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960AE" w14:textId="3B18AA92" w:rsidR="00557BA9" w:rsidRDefault="00ED35D8" w:rsidP="000867B6">
      <w:pPr>
        <w:shd w:val="clear" w:color="auto" w:fill="FFFFFF"/>
        <w:tabs>
          <w:tab w:val="left" w:pos="284"/>
          <w:tab w:val="left" w:pos="426"/>
          <w:tab w:val="left" w:pos="709"/>
          <w:tab w:val="left" w:pos="851"/>
          <w:tab w:val="left" w:pos="1418"/>
          <w:tab w:val="left" w:pos="1560"/>
        </w:tabs>
        <w:ind w:firstLine="709"/>
        <w:jc w:val="center"/>
        <w:rPr>
          <w:b/>
          <w:color w:val="000000"/>
          <w:sz w:val="28"/>
          <w:szCs w:val="28"/>
        </w:rPr>
      </w:pPr>
      <w:r>
        <w:rPr>
          <w:noProof/>
        </w:rPr>
        <w:drawing>
          <wp:inline distT="0" distB="0" distL="0" distR="0" wp14:anchorId="3C547370" wp14:editId="4342E109">
            <wp:extent cx="5923556" cy="8329369"/>
            <wp:effectExtent l="0" t="0" r="1270" b="0"/>
            <wp:docPr id="17217911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791115" name=""/>
                    <pic:cNvPicPr/>
                  </pic:nvPicPr>
                  <pic:blipFill>
                    <a:blip r:embed="rId8"/>
                    <a:stretch>
                      <a:fillRect/>
                    </a:stretch>
                  </pic:blipFill>
                  <pic:spPr>
                    <a:xfrm>
                      <a:off x="0" y="0"/>
                      <a:ext cx="5923556" cy="8329369"/>
                    </a:xfrm>
                    <a:prstGeom prst="rect">
                      <a:avLst/>
                    </a:prstGeom>
                  </pic:spPr>
                </pic:pic>
              </a:graphicData>
            </a:graphic>
          </wp:inline>
        </w:drawing>
      </w:r>
    </w:p>
    <w:p w14:paraId="26A21950" w14:textId="77777777" w:rsidR="00ED35D8" w:rsidRDefault="00ED35D8" w:rsidP="000867B6">
      <w:pPr>
        <w:shd w:val="clear" w:color="auto" w:fill="FFFFFF"/>
        <w:tabs>
          <w:tab w:val="left" w:pos="284"/>
          <w:tab w:val="left" w:pos="426"/>
          <w:tab w:val="left" w:pos="709"/>
          <w:tab w:val="left" w:pos="851"/>
          <w:tab w:val="left" w:pos="1418"/>
          <w:tab w:val="left" w:pos="1560"/>
        </w:tabs>
        <w:ind w:firstLine="709"/>
        <w:jc w:val="center"/>
        <w:rPr>
          <w:b/>
          <w:color w:val="000000"/>
          <w:sz w:val="28"/>
          <w:szCs w:val="28"/>
        </w:rPr>
      </w:pPr>
    </w:p>
    <w:p w14:paraId="4894B28B" w14:textId="77777777" w:rsidR="00ED35D8" w:rsidRDefault="00ED35D8" w:rsidP="000867B6">
      <w:pPr>
        <w:shd w:val="clear" w:color="auto" w:fill="FFFFFF"/>
        <w:tabs>
          <w:tab w:val="left" w:pos="284"/>
          <w:tab w:val="left" w:pos="426"/>
          <w:tab w:val="left" w:pos="709"/>
          <w:tab w:val="left" w:pos="851"/>
          <w:tab w:val="left" w:pos="1418"/>
          <w:tab w:val="left" w:pos="1560"/>
        </w:tabs>
        <w:ind w:firstLine="709"/>
        <w:jc w:val="center"/>
        <w:rPr>
          <w:b/>
          <w:color w:val="000000"/>
          <w:sz w:val="28"/>
          <w:szCs w:val="28"/>
        </w:rPr>
      </w:pPr>
    </w:p>
    <w:p w14:paraId="077936BF" w14:textId="77777777" w:rsidR="00ED35D8" w:rsidRDefault="00ED35D8" w:rsidP="000867B6">
      <w:pPr>
        <w:shd w:val="clear" w:color="auto" w:fill="FFFFFF"/>
        <w:tabs>
          <w:tab w:val="left" w:pos="284"/>
          <w:tab w:val="left" w:pos="426"/>
          <w:tab w:val="left" w:pos="709"/>
          <w:tab w:val="left" w:pos="851"/>
          <w:tab w:val="left" w:pos="1418"/>
          <w:tab w:val="left" w:pos="1560"/>
        </w:tabs>
        <w:ind w:firstLine="709"/>
        <w:jc w:val="center"/>
        <w:rPr>
          <w:b/>
          <w:color w:val="000000"/>
          <w:sz w:val="28"/>
          <w:szCs w:val="28"/>
        </w:rPr>
      </w:pPr>
    </w:p>
    <w:p w14:paraId="414655DF" w14:textId="77777777" w:rsidR="00ED35D8" w:rsidRDefault="00ED35D8" w:rsidP="000867B6">
      <w:pPr>
        <w:shd w:val="clear" w:color="auto" w:fill="FFFFFF"/>
        <w:tabs>
          <w:tab w:val="left" w:pos="284"/>
          <w:tab w:val="left" w:pos="426"/>
          <w:tab w:val="left" w:pos="709"/>
          <w:tab w:val="left" w:pos="851"/>
          <w:tab w:val="left" w:pos="1418"/>
          <w:tab w:val="left" w:pos="1560"/>
        </w:tabs>
        <w:ind w:firstLine="709"/>
        <w:jc w:val="center"/>
        <w:rPr>
          <w:b/>
          <w:color w:val="000000"/>
          <w:sz w:val="28"/>
          <w:szCs w:val="28"/>
        </w:rPr>
      </w:pPr>
    </w:p>
    <w:p w14:paraId="6ECF07BB" w14:textId="77777777" w:rsidR="00ED35D8" w:rsidRDefault="00ED35D8" w:rsidP="000867B6">
      <w:pPr>
        <w:shd w:val="clear" w:color="auto" w:fill="FFFFFF"/>
        <w:tabs>
          <w:tab w:val="left" w:pos="284"/>
          <w:tab w:val="left" w:pos="426"/>
          <w:tab w:val="left" w:pos="709"/>
          <w:tab w:val="left" w:pos="851"/>
          <w:tab w:val="left" w:pos="1418"/>
          <w:tab w:val="left" w:pos="1560"/>
        </w:tabs>
        <w:ind w:firstLine="709"/>
        <w:jc w:val="center"/>
        <w:rPr>
          <w:b/>
          <w:color w:val="000000"/>
          <w:sz w:val="28"/>
          <w:szCs w:val="28"/>
        </w:rPr>
      </w:pPr>
    </w:p>
    <w:p w14:paraId="1E8CA062" w14:textId="77777777" w:rsidR="00ED35D8" w:rsidRPr="004A5706" w:rsidRDefault="00ED35D8" w:rsidP="000867B6">
      <w:pPr>
        <w:shd w:val="clear" w:color="auto" w:fill="FFFFFF"/>
        <w:tabs>
          <w:tab w:val="left" w:pos="284"/>
          <w:tab w:val="left" w:pos="426"/>
          <w:tab w:val="left" w:pos="709"/>
          <w:tab w:val="left" w:pos="851"/>
          <w:tab w:val="left" w:pos="1418"/>
          <w:tab w:val="left" w:pos="1560"/>
        </w:tabs>
        <w:ind w:firstLine="709"/>
        <w:jc w:val="center"/>
        <w:rPr>
          <w:b/>
          <w:color w:val="000000"/>
          <w:sz w:val="28"/>
          <w:szCs w:val="28"/>
        </w:rPr>
      </w:pPr>
    </w:p>
    <w:p w14:paraId="2AECC5F0" w14:textId="77777777" w:rsidR="000867B6" w:rsidRPr="004A5706" w:rsidRDefault="000867B6" w:rsidP="00E41E37">
      <w:pPr>
        <w:shd w:val="clear" w:color="auto" w:fill="FFFFFF"/>
        <w:tabs>
          <w:tab w:val="left" w:pos="284"/>
          <w:tab w:val="left" w:pos="426"/>
          <w:tab w:val="left" w:pos="709"/>
          <w:tab w:val="left" w:pos="851"/>
          <w:tab w:val="left" w:pos="1418"/>
          <w:tab w:val="left" w:pos="1560"/>
        </w:tabs>
        <w:jc w:val="center"/>
        <w:rPr>
          <w:b/>
          <w:color w:val="000000"/>
          <w:sz w:val="28"/>
          <w:szCs w:val="28"/>
        </w:rPr>
      </w:pPr>
      <w:r w:rsidRPr="004A5706">
        <w:rPr>
          <w:b/>
          <w:color w:val="000000"/>
          <w:sz w:val="28"/>
          <w:szCs w:val="28"/>
        </w:rPr>
        <w:t>1</w:t>
      </w:r>
      <w:r w:rsidRPr="004A5706">
        <w:rPr>
          <w:color w:val="000000"/>
          <w:sz w:val="28"/>
          <w:szCs w:val="28"/>
        </w:rPr>
        <w:t xml:space="preserve">. </w:t>
      </w:r>
      <w:r w:rsidRPr="004A5706">
        <w:rPr>
          <w:b/>
          <w:color w:val="000000"/>
          <w:sz w:val="28"/>
          <w:szCs w:val="28"/>
        </w:rPr>
        <w:t>ОБЩИЕ ПОЛОЖЕНИЯ.</w:t>
      </w:r>
    </w:p>
    <w:p w14:paraId="58726206" w14:textId="77777777" w:rsidR="000867B6" w:rsidRPr="004A5706" w:rsidRDefault="000867B6" w:rsidP="00E41E37">
      <w:pPr>
        <w:shd w:val="clear" w:color="auto" w:fill="FFFFFF"/>
        <w:tabs>
          <w:tab w:val="left" w:pos="284"/>
          <w:tab w:val="left" w:pos="426"/>
          <w:tab w:val="left" w:pos="709"/>
          <w:tab w:val="left" w:pos="851"/>
          <w:tab w:val="left" w:pos="1418"/>
          <w:tab w:val="left" w:pos="1560"/>
        </w:tabs>
        <w:jc w:val="center"/>
        <w:rPr>
          <w:b/>
          <w:color w:val="000000"/>
          <w:sz w:val="28"/>
          <w:szCs w:val="28"/>
        </w:rPr>
      </w:pPr>
      <w:r w:rsidRPr="004A5706">
        <w:rPr>
          <w:b/>
          <w:color w:val="000000"/>
          <w:sz w:val="28"/>
          <w:szCs w:val="28"/>
        </w:rPr>
        <w:t>ОСНОВНЫЕ ПРАВА И ОБЯЗАННОСТИ РАБОТНИКА И РАБОТОДАТЕЛЯ</w:t>
      </w:r>
    </w:p>
    <w:p w14:paraId="37277837" w14:textId="375ECB8C" w:rsidR="000867B6" w:rsidRDefault="000867B6" w:rsidP="000867B6">
      <w:pPr>
        <w:shd w:val="clear" w:color="auto" w:fill="FFFFFF"/>
        <w:tabs>
          <w:tab w:val="left" w:pos="284"/>
          <w:tab w:val="left" w:pos="426"/>
          <w:tab w:val="left" w:pos="709"/>
          <w:tab w:val="left" w:pos="851"/>
          <w:tab w:val="left" w:pos="1418"/>
          <w:tab w:val="left" w:pos="1560"/>
        </w:tabs>
        <w:ind w:firstLine="709"/>
        <w:jc w:val="center"/>
        <w:rPr>
          <w:color w:val="000000"/>
          <w:sz w:val="28"/>
          <w:szCs w:val="28"/>
        </w:rPr>
      </w:pPr>
    </w:p>
    <w:p w14:paraId="4AB390DA" w14:textId="77777777" w:rsidR="00E41E37" w:rsidRPr="004A5706" w:rsidRDefault="00E41E37" w:rsidP="000867B6">
      <w:pPr>
        <w:shd w:val="clear" w:color="auto" w:fill="FFFFFF"/>
        <w:tabs>
          <w:tab w:val="left" w:pos="284"/>
          <w:tab w:val="left" w:pos="426"/>
          <w:tab w:val="left" w:pos="709"/>
          <w:tab w:val="left" w:pos="851"/>
          <w:tab w:val="left" w:pos="1418"/>
          <w:tab w:val="left" w:pos="1560"/>
        </w:tabs>
        <w:ind w:firstLine="709"/>
        <w:jc w:val="center"/>
        <w:rPr>
          <w:color w:val="000000"/>
          <w:sz w:val="28"/>
          <w:szCs w:val="28"/>
        </w:rPr>
      </w:pPr>
    </w:p>
    <w:p w14:paraId="003BAF60" w14:textId="10B8AB0E" w:rsidR="000867B6" w:rsidRPr="004A5706" w:rsidRDefault="000867B6" w:rsidP="000867B6">
      <w:pPr>
        <w:shd w:val="clear" w:color="auto" w:fill="FFFFFF"/>
        <w:tabs>
          <w:tab w:val="left" w:pos="709"/>
          <w:tab w:val="left" w:pos="851"/>
          <w:tab w:val="left" w:pos="1418"/>
          <w:tab w:val="left" w:pos="1560"/>
        </w:tabs>
        <w:ind w:firstLine="709"/>
        <w:jc w:val="both"/>
        <w:rPr>
          <w:sz w:val="28"/>
          <w:szCs w:val="28"/>
        </w:rPr>
      </w:pPr>
      <w:r w:rsidRPr="004A5706">
        <w:rPr>
          <w:color w:val="000000"/>
          <w:sz w:val="28"/>
          <w:szCs w:val="28"/>
        </w:rPr>
        <w:t>1.1.</w:t>
      </w:r>
      <w:r w:rsidRPr="004A5706">
        <w:rPr>
          <w:color w:val="000000"/>
          <w:sz w:val="28"/>
          <w:szCs w:val="28"/>
        </w:rPr>
        <w:tab/>
        <w:t>Настоящий Коллективный договор</w:t>
      </w:r>
      <w:r w:rsidR="003451F1">
        <w:rPr>
          <w:color w:val="000000"/>
          <w:sz w:val="28"/>
          <w:szCs w:val="28"/>
        </w:rPr>
        <w:t xml:space="preserve"> (д</w:t>
      </w:r>
      <w:r w:rsidR="00AC383A">
        <w:rPr>
          <w:color w:val="000000"/>
          <w:sz w:val="28"/>
          <w:szCs w:val="28"/>
        </w:rPr>
        <w:t xml:space="preserve">алее по тексту </w:t>
      </w:r>
      <w:r w:rsidR="003451F1">
        <w:rPr>
          <w:color w:val="000000"/>
          <w:sz w:val="28"/>
          <w:szCs w:val="28"/>
        </w:rPr>
        <w:t xml:space="preserve">- </w:t>
      </w:r>
      <w:r w:rsidR="00B476BB">
        <w:rPr>
          <w:color w:val="000000"/>
          <w:sz w:val="28"/>
          <w:szCs w:val="28"/>
        </w:rPr>
        <w:t xml:space="preserve">«коллективный договор», </w:t>
      </w:r>
      <w:r w:rsidR="003451F1">
        <w:rPr>
          <w:color w:val="000000"/>
          <w:sz w:val="28"/>
          <w:szCs w:val="28"/>
        </w:rPr>
        <w:t>«договор»)</w:t>
      </w:r>
      <w:r w:rsidRPr="004A5706">
        <w:rPr>
          <w:color w:val="000000"/>
          <w:sz w:val="28"/>
          <w:szCs w:val="28"/>
        </w:rPr>
        <w:t xml:space="preserve"> заключен между Государственн</w:t>
      </w:r>
      <w:r w:rsidR="00E83731">
        <w:rPr>
          <w:color w:val="000000"/>
          <w:sz w:val="28"/>
          <w:szCs w:val="28"/>
        </w:rPr>
        <w:t xml:space="preserve">ым </w:t>
      </w:r>
      <w:r w:rsidRPr="004A5706">
        <w:rPr>
          <w:color w:val="000000"/>
          <w:sz w:val="28"/>
          <w:szCs w:val="28"/>
        </w:rPr>
        <w:t>бюджетн</w:t>
      </w:r>
      <w:r w:rsidR="00E83731">
        <w:rPr>
          <w:color w:val="000000"/>
          <w:sz w:val="28"/>
          <w:szCs w:val="28"/>
        </w:rPr>
        <w:t>ым</w:t>
      </w:r>
      <w:r w:rsidRPr="004A5706">
        <w:rPr>
          <w:color w:val="000000"/>
          <w:sz w:val="28"/>
          <w:szCs w:val="28"/>
        </w:rPr>
        <w:t xml:space="preserve"> учреждени</w:t>
      </w:r>
      <w:r w:rsidR="00E83731">
        <w:rPr>
          <w:color w:val="000000"/>
          <w:sz w:val="28"/>
          <w:szCs w:val="28"/>
        </w:rPr>
        <w:t>ем</w:t>
      </w:r>
      <w:r w:rsidRPr="004A5706">
        <w:rPr>
          <w:color w:val="000000"/>
          <w:sz w:val="28"/>
          <w:szCs w:val="28"/>
        </w:rPr>
        <w:t xml:space="preserve"> города Москвы </w:t>
      </w:r>
      <w:r w:rsidRPr="004A5706">
        <w:rPr>
          <w:sz w:val="28"/>
          <w:szCs w:val="28"/>
        </w:rPr>
        <w:t>Геронтологическ</w:t>
      </w:r>
      <w:r w:rsidR="00E83731">
        <w:rPr>
          <w:sz w:val="28"/>
          <w:szCs w:val="28"/>
        </w:rPr>
        <w:t>ий</w:t>
      </w:r>
      <w:r w:rsidRPr="004A5706">
        <w:rPr>
          <w:sz w:val="28"/>
          <w:szCs w:val="28"/>
        </w:rPr>
        <w:t xml:space="preserve"> центр «</w:t>
      </w:r>
      <w:r w:rsidR="008F35B6" w:rsidRPr="004A5706">
        <w:rPr>
          <w:sz w:val="28"/>
          <w:szCs w:val="28"/>
        </w:rPr>
        <w:t>Восточный</w:t>
      </w:r>
      <w:r w:rsidRPr="004A5706">
        <w:rPr>
          <w:sz w:val="28"/>
          <w:szCs w:val="28"/>
        </w:rPr>
        <w:t xml:space="preserve">» </w:t>
      </w:r>
      <w:r w:rsidRPr="004A5706">
        <w:rPr>
          <w:color w:val="000000"/>
          <w:sz w:val="28"/>
          <w:szCs w:val="28"/>
        </w:rPr>
        <w:t>Департамента труда и социальной защиты населения города Москвы</w:t>
      </w:r>
      <w:r w:rsidR="002F1612">
        <w:rPr>
          <w:color w:val="000000"/>
          <w:sz w:val="28"/>
          <w:szCs w:val="28"/>
        </w:rPr>
        <w:t xml:space="preserve">, именуемое далее «Учреждение», </w:t>
      </w:r>
      <w:r w:rsidR="00E54AD2">
        <w:rPr>
          <w:color w:val="000000"/>
          <w:sz w:val="28"/>
          <w:szCs w:val="28"/>
        </w:rPr>
        <w:t xml:space="preserve">в лице директора </w:t>
      </w:r>
      <w:proofErr w:type="spellStart"/>
      <w:r w:rsidRPr="004A5706">
        <w:rPr>
          <w:color w:val="000000"/>
          <w:sz w:val="28"/>
          <w:szCs w:val="28"/>
        </w:rPr>
        <w:t>Шматковского</w:t>
      </w:r>
      <w:proofErr w:type="spellEnd"/>
      <w:r w:rsidRPr="004A5706">
        <w:rPr>
          <w:color w:val="000000"/>
          <w:sz w:val="28"/>
          <w:szCs w:val="28"/>
        </w:rPr>
        <w:t xml:space="preserve"> Владимира Фёдоровича, действующего на основании Устава</w:t>
      </w:r>
      <w:r w:rsidR="002F1612">
        <w:rPr>
          <w:color w:val="000000"/>
          <w:sz w:val="28"/>
          <w:szCs w:val="28"/>
        </w:rPr>
        <w:t>,</w:t>
      </w:r>
      <w:r w:rsidR="002F1612" w:rsidRPr="002F1612">
        <w:rPr>
          <w:color w:val="000000"/>
          <w:sz w:val="28"/>
          <w:szCs w:val="28"/>
        </w:rPr>
        <w:t xml:space="preserve"> </w:t>
      </w:r>
      <w:r w:rsidR="002F1612">
        <w:rPr>
          <w:color w:val="000000"/>
          <w:sz w:val="28"/>
          <w:szCs w:val="28"/>
        </w:rPr>
        <w:t>именуемый далее «</w:t>
      </w:r>
      <w:r w:rsidR="002F1612" w:rsidRPr="004A5706">
        <w:rPr>
          <w:color w:val="000000"/>
          <w:sz w:val="28"/>
          <w:szCs w:val="28"/>
        </w:rPr>
        <w:t>Работодатель</w:t>
      </w:r>
      <w:r w:rsidR="002F1612">
        <w:rPr>
          <w:color w:val="000000"/>
          <w:sz w:val="28"/>
          <w:szCs w:val="28"/>
        </w:rPr>
        <w:t xml:space="preserve">», </w:t>
      </w:r>
      <w:r w:rsidR="00174CC4">
        <w:rPr>
          <w:color w:val="000000"/>
          <w:sz w:val="28"/>
          <w:szCs w:val="28"/>
        </w:rPr>
        <w:br/>
      </w:r>
      <w:r w:rsidR="002F1612">
        <w:rPr>
          <w:color w:val="000000"/>
          <w:sz w:val="28"/>
          <w:szCs w:val="28"/>
        </w:rPr>
        <w:t xml:space="preserve">и </w:t>
      </w:r>
      <w:r w:rsidR="00032D79">
        <w:rPr>
          <w:color w:val="000000"/>
          <w:sz w:val="28"/>
          <w:szCs w:val="28"/>
        </w:rPr>
        <w:t>Представителем работников</w:t>
      </w:r>
      <w:r w:rsidR="00E54AD2">
        <w:rPr>
          <w:color w:val="000000"/>
          <w:sz w:val="28"/>
          <w:szCs w:val="28"/>
        </w:rPr>
        <w:t xml:space="preserve"> </w:t>
      </w:r>
      <w:r w:rsidR="00673734">
        <w:rPr>
          <w:color w:val="000000"/>
          <w:sz w:val="28"/>
          <w:szCs w:val="28"/>
        </w:rPr>
        <w:t>П</w:t>
      </w:r>
      <w:r w:rsidR="00E54AD2" w:rsidRPr="004A5706">
        <w:rPr>
          <w:color w:val="000000"/>
          <w:sz w:val="28"/>
          <w:szCs w:val="28"/>
        </w:rPr>
        <w:t>редседателя</w:t>
      </w:r>
      <w:r w:rsidR="00E54AD2">
        <w:rPr>
          <w:color w:val="000000"/>
          <w:sz w:val="28"/>
          <w:szCs w:val="28"/>
        </w:rPr>
        <w:t xml:space="preserve"> </w:t>
      </w:r>
      <w:r w:rsidR="00673734">
        <w:rPr>
          <w:color w:val="000000"/>
          <w:sz w:val="28"/>
          <w:szCs w:val="28"/>
        </w:rPr>
        <w:t xml:space="preserve">профсоюзного комитета </w:t>
      </w:r>
      <w:r w:rsidR="00404D5C">
        <w:rPr>
          <w:color w:val="000000"/>
          <w:sz w:val="28"/>
          <w:szCs w:val="28"/>
        </w:rPr>
        <w:br/>
      </w:r>
      <w:r w:rsidR="00673734">
        <w:rPr>
          <w:color w:val="000000"/>
          <w:sz w:val="28"/>
          <w:szCs w:val="28"/>
        </w:rPr>
        <w:t>ГБУ Геронтологический центр «Восточный»</w:t>
      </w:r>
      <w:r w:rsidR="00E54AD2">
        <w:rPr>
          <w:color w:val="000000"/>
          <w:sz w:val="28"/>
          <w:szCs w:val="28"/>
        </w:rPr>
        <w:t xml:space="preserve"> </w:t>
      </w:r>
      <w:r w:rsidR="00E54AD2" w:rsidRPr="004A5706">
        <w:rPr>
          <w:color w:val="000000"/>
          <w:sz w:val="28"/>
          <w:szCs w:val="28"/>
        </w:rPr>
        <w:t xml:space="preserve"> </w:t>
      </w:r>
      <w:r w:rsidR="008F35B6" w:rsidRPr="004A5706">
        <w:rPr>
          <w:sz w:val="28"/>
          <w:szCs w:val="28"/>
        </w:rPr>
        <w:t xml:space="preserve">Крючковой </w:t>
      </w:r>
      <w:r w:rsidRPr="004A5706">
        <w:rPr>
          <w:sz w:val="28"/>
          <w:szCs w:val="28"/>
        </w:rPr>
        <w:t>Вер</w:t>
      </w:r>
      <w:r w:rsidR="00E54AD2">
        <w:rPr>
          <w:sz w:val="28"/>
          <w:szCs w:val="28"/>
        </w:rPr>
        <w:t xml:space="preserve">ы </w:t>
      </w:r>
      <w:r w:rsidR="008F35B6" w:rsidRPr="004A5706">
        <w:rPr>
          <w:sz w:val="28"/>
          <w:szCs w:val="28"/>
        </w:rPr>
        <w:t>Викторовн</w:t>
      </w:r>
      <w:r w:rsidR="00E54AD2">
        <w:rPr>
          <w:sz w:val="28"/>
          <w:szCs w:val="28"/>
        </w:rPr>
        <w:t>ы, действующей н</w:t>
      </w:r>
      <w:r w:rsidR="00AC383A">
        <w:rPr>
          <w:sz w:val="28"/>
          <w:szCs w:val="28"/>
        </w:rPr>
        <w:t>а основании положений статьи 30 </w:t>
      </w:r>
      <w:r w:rsidR="00E54AD2">
        <w:rPr>
          <w:sz w:val="28"/>
          <w:szCs w:val="28"/>
        </w:rPr>
        <w:t>ТК</w:t>
      </w:r>
      <w:r w:rsidR="00AC383A">
        <w:rPr>
          <w:sz w:val="28"/>
          <w:szCs w:val="28"/>
        </w:rPr>
        <w:t xml:space="preserve"> РФ</w:t>
      </w:r>
      <w:r w:rsidR="003451F1">
        <w:rPr>
          <w:sz w:val="28"/>
          <w:szCs w:val="28"/>
        </w:rPr>
        <w:t xml:space="preserve"> и </w:t>
      </w:r>
      <w:r w:rsidR="00414284">
        <w:rPr>
          <w:sz w:val="28"/>
          <w:szCs w:val="28"/>
        </w:rPr>
        <w:t>Протокола</w:t>
      </w:r>
      <w:r w:rsidR="00AC383A" w:rsidRPr="00AC383A">
        <w:rPr>
          <w:sz w:val="28"/>
          <w:szCs w:val="28"/>
        </w:rPr>
        <w:t xml:space="preserve"> </w:t>
      </w:r>
      <w:r w:rsidR="00174CC4">
        <w:rPr>
          <w:sz w:val="28"/>
          <w:szCs w:val="28"/>
        </w:rPr>
        <w:br/>
      </w:r>
      <w:r w:rsidR="00AC383A">
        <w:rPr>
          <w:sz w:val="28"/>
          <w:szCs w:val="28"/>
        </w:rPr>
        <w:t xml:space="preserve">от </w:t>
      </w:r>
      <w:r w:rsidR="00673734">
        <w:rPr>
          <w:sz w:val="28"/>
          <w:szCs w:val="28"/>
        </w:rPr>
        <w:t>01</w:t>
      </w:r>
      <w:r w:rsidR="00AC383A">
        <w:rPr>
          <w:sz w:val="28"/>
          <w:szCs w:val="28"/>
        </w:rPr>
        <w:t>.1</w:t>
      </w:r>
      <w:r w:rsidR="00673734">
        <w:rPr>
          <w:sz w:val="28"/>
          <w:szCs w:val="28"/>
        </w:rPr>
        <w:t>2</w:t>
      </w:r>
      <w:r w:rsidR="00AC383A">
        <w:rPr>
          <w:sz w:val="28"/>
          <w:szCs w:val="28"/>
        </w:rPr>
        <w:t>.202</w:t>
      </w:r>
      <w:r w:rsidR="00673734">
        <w:rPr>
          <w:sz w:val="28"/>
          <w:szCs w:val="28"/>
        </w:rPr>
        <w:t>2</w:t>
      </w:r>
      <w:r w:rsidR="00414284">
        <w:rPr>
          <w:sz w:val="28"/>
          <w:szCs w:val="28"/>
        </w:rPr>
        <w:t xml:space="preserve"> Отчетно-выборного собрания ГБУ Геронтологический центр «</w:t>
      </w:r>
      <w:r w:rsidR="00673734">
        <w:rPr>
          <w:sz w:val="28"/>
          <w:szCs w:val="28"/>
        </w:rPr>
        <w:t>Восточный</w:t>
      </w:r>
      <w:r w:rsidR="00414284">
        <w:rPr>
          <w:sz w:val="28"/>
          <w:szCs w:val="28"/>
        </w:rPr>
        <w:t>»</w:t>
      </w:r>
      <w:r w:rsidRPr="004A5706">
        <w:rPr>
          <w:sz w:val="28"/>
          <w:szCs w:val="28"/>
        </w:rPr>
        <w:t>,</w:t>
      </w:r>
      <w:r w:rsidR="002F1612" w:rsidRPr="002F1612">
        <w:rPr>
          <w:color w:val="000000"/>
          <w:sz w:val="28"/>
          <w:szCs w:val="28"/>
        </w:rPr>
        <w:t xml:space="preserve"> </w:t>
      </w:r>
      <w:r w:rsidR="00032D79">
        <w:rPr>
          <w:color w:val="000000"/>
          <w:sz w:val="28"/>
          <w:szCs w:val="28"/>
        </w:rPr>
        <w:t>именуемый</w:t>
      </w:r>
      <w:r w:rsidR="002F1612">
        <w:rPr>
          <w:color w:val="000000"/>
          <w:sz w:val="28"/>
          <w:szCs w:val="28"/>
        </w:rPr>
        <w:t xml:space="preserve"> далее </w:t>
      </w:r>
      <w:r w:rsidR="002F1612">
        <w:rPr>
          <w:sz w:val="28"/>
          <w:szCs w:val="28"/>
        </w:rPr>
        <w:t>«</w:t>
      </w:r>
      <w:r w:rsidR="002F1612" w:rsidRPr="004A5706">
        <w:rPr>
          <w:sz w:val="28"/>
          <w:szCs w:val="28"/>
        </w:rPr>
        <w:t>Профком</w:t>
      </w:r>
      <w:r w:rsidR="002F1612">
        <w:rPr>
          <w:sz w:val="28"/>
          <w:szCs w:val="28"/>
        </w:rPr>
        <w:t xml:space="preserve">», </w:t>
      </w:r>
      <w:r w:rsidRPr="004A5706">
        <w:rPr>
          <w:sz w:val="28"/>
          <w:szCs w:val="28"/>
        </w:rPr>
        <w:t>в цел</w:t>
      </w:r>
      <w:r w:rsidRPr="004A5706">
        <w:rPr>
          <w:color w:val="000000"/>
          <w:sz w:val="28"/>
          <w:szCs w:val="28"/>
        </w:rPr>
        <w:t xml:space="preserve">ях создания благоприятных условий деятельности </w:t>
      </w:r>
      <w:r w:rsidR="003451F1">
        <w:rPr>
          <w:color w:val="000000"/>
          <w:sz w:val="28"/>
          <w:szCs w:val="28"/>
        </w:rPr>
        <w:t xml:space="preserve">Учреждения </w:t>
      </w:r>
      <w:r w:rsidR="00414284">
        <w:rPr>
          <w:color w:val="000000"/>
          <w:sz w:val="28"/>
          <w:szCs w:val="28"/>
        </w:rPr>
        <w:t>и</w:t>
      </w:r>
      <w:r w:rsidR="00414284" w:rsidRPr="00414284">
        <w:rPr>
          <w:color w:val="000000"/>
          <w:sz w:val="28"/>
          <w:szCs w:val="28"/>
        </w:rPr>
        <w:t xml:space="preserve"> </w:t>
      </w:r>
      <w:r w:rsidR="00414284" w:rsidRPr="004A5706">
        <w:rPr>
          <w:color w:val="000000"/>
          <w:sz w:val="28"/>
          <w:szCs w:val="28"/>
        </w:rPr>
        <w:t>об</w:t>
      </w:r>
      <w:r w:rsidR="002F1612">
        <w:rPr>
          <w:color w:val="000000"/>
          <w:sz w:val="28"/>
          <w:szCs w:val="28"/>
        </w:rPr>
        <w:t xml:space="preserve">еспечения соблюдения социальных </w:t>
      </w:r>
      <w:r w:rsidR="00174CC4">
        <w:rPr>
          <w:color w:val="000000"/>
          <w:sz w:val="28"/>
          <w:szCs w:val="28"/>
        </w:rPr>
        <w:br/>
      </w:r>
      <w:r w:rsidR="00414284" w:rsidRPr="004A5706">
        <w:rPr>
          <w:color w:val="000000"/>
          <w:sz w:val="28"/>
          <w:szCs w:val="28"/>
        </w:rPr>
        <w:t xml:space="preserve">и трудовых гарантий </w:t>
      </w:r>
      <w:r w:rsidR="00414284">
        <w:rPr>
          <w:color w:val="000000"/>
          <w:sz w:val="28"/>
          <w:szCs w:val="28"/>
        </w:rPr>
        <w:t xml:space="preserve">его </w:t>
      </w:r>
      <w:r w:rsidR="00414284" w:rsidRPr="004A5706">
        <w:rPr>
          <w:color w:val="000000"/>
          <w:sz w:val="28"/>
          <w:szCs w:val="28"/>
        </w:rPr>
        <w:t>работнико</w:t>
      </w:r>
      <w:r w:rsidR="00414284">
        <w:rPr>
          <w:color w:val="000000"/>
          <w:sz w:val="28"/>
          <w:szCs w:val="28"/>
        </w:rPr>
        <w:t>в.</w:t>
      </w:r>
    </w:p>
    <w:p w14:paraId="4A43821D" w14:textId="7FD26D0D" w:rsidR="002F1612" w:rsidRPr="0015463C" w:rsidRDefault="000867B6" w:rsidP="002F1612">
      <w:pPr>
        <w:ind w:firstLine="708"/>
        <w:jc w:val="both"/>
        <w:rPr>
          <w:color w:val="FF0000"/>
          <w:sz w:val="28"/>
          <w:szCs w:val="28"/>
        </w:rPr>
      </w:pPr>
      <w:r w:rsidRPr="004A5706">
        <w:rPr>
          <w:sz w:val="28"/>
          <w:szCs w:val="28"/>
        </w:rPr>
        <w:t>1.2.</w:t>
      </w:r>
      <w:r w:rsidRPr="004A5706">
        <w:rPr>
          <w:sz w:val="28"/>
          <w:szCs w:val="28"/>
        </w:rPr>
        <w:tab/>
      </w:r>
      <w:r w:rsidR="002F1612" w:rsidRPr="0015463C">
        <w:rPr>
          <w:sz w:val="28"/>
          <w:szCs w:val="28"/>
        </w:rPr>
        <w:t xml:space="preserve">Настоящий коллективный договор заключен в соответствии </w:t>
      </w:r>
      <w:r w:rsidR="00174CC4">
        <w:rPr>
          <w:sz w:val="28"/>
          <w:szCs w:val="28"/>
        </w:rPr>
        <w:br/>
      </w:r>
      <w:r w:rsidR="002F1612" w:rsidRPr="0015463C">
        <w:rPr>
          <w:sz w:val="28"/>
          <w:szCs w:val="28"/>
        </w:rPr>
        <w:t xml:space="preserve">с законодательством РФ, </w:t>
      </w:r>
      <w:r w:rsidR="002F1612" w:rsidRPr="0015463C">
        <w:rPr>
          <w:color w:val="000000"/>
          <w:sz w:val="28"/>
          <w:szCs w:val="28"/>
        </w:rPr>
        <w:t xml:space="preserve">и является правовым актом, содействующим договорному регулированию социально-трудовых отношений, содержащим обязательства по установлению условий труда, оплаты труда, занятости </w:t>
      </w:r>
      <w:r w:rsidR="00174CC4">
        <w:rPr>
          <w:color w:val="000000"/>
          <w:sz w:val="28"/>
          <w:szCs w:val="28"/>
        </w:rPr>
        <w:br/>
      </w:r>
      <w:r w:rsidR="002F1612" w:rsidRPr="0015463C">
        <w:rPr>
          <w:color w:val="000000"/>
          <w:sz w:val="28"/>
          <w:szCs w:val="28"/>
        </w:rPr>
        <w:t xml:space="preserve">и социальных гарантий для работников </w:t>
      </w:r>
      <w:r w:rsidR="002F1612">
        <w:rPr>
          <w:color w:val="000000"/>
          <w:sz w:val="28"/>
          <w:szCs w:val="28"/>
        </w:rPr>
        <w:t>Учреждения</w:t>
      </w:r>
      <w:r w:rsidR="002F1612" w:rsidRPr="0015463C">
        <w:rPr>
          <w:color w:val="000000"/>
          <w:sz w:val="28"/>
          <w:szCs w:val="28"/>
        </w:rPr>
        <w:t>.</w:t>
      </w:r>
    </w:p>
    <w:p w14:paraId="4787276A" w14:textId="48DB7C4C" w:rsidR="000867B6" w:rsidRPr="004A5706" w:rsidRDefault="000867B6" w:rsidP="003451F1">
      <w:pPr>
        <w:tabs>
          <w:tab w:val="left" w:pos="709"/>
          <w:tab w:val="left" w:pos="851"/>
          <w:tab w:val="left" w:pos="1418"/>
          <w:tab w:val="left" w:pos="1560"/>
        </w:tabs>
        <w:ind w:firstLine="709"/>
        <w:jc w:val="both"/>
        <w:rPr>
          <w:sz w:val="28"/>
          <w:szCs w:val="28"/>
        </w:rPr>
      </w:pPr>
      <w:r w:rsidRPr="004A5706">
        <w:rPr>
          <w:color w:val="000000"/>
          <w:sz w:val="28"/>
          <w:szCs w:val="28"/>
        </w:rPr>
        <w:t>1.3.</w:t>
      </w:r>
      <w:r w:rsidRPr="004A5706">
        <w:rPr>
          <w:color w:val="000000"/>
          <w:sz w:val="28"/>
          <w:szCs w:val="28"/>
        </w:rPr>
        <w:tab/>
        <w:t>Предметом настоящего договора являются преимущественно дополнительные по сравнению с законодательством РФ положения об условиях труда и его оплаты, гарантии и льготы, предоставляемые Работодателем, а также некоторые иные вопросы.</w:t>
      </w:r>
    </w:p>
    <w:p w14:paraId="26FFE7DD" w14:textId="1A2CE4FC" w:rsidR="000867B6" w:rsidRPr="004A5706" w:rsidRDefault="000867B6" w:rsidP="000867B6">
      <w:pPr>
        <w:shd w:val="clear" w:color="auto" w:fill="FFFFFF"/>
        <w:tabs>
          <w:tab w:val="left" w:pos="709"/>
          <w:tab w:val="left" w:pos="851"/>
          <w:tab w:val="left" w:pos="1128"/>
          <w:tab w:val="left" w:pos="1418"/>
          <w:tab w:val="left" w:pos="1560"/>
        </w:tabs>
        <w:ind w:firstLine="709"/>
        <w:jc w:val="both"/>
        <w:rPr>
          <w:sz w:val="28"/>
          <w:szCs w:val="28"/>
        </w:rPr>
      </w:pPr>
      <w:r w:rsidRPr="004A5706">
        <w:rPr>
          <w:color w:val="000000"/>
          <w:sz w:val="28"/>
          <w:szCs w:val="28"/>
        </w:rPr>
        <w:t xml:space="preserve">1.4. </w:t>
      </w:r>
      <w:r w:rsidRPr="004A5706">
        <w:rPr>
          <w:color w:val="000000"/>
          <w:sz w:val="28"/>
          <w:szCs w:val="28"/>
        </w:rPr>
        <w:tab/>
        <w:t xml:space="preserve">Действие настоящего коллективного договора распространяется </w:t>
      </w:r>
      <w:r w:rsidR="0062726A">
        <w:rPr>
          <w:color w:val="000000"/>
          <w:sz w:val="28"/>
          <w:szCs w:val="28"/>
        </w:rPr>
        <w:br/>
      </w:r>
      <w:r w:rsidRPr="004A5706">
        <w:rPr>
          <w:color w:val="000000"/>
          <w:sz w:val="28"/>
          <w:szCs w:val="28"/>
        </w:rPr>
        <w:t>на всех работников учреждения независимо от стажа и занимаемой должности.</w:t>
      </w:r>
    </w:p>
    <w:p w14:paraId="426ED616" w14:textId="21B17DBB" w:rsidR="000867B6" w:rsidRPr="004A5706" w:rsidRDefault="000867B6" w:rsidP="000867B6">
      <w:pPr>
        <w:shd w:val="clear" w:color="auto" w:fill="FFFFFF"/>
        <w:tabs>
          <w:tab w:val="left" w:pos="709"/>
          <w:tab w:val="left" w:pos="851"/>
          <w:tab w:val="left" w:pos="1243"/>
          <w:tab w:val="left" w:pos="1418"/>
          <w:tab w:val="left" w:pos="1560"/>
        </w:tabs>
        <w:ind w:firstLine="709"/>
        <w:jc w:val="both"/>
        <w:rPr>
          <w:sz w:val="28"/>
          <w:szCs w:val="28"/>
        </w:rPr>
      </w:pPr>
      <w:r w:rsidRPr="004A5706">
        <w:rPr>
          <w:color w:val="000000"/>
          <w:sz w:val="28"/>
          <w:szCs w:val="28"/>
        </w:rPr>
        <w:t>1.5.</w:t>
      </w:r>
      <w:r w:rsidRPr="004A5706">
        <w:rPr>
          <w:color w:val="000000"/>
          <w:sz w:val="28"/>
          <w:szCs w:val="28"/>
        </w:rPr>
        <w:tab/>
        <w:t>В коллективном договоре конкретизируются основные положения законодательства о труде, которые Трудовым Кодексом Российской Федерации отнесены для разрешения через коллективный договор или иные нормативные акты.</w:t>
      </w:r>
    </w:p>
    <w:p w14:paraId="661A4089" w14:textId="3BBEE746" w:rsidR="002F1612" w:rsidRPr="002F1612" w:rsidRDefault="000867B6" w:rsidP="002F1612">
      <w:pPr>
        <w:shd w:val="clear" w:color="auto" w:fill="FFFFFF"/>
        <w:tabs>
          <w:tab w:val="left" w:pos="709"/>
          <w:tab w:val="left" w:pos="851"/>
          <w:tab w:val="left" w:pos="1147"/>
          <w:tab w:val="left" w:pos="1418"/>
          <w:tab w:val="left" w:pos="1560"/>
        </w:tabs>
        <w:ind w:firstLine="709"/>
        <w:jc w:val="both"/>
        <w:rPr>
          <w:color w:val="000000"/>
          <w:sz w:val="28"/>
          <w:szCs w:val="28"/>
        </w:rPr>
      </w:pPr>
      <w:r w:rsidRPr="004A5706">
        <w:rPr>
          <w:color w:val="000000"/>
          <w:sz w:val="28"/>
          <w:szCs w:val="28"/>
        </w:rPr>
        <w:t>1.6.</w:t>
      </w:r>
      <w:r w:rsidRPr="004A5706">
        <w:rPr>
          <w:color w:val="000000"/>
          <w:sz w:val="28"/>
          <w:szCs w:val="28"/>
        </w:rPr>
        <w:tab/>
      </w:r>
      <w:r w:rsidR="002F1612" w:rsidRPr="002F1612">
        <w:rPr>
          <w:color w:val="000000"/>
          <w:sz w:val="28"/>
          <w:szCs w:val="28"/>
        </w:rPr>
        <w:t xml:space="preserve">Во исполнение настоящего коллективного договора в учреждении могут приниматься локальные нормативные акты, содержащие нормы трудового права, с учетом мнения представительного органа работников (по согласованию с представительным органом работников). Локальные нормативные акты </w:t>
      </w:r>
      <w:r w:rsidR="00174CC4">
        <w:rPr>
          <w:color w:val="000000"/>
          <w:sz w:val="28"/>
          <w:szCs w:val="28"/>
        </w:rPr>
        <w:br/>
      </w:r>
      <w:r w:rsidR="002F1612" w:rsidRPr="002F1612">
        <w:rPr>
          <w:color w:val="000000"/>
          <w:sz w:val="28"/>
          <w:szCs w:val="28"/>
        </w:rPr>
        <w:t>не должны ухудшать положения работников по сравнению с трудовым законодательством РФ и настоящим коллективным договором.</w:t>
      </w:r>
    </w:p>
    <w:p w14:paraId="7D978805" w14:textId="59DE3BED" w:rsidR="000867B6" w:rsidRPr="004A5706" w:rsidRDefault="000867B6" w:rsidP="000867B6">
      <w:pPr>
        <w:shd w:val="clear" w:color="auto" w:fill="FFFFFF"/>
        <w:tabs>
          <w:tab w:val="left" w:pos="709"/>
          <w:tab w:val="left" w:pos="851"/>
          <w:tab w:val="left" w:pos="1418"/>
          <w:tab w:val="left" w:pos="1560"/>
        </w:tabs>
        <w:ind w:firstLine="709"/>
        <w:jc w:val="both"/>
        <w:rPr>
          <w:sz w:val="28"/>
          <w:szCs w:val="28"/>
        </w:rPr>
      </w:pPr>
      <w:r w:rsidRPr="004A5706">
        <w:rPr>
          <w:color w:val="000000"/>
          <w:sz w:val="28"/>
          <w:szCs w:val="28"/>
        </w:rPr>
        <w:t>1.7.</w:t>
      </w:r>
      <w:r w:rsidRPr="004A5706">
        <w:rPr>
          <w:color w:val="000000"/>
          <w:sz w:val="28"/>
          <w:szCs w:val="28"/>
        </w:rPr>
        <w:tab/>
        <w:t>Работодатель признает профком единственным представителем работников учреждения, поскольку он уполномочен общим собранием работников учреждения представлять их интересы в области труда</w:t>
      </w:r>
      <w:r w:rsidRPr="004A5706">
        <w:rPr>
          <w:sz w:val="28"/>
          <w:szCs w:val="28"/>
        </w:rPr>
        <w:t xml:space="preserve"> </w:t>
      </w:r>
      <w:r w:rsidRPr="004A5706">
        <w:rPr>
          <w:color w:val="000000"/>
          <w:sz w:val="28"/>
          <w:szCs w:val="28"/>
        </w:rPr>
        <w:t xml:space="preserve">и связанных с трудом иных социально-экономических отношений. Профком обязуется </w:t>
      </w:r>
      <w:r w:rsidRPr="004A5706">
        <w:rPr>
          <w:color w:val="000000"/>
          <w:sz w:val="28"/>
          <w:szCs w:val="28"/>
        </w:rPr>
        <w:lastRenderedPageBreak/>
        <w:t xml:space="preserve">содействовать эффективной работе </w:t>
      </w:r>
      <w:r w:rsidR="005D056E">
        <w:rPr>
          <w:color w:val="000000"/>
          <w:sz w:val="28"/>
          <w:szCs w:val="28"/>
        </w:rPr>
        <w:t>У</w:t>
      </w:r>
      <w:r w:rsidRPr="004A5706">
        <w:rPr>
          <w:color w:val="000000"/>
          <w:sz w:val="28"/>
          <w:szCs w:val="28"/>
        </w:rPr>
        <w:t>чреждения присущими профсоюзам методами и средствами.</w:t>
      </w:r>
    </w:p>
    <w:p w14:paraId="394A27F2" w14:textId="77777777" w:rsidR="000867B6" w:rsidRPr="004A5706" w:rsidRDefault="000867B6" w:rsidP="000867B6">
      <w:pPr>
        <w:shd w:val="clear" w:color="auto" w:fill="FFFFFF"/>
        <w:tabs>
          <w:tab w:val="left" w:pos="709"/>
          <w:tab w:val="left" w:pos="851"/>
          <w:tab w:val="left" w:pos="1418"/>
          <w:tab w:val="left" w:pos="1560"/>
        </w:tabs>
        <w:ind w:firstLine="709"/>
        <w:jc w:val="both"/>
        <w:rPr>
          <w:color w:val="000000"/>
          <w:sz w:val="28"/>
          <w:szCs w:val="28"/>
        </w:rPr>
      </w:pPr>
      <w:r w:rsidRPr="004A5706">
        <w:rPr>
          <w:color w:val="000000"/>
          <w:sz w:val="28"/>
          <w:szCs w:val="28"/>
        </w:rPr>
        <w:t>1.8.</w:t>
      </w:r>
      <w:r w:rsidRPr="004A5706">
        <w:rPr>
          <w:color w:val="000000"/>
          <w:sz w:val="28"/>
          <w:szCs w:val="28"/>
        </w:rPr>
        <w:tab/>
        <w:t>Основные права и обязанности Работодателя:</w:t>
      </w:r>
    </w:p>
    <w:p w14:paraId="6CEB39C4" w14:textId="77777777" w:rsidR="000867B6" w:rsidRPr="004A5706" w:rsidRDefault="000867B6" w:rsidP="000867B6">
      <w:pPr>
        <w:tabs>
          <w:tab w:val="left" w:pos="709"/>
          <w:tab w:val="left" w:pos="851"/>
          <w:tab w:val="left" w:pos="1418"/>
          <w:tab w:val="left" w:pos="1560"/>
        </w:tabs>
        <w:ind w:firstLine="709"/>
        <w:jc w:val="both"/>
        <w:rPr>
          <w:sz w:val="28"/>
          <w:szCs w:val="28"/>
        </w:rPr>
      </w:pPr>
      <w:r w:rsidRPr="004A5706">
        <w:rPr>
          <w:color w:val="000000"/>
          <w:sz w:val="28"/>
          <w:szCs w:val="28"/>
        </w:rPr>
        <w:t>1.8.1.</w:t>
      </w:r>
      <w:r w:rsidRPr="004A5706">
        <w:rPr>
          <w:color w:val="000000"/>
          <w:sz w:val="28"/>
          <w:szCs w:val="28"/>
        </w:rPr>
        <w:tab/>
      </w:r>
      <w:r w:rsidRPr="004A5706">
        <w:rPr>
          <w:sz w:val="28"/>
          <w:szCs w:val="28"/>
        </w:rPr>
        <w:t>Работодатель имеет право:</w:t>
      </w:r>
    </w:p>
    <w:p w14:paraId="1713FFA7" w14:textId="77777777" w:rsidR="000867B6" w:rsidRPr="004A5706" w:rsidRDefault="000867B6" w:rsidP="008F35B6">
      <w:pPr>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заключать, изменять и расторгать трудовые договоры с работниками в порядке и на условиях, которые установлены ТК РФ, иными федеральными законами;</w:t>
      </w:r>
    </w:p>
    <w:p w14:paraId="75436F6C" w14:textId="77777777" w:rsidR="000867B6" w:rsidRPr="004A5706" w:rsidRDefault="000867B6" w:rsidP="008F35B6">
      <w:pPr>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вести коллективные переговоры и заключать коллективные договоры;</w:t>
      </w:r>
    </w:p>
    <w:p w14:paraId="3716868F" w14:textId="77777777" w:rsidR="000867B6" w:rsidRPr="004A5706" w:rsidRDefault="000867B6" w:rsidP="008F35B6">
      <w:pPr>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поощрять работников за добросовестный эффективный труд;</w:t>
      </w:r>
    </w:p>
    <w:p w14:paraId="7634ED65" w14:textId="10006954" w:rsidR="000867B6" w:rsidRPr="004A5706" w:rsidRDefault="000867B6" w:rsidP="008F35B6">
      <w:pPr>
        <w:numPr>
          <w:ilvl w:val="0"/>
          <w:numId w:val="1"/>
        </w:numPr>
        <w:tabs>
          <w:tab w:val="left" w:pos="284"/>
          <w:tab w:val="left" w:pos="851"/>
          <w:tab w:val="left" w:pos="1418"/>
          <w:tab w:val="left" w:pos="1560"/>
        </w:tabs>
        <w:ind w:left="0" w:firstLine="0"/>
        <w:jc w:val="both"/>
        <w:rPr>
          <w:sz w:val="28"/>
          <w:szCs w:val="28"/>
        </w:rPr>
      </w:pPr>
      <w:r w:rsidRPr="004A5706">
        <w:rPr>
          <w:sz w:val="28"/>
          <w:szCs w:val="28"/>
        </w:rPr>
        <w:t xml:space="preserve">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w:t>
      </w:r>
      <w:r w:rsidR="0062726A">
        <w:rPr>
          <w:sz w:val="28"/>
          <w:szCs w:val="28"/>
        </w:rPr>
        <w:br/>
      </w:r>
      <w:r w:rsidRPr="004A5706">
        <w:rPr>
          <w:sz w:val="28"/>
          <w:szCs w:val="28"/>
        </w:rPr>
        <w:t xml:space="preserve">за сохранность этого имущества) и других работников, соблюдения правил внутреннего трудового распорядка, </w:t>
      </w:r>
      <w:hyperlink r:id="rId9" w:history="1">
        <w:r w:rsidRPr="004A5706">
          <w:rPr>
            <w:rStyle w:val="a4"/>
            <w:color w:val="auto"/>
            <w:sz w:val="28"/>
            <w:szCs w:val="28"/>
            <w:u w:val="none"/>
          </w:rPr>
          <w:t>требований</w:t>
        </w:r>
      </w:hyperlink>
      <w:r w:rsidRPr="004A5706">
        <w:rPr>
          <w:sz w:val="28"/>
          <w:szCs w:val="28"/>
        </w:rPr>
        <w:t xml:space="preserve"> охраны труда;</w:t>
      </w:r>
    </w:p>
    <w:p w14:paraId="67842689" w14:textId="1A4F20C0" w:rsidR="000867B6" w:rsidRPr="004A5706" w:rsidRDefault="000867B6" w:rsidP="008F35B6">
      <w:pPr>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 xml:space="preserve">привлекать работников к дисциплинарной и материальной ответственности </w:t>
      </w:r>
      <w:r w:rsidR="0062726A">
        <w:rPr>
          <w:sz w:val="28"/>
          <w:szCs w:val="28"/>
        </w:rPr>
        <w:br/>
      </w:r>
      <w:r w:rsidRPr="004A5706">
        <w:rPr>
          <w:sz w:val="28"/>
          <w:szCs w:val="28"/>
        </w:rPr>
        <w:t>в порядке, установленном законодательством РФ;</w:t>
      </w:r>
    </w:p>
    <w:p w14:paraId="53C756DF" w14:textId="77777777" w:rsidR="000867B6" w:rsidRPr="004A5706" w:rsidRDefault="000867B6" w:rsidP="008F35B6">
      <w:pPr>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принимать локальные нормативные акты;</w:t>
      </w:r>
    </w:p>
    <w:p w14:paraId="215C8194" w14:textId="77777777" w:rsidR="000867B6" w:rsidRPr="004A5706" w:rsidRDefault="000867B6" w:rsidP="008F35B6">
      <w:pPr>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создавать объединения работодателей в целях представительства и защиты своих интересов и вступать в них;</w:t>
      </w:r>
    </w:p>
    <w:p w14:paraId="74E3D910" w14:textId="77777777" w:rsidR="000867B6" w:rsidRPr="004A5706" w:rsidRDefault="000867B6" w:rsidP="008F35B6">
      <w:pPr>
        <w:numPr>
          <w:ilvl w:val="0"/>
          <w:numId w:val="1"/>
        </w:numPr>
        <w:tabs>
          <w:tab w:val="left" w:pos="284"/>
          <w:tab w:val="left" w:pos="851"/>
          <w:tab w:val="left" w:pos="1418"/>
          <w:tab w:val="left" w:pos="1560"/>
        </w:tabs>
        <w:ind w:left="0" w:firstLine="0"/>
        <w:jc w:val="both"/>
        <w:rPr>
          <w:sz w:val="28"/>
          <w:szCs w:val="28"/>
        </w:rPr>
      </w:pPr>
      <w:r w:rsidRPr="004A5706">
        <w:rPr>
          <w:sz w:val="28"/>
          <w:szCs w:val="28"/>
        </w:rPr>
        <w:t xml:space="preserve">реализовывать права, предоставленные ему </w:t>
      </w:r>
      <w:hyperlink r:id="rId10" w:history="1">
        <w:r w:rsidRPr="004A5706">
          <w:rPr>
            <w:rStyle w:val="a4"/>
            <w:color w:val="auto"/>
            <w:sz w:val="28"/>
            <w:szCs w:val="28"/>
            <w:u w:val="none"/>
          </w:rPr>
          <w:t>законодательством</w:t>
        </w:r>
      </w:hyperlink>
      <w:r w:rsidRPr="004A5706">
        <w:rPr>
          <w:sz w:val="28"/>
          <w:szCs w:val="28"/>
        </w:rPr>
        <w:t xml:space="preserve"> о специальной оценке условий труда;</w:t>
      </w:r>
    </w:p>
    <w:p w14:paraId="640B33E5" w14:textId="77777777" w:rsidR="000867B6" w:rsidRPr="004A5706" w:rsidRDefault="000867B6" w:rsidP="008F35B6">
      <w:pPr>
        <w:widowControl/>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14:paraId="1CD2C66A" w14:textId="77777777" w:rsidR="000867B6" w:rsidRPr="004A5706" w:rsidRDefault="000867B6" w:rsidP="000867B6">
      <w:pPr>
        <w:shd w:val="clear" w:color="auto" w:fill="FFFFFF"/>
        <w:tabs>
          <w:tab w:val="left" w:pos="709"/>
          <w:tab w:val="left" w:pos="851"/>
          <w:tab w:val="left" w:pos="1418"/>
          <w:tab w:val="left" w:pos="1560"/>
        </w:tabs>
        <w:ind w:firstLine="709"/>
        <w:jc w:val="both"/>
        <w:rPr>
          <w:sz w:val="28"/>
          <w:szCs w:val="28"/>
        </w:rPr>
      </w:pPr>
      <w:r w:rsidRPr="004A5706">
        <w:rPr>
          <w:color w:val="000000"/>
          <w:sz w:val="28"/>
          <w:szCs w:val="28"/>
        </w:rPr>
        <w:t>1.8.2.</w:t>
      </w:r>
      <w:r w:rsidRPr="004A5706">
        <w:rPr>
          <w:color w:val="000000"/>
          <w:sz w:val="28"/>
          <w:szCs w:val="28"/>
        </w:rPr>
        <w:tab/>
        <w:t>Работодатель обязан:</w:t>
      </w:r>
    </w:p>
    <w:p w14:paraId="5D128B66" w14:textId="59EB9C2E" w:rsidR="000867B6" w:rsidRPr="004A5706" w:rsidRDefault="000867B6" w:rsidP="008F35B6">
      <w:pPr>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 xml:space="preserve">соблюдать трудовое законодательство и иные нормативные правовые акты, локальные нормативные акты, условия коллективного договора, соглашений </w:t>
      </w:r>
      <w:r w:rsidR="0062726A">
        <w:rPr>
          <w:sz w:val="28"/>
          <w:szCs w:val="28"/>
        </w:rPr>
        <w:br/>
      </w:r>
      <w:r w:rsidRPr="004A5706">
        <w:rPr>
          <w:sz w:val="28"/>
          <w:szCs w:val="28"/>
        </w:rPr>
        <w:t>и трудовых договоров;</w:t>
      </w:r>
    </w:p>
    <w:p w14:paraId="2B7ABF6B" w14:textId="77777777" w:rsidR="000867B6" w:rsidRPr="004A5706" w:rsidRDefault="000867B6" w:rsidP="008F35B6">
      <w:pPr>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предоставлять работникам работу, обусловленную трудовым договором;</w:t>
      </w:r>
    </w:p>
    <w:p w14:paraId="1F0E2CE9" w14:textId="77777777" w:rsidR="000867B6" w:rsidRPr="004A5706" w:rsidRDefault="000867B6" w:rsidP="008F35B6">
      <w:pPr>
        <w:widowControl/>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обеспечивать безопасность и условия труда, соответствующие государственным нормативным требованиям охраны труда;</w:t>
      </w:r>
    </w:p>
    <w:p w14:paraId="7DDDB398" w14:textId="0569D47C" w:rsidR="000867B6" w:rsidRPr="004A5706" w:rsidRDefault="000867B6" w:rsidP="008F35B6">
      <w:pPr>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(спецодеждой,</w:t>
      </w:r>
      <w:r w:rsidR="008F35B6" w:rsidRPr="004A5706">
        <w:rPr>
          <w:sz w:val="28"/>
          <w:szCs w:val="28"/>
        </w:rPr>
        <w:t xml:space="preserve"> спецобувью, канцтоварами</w:t>
      </w:r>
      <w:r w:rsidRPr="004A5706">
        <w:rPr>
          <w:sz w:val="28"/>
          <w:szCs w:val="28"/>
        </w:rPr>
        <w:t>, оргтехникой, расходными материалами);</w:t>
      </w:r>
    </w:p>
    <w:p w14:paraId="3D3FBCF7" w14:textId="77777777" w:rsidR="000867B6" w:rsidRPr="004A5706" w:rsidRDefault="000867B6" w:rsidP="008F35B6">
      <w:pPr>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обеспечивать работникам равную оплату за труд равной ценности;</w:t>
      </w:r>
    </w:p>
    <w:p w14:paraId="51411530" w14:textId="77777777" w:rsidR="000867B6" w:rsidRPr="004A5706" w:rsidRDefault="000867B6" w:rsidP="008F35B6">
      <w:pPr>
        <w:widowControl/>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выплачивать в полном размере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14:paraId="48D6BAE3" w14:textId="158031C1" w:rsidR="000867B6" w:rsidRPr="004A5706" w:rsidRDefault="000867B6" w:rsidP="008F35B6">
      <w:pPr>
        <w:widowControl/>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 xml:space="preserve">вести коллективные переговоры, а также заключать коллективный договор </w:t>
      </w:r>
      <w:r w:rsidR="0062726A">
        <w:rPr>
          <w:sz w:val="28"/>
          <w:szCs w:val="28"/>
        </w:rPr>
        <w:br/>
      </w:r>
      <w:r w:rsidRPr="004A5706">
        <w:rPr>
          <w:sz w:val="28"/>
          <w:szCs w:val="28"/>
        </w:rPr>
        <w:t>в порядке, установленном ТК РФ;</w:t>
      </w:r>
    </w:p>
    <w:p w14:paraId="70CC783E" w14:textId="77777777" w:rsidR="000867B6" w:rsidRPr="004A5706" w:rsidRDefault="000867B6" w:rsidP="008F35B6">
      <w:pPr>
        <w:widowControl/>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6F2DE44C" w14:textId="77777777" w:rsidR="000867B6" w:rsidRPr="004A5706" w:rsidRDefault="000867B6" w:rsidP="008F35B6">
      <w:pPr>
        <w:widowControl/>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lastRenderedPageBreak/>
        <w:t>знакомить работников под роспись с принимаемыми локальными нормативными актами, непосредственно связанными с их трудовой деятельностью;</w:t>
      </w:r>
    </w:p>
    <w:p w14:paraId="4E9C2887" w14:textId="21595086" w:rsidR="000867B6" w:rsidRPr="004A5706" w:rsidRDefault="000867B6" w:rsidP="008F35B6">
      <w:pPr>
        <w:numPr>
          <w:ilvl w:val="0"/>
          <w:numId w:val="1"/>
        </w:numPr>
        <w:tabs>
          <w:tab w:val="left" w:pos="284"/>
          <w:tab w:val="left" w:pos="851"/>
          <w:tab w:val="left" w:pos="1418"/>
          <w:tab w:val="left" w:pos="1560"/>
        </w:tabs>
        <w:ind w:left="0" w:firstLine="0"/>
        <w:jc w:val="both"/>
        <w:rPr>
          <w:sz w:val="28"/>
          <w:szCs w:val="28"/>
        </w:rPr>
      </w:pPr>
      <w:r w:rsidRPr="004A5706">
        <w:rPr>
          <w:sz w:val="28"/>
          <w:szCs w:val="28"/>
        </w:rP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w:t>
      </w:r>
      <w:r w:rsidR="0062726A">
        <w:rPr>
          <w:sz w:val="28"/>
          <w:szCs w:val="28"/>
        </w:rPr>
        <w:br/>
      </w:r>
      <w:r w:rsidRPr="004A5706">
        <w:rPr>
          <w:sz w:val="28"/>
          <w:szCs w:val="28"/>
        </w:rPr>
        <w:t>и иных нормативных правовых актов, содержащих нормы трудового права;</w:t>
      </w:r>
    </w:p>
    <w:p w14:paraId="57CB92B1" w14:textId="77777777" w:rsidR="000867B6" w:rsidRPr="004A5706" w:rsidRDefault="000867B6" w:rsidP="008F35B6">
      <w:pPr>
        <w:numPr>
          <w:ilvl w:val="0"/>
          <w:numId w:val="1"/>
        </w:numPr>
        <w:tabs>
          <w:tab w:val="left" w:pos="284"/>
          <w:tab w:val="left" w:pos="851"/>
          <w:tab w:val="left" w:pos="1418"/>
          <w:tab w:val="left" w:pos="1560"/>
        </w:tabs>
        <w:ind w:left="0" w:firstLine="0"/>
        <w:jc w:val="both"/>
        <w:rPr>
          <w:sz w:val="28"/>
          <w:szCs w:val="28"/>
        </w:rPr>
      </w:pPr>
      <w:r w:rsidRPr="004A5706">
        <w:rPr>
          <w:sz w:val="28"/>
          <w:szCs w:val="28"/>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37C76D5D" w14:textId="66B14A6B" w:rsidR="000867B6" w:rsidRPr="004A5706" w:rsidRDefault="000867B6" w:rsidP="008F35B6">
      <w:pPr>
        <w:numPr>
          <w:ilvl w:val="0"/>
          <w:numId w:val="1"/>
        </w:numPr>
        <w:tabs>
          <w:tab w:val="left" w:pos="284"/>
          <w:tab w:val="left" w:pos="851"/>
          <w:tab w:val="left" w:pos="1418"/>
          <w:tab w:val="left" w:pos="1560"/>
        </w:tabs>
        <w:ind w:left="0" w:firstLine="0"/>
        <w:jc w:val="both"/>
        <w:rPr>
          <w:sz w:val="28"/>
          <w:szCs w:val="28"/>
        </w:rPr>
      </w:pPr>
      <w:r w:rsidRPr="004A5706">
        <w:rPr>
          <w:sz w:val="28"/>
          <w:szCs w:val="28"/>
        </w:rPr>
        <w:t xml:space="preserve">создавать условия, обеспечивающие участие работников в управлении организацией в предусмотренных ТК РФ, иными федеральными законами </w:t>
      </w:r>
      <w:r w:rsidR="0062726A">
        <w:rPr>
          <w:sz w:val="28"/>
          <w:szCs w:val="28"/>
        </w:rPr>
        <w:br/>
      </w:r>
      <w:r w:rsidRPr="004A5706">
        <w:rPr>
          <w:sz w:val="28"/>
          <w:szCs w:val="28"/>
        </w:rPr>
        <w:t>и коллективным договором формах;</w:t>
      </w:r>
    </w:p>
    <w:p w14:paraId="78BB5330" w14:textId="77777777" w:rsidR="000867B6" w:rsidRPr="004A5706" w:rsidRDefault="000867B6" w:rsidP="008F35B6">
      <w:pPr>
        <w:numPr>
          <w:ilvl w:val="0"/>
          <w:numId w:val="1"/>
        </w:numPr>
        <w:tabs>
          <w:tab w:val="left" w:pos="284"/>
          <w:tab w:val="left" w:pos="851"/>
          <w:tab w:val="left" w:pos="1418"/>
          <w:tab w:val="left" w:pos="1560"/>
        </w:tabs>
        <w:ind w:left="0" w:firstLine="0"/>
        <w:jc w:val="both"/>
        <w:rPr>
          <w:sz w:val="28"/>
          <w:szCs w:val="28"/>
        </w:rPr>
      </w:pPr>
      <w:r w:rsidRPr="004A5706">
        <w:rPr>
          <w:sz w:val="28"/>
          <w:szCs w:val="28"/>
        </w:rPr>
        <w:t>обеспечивать бытовые нужды работников, связанные с исполнением ими трудовых обязанностей;</w:t>
      </w:r>
    </w:p>
    <w:p w14:paraId="45734070" w14:textId="77777777" w:rsidR="000867B6" w:rsidRPr="004A5706" w:rsidRDefault="000867B6" w:rsidP="008F35B6">
      <w:pPr>
        <w:numPr>
          <w:ilvl w:val="0"/>
          <w:numId w:val="1"/>
        </w:numPr>
        <w:tabs>
          <w:tab w:val="left" w:pos="284"/>
          <w:tab w:val="left" w:pos="851"/>
          <w:tab w:val="left" w:pos="1418"/>
          <w:tab w:val="left" w:pos="1560"/>
        </w:tabs>
        <w:ind w:left="0" w:firstLine="0"/>
        <w:jc w:val="both"/>
        <w:rPr>
          <w:sz w:val="28"/>
          <w:szCs w:val="28"/>
        </w:rPr>
      </w:pPr>
      <w:r w:rsidRPr="004A5706">
        <w:rPr>
          <w:sz w:val="28"/>
          <w:szCs w:val="28"/>
        </w:rPr>
        <w:t>осуществлять обязательное социальное страхование работников в порядке, установленном федеральными законами;</w:t>
      </w:r>
    </w:p>
    <w:p w14:paraId="717BE705" w14:textId="1B1C07D2" w:rsidR="000867B6" w:rsidRPr="004A5706" w:rsidRDefault="000867B6" w:rsidP="008F35B6">
      <w:pPr>
        <w:numPr>
          <w:ilvl w:val="0"/>
          <w:numId w:val="1"/>
        </w:numPr>
        <w:tabs>
          <w:tab w:val="left" w:pos="284"/>
          <w:tab w:val="left" w:pos="851"/>
          <w:tab w:val="left" w:pos="1418"/>
          <w:tab w:val="left" w:pos="1560"/>
        </w:tabs>
        <w:ind w:left="0" w:firstLine="0"/>
        <w:jc w:val="both"/>
        <w:rPr>
          <w:sz w:val="28"/>
          <w:szCs w:val="28"/>
        </w:rPr>
      </w:pPr>
      <w:r w:rsidRPr="004A5706">
        <w:rPr>
          <w:sz w:val="28"/>
          <w:szCs w:val="28"/>
        </w:rPr>
        <w:t xml:space="preserve">возмещать вред, причиненный работникам в связи с исполнением ими трудовых обязанностей, а также компенсировать моральный вред в порядке </w:t>
      </w:r>
      <w:r w:rsidR="0062726A">
        <w:rPr>
          <w:sz w:val="28"/>
          <w:szCs w:val="28"/>
        </w:rPr>
        <w:br/>
      </w:r>
      <w:r w:rsidRPr="004A5706">
        <w:rPr>
          <w:sz w:val="28"/>
          <w:szCs w:val="28"/>
        </w:rPr>
        <w:t xml:space="preserve">и на условиях, которые установлены ТК РФ, другими федеральными законами </w:t>
      </w:r>
      <w:r w:rsidR="0062726A">
        <w:rPr>
          <w:sz w:val="28"/>
          <w:szCs w:val="28"/>
        </w:rPr>
        <w:br/>
      </w:r>
      <w:r w:rsidRPr="004A5706">
        <w:rPr>
          <w:sz w:val="28"/>
          <w:szCs w:val="28"/>
        </w:rPr>
        <w:t>и иными нормативными правовыми актами Российской Федерации;</w:t>
      </w:r>
    </w:p>
    <w:p w14:paraId="395A9EF5" w14:textId="1635C0F4" w:rsidR="000867B6" w:rsidRPr="004A5706" w:rsidRDefault="000867B6" w:rsidP="008F35B6">
      <w:pPr>
        <w:numPr>
          <w:ilvl w:val="0"/>
          <w:numId w:val="1"/>
        </w:numPr>
        <w:tabs>
          <w:tab w:val="left" w:pos="284"/>
          <w:tab w:val="left" w:pos="851"/>
          <w:tab w:val="left" w:pos="1418"/>
          <w:tab w:val="left" w:pos="1560"/>
        </w:tabs>
        <w:ind w:left="0" w:firstLine="0"/>
        <w:jc w:val="both"/>
        <w:rPr>
          <w:sz w:val="28"/>
          <w:szCs w:val="28"/>
        </w:rPr>
      </w:pPr>
      <w:r w:rsidRPr="004A5706">
        <w:rPr>
          <w:sz w:val="28"/>
          <w:szCs w:val="28"/>
        </w:rPr>
        <w:t xml:space="preserve">исполнять иные обязанности, предусмотренные трудовым законодательством, в том числе </w:t>
      </w:r>
      <w:hyperlink r:id="rId11" w:history="1">
        <w:r w:rsidRPr="004A5706">
          <w:rPr>
            <w:rStyle w:val="a4"/>
            <w:color w:val="auto"/>
            <w:sz w:val="28"/>
            <w:szCs w:val="28"/>
            <w:u w:val="none"/>
          </w:rPr>
          <w:t>законодательством</w:t>
        </w:r>
      </w:hyperlink>
      <w:r w:rsidRPr="004A5706">
        <w:rPr>
          <w:sz w:val="28"/>
          <w:szCs w:val="28"/>
        </w:rPr>
        <w:t xml:space="preserve">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w:t>
      </w:r>
      <w:r w:rsidR="0062726A">
        <w:rPr>
          <w:sz w:val="28"/>
          <w:szCs w:val="28"/>
        </w:rPr>
        <w:br/>
      </w:r>
      <w:r w:rsidRPr="004A5706">
        <w:rPr>
          <w:sz w:val="28"/>
          <w:szCs w:val="28"/>
        </w:rPr>
        <w:t>и трудовыми договорами.</w:t>
      </w:r>
    </w:p>
    <w:p w14:paraId="6490E575" w14:textId="77777777" w:rsidR="000867B6" w:rsidRPr="004A5706" w:rsidRDefault="000867B6" w:rsidP="000867B6">
      <w:pPr>
        <w:shd w:val="clear" w:color="auto" w:fill="FFFFFF"/>
        <w:tabs>
          <w:tab w:val="left" w:pos="709"/>
          <w:tab w:val="left" w:pos="851"/>
          <w:tab w:val="left" w:pos="1418"/>
          <w:tab w:val="left" w:pos="1560"/>
        </w:tabs>
        <w:ind w:firstLine="709"/>
        <w:jc w:val="both"/>
        <w:rPr>
          <w:color w:val="000000"/>
          <w:sz w:val="28"/>
          <w:szCs w:val="28"/>
        </w:rPr>
      </w:pPr>
      <w:r w:rsidRPr="004A5706">
        <w:rPr>
          <w:color w:val="000000"/>
          <w:sz w:val="28"/>
          <w:szCs w:val="28"/>
        </w:rPr>
        <w:t>1.9.</w:t>
      </w:r>
      <w:r w:rsidRPr="004A5706">
        <w:rPr>
          <w:color w:val="000000"/>
          <w:sz w:val="28"/>
          <w:szCs w:val="28"/>
        </w:rPr>
        <w:tab/>
        <w:t xml:space="preserve">Основные права и обязанности работников: </w:t>
      </w:r>
    </w:p>
    <w:p w14:paraId="25BFAC25" w14:textId="77777777" w:rsidR="000867B6" w:rsidRPr="004A5706" w:rsidRDefault="000867B6" w:rsidP="000867B6">
      <w:pPr>
        <w:shd w:val="clear" w:color="auto" w:fill="FFFFFF"/>
        <w:tabs>
          <w:tab w:val="left" w:pos="709"/>
          <w:tab w:val="left" w:pos="851"/>
          <w:tab w:val="left" w:pos="1418"/>
          <w:tab w:val="left" w:pos="1560"/>
        </w:tabs>
        <w:ind w:firstLine="709"/>
        <w:jc w:val="both"/>
        <w:rPr>
          <w:sz w:val="28"/>
          <w:szCs w:val="28"/>
        </w:rPr>
      </w:pPr>
      <w:r w:rsidRPr="004A5706">
        <w:rPr>
          <w:color w:val="000000"/>
          <w:sz w:val="28"/>
          <w:szCs w:val="28"/>
        </w:rPr>
        <w:t>1.9.1.</w:t>
      </w:r>
      <w:r w:rsidRPr="004A5706">
        <w:rPr>
          <w:color w:val="000000"/>
          <w:sz w:val="28"/>
          <w:szCs w:val="28"/>
        </w:rPr>
        <w:tab/>
        <w:t>Работник имеет право на:</w:t>
      </w:r>
    </w:p>
    <w:p w14:paraId="453BDDD5" w14:textId="73737C52" w:rsidR="000867B6" w:rsidRPr="004A5706" w:rsidRDefault="000867B6" w:rsidP="008F35B6">
      <w:pPr>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 xml:space="preserve">заключение, изменение и расторжение трудового договора в порядке </w:t>
      </w:r>
      <w:r w:rsidR="0062726A">
        <w:rPr>
          <w:sz w:val="28"/>
          <w:szCs w:val="28"/>
        </w:rPr>
        <w:br/>
      </w:r>
      <w:r w:rsidRPr="004A5706">
        <w:rPr>
          <w:sz w:val="28"/>
          <w:szCs w:val="28"/>
        </w:rPr>
        <w:t>и на условиях, которые установлены законодательством РФ;</w:t>
      </w:r>
    </w:p>
    <w:p w14:paraId="24BA1EC7" w14:textId="77777777" w:rsidR="000867B6" w:rsidRPr="004A5706" w:rsidRDefault="000867B6" w:rsidP="008F35B6">
      <w:pPr>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предоставление ему работы, обусловленной трудовым договором;</w:t>
      </w:r>
    </w:p>
    <w:p w14:paraId="133B8F70" w14:textId="77777777" w:rsidR="000867B6" w:rsidRPr="004A5706" w:rsidRDefault="000867B6" w:rsidP="008F35B6">
      <w:pPr>
        <w:widowControl/>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14:paraId="6EFA78AD" w14:textId="77777777" w:rsidR="000867B6" w:rsidRPr="004A5706" w:rsidRDefault="000867B6" w:rsidP="008F35B6">
      <w:pPr>
        <w:widowControl/>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19F47F82" w14:textId="39D60583" w:rsidR="000867B6" w:rsidRPr="004A5706" w:rsidRDefault="000867B6" w:rsidP="008F35B6">
      <w:pPr>
        <w:widowControl/>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w:t>
      </w:r>
      <w:r w:rsidR="0062726A">
        <w:rPr>
          <w:sz w:val="28"/>
          <w:szCs w:val="28"/>
        </w:rPr>
        <w:br/>
      </w:r>
      <w:r w:rsidRPr="004A5706">
        <w:rPr>
          <w:sz w:val="28"/>
          <w:szCs w:val="28"/>
        </w:rPr>
        <w:lastRenderedPageBreak/>
        <w:t>и категорий работников, предоставлением еженедельных выходных дней, нерабочих праздничных дней, оплачиваемых ежегодных отпусков;</w:t>
      </w:r>
    </w:p>
    <w:p w14:paraId="53CC5F0A" w14:textId="77777777" w:rsidR="000867B6" w:rsidRPr="004A5706" w:rsidRDefault="000867B6" w:rsidP="008F35B6">
      <w:pPr>
        <w:numPr>
          <w:ilvl w:val="0"/>
          <w:numId w:val="1"/>
        </w:numPr>
        <w:tabs>
          <w:tab w:val="left" w:pos="284"/>
          <w:tab w:val="left" w:pos="851"/>
          <w:tab w:val="left" w:pos="1418"/>
          <w:tab w:val="left" w:pos="1560"/>
        </w:tabs>
        <w:ind w:left="0" w:firstLine="0"/>
        <w:jc w:val="both"/>
        <w:rPr>
          <w:sz w:val="28"/>
          <w:szCs w:val="28"/>
        </w:rPr>
      </w:pPr>
      <w:r w:rsidRPr="004A5706">
        <w:rPr>
          <w:sz w:val="28"/>
          <w:szCs w:val="28"/>
        </w:rP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r:id="rId12" w:history="1">
        <w:r w:rsidRPr="004A5706">
          <w:rPr>
            <w:rStyle w:val="a4"/>
            <w:color w:val="auto"/>
            <w:sz w:val="28"/>
            <w:szCs w:val="28"/>
            <w:u w:val="none"/>
          </w:rPr>
          <w:t>законодательством</w:t>
        </w:r>
      </w:hyperlink>
      <w:r w:rsidRPr="004A5706">
        <w:rPr>
          <w:sz w:val="28"/>
          <w:szCs w:val="28"/>
        </w:rPr>
        <w:t xml:space="preserve"> о специальной оценке условий труда;</w:t>
      </w:r>
    </w:p>
    <w:p w14:paraId="6266E10A" w14:textId="77777777" w:rsidR="000867B6" w:rsidRPr="004A5706" w:rsidRDefault="000867B6" w:rsidP="008F35B6">
      <w:pPr>
        <w:numPr>
          <w:ilvl w:val="0"/>
          <w:numId w:val="1"/>
        </w:numPr>
        <w:tabs>
          <w:tab w:val="left" w:pos="284"/>
          <w:tab w:val="left" w:pos="851"/>
          <w:tab w:val="left" w:pos="1418"/>
          <w:tab w:val="left" w:pos="1560"/>
        </w:tabs>
        <w:ind w:left="0" w:firstLine="0"/>
        <w:jc w:val="both"/>
        <w:rPr>
          <w:sz w:val="28"/>
          <w:szCs w:val="28"/>
        </w:rPr>
      </w:pPr>
      <w:r w:rsidRPr="004A5706">
        <w:rPr>
          <w:sz w:val="28"/>
          <w:szCs w:val="28"/>
        </w:rPr>
        <w:t>подготовку и дополнительное профессиональное образование в порядке, установленном ТК РФ, иными федеральными законами;</w:t>
      </w:r>
    </w:p>
    <w:p w14:paraId="1FD437BE" w14:textId="15D07B44" w:rsidR="000867B6" w:rsidRPr="004A5706" w:rsidRDefault="000867B6" w:rsidP="008F35B6">
      <w:pPr>
        <w:widowControl/>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 xml:space="preserve">объединение, включая право на создание профессиональных союзов </w:t>
      </w:r>
      <w:r w:rsidR="0062726A">
        <w:rPr>
          <w:sz w:val="28"/>
          <w:szCs w:val="28"/>
        </w:rPr>
        <w:br/>
      </w:r>
      <w:r w:rsidRPr="004A5706">
        <w:rPr>
          <w:sz w:val="28"/>
          <w:szCs w:val="28"/>
        </w:rPr>
        <w:t>и вступление в них для защиты своих трудовых прав, свобод и законных интересов;</w:t>
      </w:r>
    </w:p>
    <w:p w14:paraId="2B6B3836" w14:textId="77777777" w:rsidR="000867B6" w:rsidRPr="004A5706" w:rsidRDefault="000867B6" w:rsidP="008F35B6">
      <w:pPr>
        <w:numPr>
          <w:ilvl w:val="0"/>
          <w:numId w:val="1"/>
        </w:numPr>
        <w:tabs>
          <w:tab w:val="left" w:pos="284"/>
          <w:tab w:val="left" w:pos="851"/>
          <w:tab w:val="left" w:pos="1418"/>
          <w:tab w:val="left" w:pos="1560"/>
        </w:tabs>
        <w:ind w:left="0" w:firstLine="0"/>
        <w:jc w:val="both"/>
        <w:rPr>
          <w:sz w:val="28"/>
          <w:szCs w:val="28"/>
        </w:rPr>
      </w:pPr>
      <w:r w:rsidRPr="004A5706">
        <w:rPr>
          <w:sz w:val="28"/>
          <w:szCs w:val="28"/>
        </w:rPr>
        <w:t>участие в управлении организацией в предусмотренных ТК РФ, иными федеральными законами и коллективным договором формах;</w:t>
      </w:r>
    </w:p>
    <w:p w14:paraId="4B582E55" w14:textId="69DA1A85" w:rsidR="000867B6" w:rsidRPr="004A5706" w:rsidRDefault="000867B6" w:rsidP="008F35B6">
      <w:pPr>
        <w:numPr>
          <w:ilvl w:val="0"/>
          <w:numId w:val="1"/>
        </w:numPr>
        <w:tabs>
          <w:tab w:val="left" w:pos="284"/>
          <w:tab w:val="left" w:pos="851"/>
          <w:tab w:val="left" w:pos="1418"/>
          <w:tab w:val="left" w:pos="1560"/>
        </w:tabs>
        <w:ind w:left="0" w:firstLine="0"/>
        <w:jc w:val="both"/>
        <w:rPr>
          <w:sz w:val="28"/>
          <w:szCs w:val="28"/>
        </w:rPr>
      </w:pPr>
      <w:r w:rsidRPr="004A5706">
        <w:rPr>
          <w:sz w:val="28"/>
          <w:szCs w:val="28"/>
        </w:rPr>
        <w:t xml:space="preserve">ведение коллективных переговоров и заключение коллективных договоров </w:t>
      </w:r>
      <w:r w:rsidR="0062726A">
        <w:rPr>
          <w:sz w:val="28"/>
          <w:szCs w:val="28"/>
        </w:rPr>
        <w:br/>
      </w:r>
      <w:r w:rsidRPr="004A5706">
        <w:rPr>
          <w:sz w:val="28"/>
          <w:szCs w:val="28"/>
        </w:rPr>
        <w:t xml:space="preserve">и соглашений через своих представителей, а также на информацию </w:t>
      </w:r>
      <w:r w:rsidR="0062726A">
        <w:rPr>
          <w:sz w:val="28"/>
          <w:szCs w:val="28"/>
        </w:rPr>
        <w:br/>
      </w:r>
      <w:r w:rsidRPr="004A5706">
        <w:rPr>
          <w:sz w:val="28"/>
          <w:szCs w:val="28"/>
        </w:rPr>
        <w:t>о выполнении коллективного договора, соглашений;</w:t>
      </w:r>
    </w:p>
    <w:p w14:paraId="10F64DFF" w14:textId="47E7288D" w:rsidR="000867B6" w:rsidRPr="004A5706" w:rsidRDefault="000867B6" w:rsidP="008F35B6">
      <w:pPr>
        <w:numPr>
          <w:ilvl w:val="0"/>
          <w:numId w:val="1"/>
        </w:numPr>
        <w:tabs>
          <w:tab w:val="left" w:pos="284"/>
          <w:tab w:val="left" w:pos="851"/>
          <w:tab w:val="left" w:pos="1418"/>
          <w:tab w:val="left" w:pos="1560"/>
        </w:tabs>
        <w:ind w:left="0" w:firstLine="0"/>
        <w:jc w:val="both"/>
        <w:rPr>
          <w:sz w:val="28"/>
          <w:szCs w:val="28"/>
        </w:rPr>
      </w:pPr>
      <w:r w:rsidRPr="004A5706">
        <w:rPr>
          <w:sz w:val="28"/>
          <w:szCs w:val="28"/>
        </w:rPr>
        <w:t xml:space="preserve">защиту своих трудовых прав, свобод и законных интересов всеми </w:t>
      </w:r>
      <w:r w:rsidR="0062726A">
        <w:rPr>
          <w:sz w:val="28"/>
          <w:szCs w:val="28"/>
        </w:rPr>
        <w:br/>
      </w:r>
      <w:r w:rsidRPr="004A5706">
        <w:rPr>
          <w:sz w:val="28"/>
          <w:szCs w:val="28"/>
        </w:rPr>
        <w:t>не запрещенными законом способами;</w:t>
      </w:r>
    </w:p>
    <w:p w14:paraId="541ADE51" w14:textId="77777777" w:rsidR="000867B6" w:rsidRPr="004A5706" w:rsidRDefault="000867B6" w:rsidP="008F35B6">
      <w:pPr>
        <w:numPr>
          <w:ilvl w:val="0"/>
          <w:numId w:val="1"/>
        </w:numPr>
        <w:tabs>
          <w:tab w:val="left" w:pos="284"/>
          <w:tab w:val="left" w:pos="851"/>
          <w:tab w:val="left" w:pos="1418"/>
          <w:tab w:val="left" w:pos="1560"/>
        </w:tabs>
        <w:ind w:left="0" w:firstLine="0"/>
        <w:jc w:val="both"/>
        <w:rPr>
          <w:sz w:val="28"/>
          <w:szCs w:val="28"/>
        </w:rPr>
      </w:pPr>
      <w:r w:rsidRPr="004A5706">
        <w:rPr>
          <w:sz w:val="28"/>
          <w:szCs w:val="28"/>
        </w:rPr>
        <w:t>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14:paraId="25CFA97C" w14:textId="77777777" w:rsidR="000867B6" w:rsidRPr="004A5706" w:rsidRDefault="000867B6" w:rsidP="008F35B6">
      <w:pPr>
        <w:numPr>
          <w:ilvl w:val="0"/>
          <w:numId w:val="1"/>
        </w:numPr>
        <w:tabs>
          <w:tab w:val="left" w:pos="284"/>
          <w:tab w:val="left" w:pos="851"/>
          <w:tab w:val="left" w:pos="1418"/>
          <w:tab w:val="left" w:pos="1560"/>
        </w:tabs>
        <w:ind w:left="0" w:firstLine="0"/>
        <w:jc w:val="both"/>
        <w:rPr>
          <w:sz w:val="28"/>
          <w:szCs w:val="28"/>
        </w:rPr>
      </w:pPr>
      <w:r w:rsidRPr="004A5706">
        <w:rPr>
          <w:sz w:val="28"/>
          <w:szCs w:val="28"/>
        </w:rPr>
        <w:t>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федеральными законами;</w:t>
      </w:r>
    </w:p>
    <w:p w14:paraId="2AA5CEA4" w14:textId="77777777" w:rsidR="000867B6" w:rsidRPr="004A5706" w:rsidRDefault="000867B6" w:rsidP="008F35B6">
      <w:pPr>
        <w:widowControl/>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обязательное социальное страхование в случаях, предусмотренных федеральными законами.</w:t>
      </w:r>
    </w:p>
    <w:p w14:paraId="35F54631" w14:textId="77777777" w:rsidR="000867B6" w:rsidRPr="004A5706" w:rsidRDefault="000867B6" w:rsidP="000867B6">
      <w:pPr>
        <w:shd w:val="clear" w:color="auto" w:fill="FFFFFF"/>
        <w:tabs>
          <w:tab w:val="left" w:pos="709"/>
          <w:tab w:val="left" w:pos="851"/>
          <w:tab w:val="left" w:pos="1418"/>
          <w:tab w:val="left" w:pos="1560"/>
        </w:tabs>
        <w:ind w:firstLine="709"/>
        <w:jc w:val="both"/>
        <w:rPr>
          <w:sz w:val="28"/>
          <w:szCs w:val="28"/>
        </w:rPr>
      </w:pPr>
      <w:r w:rsidRPr="004A5706">
        <w:rPr>
          <w:color w:val="000000"/>
          <w:sz w:val="28"/>
          <w:szCs w:val="28"/>
        </w:rPr>
        <w:t>1.9.2.</w:t>
      </w:r>
      <w:r w:rsidRPr="004A5706">
        <w:rPr>
          <w:color w:val="000000"/>
          <w:sz w:val="28"/>
          <w:szCs w:val="28"/>
        </w:rPr>
        <w:tab/>
        <w:t>Работник обязан:</w:t>
      </w:r>
    </w:p>
    <w:p w14:paraId="1D928CC3" w14:textId="6B6C35DF" w:rsidR="000867B6" w:rsidRPr="004A5706" w:rsidRDefault="000867B6" w:rsidP="008F35B6">
      <w:pPr>
        <w:widowControl/>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добросовестно исполнять свои трудовые обязанности, возложенные на него трудовым договором</w:t>
      </w:r>
      <w:r w:rsidR="008F35B6" w:rsidRPr="004A5706">
        <w:rPr>
          <w:sz w:val="28"/>
          <w:szCs w:val="28"/>
        </w:rPr>
        <w:t>, должностной инструкцией</w:t>
      </w:r>
      <w:r w:rsidRPr="004A5706">
        <w:rPr>
          <w:sz w:val="28"/>
          <w:szCs w:val="28"/>
        </w:rPr>
        <w:t>;</w:t>
      </w:r>
    </w:p>
    <w:p w14:paraId="1A2EC8D8" w14:textId="77777777" w:rsidR="000867B6" w:rsidRPr="004A5706" w:rsidRDefault="000867B6" w:rsidP="008F35B6">
      <w:pPr>
        <w:widowControl/>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соблюдать правила внутреннего трудового распорядка;</w:t>
      </w:r>
    </w:p>
    <w:p w14:paraId="0FDBBC32" w14:textId="77777777" w:rsidR="000867B6" w:rsidRPr="004A5706" w:rsidRDefault="000867B6" w:rsidP="008F35B6">
      <w:pPr>
        <w:widowControl/>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соблюдать трудовую дисциплину;</w:t>
      </w:r>
    </w:p>
    <w:p w14:paraId="7BCF86B4" w14:textId="77777777" w:rsidR="000867B6" w:rsidRPr="004A5706" w:rsidRDefault="000867B6" w:rsidP="008F35B6">
      <w:pPr>
        <w:widowControl/>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выполнять установленные нормы труда;</w:t>
      </w:r>
    </w:p>
    <w:p w14:paraId="636F9E9A" w14:textId="77777777" w:rsidR="000867B6" w:rsidRPr="004A5706" w:rsidRDefault="000867B6" w:rsidP="008F35B6">
      <w:pPr>
        <w:widowControl/>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соблюдать требования по охране труда и обеспечению безопасности труда;</w:t>
      </w:r>
    </w:p>
    <w:p w14:paraId="4C24537C" w14:textId="77777777" w:rsidR="000867B6" w:rsidRPr="004A5706" w:rsidRDefault="000867B6" w:rsidP="008F35B6">
      <w:pPr>
        <w:widowControl/>
        <w:numPr>
          <w:ilvl w:val="0"/>
          <w:numId w:val="1"/>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3422E398" w14:textId="2066B67B" w:rsidR="0062726A" w:rsidRPr="00761620" w:rsidRDefault="000867B6" w:rsidP="00CC2C33">
      <w:pPr>
        <w:widowControl/>
        <w:numPr>
          <w:ilvl w:val="0"/>
          <w:numId w:val="1"/>
        </w:numPr>
        <w:tabs>
          <w:tab w:val="left" w:pos="284"/>
          <w:tab w:val="left" w:pos="851"/>
          <w:tab w:val="left" w:pos="1418"/>
          <w:tab w:val="left" w:pos="1560"/>
        </w:tabs>
        <w:autoSpaceDE/>
        <w:autoSpaceDN/>
        <w:adjustRightInd/>
        <w:spacing w:after="160" w:line="259" w:lineRule="auto"/>
        <w:ind w:left="0" w:firstLine="0"/>
        <w:jc w:val="both"/>
        <w:rPr>
          <w:sz w:val="28"/>
          <w:szCs w:val="28"/>
        </w:rPr>
      </w:pPr>
      <w:r w:rsidRPr="00761620">
        <w:rPr>
          <w:sz w:val="28"/>
          <w:szCs w:val="28"/>
        </w:rPr>
        <w:t xml:space="preserve">незамедлительно сообщить работодателю либо непосредственному руководителю о возникновении ситуации, представляющей угрозу жизни </w:t>
      </w:r>
      <w:r w:rsidR="0062726A" w:rsidRPr="00761620">
        <w:rPr>
          <w:sz w:val="28"/>
          <w:szCs w:val="28"/>
        </w:rPr>
        <w:br/>
      </w:r>
      <w:r w:rsidRPr="00761620">
        <w:rPr>
          <w:sz w:val="28"/>
          <w:szCs w:val="28"/>
        </w:rPr>
        <w:t>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21D1A5B8" w14:textId="77777777" w:rsidR="000867B6" w:rsidRPr="004A5706" w:rsidRDefault="000867B6" w:rsidP="00E83731">
      <w:pPr>
        <w:shd w:val="clear" w:color="auto" w:fill="FFFFFF"/>
        <w:tabs>
          <w:tab w:val="left" w:pos="284"/>
          <w:tab w:val="left" w:pos="426"/>
          <w:tab w:val="left" w:pos="709"/>
          <w:tab w:val="left" w:pos="851"/>
          <w:tab w:val="left" w:pos="1418"/>
          <w:tab w:val="left" w:pos="1560"/>
        </w:tabs>
        <w:jc w:val="center"/>
        <w:rPr>
          <w:b/>
          <w:color w:val="000000"/>
          <w:sz w:val="28"/>
          <w:szCs w:val="28"/>
        </w:rPr>
      </w:pPr>
      <w:r w:rsidRPr="004A5706">
        <w:rPr>
          <w:b/>
          <w:color w:val="000000"/>
          <w:sz w:val="28"/>
          <w:szCs w:val="28"/>
        </w:rPr>
        <w:t>2. ТРУДОВОЙ ДОГОВОР.</w:t>
      </w:r>
    </w:p>
    <w:p w14:paraId="02CF3753" w14:textId="77777777" w:rsidR="000867B6" w:rsidRPr="004A5706" w:rsidRDefault="000867B6" w:rsidP="00E83731">
      <w:pPr>
        <w:shd w:val="clear" w:color="auto" w:fill="FFFFFF"/>
        <w:tabs>
          <w:tab w:val="left" w:pos="284"/>
          <w:tab w:val="left" w:pos="426"/>
          <w:tab w:val="left" w:pos="709"/>
          <w:tab w:val="left" w:pos="851"/>
          <w:tab w:val="left" w:pos="1418"/>
          <w:tab w:val="left" w:pos="1560"/>
        </w:tabs>
        <w:jc w:val="center"/>
        <w:rPr>
          <w:b/>
          <w:color w:val="000000"/>
          <w:sz w:val="28"/>
          <w:szCs w:val="28"/>
        </w:rPr>
      </w:pPr>
      <w:r w:rsidRPr="004A5706">
        <w:rPr>
          <w:b/>
          <w:color w:val="000000"/>
          <w:sz w:val="28"/>
          <w:szCs w:val="28"/>
        </w:rPr>
        <w:t xml:space="preserve"> ОБЕСПЕЧЕНИЕ ЗАНЯТОСТИ, ПЕРЕОБУЧЕНИЕ, </w:t>
      </w:r>
    </w:p>
    <w:p w14:paraId="628A1676" w14:textId="77777777" w:rsidR="000867B6" w:rsidRPr="004A5706" w:rsidRDefault="000867B6" w:rsidP="00E83731">
      <w:pPr>
        <w:shd w:val="clear" w:color="auto" w:fill="FFFFFF"/>
        <w:tabs>
          <w:tab w:val="left" w:pos="284"/>
          <w:tab w:val="left" w:pos="426"/>
          <w:tab w:val="left" w:pos="709"/>
          <w:tab w:val="left" w:pos="851"/>
          <w:tab w:val="left" w:pos="1418"/>
          <w:tab w:val="left" w:pos="1560"/>
        </w:tabs>
        <w:jc w:val="center"/>
        <w:rPr>
          <w:b/>
          <w:color w:val="000000"/>
          <w:sz w:val="28"/>
          <w:szCs w:val="28"/>
        </w:rPr>
      </w:pPr>
      <w:r w:rsidRPr="004A5706">
        <w:rPr>
          <w:b/>
          <w:color w:val="000000"/>
          <w:sz w:val="28"/>
          <w:szCs w:val="28"/>
        </w:rPr>
        <w:t>УСЛОВИЯ ВЫСВОБОЖДЕНИЯ РАБОТНИКОВ</w:t>
      </w:r>
    </w:p>
    <w:p w14:paraId="668C8642" w14:textId="77777777" w:rsidR="000867B6" w:rsidRPr="004A5706" w:rsidRDefault="000867B6" w:rsidP="00E83731">
      <w:pPr>
        <w:shd w:val="clear" w:color="auto" w:fill="FFFFFF"/>
        <w:tabs>
          <w:tab w:val="left" w:pos="284"/>
          <w:tab w:val="left" w:pos="426"/>
          <w:tab w:val="left" w:pos="709"/>
          <w:tab w:val="left" w:pos="851"/>
          <w:tab w:val="left" w:pos="1418"/>
          <w:tab w:val="left" w:pos="1560"/>
        </w:tabs>
        <w:jc w:val="center"/>
        <w:rPr>
          <w:b/>
          <w:color w:val="000000"/>
          <w:sz w:val="28"/>
          <w:szCs w:val="28"/>
        </w:rPr>
      </w:pPr>
    </w:p>
    <w:p w14:paraId="23174C08" w14:textId="789631BE" w:rsidR="006A1DA1" w:rsidRDefault="000867B6" w:rsidP="000867B6">
      <w:pPr>
        <w:shd w:val="clear" w:color="auto" w:fill="FFFFFF"/>
        <w:tabs>
          <w:tab w:val="left" w:pos="-2694"/>
          <w:tab w:val="left" w:pos="709"/>
          <w:tab w:val="left" w:pos="851"/>
          <w:tab w:val="left" w:pos="1418"/>
          <w:tab w:val="left" w:pos="1560"/>
        </w:tabs>
        <w:ind w:firstLine="709"/>
        <w:jc w:val="both"/>
        <w:rPr>
          <w:color w:val="000000"/>
          <w:sz w:val="28"/>
          <w:szCs w:val="28"/>
        </w:rPr>
      </w:pPr>
      <w:r w:rsidRPr="004A5706">
        <w:rPr>
          <w:color w:val="000000"/>
          <w:sz w:val="28"/>
          <w:szCs w:val="28"/>
        </w:rPr>
        <w:lastRenderedPageBreak/>
        <w:t>2.1.</w:t>
      </w:r>
      <w:r w:rsidRPr="004A5706">
        <w:rPr>
          <w:color w:val="000000"/>
          <w:sz w:val="28"/>
          <w:szCs w:val="28"/>
        </w:rPr>
        <w:tab/>
        <w:t xml:space="preserve">Трудовые отношения при поступлении на работу в </w:t>
      </w:r>
      <w:r w:rsidR="005E2A66">
        <w:rPr>
          <w:color w:val="000000"/>
          <w:sz w:val="28"/>
          <w:szCs w:val="28"/>
        </w:rPr>
        <w:t>У</w:t>
      </w:r>
      <w:r w:rsidRPr="004A5706">
        <w:rPr>
          <w:color w:val="000000"/>
          <w:sz w:val="28"/>
          <w:szCs w:val="28"/>
        </w:rPr>
        <w:t>чреждение оформляются трудов</w:t>
      </w:r>
      <w:r w:rsidR="00CC4D61">
        <w:rPr>
          <w:color w:val="000000"/>
          <w:sz w:val="28"/>
          <w:szCs w:val="28"/>
        </w:rPr>
        <w:t>ым</w:t>
      </w:r>
      <w:r w:rsidRPr="004A5706">
        <w:rPr>
          <w:color w:val="000000"/>
          <w:sz w:val="28"/>
          <w:szCs w:val="28"/>
        </w:rPr>
        <w:t xml:space="preserve"> договор</w:t>
      </w:r>
      <w:r w:rsidR="005E2A66">
        <w:rPr>
          <w:color w:val="000000"/>
          <w:sz w:val="28"/>
          <w:szCs w:val="28"/>
        </w:rPr>
        <w:t xml:space="preserve">ом, заключаемом в письменной форме </w:t>
      </w:r>
      <w:r w:rsidR="0062726A">
        <w:rPr>
          <w:color w:val="000000"/>
          <w:sz w:val="28"/>
          <w:szCs w:val="28"/>
        </w:rPr>
        <w:br/>
      </w:r>
      <w:r w:rsidR="005E2A66">
        <w:rPr>
          <w:color w:val="000000"/>
          <w:sz w:val="28"/>
          <w:szCs w:val="28"/>
        </w:rPr>
        <w:t xml:space="preserve">по образцу, установленному </w:t>
      </w:r>
      <w:r w:rsidRPr="004A5706">
        <w:rPr>
          <w:color w:val="000000"/>
          <w:sz w:val="28"/>
          <w:szCs w:val="28"/>
        </w:rPr>
        <w:t>Приложение</w:t>
      </w:r>
      <w:r w:rsidR="005E2A66">
        <w:rPr>
          <w:color w:val="000000"/>
          <w:sz w:val="28"/>
          <w:szCs w:val="28"/>
        </w:rPr>
        <w:t>м</w:t>
      </w:r>
      <w:r w:rsidRPr="004A5706">
        <w:rPr>
          <w:color w:val="000000"/>
          <w:sz w:val="28"/>
          <w:szCs w:val="28"/>
        </w:rPr>
        <w:t xml:space="preserve"> № 1</w:t>
      </w:r>
      <w:r w:rsidRPr="004A5706">
        <w:rPr>
          <w:sz w:val="28"/>
          <w:szCs w:val="28"/>
        </w:rPr>
        <w:t xml:space="preserve"> к настоящему </w:t>
      </w:r>
      <w:r w:rsidR="005E2A66">
        <w:rPr>
          <w:sz w:val="28"/>
          <w:szCs w:val="28"/>
        </w:rPr>
        <w:t>к</w:t>
      </w:r>
      <w:r w:rsidRPr="004A5706">
        <w:rPr>
          <w:sz w:val="28"/>
          <w:szCs w:val="28"/>
        </w:rPr>
        <w:t>оллективному догово</w:t>
      </w:r>
      <w:r w:rsidRPr="00851201">
        <w:rPr>
          <w:sz w:val="28"/>
          <w:szCs w:val="28"/>
        </w:rPr>
        <w:t>ру</w:t>
      </w:r>
      <w:r w:rsidR="00851201" w:rsidRPr="00851201">
        <w:rPr>
          <w:color w:val="000000"/>
          <w:sz w:val="28"/>
          <w:szCs w:val="28"/>
        </w:rPr>
        <w:t>.</w:t>
      </w:r>
    </w:p>
    <w:p w14:paraId="38077735" w14:textId="6C953D22" w:rsidR="000867B6" w:rsidRPr="004A5706" w:rsidRDefault="005E2A66" w:rsidP="000867B6">
      <w:pPr>
        <w:shd w:val="clear" w:color="auto" w:fill="FFFFFF"/>
        <w:tabs>
          <w:tab w:val="left" w:pos="-2694"/>
          <w:tab w:val="left" w:pos="709"/>
          <w:tab w:val="left" w:pos="851"/>
          <w:tab w:val="left" w:pos="1418"/>
          <w:tab w:val="left" w:pos="1560"/>
        </w:tabs>
        <w:ind w:firstLine="709"/>
        <w:jc w:val="both"/>
        <w:rPr>
          <w:color w:val="000000"/>
          <w:sz w:val="28"/>
          <w:szCs w:val="28"/>
        </w:rPr>
      </w:pPr>
      <w:r>
        <w:rPr>
          <w:color w:val="000000"/>
          <w:sz w:val="28"/>
          <w:szCs w:val="28"/>
        </w:rPr>
        <w:t>Трудовые договора с работниками могут быть заключены</w:t>
      </w:r>
      <w:r w:rsidR="000867B6" w:rsidRPr="004A5706">
        <w:rPr>
          <w:color w:val="000000"/>
          <w:sz w:val="28"/>
          <w:szCs w:val="28"/>
        </w:rPr>
        <w:t xml:space="preserve"> </w:t>
      </w:r>
      <w:r w:rsidR="0062726A">
        <w:rPr>
          <w:color w:val="000000"/>
          <w:sz w:val="28"/>
          <w:szCs w:val="28"/>
        </w:rPr>
        <w:br/>
      </w:r>
      <w:r w:rsidR="000867B6" w:rsidRPr="004A5706">
        <w:rPr>
          <w:color w:val="000000"/>
          <w:sz w:val="28"/>
          <w:szCs w:val="28"/>
        </w:rPr>
        <w:t xml:space="preserve">на неопределенный срок, и </w:t>
      </w:r>
      <w:r>
        <w:rPr>
          <w:color w:val="000000"/>
          <w:sz w:val="28"/>
          <w:szCs w:val="28"/>
        </w:rPr>
        <w:t>с указанием срока их действия, который не может быть</w:t>
      </w:r>
      <w:r w:rsidR="000867B6" w:rsidRPr="004A5706">
        <w:rPr>
          <w:color w:val="000000"/>
          <w:sz w:val="28"/>
          <w:szCs w:val="28"/>
        </w:rPr>
        <w:t xml:space="preserve"> более 5 лет.</w:t>
      </w:r>
      <w:r w:rsidR="006A1DA1">
        <w:rPr>
          <w:color w:val="000000"/>
          <w:sz w:val="28"/>
          <w:szCs w:val="28"/>
        </w:rPr>
        <w:t xml:space="preserve"> </w:t>
      </w:r>
      <w:r w:rsidR="006A1DA1" w:rsidRPr="004A5706">
        <w:rPr>
          <w:color w:val="000000"/>
          <w:sz w:val="28"/>
          <w:szCs w:val="28"/>
        </w:rPr>
        <w:t xml:space="preserve">Срочный трудовой договор заключается в случаях, когда трудовые отношения не могут быть установлены на неопределенный срок </w:t>
      </w:r>
      <w:r w:rsidR="0062726A">
        <w:rPr>
          <w:color w:val="000000"/>
          <w:sz w:val="28"/>
          <w:szCs w:val="28"/>
        </w:rPr>
        <w:br/>
      </w:r>
      <w:r w:rsidR="006A1DA1" w:rsidRPr="004A5706">
        <w:rPr>
          <w:color w:val="000000"/>
          <w:sz w:val="28"/>
          <w:szCs w:val="28"/>
        </w:rPr>
        <w:t>с учетом характера предстоящей работы или условий ее выполнения (например, на время исполнения обязанностей отсутствующего работника, за которым сохраняется место работы), а также в иных случаях, предусмотренных законодательством РФ.</w:t>
      </w:r>
    </w:p>
    <w:p w14:paraId="4DFF605A" w14:textId="694D2A3A" w:rsidR="000867B6" w:rsidRPr="004A5706" w:rsidRDefault="000867B6" w:rsidP="006A1DA1">
      <w:pPr>
        <w:shd w:val="clear" w:color="auto" w:fill="FFFFFF"/>
        <w:tabs>
          <w:tab w:val="left" w:pos="-2694"/>
          <w:tab w:val="left" w:pos="709"/>
          <w:tab w:val="left" w:pos="851"/>
          <w:tab w:val="left" w:pos="1418"/>
          <w:tab w:val="left" w:pos="1560"/>
        </w:tabs>
        <w:ind w:firstLine="709"/>
        <w:jc w:val="both"/>
        <w:rPr>
          <w:sz w:val="28"/>
          <w:szCs w:val="28"/>
        </w:rPr>
      </w:pPr>
      <w:r w:rsidRPr="004A5706">
        <w:rPr>
          <w:sz w:val="28"/>
          <w:szCs w:val="28"/>
        </w:rPr>
        <w:tab/>
        <w:t>Трудовые договоры, заключаемые с работниками, не могут содержать условий, снижающих уровень прав и гарантий работников, установленный трудовым законодательством РФ и настоящим коллективным договором.</w:t>
      </w:r>
    </w:p>
    <w:p w14:paraId="59203D80" w14:textId="637DD091" w:rsidR="000867B6" w:rsidRPr="004A5706" w:rsidRDefault="000867B6" w:rsidP="000867B6">
      <w:pPr>
        <w:tabs>
          <w:tab w:val="left" w:pos="-2694"/>
          <w:tab w:val="left" w:pos="709"/>
          <w:tab w:val="left" w:pos="851"/>
          <w:tab w:val="left" w:pos="1418"/>
          <w:tab w:val="left" w:pos="1560"/>
        </w:tabs>
        <w:ind w:firstLine="709"/>
        <w:jc w:val="both"/>
        <w:rPr>
          <w:sz w:val="28"/>
          <w:szCs w:val="28"/>
        </w:rPr>
      </w:pPr>
      <w:r w:rsidRPr="004A5706">
        <w:rPr>
          <w:color w:val="000000"/>
          <w:sz w:val="28"/>
          <w:szCs w:val="28"/>
        </w:rPr>
        <w:t>2.2.</w:t>
      </w:r>
      <w:r w:rsidRPr="004A5706">
        <w:rPr>
          <w:color w:val="000000"/>
          <w:sz w:val="28"/>
          <w:szCs w:val="28"/>
        </w:rPr>
        <w:tab/>
        <w:t xml:space="preserve"> При заключении трудового договора вновь принимаемому работнику назначается испытательный срок в целях проверки его соответствия поручаемой работе. Условие об испытании </w:t>
      </w:r>
      <w:r w:rsidR="006A1DA1">
        <w:rPr>
          <w:color w:val="000000"/>
          <w:sz w:val="28"/>
          <w:szCs w:val="28"/>
        </w:rPr>
        <w:t xml:space="preserve">подлежит внесению </w:t>
      </w:r>
      <w:r w:rsidRPr="004A5706">
        <w:rPr>
          <w:color w:val="000000"/>
          <w:sz w:val="28"/>
          <w:szCs w:val="28"/>
        </w:rPr>
        <w:t>в трудов</w:t>
      </w:r>
      <w:r w:rsidR="006A1DA1">
        <w:rPr>
          <w:color w:val="000000"/>
          <w:sz w:val="28"/>
          <w:szCs w:val="28"/>
        </w:rPr>
        <w:t>ой</w:t>
      </w:r>
      <w:r w:rsidRPr="004A5706">
        <w:rPr>
          <w:color w:val="000000"/>
          <w:sz w:val="28"/>
          <w:szCs w:val="28"/>
        </w:rPr>
        <w:t xml:space="preserve"> договор. Отсутствие в трудовом договоре условия об испытании означает, что работник принят без испытания. </w:t>
      </w:r>
      <w:r w:rsidRPr="004A5706">
        <w:rPr>
          <w:sz w:val="28"/>
          <w:szCs w:val="28"/>
        </w:rPr>
        <w:t>В случае, когда работник фактически допущен к работе без оформления трудового договора (</w:t>
      </w:r>
      <w:hyperlink r:id="rId13" w:history="1">
        <w:r w:rsidRPr="004A5706">
          <w:rPr>
            <w:rStyle w:val="a4"/>
            <w:color w:val="auto"/>
            <w:sz w:val="28"/>
            <w:szCs w:val="28"/>
            <w:u w:val="none"/>
          </w:rPr>
          <w:t>ч. 2 ст. 67</w:t>
        </w:r>
      </w:hyperlink>
      <w:r w:rsidRPr="004A5706">
        <w:rPr>
          <w:sz w:val="28"/>
          <w:szCs w:val="28"/>
        </w:rPr>
        <w:t xml:space="preserve"> ТК РФ), условие </w:t>
      </w:r>
      <w:r w:rsidR="0062726A">
        <w:rPr>
          <w:sz w:val="28"/>
          <w:szCs w:val="28"/>
        </w:rPr>
        <w:br/>
      </w:r>
      <w:r w:rsidRPr="004A5706">
        <w:rPr>
          <w:sz w:val="28"/>
          <w:szCs w:val="28"/>
        </w:rPr>
        <w:t>об испытании может быть включено в трудовой договор, только если стороны оформили его в виде отдельного соглашения до начала работы.</w:t>
      </w:r>
    </w:p>
    <w:p w14:paraId="44E44B6A" w14:textId="6F25AB11" w:rsidR="000867B6" w:rsidRPr="004A5706" w:rsidRDefault="000867B6" w:rsidP="000867B6">
      <w:pPr>
        <w:widowControl/>
        <w:tabs>
          <w:tab w:val="left" w:pos="-2694"/>
          <w:tab w:val="left" w:pos="709"/>
          <w:tab w:val="left" w:pos="851"/>
          <w:tab w:val="left" w:pos="1418"/>
          <w:tab w:val="left" w:pos="1560"/>
        </w:tabs>
        <w:autoSpaceDE/>
        <w:autoSpaceDN/>
        <w:adjustRightInd/>
        <w:ind w:firstLine="709"/>
        <w:jc w:val="both"/>
        <w:rPr>
          <w:sz w:val="28"/>
          <w:szCs w:val="28"/>
        </w:rPr>
      </w:pPr>
      <w:r w:rsidRPr="004A5706">
        <w:rPr>
          <w:sz w:val="28"/>
          <w:szCs w:val="28"/>
        </w:rPr>
        <w:tab/>
        <w:t xml:space="preserve">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После заключения трудового договора вновь принятому работнику назначается </w:t>
      </w:r>
      <w:r w:rsidR="004002CE" w:rsidRPr="004A5706">
        <w:rPr>
          <w:sz w:val="28"/>
          <w:szCs w:val="28"/>
        </w:rPr>
        <w:t>наставник в</w:t>
      </w:r>
      <w:r w:rsidRPr="004A5706">
        <w:rPr>
          <w:sz w:val="28"/>
          <w:szCs w:val="28"/>
        </w:rPr>
        <w:t xml:space="preserve"> целях оказания помощи в адаптации </w:t>
      </w:r>
      <w:r w:rsidR="0062726A">
        <w:rPr>
          <w:sz w:val="28"/>
          <w:szCs w:val="28"/>
        </w:rPr>
        <w:br/>
      </w:r>
      <w:r w:rsidRPr="004A5706">
        <w:rPr>
          <w:sz w:val="28"/>
          <w:szCs w:val="28"/>
        </w:rPr>
        <w:t>к условиям осуществления трудовой деятельности</w:t>
      </w:r>
      <w:r w:rsidR="00FC306C">
        <w:rPr>
          <w:sz w:val="28"/>
          <w:szCs w:val="28"/>
        </w:rPr>
        <w:t xml:space="preserve"> и</w:t>
      </w:r>
      <w:r w:rsidRPr="004A5706">
        <w:rPr>
          <w:sz w:val="28"/>
          <w:szCs w:val="28"/>
        </w:rPr>
        <w:t xml:space="preserve"> ускорения </w:t>
      </w:r>
      <w:r w:rsidR="004002CE" w:rsidRPr="004A5706">
        <w:rPr>
          <w:sz w:val="28"/>
          <w:szCs w:val="28"/>
        </w:rPr>
        <w:t>процесса профессионального</w:t>
      </w:r>
      <w:r w:rsidRPr="004A5706">
        <w:rPr>
          <w:sz w:val="28"/>
          <w:szCs w:val="28"/>
        </w:rPr>
        <w:t xml:space="preserve"> становлени</w:t>
      </w:r>
      <w:r w:rsidR="00FC306C">
        <w:rPr>
          <w:sz w:val="28"/>
          <w:szCs w:val="28"/>
        </w:rPr>
        <w:t xml:space="preserve">я. Порядок осуществления наставничества </w:t>
      </w:r>
      <w:r w:rsidR="0062726A">
        <w:rPr>
          <w:sz w:val="28"/>
          <w:szCs w:val="28"/>
        </w:rPr>
        <w:br/>
      </w:r>
      <w:r w:rsidR="00FC306C">
        <w:rPr>
          <w:sz w:val="28"/>
          <w:szCs w:val="28"/>
        </w:rPr>
        <w:t xml:space="preserve">в Учреждении установлен </w:t>
      </w:r>
      <w:r w:rsidRPr="004A5706">
        <w:rPr>
          <w:sz w:val="28"/>
          <w:szCs w:val="28"/>
        </w:rPr>
        <w:t>Положени</w:t>
      </w:r>
      <w:r w:rsidR="00FC306C">
        <w:rPr>
          <w:sz w:val="28"/>
          <w:szCs w:val="28"/>
        </w:rPr>
        <w:t>ем</w:t>
      </w:r>
      <w:r w:rsidRPr="004A5706">
        <w:rPr>
          <w:sz w:val="28"/>
          <w:szCs w:val="28"/>
        </w:rPr>
        <w:t xml:space="preserve"> о наставничестве </w:t>
      </w:r>
      <w:r w:rsidR="0062726A">
        <w:rPr>
          <w:sz w:val="28"/>
          <w:szCs w:val="28"/>
        </w:rPr>
        <w:br/>
      </w:r>
      <w:r w:rsidRPr="004A5706">
        <w:rPr>
          <w:sz w:val="28"/>
          <w:szCs w:val="28"/>
        </w:rPr>
        <w:t>в ГБУ</w:t>
      </w:r>
      <w:r w:rsidR="0062726A">
        <w:rPr>
          <w:sz w:val="28"/>
          <w:szCs w:val="28"/>
        </w:rPr>
        <w:t> </w:t>
      </w:r>
      <w:r w:rsidRPr="004A5706">
        <w:rPr>
          <w:sz w:val="28"/>
          <w:szCs w:val="28"/>
        </w:rPr>
        <w:t>Геронтологическ</w:t>
      </w:r>
      <w:r w:rsidR="00FC306C">
        <w:rPr>
          <w:sz w:val="28"/>
          <w:szCs w:val="28"/>
        </w:rPr>
        <w:t>ий</w:t>
      </w:r>
      <w:r w:rsidRPr="004A5706">
        <w:rPr>
          <w:sz w:val="28"/>
          <w:szCs w:val="28"/>
        </w:rPr>
        <w:t xml:space="preserve"> центр «</w:t>
      </w:r>
      <w:r w:rsidR="004002CE" w:rsidRPr="004A5706">
        <w:rPr>
          <w:sz w:val="28"/>
          <w:szCs w:val="28"/>
        </w:rPr>
        <w:t>Восточный</w:t>
      </w:r>
      <w:r w:rsidRPr="004A5706">
        <w:rPr>
          <w:sz w:val="28"/>
          <w:szCs w:val="28"/>
        </w:rPr>
        <w:t>» (Приложени</w:t>
      </w:r>
      <w:r w:rsidR="00FC306C">
        <w:rPr>
          <w:sz w:val="28"/>
          <w:szCs w:val="28"/>
        </w:rPr>
        <w:t>е</w:t>
      </w:r>
      <w:r w:rsidRPr="004A5706">
        <w:rPr>
          <w:sz w:val="28"/>
          <w:szCs w:val="28"/>
        </w:rPr>
        <w:t xml:space="preserve"> № 2 к настоящему </w:t>
      </w:r>
      <w:r w:rsidR="00FC306C">
        <w:rPr>
          <w:sz w:val="28"/>
          <w:szCs w:val="28"/>
        </w:rPr>
        <w:t>к</w:t>
      </w:r>
      <w:r w:rsidRPr="004A5706">
        <w:rPr>
          <w:sz w:val="28"/>
          <w:szCs w:val="28"/>
        </w:rPr>
        <w:t>оллективному договору).</w:t>
      </w:r>
    </w:p>
    <w:p w14:paraId="052DFB47" w14:textId="561C59BA" w:rsidR="000867B6" w:rsidRPr="004A5706" w:rsidRDefault="000867B6" w:rsidP="000867B6">
      <w:pPr>
        <w:widowControl/>
        <w:tabs>
          <w:tab w:val="left" w:pos="-2694"/>
          <w:tab w:val="left" w:pos="709"/>
          <w:tab w:val="left" w:pos="851"/>
          <w:tab w:val="left" w:pos="1418"/>
          <w:tab w:val="left" w:pos="1560"/>
        </w:tabs>
        <w:autoSpaceDE/>
        <w:autoSpaceDN/>
        <w:adjustRightInd/>
        <w:ind w:firstLine="709"/>
        <w:jc w:val="both"/>
        <w:rPr>
          <w:sz w:val="28"/>
          <w:szCs w:val="28"/>
        </w:rPr>
      </w:pPr>
      <w:r w:rsidRPr="004A5706">
        <w:rPr>
          <w:sz w:val="28"/>
          <w:szCs w:val="28"/>
        </w:rPr>
        <w:t>2.3.</w:t>
      </w:r>
      <w:r w:rsidRPr="004A5706">
        <w:rPr>
          <w:sz w:val="28"/>
          <w:szCs w:val="28"/>
        </w:rPr>
        <w:tab/>
        <w:t xml:space="preserve">Испытание при приеме на работу не </w:t>
      </w:r>
      <w:r w:rsidR="004002CE" w:rsidRPr="004A5706">
        <w:rPr>
          <w:sz w:val="28"/>
          <w:szCs w:val="28"/>
        </w:rPr>
        <w:t>устанавливается для</w:t>
      </w:r>
      <w:r w:rsidRPr="004A5706">
        <w:rPr>
          <w:sz w:val="28"/>
          <w:szCs w:val="28"/>
        </w:rPr>
        <w:t>:</w:t>
      </w:r>
    </w:p>
    <w:p w14:paraId="500D7722" w14:textId="77777777" w:rsidR="000867B6" w:rsidRPr="004A5706" w:rsidRDefault="000867B6" w:rsidP="004002CE">
      <w:pPr>
        <w:numPr>
          <w:ilvl w:val="0"/>
          <w:numId w:val="1"/>
        </w:numPr>
        <w:tabs>
          <w:tab w:val="left" w:pos="-2694"/>
          <w:tab w:val="left" w:pos="284"/>
          <w:tab w:val="left" w:pos="851"/>
          <w:tab w:val="left" w:pos="1418"/>
          <w:tab w:val="left" w:pos="1560"/>
        </w:tabs>
        <w:ind w:left="0" w:firstLine="0"/>
        <w:jc w:val="both"/>
        <w:rPr>
          <w:sz w:val="28"/>
          <w:szCs w:val="28"/>
        </w:rPr>
      </w:pPr>
      <w:r w:rsidRPr="004A5706">
        <w:rPr>
          <w:sz w:val="28"/>
          <w:szCs w:val="28"/>
        </w:rPr>
        <w:t>беременных женщин и женщин, имеющих детей в возрасте до полутора лет;</w:t>
      </w:r>
    </w:p>
    <w:p w14:paraId="2FA030DD" w14:textId="77777777" w:rsidR="000867B6" w:rsidRPr="004A5706" w:rsidRDefault="000867B6" w:rsidP="004002CE">
      <w:pPr>
        <w:numPr>
          <w:ilvl w:val="0"/>
          <w:numId w:val="1"/>
        </w:numPr>
        <w:tabs>
          <w:tab w:val="left" w:pos="-2694"/>
          <w:tab w:val="left" w:pos="284"/>
          <w:tab w:val="left" w:pos="851"/>
          <w:tab w:val="left" w:pos="1418"/>
          <w:tab w:val="left" w:pos="1560"/>
        </w:tabs>
        <w:ind w:left="0" w:firstLine="0"/>
        <w:jc w:val="both"/>
        <w:rPr>
          <w:sz w:val="28"/>
          <w:szCs w:val="28"/>
        </w:rPr>
      </w:pPr>
      <w:r w:rsidRPr="004A5706">
        <w:rPr>
          <w:sz w:val="28"/>
          <w:szCs w:val="28"/>
        </w:rPr>
        <w:t>лиц, не достигших возраста восемнадцати лет;</w:t>
      </w:r>
    </w:p>
    <w:p w14:paraId="2F7F5C23" w14:textId="174E20C6" w:rsidR="000867B6" w:rsidRPr="004A5706" w:rsidRDefault="000867B6" w:rsidP="004002CE">
      <w:pPr>
        <w:numPr>
          <w:ilvl w:val="0"/>
          <w:numId w:val="1"/>
        </w:numPr>
        <w:tabs>
          <w:tab w:val="left" w:pos="-2694"/>
          <w:tab w:val="left" w:pos="284"/>
          <w:tab w:val="left" w:pos="851"/>
          <w:tab w:val="left" w:pos="1418"/>
          <w:tab w:val="left" w:pos="1560"/>
        </w:tabs>
        <w:ind w:left="0" w:firstLine="0"/>
        <w:jc w:val="both"/>
        <w:rPr>
          <w:sz w:val="28"/>
          <w:szCs w:val="28"/>
        </w:rPr>
      </w:pPr>
      <w:r w:rsidRPr="004A5706">
        <w:rPr>
          <w:sz w:val="28"/>
          <w:szCs w:val="28"/>
        </w:rPr>
        <w:t xml:space="preserve">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w:t>
      </w:r>
      <w:r w:rsidR="0062726A">
        <w:rPr>
          <w:sz w:val="28"/>
          <w:szCs w:val="28"/>
        </w:rPr>
        <w:br/>
      </w:r>
      <w:r w:rsidRPr="004A5706">
        <w:rPr>
          <w:sz w:val="28"/>
          <w:szCs w:val="28"/>
        </w:rPr>
        <w:t>в течение одного года со дня получения профессионального образования соответствующего уровня;</w:t>
      </w:r>
    </w:p>
    <w:p w14:paraId="43FE79FD" w14:textId="2B66DF7C" w:rsidR="000867B6" w:rsidRPr="004A5706" w:rsidRDefault="000867B6" w:rsidP="004002CE">
      <w:pPr>
        <w:numPr>
          <w:ilvl w:val="0"/>
          <w:numId w:val="1"/>
        </w:numPr>
        <w:tabs>
          <w:tab w:val="left" w:pos="-2694"/>
          <w:tab w:val="left" w:pos="284"/>
          <w:tab w:val="left" w:pos="851"/>
          <w:tab w:val="left" w:pos="1418"/>
          <w:tab w:val="left" w:pos="1560"/>
        </w:tabs>
        <w:ind w:left="0" w:firstLine="0"/>
        <w:jc w:val="both"/>
        <w:rPr>
          <w:sz w:val="28"/>
          <w:szCs w:val="28"/>
        </w:rPr>
      </w:pPr>
      <w:r w:rsidRPr="004A5706">
        <w:rPr>
          <w:sz w:val="28"/>
          <w:szCs w:val="28"/>
        </w:rPr>
        <w:t xml:space="preserve">лиц, приглашенных на работу в порядке перевода от другого работодателя </w:t>
      </w:r>
      <w:r w:rsidR="00174CC4">
        <w:rPr>
          <w:sz w:val="28"/>
          <w:szCs w:val="28"/>
        </w:rPr>
        <w:br/>
      </w:r>
      <w:r w:rsidRPr="004A5706">
        <w:rPr>
          <w:sz w:val="28"/>
          <w:szCs w:val="28"/>
        </w:rPr>
        <w:t>по согласованию между работодателями;</w:t>
      </w:r>
    </w:p>
    <w:p w14:paraId="149ABF7F" w14:textId="77777777" w:rsidR="000867B6" w:rsidRPr="004A5706" w:rsidRDefault="000867B6" w:rsidP="004002CE">
      <w:pPr>
        <w:numPr>
          <w:ilvl w:val="0"/>
          <w:numId w:val="1"/>
        </w:numPr>
        <w:tabs>
          <w:tab w:val="left" w:pos="-2694"/>
          <w:tab w:val="left" w:pos="284"/>
          <w:tab w:val="left" w:pos="851"/>
          <w:tab w:val="left" w:pos="1418"/>
          <w:tab w:val="left" w:pos="1560"/>
        </w:tabs>
        <w:ind w:left="0" w:firstLine="0"/>
        <w:jc w:val="both"/>
        <w:rPr>
          <w:sz w:val="28"/>
          <w:szCs w:val="28"/>
        </w:rPr>
      </w:pPr>
      <w:r w:rsidRPr="004A5706">
        <w:rPr>
          <w:sz w:val="28"/>
          <w:szCs w:val="28"/>
        </w:rPr>
        <w:t>лиц, заключающих трудовой договор на срок до двух месяцев;</w:t>
      </w:r>
    </w:p>
    <w:p w14:paraId="0FB123C9" w14:textId="77777777" w:rsidR="000867B6" w:rsidRPr="004A5706" w:rsidRDefault="000867B6" w:rsidP="004002CE">
      <w:pPr>
        <w:numPr>
          <w:ilvl w:val="0"/>
          <w:numId w:val="1"/>
        </w:numPr>
        <w:tabs>
          <w:tab w:val="left" w:pos="-2694"/>
          <w:tab w:val="left" w:pos="284"/>
          <w:tab w:val="left" w:pos="851"/>
          <w:tab w:val="left" w:pos="1418"/>
          <w:tab w:val="left" w:pos="1560"/>
        </w:tabs>
        <w:ind w:left="0" w:firstLine="0"/>
        <w:jc w:val="both"/>
        <w:rPr>
          <w:sz w:val="28"/>
          <w:szCs w:val="28"/>
        </w:rPr>
      </w:pPr>
      <w:r w:rsidRPr="004A5706">
        <w:rPr>
          <w:sz w:val="28"/>
          <w:szCs w:val="28"/>
        </w:rPr>
        <w:t xml:space="preserve">иных лиц в случаях, предусмотренных ТК РФ, иными федеральными </w:t>
      </w:r>
      <w:hyperlink r:id="rId14" w:history="1">
        <w:r w:rsidRPr="004A5706">
          <w:rPr>
            <w:rStyle w:val="a4"/>
            <w:color w:val="auto"/>
            <w:sz w:val="28"/>
            <w:szCs w:val="28"/>
            <w:u w:val="none"/>
          </w:rPr>
          <w:t>законами</w:t>
        </w:r>
      </w:hyperlink>
      <w:r w:rsidRPr="004A5706">
        <w:rPr>
          <w:sz w:val="28"/>
          <w:szCs w:val="28"/>
        </w:rPr>
        <w:t>, коллективным договором.</w:t>
      </w:r>
    </w:p>
    <w:p w14:paraId="19B695C9" w14:textId="31A69E3A" w:rsidR="000867B6" w:rsidRPr="004A5706" w:rsidRDefault="000867B6" w:rsidP="000867B6">
      <w:pPr>
        <w:shd w:val="clear" w:color="auto" w:fill="FFFFFF"/>
        <w:tabs>
          <w:tab w:val="left" w:pos="-2694"/>
          <w:tab w:val="left" w:pos="567"/>
          <w:tab w:val="left" w:pos="709"/>
          <w:tab w:val="left" w:pos="851"/>
          <w:tab w:val="left" w:pos="1205"/>
          <w:tab w:val="left" w:pos="1418"/>
          <w:tab w:val="left" w:pos="1560"/>
        </w:tabs>
        <w:ind w:firstLine="709"/>
        <w:jc w:val="both"/>
        <w:rPr>
          <w:sz w:val="28"/>
          <w:szCs w:val="28"/>
        </w:rPr>
      </w:pPr>
      <w:r w:rsidRPr="004A5706">
        <w:rPr>
          <w:color w:val="000000"/>
          <w:sz w:val="28"/>
          <w:szCs w:val="28"/>
        </w:rPr>
        <w:t>2.4.</w:t>
      </w:r>
      <w:r w:rsidRPr="004A5706">
        <w:rPr>
          <w:color w:val="000000"/>
          <w:sz w:val="28"/>
          <w:szCs w:val="28"/>
        </w:rPr>
        <w:tab/>
        <w:t xml:space="preserve">Срок испытания </w:t>
      </w:r>
      <w:r w:rsidR="0062726A">
        <w:rPr>
          <w:color w:val="000000"/>
          <w:sz w:val="28"/>
          <w:szCs w:val="28"/>
        </w:rPr>
        <w:t xml:space="preserve">для работников </w:t>
      </w:r>
      <w:r w:rsidRPr="004A5706">
        <w:rPr>
          <w:color w:val="000000"/>
          <w:sz w:val="28"/>
          <w:szCs w:val="28"/>
        </w:rPr>
        <w:t xml:space="preserve">не может превышать трех месяцев, </w:t>
      </w:r>
      <w:r w:rsidR="0062726A">
        <w:rPr>
          <w:color w:val="000000"/>
          <w:sz w:val="28"/>
          <w:szCs w:val="28"/>
        </w:rPr>
        <w:br/>
      </w:r>
      <w:r w:rsidRPr="004A5706">
        <w:rPr>
          <w:color w:val="000000"/>
          <w:sz w:val="28"/>
          <w:szCs w:val="28"/>
        </w:rPr>
        <w:t>а для руководителя учреждения</w:t>
      </w:r>
      <w:r w:rsidR="0062726A">
        <w:rPr>
          <w:color w:val="000000"/>
          <w:sz w:val="28"/>
          <w:szCs w:val="28"/>
        </w:rPr>
        <w:t>,</w:t>
      </w:r>
      <w:r w:rsidRPr="004A5706">
        <w:rPr>
          <w:color w:val="000000"/>
          <w:sz w:val="28"/>
          <w:szCs w:val="28"/>
        </w:rPr>
        <w:t xml:space="preserve"> его заместителей</w:t>
      </w:r>
      <w:r w:rsidR="000A2FCC" w:rsidRPr="004A5706">
        <w:rPr>
          <w:color w:val="000000"/>
          <w:sz w:val="28"/>
          <w:szCs w:val="28"/>
        </w:rPr>
        <w:t xml:space="preserve"> </w:t>
      </w:r>
      <w:r w:rsidR="0062726A">
        <w:rPr>
          <w:color w:val="000000"/>
          <w:sz w:val="28"/>
          <w:szCs w:val="28"/>
        </w:rPr>
        <w:t xml:space="preserve">и начальника медицинской службы </w:t>
      </w:r>
      <w:r w:rsidRPr="004A5706">
        <w:rPr>
          <w:color w:val="000000"/>
          <w:sz w:val="28"/>
          <w:szCs w:val="28"/>
        </w:rPr>
        <w:t xml:space="preserve">- шести месяцев. При заключении трудового договора на срок от 2 до 6 месяцев, испытательный срок не может превышать 2-х недель. В испытательный срок не засчитываются период временной нетрудоспособности работника </w:t>
      </w:r>
      <w:r w:rsidR="0062726A">
        <w:rPr>
          <w:color w:val="000000"/>
          <w:sz w:val="28"/>
          <w:szCs w:val="28"/>
        </w:rPr>
        <w:br/>
      </w:r>
      <w:r w:rsidRPr="004A5706">
        <w:rPr>
          <w:color w:val="000000"/>
          <w:sz w:val="28"/>
          <w:szCs w:val="28"/>
        </w:rPr>
        <w:t>и другие периоды, когда он фактически отсутствовал на работе.</w:t>
      </w:r>
    </w:p>
    <w:p w14:paraId="0C9D099A" w14:textId="51C10686" w:rsidR="000867B6" w:rsidRPr="004A5706" w:rsidRDefault="000867B6" w:rsidP="000867B6">
      <w:pPr>
        <w:tabs>
          <w:tab w:val="left" w:pos="-2694"/>
          <w:tab w:val="left" w:pos="709"/>
          <w:tab w:val="left" w:pos="851"/>
          <w:tab w:val="left" w:pos="1418"/>
          <w:tab w:val="left" w:pos="1560"/>
        </w:tabs>
        <w:ind w:firstLine="709"/>
        <w:jc w:val="both"/>
        <w:rPr>
          <w:sz w:val="28"/>
          <w:szCs w:val="28"/>
        </w:rPr>
      </w:pPr>
      <w:r w:rsidRPr="004A5706">
        <w:rPr>
          <w:color w:val="000000"/>
          <w:sz w:val="28"/>
          <w:szCs w:val="28"/>
        </w:rPr>
        <w:t>2.5.</w:t>
      </w:r>
      <w:r w:rsidRPr="004A5706">
        <w:rPr>
          <w:color w:val="000000"/>
          <w:sz w:val="28"/>
          <w:szCs w:val="28"/>
        </w:rPr>
        <w:tab/>
      </w:r>
      <w:r w:rsidRPr="004A5706">
        <w:rPr>
          <w:sz w:val="28"/>
          <w:szCs w:val="28"/>
        </w:rPr>
        <w:t xml:space="preserve">При неудовлетворительном результате испытания Работодатель имеет право до истечения срока испытания расторгнуть трудовой договор </w:t>
      </w:r>
      <w:r w:rsidR="0062726A">
        <w:rPr>
          <w:sz w:val="28"/>
          <w:szCs w:val="28"/>
        </w:rPr>
        <w:br/>
      </w:r>
      <w:r w:rsidRPr="004A5706">
        <w:rPr>
          <w:sz w:val="28"/>
          <w:szCs w:val="28"/>
        </w:rPr>
        <w:t xml:space="preserve">с работником, предупредив его об этом в письменной форме не позднее чем </w:t>
      </w:r>
      <w:r w:rsidR="0062726A">
        <w:rPr>
          <w:sz w:val="28"/>
          <w:szCs w:val="28"/>
        </w:rPr>
        <w:br/>
      </w:r>
      <w:r w:rsidRPr="004A5706">
        <w:rPr>
          <w:sz w:val="28"/>
          <w:szCs w:val="28"/>
        </w:rPr>
        <w:t>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14:paraId="7F861AA7" w14:textId="79C7AE2C" w:rsidR="000867B6" w:rsidRPr="004A5706" w:rsidRDefault="000867B6" w:rsidP="000867B6">
      <w:pPr>
        <w:shd w:val="clear" w:color="auto" w:fill="FFFFFF"/>
        <w:tabs>
          <w:tab w:val="left" w:pos="-2694"/>
          <w:tab w:val="left" w:pos="567"/>
          <w:tab w:val="left" w:pos="709"/>
          <w:tab w:val="left" w:pos="851"/>
          <w:tab w:val="left" w:pos="1418"/>
          <w:tab w:val="left" w:pos="1560"/>
        </w:tabs>
        <w:ind w:firstLine="709"/>
        <w:jc w:val="both"/>
        <w:rPr>
          <w:sz w:val="28"/>
          <w:szCs w:val="28"/>
        </w:rPr>
      </w:pPr>
      <w:r w:rsidRPr="004A5706">
        <w:rPr>
          <w:color w:val="000000"/>
          <w:sz w:val="28"/>
          <w:szCs w:val="28"/>
        </w:rPr>
        <w:t>2.6.</w:t>
      </w:r>
      <w:r w:rsidRPr="004A5706">
        <w:rPr>
          <w:color w:val="000000"/>
          <w:sz w:val="28"/>
          <w:szCs w:val="28"/>
        </w:rPr>
        <w:tab/>
        <w:t xml:space="preserve">Работодатель и работники обязуются выполнять условия заключенного трудового договора. Работодатель не вправе требовать </w:t>
      </w:r>
      <w:r w:rsidR="0062726A">
        <w:rPr>
          <w:color w:val="000000"/>
          <w:sz w:val="28"/>
          <w:szCs w:val="28"/>
        </w:rPr>
        <w:br/>
      </w:r>
      <w:r w:rsidRPr="004A5706">
        <w:rPr>
          <w:color w:val="000000"/>
          <w:sz w:val="28"/>
          <w:szCs w:val="28"/>
        </w:rPr>
        <w:t>от работников выполнения работы, не обусловленной трудовым договором.</w:t>
      </w:r>
    </w:p>
    <w:p w14:paraId="56B98455" w14:textId="7C5381F1" w:rsidR="000867B6" w:rsidRPr="004A5706" w:rsidRDefault="000867B6" w:rsidP="000867B6">
      <w:pPr>
        <w:tabs>
          <w:tab w:val="left" w:pos="-2694"/>
          <w:tab w:val="left" w:pos="709"/>
          <w:tab w:val="left" w:pos="851"/>
          <w:tab w:val="left" w:pos="1418"/>
          <w:tab w:val="left" w:pos="1560"/>
        </w:tabs>
        <w:ind w:firstLine="709"/>
        <w:jc w:val="both"/>
        <w:rPr>
          <w:sz w:val="28"/>
          <w:szCs w:val="28"/>
        </w:rPr>
      </w:pPr>
      <w:r w:rsidRPr="004A5706">
        <w:rPr>
          <w:sz w:val="28"/>
          <w:szCs w:val="28"/>
        </w:rPr>
        <w:t>2.7.</w:t>
      </w:r>
      <w:r w:rsidRPr="004A5706">
        <w:rPr>
          <w:sz w:val="28"/>
          <w:szCs w:val="28"/>
        </w:rPr>
        <w:tab/>
        <w:t xml:space="preserve">Перевод работника без его согласия на срок до одного месяца </w:t>
      </w:r>
      <w:r w:rsidR="0062726A">
        <w:rPr>
          <w:sz w:val="28"/>
          <w:szCs w:val="28"/>
        </w:rPr>
        <w:br/>
      </w:r>
      <w:r w:rsidRPr="004A5706">
        <w:rPr>
          <w:sz w:val="28"/>
          <w:szCs w:val="28"/>
        </w:rPr>
        <w:t xml:space="preserve">на не обусловленную трудовым договором работу у того же работодателя допускается также в случаях простоя (временной приостановки работы </w:t>
      </w:r>
      <w:r w:rsidR="0062726A">
        <w:rPr>
          <w:sz w:val="28"/>
          <w:szCs w:val="28"/>
        </w:rPr>
        <w:br/>
      </w:r>
      <w:r w:rsidRPr="004A5706">
        <w:rPr>
          <w:sz w:val="28"/>
          <w:szCs w:val="28"/>
        </w:rPr>
        <w:t xml:space="preserve">по причинам экономического, технологического, технического </w:t>
      </w:r>
      <w:r w:rsidR="0062726A">
        <w:rPr>
          <w:sz w:val="28"/>
          <w:szCs w:val="28"/>
        </w:rPr>
        <w:br/>
      </w:r>
      <w:r w:rsidRPr="004A5706">
        <w:rPr>
          <w:sz w:val="28"/>
          <w:szCs w:val="28"/>
        </w:rPr>
        <w:t xml:space="preserve">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w:t>
      </w:r>
      <w:r w:rsidR="0062726A">
        <w:rPr>
          <w:sz w:val="28"/>
          <w:szCs w:val="28"/>
        </w:rPr>
        <w:br/>
      </w:r>
      <w:r w:rsidRPr="004A5706">
        <w:rPr>
          <w:sz w:val="28"/>
          <w:szCs w:val="28"/>
        </w:rPr>
        <w:t xml:space="preserve">или порчи имущества либо замещения временно отсутствующего работника вызваны чрезвычайными обстоятельствами, указанными в </w:t>
      </w:r>
      <w:hyperlink r:id="rId15" w:history="1">
        <w:r w:rsidRPr="004A5706">
          <w:rPr>
            <w:rStyle w:val="a4"/>
            <w:color w:val="auto"/>
            <w:sz w:val="28"/>
            <w:szCs w:val="28"/>
            <w:u w:val="none"/>
          </w:rPr>
          <w:t>ч.</w:t>
        </w:r>
      </w:hyperlink>
      <w:r w:rsidRPr="004A5706">
        <w:rPr>
          <w:sz w:val="28"/>
          <w:szCs w:val="28"/>
        </w:rPr>
        <w:t xml:space="preserve"> 2 ст. 72.2 ТК РФ. </w:t>
      </w:r>
      <w:r w:rsidR="0062726A">
        <w:rPr>
          <w:sz w:val="28"/>
          <w:szCs w:val="28"/>
        </w:rPr>
        <w:t>П</w:t>
      </w:r>
      <w:r w:rsidRPr="004A5706">
        <w:rPr>
          <w:sz w:val="28"/>
          <w:szCs w:val="28"/>
        </w:rPr>
        <w:t>еревод на работу, требующую более низкой квалификации, допускается только с письменного согласия работника.</w:t>
      </w:r>
    </w:p>
    <w:p w14:paraId="2616A0E6" w14:textId="297AAF22" w:rsidR="000867B6" w:rsidRPr="004A5706" w:rsidRDefault="000867B6" w:rsidP="000867B6">
      <w:pPr>
        <w:shd w:val="clear" w:color="auto" w:fill="FFFFFF"/>
        <w:tabs>
          <w:tab w:val="left" w:pos="-2694"/>
          <w:tab w:val="left" w:pos="709"/>
          <w:tab w:val="left" w:pos="851"/>
          <w:tab w:val="left" w:pos="1418"/>
          <w:tab w:val="left" w:pos="1560"/>
        </w:tabs>
        <w:ind w:firstLine="709"/>
        <w:jc w:val="both"/>
        <w:rPr>
          <w:color w:val="000000"/>
          <w:sz w:val="28"/>
          <w:szCs w:val="28"/>
        </w:rPr>
      </w:pPr>
      <w:r w:rsidRPr="004A5706">
        <w:rPr>
          <w:color w:val="000000"/>
          <w:sz w:val="28"/>
          <w:szCs w:val="28"/>
        </w:rPr>
        <w:t>2.8.</w:t>
      </w:r>
      <w:r w:rsidRPr="004A5706">
        <w:rPr>
          <w:color w:val="000000"/>
          <w:sz w:val="28"/>
          <w:szCs w:val="28"/>
        </w:rPr>
        <w:tab/>
      </w:r>
      <w:r w:rsidR="00901E62" w:rsidRPr="004A5706">
        <w:rPr>
          <w:sz w:val="28"/>
          <w:szCs w:val="28"/>
        </w:rPr>
        <w:t>Работники имеют право на подготовку и дополнительное профессиональное образование</w:t>
      </w:r>
      <w:r w:rsidRPr="004A5706">
        <w:rPr>
          <w:color w:val="000000"/>
          <w:sz w:val="28"/>
          <w:szCs w:val="28"/>
        </w:rPr>
        <w:t>.</w:t>
      </w:r>
    </w:p>
    <w:p w14:paraId="4D27603C" w14:textId="77777777" w:rsidR="000867B6" w:rsidRPr="004A5706" w:rsidRDefault="000867B6" w:rsidP="000867B6">
      <w:pPr>
        <w:tabs>
          <w:tab w:val="left" w:pos="-2694"/>
          <w:tab w:val="left" w:pos="709"/>
          <w:tab w:val="left" w:pos="851"/>
          <w:tab w:val="left" w:pos="1418"/>
          <w:tab w:val="left" w:pos="1560"/>
        </w:tabs>
        <w:ind w:firstLine="709"/>
        <w:jc w:val="both"/>
        <w:rPr>
          <w:sz w:val="28"/>
          <w:szCs w:val="28"/>
        </w:rPr>
      </w:pPr>
      <w:r w:rsidRPr="004A5706">
        <w:rPr>
          <w:sz w:val="28"/>
          <w:szCs w:val="28"/>
        </w:rPr>
        <w:t>2.9.</w:t>
      </w:r>
      <w:r w:rsidRPr="004A5706">
        <w:rPr>
          <w:sz w:val="28"/>
          <w:szCs w:val="28"/>
        </w:rPr>
        <w:tab/>
        <w:t>Основаниями прекращения трудового договора являются:</w:t>
      </w:r>
    </w:p>
    <w:p w14:paraId="7AA3BEFA" w14:textId="77777777" w:rsidR="000867B6" w:rsidRPr="004A5706" w:rsidRDefault="000867B6" w:rsidP="004002CE">
      <w:pPr>
        <w:numPr>
          <w:ilvl w:val="0"/>
          <w:numId w:val="2"/>
        </w:numPr>
        <w:tabs>
          <w:tab w:val="left" w:pos="-2694"/>
          <w:tab w:val="left" w:pos="284"/>
          <w:tab w:val="left" w:pos="851"/>
          <w:tab w:val="left" w:pos="1418"/>
          <w:tab w:val="left" w:pos="1560"/>
        </w:tabs>
        <w:ind w:left="0" w:firstLine="0"/>
        <w:jc w:val="both"/>
        <w:rPr>
          <w:sz w:val="28"/>
          <w:szCs w:val="28"/>
        </w:rPr>
      </w:pPr>
      <w:r w:rsidRPr="004A5706">
        <w:rPr>
          <w:sz w:val="28"/>
          <w:szCs w:val="28"/>
        </w:rPr>
        <w:t>соглашение сторон;</w:t>
      </w:r>
    </w:p>
    <w:p w14:paraId="76E26D36" w14:textId="2DCB37BD" w:rsidR="000867B6" w:rsidRPr="004A5706" w:rsidRDefault="000867B6" w:rsidP="004002CE">
      <w:pPr>
        <w:numPr>
          <w:ilvl w:val="0"/>
          <w:numId w:val="2"/>
        </w:numPr>
        <w:tabs>
          <w:tab w:val="left" w:pos="-2694"/>
          <w:tab w:val="left" w:pos="284"/>
          <w:tab w:val="left" w:pos="851"/>
          <w:tab w:val="left" w:pos="1418"/>
          <w:tab w:val="left" w:pos="1560"/>
        </w:tabs>
        <w:ind w:left="0" w:firstLine="0"/>
        <w:jc w:val="both"/>
        <w:rPr>
          <w:sz w:val="28"/>
          <w:szCs w:val="28"/>
        </w:rPr>
      </w:pPr>
      <w:r w:rsidRPr="004A5706">
        <w:rPr>
          <w:sz w:val="28"/>
          <w:szCs w:val="28"/>
        </w:rPr>
        <w:t xml:space="preserve">истечение срока трудового договора, за исключением случаев, когда трудовые отношения фактически продолжаются и ни одна из сторон не потребовала </w:t>
      </w:r>
      <w:r w:rsidR="0062726A">
        <w:rPr>
          <w:sz w:val="28"/>
          <w:szCs w:val="28"/>
        </w:rPr>
        <w:br/>
      </w:r>
      <w:r w:rsidRPr="004A5706">
        <w:rPr>
          <w:sz w:val="28"/>
          <w:szCs w:val="28"/>
        </w:rPr>
        <w:t>их прекращения;</w:t>
      </w:r>
    </w:p>
    <w:p w14:paraId="67849C23" w14:textId="77777777" w:rsidR="000867B6" w:rsidRPr="004A5706" w:rsidRDefault="000867B6" w:rsidP="004002CE">
      <w:pPr>
        <w:numPr>
          <w:ilvl w:val="0"/>
          <w:numId w:val="2"/>
        </w:numPr>
        <w:tabs>
          <w:tab w:val="left" w:pos="-2694"/>
          <w:tab w:val="left" w:pos="284"/>
          <w:tab w:val="left" w:pos="851"/>
          <w:tab w:val="left" w:pos="1418"/>
          <w:tab w:val="left" w:pos="1560"/>
        </w:tabs>
        <w:ind w:left="0" w:firstLine="0"/>
        <w:jc w:val="both"/>
        <w:rPr>
          <w:sz w:val="28"/>
          <w:szCs w:val="28"/>
        </w:rPr>
      </w:pPr>
      <w:r w:rsidRPr="004A5706">
        <w:rPr>
          <w:sz w:val="28"/>
          <w:szCs w:val="28"/>
        </w:rPr>
        <w:t>расторжение трудового договора по инициативе работника;</w:t>
      </w:r>
    </w:p>
    <w:p w14:paraId="6566DDBA" w14:textId="77777777" w:rsidR="000867B6" w:rsidRPr="004A5706" w:rsidRDefault="000867B6" w:rsidP="004002CE">
      <w:pPr>
        <w:numPr>
          <w:ilvl w:val="0"/>
          <w:numId w:val="2"/>
        </w:numPr>
        <w:tabs>
          <w:tab w:val="left" w:pos="-2694"/>
          <w:tab w:val="left" w:pos="284"/>
          <w:tab w:val="left" w:pos="851"/>
          <w:tab w:val="left" w:pos="1418"/>
          <w:tab w:val="left" w:pos="1560"/>
        </w:tabs>
        <w:ind w:left="0" w:firstLine="0"/>
        <w:jc w:val="both"/>
        <w:rPr>
          <w:sz w:val="28"/>
          <w:szCs w:val="28"/>
        </w:rPr>
      </w:pPr>
      <w:r w:rsidRPr="004A5706">
        <w:rPr>
          <w:sz w:val="28"/>
          <w:szCs w:val="28"/>
        </w:rPr>
        <w:t>расторжение трудового договора по инициативе работодателя;</w:t>
      </w:r>
    </w:p>
    <w:p w14:paraId="365521CE" w14:textId="77777777" w:rsidR="000867B6" w:rsidRPr="004A5706" w:rsidRDefault="000867B6" w:rsidP="004002CE">
      <w:pPr>
        <w:numPr>
          <w:ilvl w:val="0"/>
          <w:numId w:val="2"/>
        </w:numPr>
        <w:tabs>
          <w:tab w:val="left" w:pos="-2694"/>
          <w:tab w:val="left" w:pos="284"/>
          <w:tab w:val="left" w:pos="851"/>
          <w:tab w:val="left" w:pos="1418"/>
          <w:tab w:val="left" w:pos="1560"/>
        </w:tabs>
        <w:ind w:left="0" w:firstLine="0"/>
        <w:jc w:val="both"/>
        <w:rPr>
          <w:sz w:val="28"/>
          <w:szCs w:val="28"/>
        </w:rPr>
      </w:pPr>
      <w:hyperlink r:id="rId16" w:history="1">
        <w:r w:rsidRPr="004A5706">
          <w:rPr>
            <w:rStyle w:val="a4"/>
            <w:color w:val="auto"/>
            <w:sz w:val="28"/>
            <w:szCs w:val="28"/>
            <w:u w:val="none"/>
          </w:rPr>
          <w:t>перевод</w:t>
        </w:r>
      </w:hyperlink>
      <w:r w:rsidRPr="004A5706">
        <w:rPr>
          <w:sz w:val="28"/>
          <w:szCs w:val="28"/>
        </w:rPr>
        <w:t xml:space="preserve"> работника по его просьбе или с его согласия на работу к другому работодателю или переход на выборную работу (должность);</w:t>
      </w:r>
    </w:p>
    <w:p w14:paraId="7AFEB1A0" w14:textId="77777777" w:rsidR="000867B6" w:rsidRPr="004A5706" w:rsidRDefault="000867B6" w:rsidP="004002CE">
      <w:pPr>
        <w:numPr>
          <w:ilvl w:val="0"/>
          <w:numId w:val="2"/>
        </w:numPr>
        <w:tabs>
          <w:tab w:val="left" w:pos="-2694"/>
          <w:tab w:val="left" w:pos="284"/>
          <w:tab w:val="left" w:pos="851"/>
          <w:tab w:val="left" w:pos="1418"/>
          <w:tab w:val="left" w:pos="1560"/>
        </w:tabs>
        <w:ind w:left="0" w:firstLine="0"/>
        <w:jc w:val="both"/>
        <w:rPr>
          <w:sz w:val="28"/>
          <w:szCs w:val="28"/>
        </w:rPr>
      </w:pPr>
      <w:r w:rsidRPr="004A5706">
        <w:rPr>
          <w:sz w:val="28"/>
          <w:szCs w:val="28"/>
        </w:rPr>
        <w:t>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w:t>
      </w:r>
    </w:p>
    <w:p w14:paraId="17F14682" w14:textId="77777777" w:rsidR="000867B6" w:rsidRPr="004A5706" w:rsidRDefault="000867B6" w:rsidP="004002CE">
      <w:pPr>
        <w:numPr>
          <w:ilvl w:val="0"/>
          <w:numId w:val="2"/>
        </w:numPr>
        <w:tabs>
          <w:tab w:val="left" w:pos="-2694"/>
          <w:tab w:val="left" w:pos="284"/>
          <w:tab w:val="left" w:pos="851"/>
          <w:tab w:val="left" w:pos="1418"/>
          <w:tab w:val="left" w:pos="1560"/>
        </w:tabs>
        <w:ind w:left="0" w:firstLine="0"/>
        <w:jc w:val="both"/>
        <w:rPr>
          <w:sz w:val="28"/>
          <w:szCs w:val="28"/>
        </w:rPr>
      </w:pPr>
      <w:r w:rsidRPr="004A5706">
        <w:rPr>
          <w:sz w:val="28"/>
          <w:szCs w:val="28"/>
        </w:rPr>
        <w:t>отказ работника от продолжения работы в связи с изменением определенных сторонами условий трудового договора;</w:t>
      </w:r>
    </w:p>
    <w:p w14:paraId="1E2A949D" w14:textId="18E4A8AC" w:rsidR="000867B6" w:rsidRPr="004A5706" w:rsidRDefault="000867B6" w:rsidP="004002CE">
      <w:pPr>
        <w:numPr>
          <w:ilvl w:val="0"/>
          <w:numId w:val="2"/>
        </w:numPr>
        <w:tabs>
          <w:tab w:val="left" w:pos="-2694"/>
          <w:tab w:val="left" w:pos="284"/>
          <w:tab w:val="left" w:pos="851"/>
          <w:tab w:val="left" w:pos="1418"/>
          <w:tab w:val="left" w:pos="1560"/>
        </w:tabs>
        <w:ind w:left="0" w:firstLine="0"/>
        <w:jc w:val="both"/>
        <w:rPr>
          <w:sz w:val="28"/>
          <w:szCs w:val="28"/>
        </w:rPr>
      </w:pPr>
      <w:r w:rsidRPr="004A5706">
        <w:rPr>
          <w:sz w:val="28"/>
          <w:szCs w:val="28"/>
        </w:rPr>
        <w:lastRenderedPageBreak/>
        <w:t xml:space="preserve">отказ работника от перевода на другую работу, необходимого ему </w:t>
      </w:r>
      <w:r w:rsidR="0062726A">
        <w:rPr>
          <w:sz w:val="28"/>
          <w:szCs w:val="28"/>
        </w:rPr>
        <w:br/>
      </w:r>
      <w:r w:rsidRPr="004A5706">
        <w:rPr>
          <w:sz w:val="28"/>
          <w:szCs w:val="28"/>
        </w:rPr>
        <w:t>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14:paraId="62940507" w14:textId="405C49FD" w:rsidR="000867B6" w:rsidRPr="004A5706" w:rsidRDefault="000867B6" w:rsidP="004002CE">
      <w:pPr>
        <w:numPr>
          <w:ilvl w:val="0"/>
          <w:numId w:val="2"/>
        </w:numPr>
        <w:tabs>
          <w:tab w:val="left" w:pos="-2694"/>
          <w:tab w:val="left" w:pos="284"/>
          <w:tab w:val="left" w:pos="851"/>
          <w:tab w:val="left" w:pos="1418"/>
          <w:tab w:val="left" w:pos="1560"/>
        </w:tabs>
        <w:ind w:left="0" w:firstLine="0"/>
        <w:jc w:val="both"/>
        <w:rPr>
          <w:sz w:val="28"/>
          <w:szCs w:val="28"/>
        </w:rPr>
      </w:pPr>
      <w:r w:rsidRPr="004A5706">
        <w:rPr>
          <w:sz w:val="28"/>
          <w:szCs w:val="28"/>
        </w:rPr>
        <w:t xml:space="preserve">отказ работника от перевода на работу в </w:t>
      </w:r>
      <w:hyperlink r:id="rId17" w:history="1">
        <w:r w:rsidRPr="004A5706">
          <w:rPr>
            <w:rStyle w:val="a4"/>
            <w:color w:val="auto"/>
            <w:sz w:val="28"/>
            <w:szCs w:val="28"/>
            <w:u w:val="none"/>
          </w:rPr>
          <w:t>другую местность</w:t>
        </w:r>
      </w:hyperlink>
      <w:r w:rsidRPr="004A5706">
        <w:rPr>
          <w:sz w:val="28"/>
          <w:szCs w:val="28"/>
        </w:rPr>
        <w:t xml:space="preserve"> вместе </w:t>
      </w:r>
      <w:r w:rsidR="0062726A">
        <w:rPr>
          <w:sz w:val="28"/>
          <w:szCs w:val="28"/>
        </w:rPr>
        <w:br/>
      </w:r>
      <w:r w:rsidRPr="004A5706">
        <w:rPr>
          <w:sz w:val="28"/>
          <w:szCs w:val="28"/>
        </w:rPr>
        <w:t>с работодателем;</w:t>
      </w:r>
    </w:p>
    <w:p w14:paraId="6391CE02" w14:textId="77777777" w:rsidR="000867B6" w:rsidRPr="004A5706" w:rsidRDefault="000867B6" w:rsidP="004002CE">
      <w:pPr>
        <w:numPr>
          <w:ilvl w:val="0"/>
          <w:numId w:val="2"/>
        </w:numPr>
        <w:tabs>
          <w:tab w:val="left" w:pos="-2694"/>
          <w:tab w:val="left" w:pos="284"/>
          <w:tab w:val="left" w:pos="851"/>
          <w:tab w:val="left" w:pos="1418"/>
          <w:tab w:val="left" w:pos="1560"/>
        </w:tabs>
        <w:ind w:left="0" w:firstLine="0"/>
        <w:jc w:val="both"/>
        <w:rPr>
          <w:sz w:val="28"/>
          <w:szCs w:val="28"/>
        </w:rPr>
      </w:pPr>
      <w:r w:rsidRPr="004A5706">
        <w:rPr>
          <w:sz w:val="28"/>
          <w:szCs w:val="28"/>
        </w:rPr>
        <w:t>обстоятельства, не зависящие от воли сторон;</w:t>
      </w:r>
    </w:p>
    <w:p w14:paraId="6B991537" w14:textId="76E3117A" w:rsidR="000867B6" w:rsidRPr="004A5706" w:rsidRDefault="000867B6" w:rsidP="004002CE">
      <w:pPr>
        <w:numPr>
          <w:ilvl w:val="0"/>
          <w:numId w:val="2"/>
        </w:numPr>
        <w:tabs>
          <w:tab w:val="left" w:pos="-2694"/>
          <w:tab w:val="left" w:pos="284"/>
          <w:tab w:val="left" w:pos="851"/>
          <w:tab w:val="left" w:pos="1418"/>
          <w:tab w:val="left" w:pos="1560"/>
        </w:tabs>
        <w:ind w:left="0" w:firstLine="0"/>
        <w:jc w:val="both"/>
        <w:rPr>
          <w:sz w:val="28"/>
          <w:szCs w:val="28"/>
        </w:rPr>
      </w:pPr>
      <w:r w:rsidRPr="004A5706">
        <w:rPr>
          <w:sz w:val="28"/>
          <w:szCs w:val="28"/>
        </w:rPr>
        <w:t>нарушение установленных Т</w:t>
      </w:r>
      <w:r w:rsidR="0062726A">
        <w:rPr>
          <w:sz w:val="28"/>
          <w:szCs w:val="28"/>
        </w:rPr>
        <w:t>рудовым кодексом</w:t>
      </w:r>
      <w:r w:rsidRPr="004A5706">
        <w:rPr>
          <w:sz w:val="28"/>
          <w:szCs w:val="28"/>
        </w:rPr>
        <w:t xml:space="preserve"> РФ или иным федеральным законом правил заключения трудового договора, если это нарушение исключает возможность продолжения работы;</w:t>
      </w:r>
    </w:p>
    <w:p w14:paraId="6ACFCDCC" w14:textId="29C30640" w:rsidR="000867B6" w:rsidRPr="004A5706" w:rsidRDefault="000867B6" w:rsidP="004002CE">
      <w:pPr>
        <w:numPr>
          <w:ilvl w:val="0"/>
          <w:numId w:val="2"/>
        </w:numPr>
        <w:tabs>
          <w:tab w:val="left" w:pos="-2694"/>
          <w:tab w:val="left" w:pos="284"/>
          <w:tab w:val="left" w:pos="851"/>
          <w:tab w:val="left" w:pos="1418"/>
          <w:tab w:val="left" w:pos="1560"/>
        </w:tabs>
        <w:ind w:left="0" w:firstLine="0"/>
        <w:jc w:val="both"/>
        <w:rPr>
          <w:sz w:val="28"/>
          <w:szCs w:val="28"/>
        </w:rPr>
      </w:pPr>
      <w:r w:rsidRPr="004A5706">
        <w:rPr>
          <w:sz w:val="28"/>
          <w:szCs w:val="28"/>
        </w:rPr>
        <w:t>Трудовой договор может быть прекращен и по другим основаниям, предусмотренным Т</w:t>
      </w:r>
      <w:r w:rsidR="0062726A">
        <w:rPr>
          <w:sz w:val="28"/>
          <w:szCs w:val="28"/>
        </w:rPr>
        <w:t>рудовым кодексом</w:t>
      </w:r>
      <w:r w:rsidRPr="004A5706">
        <w:rPr>
          <w:sz w:val="28"/>
          <w:szCs w:val="28"/>
        </w:rPr>
        <w:t xml:space="preserve"> РФ</w:t>
      </w:r>
      <w:r w:rsidR="001C09F1">
        <w:rPr>
          <w:sz w:val="28"/>
          <w:szCs w:val="28"/>
        </w:rPr>
        <w:t>.</w:t>
      </w:r>
    </w:p>
    <w:p w14:paraId="4116FDD3" w14:textId="77777777" w:rsidR="000867B6" w:rsidRPr="004A5706" w:rsidRDefault="000867B6" w:rsidP="000867B6">
      <w:pPr>
        <w:tabs>
          <w:tab w:val="left" w:pos="-4820"/>
          <w:tab w:val="left" w:pos="-2694"/>
          <w:tab w:val="left" w:pos="709"/>
          <w:tab w:val="left" w:pos="851"/>
          <w:tab w:val="left" w:pos="1418"/>
          <w:tab w:val="left" w:pos="1560"/>
        </w:tabs>
        <w:ind w:firstLine="709"/>
        <w:jc w:val="both"/>
        <w:rPr>
          <w:sz w:val="28"/>
          <w:szCs w:val="28"/>
        </w:rPr>
      </w:pPr>
      <w:r w:rsidRPr="004A5706">
        <w:rPr>
          <w:sz w:val="28"/>
          <w:szCs w:val="28"/>
        </w:rPr>
        <w:tab/>
        <w:t>Во всех случаях днем увольнения работника является последний день его работы.</w:t>
      </w:r>
    </w:p>
    <w:p w14:paraId="18D6C2CF" w14:textId="09D2E456" w:rsidR="00D21ABF" w:rsidRPr="004A5706" w:rsidRDefault="000867B6" w:rsidP="00D21ABF">
      <w:pPr>
        <w:pStyle w:val="a6"/>
        <w:shd w:val="clear" w:color="auto" w:fill="FFFFFF"/>
        <w:ind w:firstLine="540"/>
        <w:jc w:val="both"/>
        <w:rPr>
          <w:rFonts w:ascii="Times New Roman" w:hAnsi="Times New Roman" w:cs="Times New Roman"/>
          <w:sz w:val="28"/>
          <w:szCs w:val="28"/>
        </w:rPr>
      </w:pPr>
      <w:r w:rsidRPr="004A5706">
        <w:rPr>
          <w:rFonts w:ascii="Times New Roman" w:hAnsi="Times New Roman" w:cs="Times New Roman"/>
          <w:sz w:val="28"/>
          <w:szCs w:val="28"/>
        </w:rPr>
        <w:t>2.10.</w:t>
      </w:r>
      <w:r w:rsidRPr="004A5706">
        <w:rPr>
          <w:rFonts w:ascii="Times New Roman" w:hAnsi="Times New Roman" w:cs="Times New Roman"/>
          <w:sz w:val="28"/>
          <w:szCs w:val="28"/>
        </w:rPr>
        <w:tab/>
      </w:r>
      <w:r w:rsidR="00D21ABF" w:rsidRPr="004A5706">
        <w:rPr>
          <w:rFonts w:ascii="Times New Roman" w:hAnsi="Times New Roman" w:cs="Times New Roman"/>
          <w:sz w:val="28"/>
          <w:szCs w:val="28"/>
        </w:rPr>
        <w:t xml:space="preserve">Расторжение трудового договора по инициативе Работодателя </w:t>
      </w:r>
      <w:r w:rsidR="00174CC4">
        <w:rPr>
          <w:rFonts w:ascii="Times New Roman" w:hAnsi="Times New Roman" w:cs="Times New Roman"/>
          <w:sz w:val="28"/>
          <w:szCs w:val="28"/>
        </w:rPr>
        <w:br/>
      </w:r>
      <w:r w:rsidR="00D21ABF" w:rsidRPr="004A5706">
        <w:rPr>
          <w:rFonts w:ascii="Times New Roman" w:hAnsi="Times New Roman" w:cs="Times New Roman"/>
          <w:sz w:val="28"/>
          <w:szCs w:val="28"/>
        </w:rPr>
        <w:t>с беременной женщиной не допускается, за исключением случаев ликвидации организации.</w:t>
      </w:r>
    </w:p>
    <w:p w14:paraId="01FC4A48" w14:textId="6EE6DC53" w:rsidR="00D21ABF" w:rsidRPr="004A5706" w:rsidRDefault="00D21ABF" w:rsidP="00D21ABF">
      <w:pPr>
        <w:ind w:firstLine="540"/>
        <w:jc w:val="both"/>
        <w:rPr>
          <w:sz w:val="28"/>
          <w:szCs w:val="28"/>
        </w:rPr>
      </w:pPr>
      <w:r w:rsidRPr="004A5706">
        <w:rPr>
          <w:sz w:val="28"/>
          <w:szCs w:val="28"/>
        </w:rPr>
        <w:t xml:space="preserve">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w:t>
      </w:r>
      <w:r w:rsidR="00404D5C">
        <w:rPr>
          <w:sz w:val="28"/>
          <w:szCs w:val="28"/>
        </w:rPr>
        <w:br/>
      </w:r>
      <w:r w:rsidRPr="004A5706">
        <w:rPr>
          <w:sz w:val="28"/>
          <w:szCs w:val="28"/>
        </w:rPr>
        <w:t>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w:t>
      </w:r>
      <w:r w:rsidR="00404D5C">
        <w:rPr>
          <w:sz w:val="28"/>
          <w:szCs w:val="28"/>
        </w:rPr>
        <w:t xml:space="preserve"> трудовой договор с ней в связи </w:t>
      </w:r>
      <w:r w:rsidRPr="004A5706">
        <w:rPr>
          <w:sz w:val="28"/>
          <w:szCs w:val="28"/>
        </w:rPr>
        <w:t>с истечением срока его действия в течение недели со дня, когда Работодатель узнал или должен был узнать о факте окончания беременности.</w:t>
      </w:r>
    </w:p>
    <w:p w14:paraId="46BA5FC8" w14:textId="13E8FC04" w:rsidR="00D21ABF" w:rsidRPr="004A5706" w:rsidRDefault="00D21ABF" w:rsidP="00D21ABF">
      <w:pPr>
        <w:ind w:firstLine="540"/>
        <w:jc w:val="both"/>
        <w:rPr>
          <w:sz w:val="28"/>
          <w:szCs w:val="28"/>
        </w:rPr>
      </w:pPr>
      <w:r w:rsidRPr="004A5706">
        <w:rPr>
          <w:sz w:val="28"/>
          <w:szCs w:val="28"/>
        </w:rPr>
        <w:t xml:space="preserve">Допускается увольнение женщины в связи с истечением срока трудового договора в период ее беременности, если трудовой договор был заключен </w:t>
      </w:r>
      <w:r w:rsidR="00174CC4">
        <w:rPr>
          <w:sz w:val="28"/>
          <w:szCs w:val="28"/>
        </w:rPr>
        <w:br/>
      </w:r>
      <w:r w:rsidRPr="004A5706">
        <w:rPr>
          <w:sz w:val="28"/>
          <w:szCs w:val="28"/>
        </w:rPr>
        <w:t xml:space="preserve">на время исполнения обязанностей отсутствующего работника и невозможно </w:t>
      </w:r>
      <w:r w:rsidR="00174CC4">
        <w:rPr>
          <w:sz w:val="28"/>
          <w:szCs w:val="28"/>
        </w:rPr>
        <w:br/>
      </w:r>
      <w:r w:rsidRPr="004A5706">
        <w:rPr>
          <w:sz w:val="28"/>
          <w:szCs w:val="28"/>
        </w:rPr>
        <w:t xml:space="preserve">с письменного согласия женщины перевести ее до окончания беременности </w:t>
      </w:r>
      <w:r w:rsidR="00174CC4">
        <w:rPr>
          <w:sz w:val="28"/>
          <w:szCs w:val="28"/>
        </w:rPr>
        <w:br/>
      </w:r>
      <w:r w:rsidRPr="004A5706">
        <w:rPr>
          <w:sz w:val="28"/>
          <w:szCs w:val="28"/>
        </w:rPr>
        <w:t xml:space="preserve">на другую имеющуюся у Работодателя работу (как вакантную должность </w:t>
      </w:r>
      <w:r w:rsidR="00174CC4">
        <w:rPr>
          <w:sz w:val="28"/>
          <w:szCs w:val="28"/>
        </w:rPr>
        <w:br/>
      </w:r>
      <w:r w:rsidRPr="004A5706">
        <w:rPr>
          <w:sz w:val="28"/>
          <w:szCs w:val="28"/>
        </w:rPr>
        <w:t>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имеющиеся у него вакансии, отвечающие указанным требованиям.</w:t>
      </w:r>
    </w:p>
    <w:p w14:paraId="250A149C" w14:textId="1CEC92B9" w:rsidR="00726A8F" w:rsidRPr="006A5952" w:rsidRDefault="006A5952" w:rsidP="006A5952">
      <w:pPr>
        <w:pStyle w:val="a6"/>
        <w:shd w:val="clear" w:color="auto" w:fill="FFFFFF"/>
        <w:ind w:firstLine="540"/>
        <w:jc w:val="both"/>
        <w:rPr>
          <w:rFonts w:ascii="Times New Roman" w:eastAsia="Times New Roman" w:hAnsi="Times New Roman" w:cs="Times New Roman"/>
          <w:sz w:val="28"/>
          <w:szCs w:val="28"/>
          <w:shd w:val="clear" w:color="auto" w:fill="FFFFFF"/>
          <w:lang w:eastAsia="ru-RU"/>
        </w:rPr>
      </w:pPr>
      <w:r w:rsidRPr="006A5952">
        <w:rPr>
          <w:rFonts w:ascii="Times New Roman" w:eastAsia="Times New Roman" w:hAnsi="Times New Roman" w:cs="Times New Roman"/>
          <w:sz w:val="28"/>
          <w:szCs w:val="28"/>
          <w:shd w:val="clear" w:color="auto" w:fill="FFFFFF"/>
          <w:lang w:eastAsia="ru-RU"/>
        </w:rPr>
        <w:t>Р</w:t>
      </w:r>
      <w:r w:rsidR="00A84410" w:rsidRPr="006A5952">
        <w:rPr>
          <w:rFonts w:ascii="Times New Roman" w:eastAsia="Times New Roman" w:hAnsi="Times New Roman" w:cs="Times New Roman"/>
          <w:sz w:val="28"/>
          <w:szCs w:val="28"/>
          <w:shd w:val="clear" w:color="auto" w:fill="FFFFFF"/>
          <w:lang w:eastAsia="ru-RU"/>
        </w:rPr>
        <w:t xml:space="preserve">асторжение трудового договора с женщиной, имеющей ребенка </w:t>
      </w:r>
      <w:r w:rsidR="0062726A" w:rsidRPr="006A5952">
        <w:rPr>
          <w:rFonts w:ascii="Times New Roman" w:eastAsia="Times New Roman" w:hAnsi="Times New Roman" w:cs="Times New Roman"/>
          <w:sz w:val="28"/>
          <w:szCs w:val="28"/>
          <w:shd w:val="clear" w:color="auto" w:fill="FFFFFF"/>
          <w:lang w:eastAsia="ru-RU"/>
        </w:rPr>
        <w:br/>
      </w:r>
      <w:r w:rsidR="00A84410" w:rsidRPr="006A5952">
        <w:rPr>
          <w:rFonts w:ascii="Times New Roman" w:eastAsia="Times New Roman" w:hAnsi="Times New Roman" w:cs="Times New Roman"/>
          <w:sz w:val="28"/>
          <w:szCs w:val="28"/>
          <w:shd w:val="clear" w:color="auto" w:fill="FFFFFF"/>
          <w:lang w:eastAsia="ru-RU"/>
        </w:rPr>
        <w:t>в возрасте до трех лет, с </w:t>
      </w:r>
      <w:hyperlink r:id="rId18" w:history="1">
        <w:r w:rsidR="00A84410" w:rsidRPr="006A5952">
          <w:rPr>
            <w:rFonts w:ascii="Times New Roman" w:eastAsia="Times New Roman" w:hAnsi="Times New Roman" w:cs="Times New Roman"/>
            <w:sz w:val="28"/>
            <w:szCs w:val="28"/>
            <w:shd w:val="clear" w:color="auto" w:fill="FFFFFF"/>
            <w:lang w:eastAsia="ru-RU"/>
          </w:rPr>
          <w:t>одинокой матерью</w:t>
        </w:r>
      </w:hyperlink>
      <w:r w:rsidR="00A84410" w:rsidRPr="006A5952">
        <w:rPr>
          <w:rFonts w:ascii="Times New Roman" w:eastAsia="Times New Roman" w:hAnsi="Times New Roman" w:cs="Times New Roman"/>
          <w:sz w:val="28"/>
          <w:szCs w:val="28"/>
          <w:shd w:val="clear" w:color="auto" w:fill="FFFFFF"/>
          <w:lang w:eastAsia="ru-RU"/>
        </w:rPr>
        <w:t xml:space="preserve">, воспитывающей ребенка-инвалида </w:t>
      </w:r>
      <w:r w:rsidR="00A84410" w:rsidRPr="006A5952">
        <w:rPr>
          <w:rFonts w:ascii="Times New Roman" w:eastAsia="Times New Roman" w:hAnsi="Times New Roman" w:cs="Times New Roman"/>
          <w:sz w:val="28"/>
          <w:szCs w:val="28"/>
          <w:shd w:val="clear" w:color="auto" w:fill="FFFFFF"/>
          <w:lang w:eastAsia="ru-RU"/>
        </w:rPr>
        <w:lastRenderedPageBreak/>
        <w:t xml:space="preserve">в возрасте до восемнадцати лет или </w:t>
      </w:r>
      <w:r w:rsidR="005D7E4C" w:rsidRPr="006A5952">
        <w:rPr>
          <w:rFonts w:ascii="Times New Roman" w:eastAsia="Times New Roman" w:hAnsi="Times New Roman" w:cs="Times New Roman"/>
          <w:sz w:val="28"/>
          <w:szCs w:val="28"/>
          <w:shd w:val="clear" w:color="auto" w:fill="FFFFFF"/>
          <w:lang w:eastAsia="ru-RU"/>
        </w:rPr>
        <w:t xml:space="preserve">малолетнего </w:t>
      </w:r>
      <w:r w:rsidR="00A84410" w:rsidRPr="006A5952">
        <w:rPr>
          <w:rFonts w:ascii="Times New Roman" w:eastAsia="Times New Roman" w:hAnsi="Times New Roman" w:cs="Times New Roman"/>
          <w:sz w:val="28"/>
          <w:szCs w:val="28"/>
          <w:shd w:val="clear" w:color="auto" w:fill="FFFFFF"/>
          <w:lang w:eastAsia="ru-RU"/>
        </w:rPr>
        <w:t>р</w:t>
      </w:r>
      <w:r w:rsidR="005D7E4C" w:rsidRPr="006A5952">
        <w:rPr>
          <w:rFonts w:ascii="Times New Roman" w:eastAsia="Times New Roman" w:hAnsi="Times New Roman" w:cs="Times New Roman"/>
          <w:sz w:val="28"/>
          <w:szCs w:val="28"/>
          <w:shd w:val="clear" w:color="auto" w:fill="FFFFFF"/>
          <w:lang w:eastAsia="ru-RU"/>
        </w:rPr>
        <w:t xml:space="preserve">ебенка - ребенка в возрасте </w:t>
      </w:r>
      <w:r w:rsidR="00174CC4">
        <w:rPr>
          <w:rFonts w:ascii="Times New Roman" w:eastAsia="Times New Roman" w:hAnsi="Times New Roman" w:cs="Times New Roman"/>
          <w:sz w:val="28"/>
          <w:szCs w:val="28"/>
          <w:shd w:val="clear" w:color="auto" w:fill="FFFFFF"/>
          <w:lang w:eastAsia="ru-RU"/>
        </w:rPr>
        <w:br/>
      </w:r>
      <w:r w:rsidR="005D7E4C" w:rsidRPr="006A5952">
        <w:rPr>
          <w:rFonts w:ascii="Times New Roman" w:eastAsia="Times New Roman" w:hAnsi="Times New Roman" w:cs="Times New Roman"/>
          <w:sz w:val="28"/>
          <w:szCs w:val="28"/>
          <w:shd w:val="clear" w:color="auto" w:fill="FFFFFF"/>
          <w:lang w:eastAsia="ru-RU"/>
        </w:rPr>
        <w:t>до четырнадцати</w:t>
      </w:r>
      <w:r w:rsidR="00A84410" w:rsidRPr="006A5952">
        <w:rPr>
          <w:rFonts w:ascii="Times New Roman" w:eastAsia="Times New Roman" w:hAnsi="Times New Roman" w:cs="Times New Roman"/>
          <w:sz w:val="28"/>
          <w:szCs w:val="28"/>
          <w:shd w:val="clear" w:color="auto" w:fill="FFFFFF"/>
          <w:lang w:eastAsia="ru-RU"/>
        </w:rPr>
        <w:t xml:space="preserve"> лет, с </w:t>
      </w:r>
      <w:hyperlink r:id="rId19" w:history="1">
        <w:r w:rsidR="00A84410" w:rsidRPr="006A5952">
          <w:rPr>
            <w:rFonts w:ascii="Times New Roman" w:eastAsia="Times New Roman" w:hAnsi="Times New Roman" w:cs="Times New Roman"/>
            <w:sz w:val="28"/>
            <w:szCs w:val="28"/>
            <w:shd w:val="clear" w:color="auto" w:fill="FFFFFF"/>
            <w:lang w:eastAsia="ru-RU"/>
          </w:rPr>
          <w:t>другим лицом</w:t>
        </w:r>
      </w:hyperlink>
      <w:r w:rsidR="00A84410" w:rsidRPr="006A5952">
        <w:rPr>
          <w:rFonts w:ascii="Times New Roman" w:eastAsia="Times New Roman" w:hAnsi="Times New Roman" w:cs="Times New Roman"/>
          <w:sz w:val="28"/>
          <w:szCs w:val="28"/>
          <w:shd w:val="clear" w:color="auto" w:fill="FFFFFF"/>
          <w:lang w:eastAsia="ru-RU"/>
        </w:rPr>
        <w:t>, воспитывающим указанных дете</w:t>
      </w:r>
      <w:r w:rsidR="0062726A" w:rsidRPr="006A5952">
        <w:rPr>
          <w:rFonts w:ascii="Times New Roman" w:eastAsia="Times New Roman" w:hAnsi="Times New Roman" w:cs="Times New Roman"/>
          <w:sz w:val="28"/>
          <w:szCs w:val="28"/>
          <w:shd w:val="clear" w:color="auto" w:fill="FFFFFF"/>
          <w:lang w:eastAsia="ru-RU"/>
        </w:rPr>
        <w:t xml:space="preserve">й </w:t>
      </w:r>
      <w:r w:rsidR="00174CC4">
        <w:rPr>
          <w:rFonts w:ascii="Times New Roman" w:eastAsia="Times New Roman" w:hAnsi="Times New Roman" w:cs="Times New Roman"/>
          <w:sz w:val="28"/>
          <w:szCs w:val="28"/>
          <w:shd w:val="clear" w:color="auto" w:fill="FFFFFF"/>
          <w:lang w:eastAsia="ru-RU"/>
        </w:rPr>
        <w:br/>
      </w:r>
      <w:r w:rsidR="0062726A" w:rsidRPr="006A5952">
        <w:rPr>
          <w:rFonts w:ascii="Times New Roman" w:eastAsia="Times New Roman" w:hAnsi="Times New Roman" w:cs="Times New Roman"/>
          <w:sz w:val="28"/>
          <w:szCs w:val="28"/>
          <w:shd w:val="clear" w:color="auto" w:fill="FFFFFF"/>
          <w:lang w:eastAsia="ru-RU"/>
        </w:rPr>
        <w:t xml:space="preserve">без матери, с родителем (иным </w:t>
      </w:r>
      <w:hyperlink r:id="rId20" w:anchor="dst100004" w:history="1">
        <w:r w:rsidR="00A84410" w:rsidRPr="006A5952">
          <w:rPr>
            <w:rFonts w:ascii="Times New Roman" w:eastAsia="Times New Roman" w:hAnsi="Times New Roman" w:cs="Times New Roman"/>
            <w:sz w:val="28"/>
            <w:szCs w:val="28"/>
            <w:shd w:val="clear" w:color="auto" w:fill="FFFFFF"/>
            <w:lang w:eastAsia="ru-RU"/>
          </w:rPr>
          <w:t>законным представителем</w:t>
        </w:r>
      </w:hyperlink>
      <w:r w:rsidR="0062726A" w:rsidRPr="006A5952">
        <w:rPr>
          <w:rFonts w:ascii="Times New Roman" w:eastAsia="Times New Roman" w:hAnsi="Times New Roman" w:cs="Times New Roman"/>
          <w:sz w:val="28"/>
          <w:szCs w:val="28"/>
          <w:shd w:val="clear" w:color="auto" w:fill="FFFFFF"/>
          <w:lang w:eastAsia="ru-RU"/>
        </w:rPr>
        <w:t xml:space="preserve"> </w:t>
      </w:r>
      <w:r w:rsidR="00A84410" w:rsidRPr="006A5952">
        <w:rPr>
          <w:rFonts w:ascii="Times New Roman" w:eastAsia="Times New Roman" w:hAnsi="Times New Roman" w:cs="Times New Roman"/>
          <w:sz w:val="28"/>
          <w:szCs w:val="28"/>
          <w:shd w:val="clear" w:color="auto" w:fill="FFFFFF"/>
          <w:lang w:eastAsia="ru-RU"/>
        </w:rPr>
        <w:t>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детей в возрасте до четырнадцати лет,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w:t>
      </w:r>
      <w:r w:rsidR="0062726A" w:rsidRPr="006A5952">
        <w:rPr>
          <w:rFonts w:ascii="Times New Roman" w:eastAsia="Times New Roman" w:hAnsi="Times New Roman" w:cs="Times New Roman"/>
          <w:sz w:val="28"/>
          <w:szCs w:val="28"/>
          <w:shd w:val="clear" w:color="auto" w:fill="FFFFFF"/>
          <w:lang w:eastAsia="ru-RU"/>
        </w:rPr>
        <w:t xml:space="preserve"> по основаниям, предусмотренным </w:t>
      </w:r>
      <w:hyperlink r:id="rId21" w:anchor="dst496" w:history="1">
        <w:r w:rsidR="00A84410" w:rsidRPr="006A5952">
          <w:rPr>
            <w:rFonts w:ascii="Times New Roman" w:eastAsia="Times New Roman" w:hAnsi="Times New Roman" w:cs="Times New Roman"/>
            <w:sz w:val="28"/>
            <w:szCs w:val="28"/>
            <w:shd w:val="clear" w:color="auto" w:fill="FFFFFF"/>
            <w:lang w:eastAsia="ru-RU"/>
          </w:rPr>
          <w:t>пунктами 1</w:t>
        </w:r>
      </w:hyperlink>
      <w:r w:rsidR="00A84410" w:rsidRPr="006A5952">
        <w:rPr>
          <w:rFonts w:ascii="Times New Roman" w:eastAsia="Times New Roman" w:hAnsi="Times New Roman" w:cs="Times New Roman"/>
          <w:sz w:val="28"/>
          <w:szCs w:val="28"/>
          <w:shd w:val="clear" w:color="auto" w:fill="FFFFFF"/>
          <w:lang w:eastAsia="ru-RU"/>
        </w:rPr>
        <w:t>,</w:t>
      </w:r>
      <w:r w:rsidR="0062726A" w:rsidRPr="006A5952">
        <w:rPr>
          <w:rFonts w:ascii="Times New Roman" w:eastAsia="Times New Roman" w:hAnsi="Times New Roman" w:cs="Times New Roman"/>
          <w:sz w:val="28"/>
          <w:szCs w:val="28"/>
          <w:shd w:val="clear" w:color="auto" w:fill="FFFFFF"/>
          <w:lang w:eastAsia="ru-RU"/>
        </w:rPr>
        <w:t xml:space="preserve"> </w:t>
      </w:r>
      <w:hyperlink r:id="rId22" w:anchor="dst100594" w:history="1">
        <w:r w:rsidR="00A84410" w:rsidRPr="006A5952">
          <w:rPr>
            <w:rFonts w:ascii="Times New Roman" w:eastAsia="Times New Roman" w:hAnsi="Times New Roman" w:cs="Times New Roman"/>
            <w:sz w:val="28"/>
            <w:szCs w:val="28"/>
            <w:shd w:val="clear" w:color="auto" w:fill="FFFFFF"/>
            <w:lang w:eastAsia="ru-RU"/>
          </w:rPr>
          <w:t>5</w:t>
        </w:r>
      </w:hyperlink>
      <w:r w:rsidR="005D7E4C" w:rsidRPr="006A5952">
        <w:rPr>
          <w:rFonts w:ascii="Times New Roman" w:eastAsia="Times New Roman" w:hAnsi="Times New Roman" w:cs="Times New Roman"/>
          <w:sz w:val="28"/>
          <w:szCs w:val="28"/>
          <w:shd w:val="clear" w:color="auto" w:fill="FFFFFF"/>
          <w:lang w:eastAsia="ru-RU"/>
        </w:rPr>
        <w:t>,</w:t>
      </w:r>
      <w:r w:rsidR="0062726A" w:rsidRPr="006A5952">
        <w:rPr>
          <w:rFonts w:ascii="Times New Roman" w:eastAsia="Times New Roman" w:hAnsi="Times New Roman" w:cs="Times New Roman"/>
          <w:sz w:val="28"/>
          <w:szCs w:val="28"/>
          <w:shd w:val="clear" w:color="auto" w:fill="FFFFFF"/>
          <w:lang w:eastAsia="ru-RU"/>
        </w:rPr>
        <w:t xml:space="preserve"> </w:t>
      </w:r>
      <w:hyperlink r:id="rId23" w:anchor="dst100602" w:history="1">
        <w:r w:rsidR="00A84410" w:rsidRPr="006A5952">
          <w:rPr>
            <w:rFonts w:ascii="Times New Roman" w:eastAsia="Times New Roman" w:hAnsi="Times New Roman" w:cs="Times New Roman"/>
            <w:sz w:val="28"/>
            <w:szCs w:val="28"/>
            <w:shd w:val="clear" w:color="auto" w:fill="FFFFFF"/>
            <w:lang w:eastAsia="ru-RU"/>
          </w:rPr>
          <w:t>8</w:t>
        </w:r>
      </w:hyperlink>
      <w:r w:rsidR="00A84410" w:rsidRPr="006A5952">
        <w:rPr>
          <w:rFonts w:ascii="Times New Roman" w:eastAsia="Times New Roman" w:hAnsi="Times New Roman" w:cs="Times New Roman"/>
          <w:sz w:val="28"/>
          <w:szCs w:val="28"/>
          <w:shd w:val="clear" w:color="auto" w:fill="FFFFFF"/>
          <w:lang w:eastAsia="ru-RU"/>
        </w:rPr>
        <w:t>,</w:t>
      </w:r>
      <w:r w:rsidR="0062726A" w:rsidRPr="006A5952">
        <w:rPr>
          <w:rFonts w:ascii="Times New Roman" w:eastAsia="Times New Roman" w:hAnsi="Times New Roman" w:cs="Times New Roman"/>
          <w:sz w:val="28"/>
          <w:szCs w:val="28"/>
          <w:shd w:val="clear" w:color="auto" w:fill="FFFFFF"/>
          <w:lang w:eastAsia="ru-RU"/>
        </w:rPr>
        <w:t xml:space="preserve"> </w:t>
      </w:r>
      <w:hyperlink r:id="rId24" w:anchor="dst100604" w:history="1">
        <w:r w:rsidR="00A84410" w:rsidRPr="006A5952">
          <w:rPr>
            <w:rFonts w:ascii="Times New Roman" w:eastAsia="Times New Roman" w:hAnsi="Times New Roman" w:cs="Times New Roman"/>
            <w:sz w:val="28"/>
            <w:szCs w:val="28"/>
            <w:shd w:val="clear" w:color="auto" w:fill="FFFFFF"/>
            <w:lang w:eastAsia="ru-RU"/>
          </w:rPr>
          <w:t>10</w:t>
        </w:r>
      </w:hyperlink>
      <w:r w:rsidR="0062726A" w:rsidRPr="006A5952">
        <w:rPr>
          <w:rFonts w:ascii="Times New Roman" w:eastAsia="Times New Roman" w:hAnsi="Times New Roman" w:cs="Times New Roman"/>
          <w:sz w:val="28"/>
          <w:szCs w:val="28"/>
          <w:shd w:val="clear" w:color="auto" w:fill="FFFFFF"/>
          <w:lang w:eastAsia="ru-RU"/>
        </w:rPr>
        <w:t xml:space="preserve">, </w:t>
      </w:r>
      <w:r w:rsidR="00943344" w:rsidRPr="006A5952">
        <w:rPr>
          <w:rFonts w:ascii="Times New Roman" w:eastAsia="Times New Roman" w:hAnsi="Times New Roman" w:cs="Times New Roman"/>
          <w:sz w:val="28"/>
          <w:szCs w:val="28"/>
          <w:shd w:val="clear" w:color="auto" w:fill="FFFFFF"/>
          <w:lang w:eastAsia="ru-RU"/>
        </w:rPr>
        <w:t xml:space="preserve">или </w:t>
      </w:r>
      <w:hyperlink r:id="rId25" w:anchor="dst504" w:history="1">
        <w:r w:rsidR="00A84410" w:rsidRPr="006A5952">
          <w:rPr>
            <w:rFonts w:ascii="Times New Roman" w:eastAsia="Times New Roman" w:hAnsi="Times New Roman" w:cs="Times New Roman"/>
            <w:sz w:val="28"/>
            <w:szCs w:val="28"/>
            <w:shd w:val="clear" w:color="auto" w:fill="FFFFFF"/>
            <w:lang w:eastAsia="ru-RU"/>
          </w:rPr>
          <w:t>11 части первой статьи 81</w:t>
        </w:r>
      </w:hyperlink>
      <w:r w:rsidR="005D7E4C" w:rsidRPr="006A5952">
        <w:rPr>
          <w:rFonts w:ascii="Times New Roman" w:eastAsia="Times New Roman" w:hAnsi="Times New Roman" w:cs="Times New Roman"/>
          <w:sz w:val="28"/>
          <w:szCs w:val="28"/>
          <w:shd w:val="clear" w:color="auto" w:fill="FFFFFF"/>
          <w:lang w:eastAsia="ru-RU"/>
        </w:rPr>
        <w:t xml:space="preserve"> </w:t>
      </w:r>
      <w:r w:rsidR="00A84410" w:rsidRPr="006A5952">
        <w:rPr>
          <w:rFonts w:ascii="Times New Roman" w:eastAsia="Times New Roman" w:hAnsi="Times New Roman" w:cs="Times New Roman"/>
          <w:sz w:val="28"/>
          <w:szCs w:val="28"/>
          <w:shd w:val="clear" w:color="auto" w:fill="FFFFFF"/>
          <w:lang w:eastAsia="ru-RU"/>
        </w:rPr>
        <w:t>ТК РФ).</w:t>
      </w:r>
    </w:p>
    <w:p w14:paraId="2091D717" w14:textId="0FD40BC9" w:rsidR="00954EA9" w:rsidRPr="004A5706" w:rsidRDefault="00954EA9" w:rsidP="00954EA9">
      <w:pPr>
        <w:ind w:firstLine="709"/>
        <w:jc w:val="both"/>
        <w:rPr>
          <w:sz w:val="28"/>
          <w:szCs w:val="28"/>
          <w:shd w:val="clear" w:color="auto" w:fill="FFFFFF"/>
        </w:rPr>
      </w:pPr>
      <w:r w:rsidRPr="006A5952">
        <w:rPr>
          <w:sz w:val="28"/>
          <w:szCs w:val="28"/>
          <w:shd w:val="clear" w:color="auto" w:fill="FFFFFF"/>
        </w:rPr>
        <w:t xml:space="preserve">2.10.1. </w:t>
      </w:r>
      <w:r w:rsidRPr="004A5706">
        <w:rPr>
          <w:sz w:val="28"/>
          <w:szCs w:val="28"/>
          <w:shd w:val="clear" w:color="auto" w:fill="FFFFFF"/>
        </w:rPr>
        <w:t xml:space="preserve">Расторжение трудового договора с супругой (супругом) погибшего (умершего) ветерана боевых действий, не вступившей (не вступившим) </w:t>
      </w:r>
      <w:r w:rsidR="00943344">
        <w:rPr>
          <w:sz w:val="28"/>
          <w:szCs w:val="28"/>
          <w:shd w:val="clear" w:color="auto" w:fill="FFFFFF"/>
        </w:rPr>
        <w:br/>
      </w:r>
      <w:r w:rsidRPr="004A5706">
        <w:rPr>
          <w:sz w:val="28"/>
          <w:szCs w:val="28"/>
          <w:shd w:val="clear" w:color="auto" w:fill="FFFFFF"/>
        </w:rPr>
        <w:t>в повторный брак, по инициативе Работодателя не допускается в течение одного года с момента гибели (смерти) ветерана боевых действий (за исключением увольнения по основаниям, предусмотренным </w:t>
      </w:r>
      <w:hyperlink r:id="rId26" w:anchor="dst496" w:history="1">
        <w:r w:rsidRPr="004A5706">
          <w:rPr>
            <w:rStyle w:val="a4"/>
            <w:color w:val="auto"/>
            <w:sz w:val="28"/>
            <w:szCs w:val="28"/>
            <w:u w:val="none"/>
            <w:shd w:val="clear" w:color="auto" w:fill="FFFFFF"/>
          </w:rPr>
          <w:t>пунктами 1</w:t>
        </w:r>
      </w:hyperlink>
      <w:r w:rsidRPr="004A5706">
        <w:rPr>
          <w:sz w:val="28"/>
          <w:szCs w:val="28"/>
          <w:shd w:val="clear" w:color="auto" w:fill="FFFFFF"/>
        </w:rPr>
        <w:t>, </w:t>
      </w:r>
      <w:hyperlink r:id="rId27" w:anchor="dst100594" w:history="1">
        <w:r w:rsidRPr="004A5706">
          <w:rPr>
            <w:rStyle w:val="a4"/>
            <w:color w:val="auto"/>
            <w:sz w:val="28"/>
            <w:szCs w:val="28"/>
            <w:u w:val="none"/>
            <w:shd w:val="clear" w:color="auto" w:fill="FFFFFF"/>
          </w:rPr>
          <w:t>5</w:t>
        </w:r>
      </w:hyperlink>
      <w:r w:rsidRPr="004A5706">
        <w:rPr>
          <w:sz w:val="28"/>
          <w:szCs w:val="28"/>
          <w:shd w:val="clear" w:color="auto" w:fill="FFFFFF"/>
        </w:rPr>
        <w:t> - </w:t>
      </w:r>
      <w:hyperlink r:id="rId28" w:anchor="dst100602" w:history="1">
        <w:r w:rsidRPr="004A5706">
          <w:rPr>
            <w:rStyle w:val="a4"/>
            <w:color w:val="auto"/>
            <w:sz w:val="28"/>
            <w:szCs w:val="28"/>
            <w:u w:val="none"/>
            <w:shd w:val="clear" w:color="auto" w:fill="FFFFFF"/>
          </w:rPr>
          <w:t>8</w:t>
        </w:r>
      </w:hyperlink>
      <w:r w:rsidRPr="004A5706">
        <w:rPr>
          <w:sz w:val="28"/>
          <w:szCs w:val="28"/>
          <w:shd w:val="clear" w:color="auto" w:fill="FFFFFF"/>
        </w:rPr>
        <w:t>, </w:t>
      </w:r>
      <w:hyperlink r:id="rId29" w:anchor="dst100604" w:history="1">
        <w:r w:rsidRPr="004A5706">
          <w:rPr>
            <w:rStyle w:val="a4"/>
            <w:color w:val="auto"/>
            <w:sz w:val="28"/>
            <w:szCs w:val="28"/>
            <w:u w:val="none"/>
            <w:shd w:val="clear" w:color="auto" w:fill="FFFFFF"/>
          </w:rPr>
          <w:t>10</w:t>
        </w:r>
      </w:hyperlink>
      <w:r w:rsidRPr="004A5706">
        <w:rPr>
          <w:sz w:val="28"/>
          <w:szCs w:val="28"/>
          <w:shd w:val="clear" w:color="auto" w:fill="FFFFFF"/>
        </w:rPr>
        <w:t> или </w:t>
      </w:r>
      <w:hyperlink r:id="rId30" w:anchor="dst504" w:history="1">
        <w:r w:rsidRPr="004A5706">
          <w:rPr>
            <w:rStyle w:val="a4"/>
            <w:color w:val="auto"/>
            <w:sz w:val="28"/>
            <w:szCs w:val="28"/>
            <w:u w:val="none"/>
            <w:shd w:val="clear" w:color="auto" w:fill="FFFFFF"/>
          </w:rPr>
          <w:t>11</w:t>
        </w:r>
        <w:r w:rsidR="00135A34">
          <w:rPr>
            <w:rStyle w:val="a4"/>
            <w:color w:val="auto"/>
            <w:sz w:val="28"/>
            <w:szCs w:val="28"/>
            <w:u w:val="none"/>
            <w:shd w:val="clear" w:color="auto" w:fill="FFFFFF"/>
          </w:rPr>
          <w:t xml:space="preserve"> </w:t>
        </w:r>
        <w:r w:rsidRPr="004A5706">
          <w:rPr>
            <w:rStyle w:val="a4"/>
            <w:color w:val="auto"/>
            <w:sz w:val="28"/>
            <w:szCs w:val="28"/>
            <w:u w:val="none"/>
            <w:shd w:val="clear" w:color="auto" w:fill="FFFFFF"/>
          </w:rPr>
          <w:t>части первой статьи 81</w:t>
        </w:r>
      </w:hyperlink>
      <w:r w:rsidRPr="004A5706">
        <w:rPr>
          <w:sz w:val="28"/>
          <w:szCs w:val="28"/>
          <w:shd w:val="clear" w:color="auto" w:fill="FFFFFF"/>
        </w:rPr>
        <w:t> или </w:t>
      </w:r>
      <w:hyperlink r:id="rId31" w:anchor="dst101889" w:history="1">
        <w:r w:rsidRPr="004A5706">
          <w:rPr>
            <w:rStyle w:val="a4"/>
            <w:color w:val="auto"/>
            <w:sz w:val="28"/>
            <w:szCs w:val="28"/>
            <w:u w:val="none"/>
            <w:shd w:val="clear" w:color="auto" w:fill="FFFFFF"/>
          </w:rPr>
          <w:t>пунктом 2 статьи 336</w:t>
        </w:r>
      </w:hyperlink>
      <w:r w:rsidRPr="004A5706">
        <w:rPr>
          <w:sz w:val="28"/>
          <w:szCs w:val="28"/>
          <w:shd w:val="clear" w:color="auto" w:fill="FFFFFF"/>
        </w:rPr>
        <w:t> ТК РФ).</w:t>
      </w:r>
    </w:p>
    <w:p w14:paraId="6B76EA3C" w14:textId="77777777" w:rsidR="000867B6" w:rsidRPr="004A5706" w:rsidRDefault="000867B6" w:rsidP="000867B6">
      <w:pPr>
        <w:tabs>
          <w:tab w:val="left" w:pos="-2694"/>
          <w:tab w:val="left" w:pos="709"/>
          <w:tab w:val="left" w:pos="851"/>
          <w:tab w:val="left" w:pos="1418"/>
          <w:tab w:val="left" w:pos="1560"/>
        </w:tabs>
        <w:ind w:firstLine="709"/>
        <w:jc w:val="both"/>
        <w:rPr>
          <w:sz w:val="28"/>
          <w:szCs w:val="28"/>
        </w:rPr>
      </w:pPr>
      <w:r w:rsidRPr="004A5706">
        <w:rPr>
          <w:sz w:val="28"/>
          <w:szCs w:val="28"/>
        </w:rPr>
        <w:t>2.11.</w:t>
      </w:r>
      <w:r w:rsidRPr="004A5706">
        <w:rPr>
          <w:sz w:val="28"/>
          <w:szCs w:val="28"/>
        </w:rPr>
        <w:tab/>
      </w:r>
      <w:r w:rsidRPr="004A5706">
        <w:rPr>
          <w:sz w:val="28"/>
          <w:szCs w:val="28"/>
        </w:rPr>
        <w:tab/>
        <w:t>О предстоящем увольнении в связи с ликвидацией организации, сокращением численности или штата работников учреждения работники предупреждаются Работодателем персонально и под роспись не менее чем за два месяца до увольнения.</w:t>
      </w:r>
    </w:p>
    <w:p w14:paraId="4C04F98E" w14:textId="62B949E3" w:rsidR="000867B6" w:rsidRPr="004A5706" w:rsidRDefault="000867B6" w:rsidP="000867B6">
      <w:pPr>
        <w:tabs>
          <w:tab w:val="left" w:pos="-2694"/>
          <w:tab w:val="left" w:pos="709"/>
          <w:tab w:val="left" w:pos="851"/>
          <w:tab w:val="left" w:pos="1418"/>
          <w:tab w:val="left" w:pos="1560"/>
        </w:tabs>
        <w:ind w:firstLine="709"/>
        <w:jc w:val="both"/>
        <w:rPr>
          <w:sz w:val="28"/>
          <w:szCs w:val="28"/>
        </w:rPr>
      </w:pPr>
      <w:r w:rsidRPr="004A5706">
        <w:rPr>
          <w:sz w:val="28"/>
          <w:szCs w:val="28"/>
        </w:rPr>
        <w:t>2.12.</w:t>
      </w:r>
      <w:r w:rsidRPr="004A5706">
        <w:rPr>
          <w:sz w:val="28"/>
          <w:szCs w:val="28"/>
        </w:rPr>
        <w:tab/>
      </w:r>
      <w:r w:rsidRPr="004A5706">
        <w:rPr>
          <w:sz w:val="28"/>
          <w:szCs w:val="28"/>
        </w:rPr>
        <w:tab/>
        <w:t xml:space="preserve">При сокращении численности или штата работников преимущественное право на оставление на работе предоставляется работникам </w:t>
      </w:r>
      <w:r w:rsidR="00943344">
        <w:rPr>
          <w:sz w:val="28"/>
          <w:szCs w:val="28"/>
        </w:rPr>
        <w:br/>
      </w:r>
      <w:r w:rsidRPr="004A5706">
        <w:rPr>
          <w:sz w:val="28"/>
          <w:szCs w:val="28"/>
        </w:rPr>
        <w:t xml:space="preserve">с более высокой производительностью труда и квалификацией. При равной производительности труда и квалификации предпочтение в оставлении на работе отдается: </w:t>
      </w:r>
    </w:p>
    <w:p w14:paraId="75E69CDE" w14:textId="77777777" w:rsidR="000867B6" w:rsidRPr="004A5706" w:rsidRDefault="000867B6" w:rsidP="004002CE">
      <w:pPr>
        <w:numPr>
          <w:ilvl w:val="0"/>
          <w:numId w:val="6"/>
        </w:numPr>
        <w:tabs>
          <w:tab w:val="left" w:pos="-2694"/>
          <w:tab w:val="left" w:pos="284"/>
          <w:tab w:val="left" w:pos="851"/>
          <w:tab w:val="left" w:pos="1418"/>
          <w:tab w:val="left" w:pos="1560"/>
        </w:tabs>
        <w:ind w:left="0" w:firstLine="0"/>
        <w:jc w:val="both"/>
        <w:rPr>
          <w:sz w:val="28"/>
          <w:szCs w:val="28"/>
        </w:rPr>
      </w:pPr>
      <w:r w:rsidRPr="004A5706">
        <w:rPr>
          <w:sz w:val="28"/>
          <w:szCs w:val="28"/>
        </w:rPr>
        <w:t>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14:paraId="2B1CDA26" w14:textId="77777777" w:rsidR="000867B6" w:rsidRPr="004A5706" w:rsidRDefault="000867B6" w:rsidP="004002CE">
      <w:pPr>
        <w:numPr>
          <w:ilvl w:val="0"/>
          <w:numId w:val="6"/>
        </w:numPr>
        <w:tabs>
          <w:tab w:val="left" w:pos="-2694"/>
          <w:tab w:val="left" w:pos="284"/>
          <w:tab w:val="left" w:pos="851"/>
          <w:tab w:val="left" w:pos="1418"/>
          <w:tab w:val="left" w:pos="1560"/>
        </w:tabs>
        <w:ind w:left="0" w:firstLine="0"/>
        <w:jc w:val="both"/>
        <w:rPr>
          <w:sz w:val="28"/>
          <w:szCs w:val="28"/>
        </w:rPr>
      </w:pPr>
      <w:r w:rsidRPr="004A5706">
        <w:rPr>
          <w:sz w:val="28"/>
          <w:szCs w:val="28"/>
        </w:rPr>
        <w:t>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w:t>
      </w:r>
    </w:p>
    <w:p w14:paraId="0CE9B40E" w14:textId="18105C81" w:rsidR="000867B6" w:rsidRPr="004A5706" w:rsidRDefault="000867B6" w:rsidP="004002CE">
      <w:pPr>
        <w:numPr>
          <w:ilvl w:val="0"/>
          <w:numId w:val="6"/>
        </w:numPr>
        <w:tabs>
          <w:tab w:val="left" w:pos="-2694"/>
          <w:tab w:val="left" w:pos="284"/>
          <w:tab w:val="left" w:pos="851"/>
          <w:tab w:val="left" w:pos="1418"/>
          <w:tab w:val="left" w:pos="1560"/>
        </w:tabs>
        <w:ind w:left="0" w:firstLine="0"/>
        <w:jc w:val="both"/>
        <w:rPr>
          <w:sz w:val="28"/>
          <w:szCs w:val="28"/>
        </w:rPr>
      </w:pPr>
      <w:r w:rsidRPr="004A5706">
        <w:rPr>
          <w:sz w:val="28"/>
          <w:szCs w:val="28"/>
        </w:rPr>
        <w:t xml:space="preserve">инвалидам Великой Отечественной войны и инвалидам боевых действий </w:t>
      </w:r>
      <w:r w:rsidR="00943344">
        <w:rPr>
          <w:sz w:val="28"/>
          <w:szCs w:val="28"/>
        </w:rPr>
        <w:br/>
      </w:r>
      <w:r w:rsidRPr="004A5706">
        <w:rPr>
          <w:sz w:val="28"/>
          <w:szCs w:val="28"/>
        </w:rPr>
        <w:t xml:space="preserve">по защите Отечества; </w:t>
      </w:r>
    </w:p>
    <w:p w14:paraId="5077C369" w14:textId="62FBDEDB" w:rsidR="004A5EE6" w:rsidRPr="004A5706" w:rsidRDefault="004A5EE6" w:rsidP="004A5EE6">
      <w:pPr>
        <w:pStyle w:val="a3"/>
        <w:widowControl/>
        <w:autoSpaceDE/>
        <w:autoSpaceDN/>
        <w:adjustRightInd/>
        <w:ind w:left="0"/>
        <w:jc w:val="both"/>
        <w:rPr>
          <w:sz w:val="28"/>
          <w:szCs w:val="28"/>
        </w:rPr>
      </w:pPr>
      <w:r w:rsidRPr="004A5706">
        <w:rPr>
          <w:sz w:val="28"/>
          <w:szCs w:val="28"/>
        </w:rPr>
        <w:t xml:space="preserve">-  родителю, имеющему ребенка в возрасте до восемнадцати лет, в случае, если другой родитель призван на военную службу по мобилизации или проходит военную службу по контракту, заключенному в соответствии с </w:t>
      </w:r>
      <w:hyperlink r:id="rId32" w:history="1">
        <w:r w:rsidRPr="004A5706">
          <w:rPr>
            <w:rStyle w:val="a4"/>
            <w:color w:val="auto"/>
            <w:sz w:val="28"/>
            <w:szCs w:val="28"/>
            <w:u w:val="none"/>
          </w:rPr>
          <w:t>пунктом 7 статьи 38</w:t>
        </w:r>
      </w:hyperlink>
      <w:r w:rsidRPr="004A5706">
        <w:rPr>
          <w:sz w:val="28"/>
          <w:szCs w:val="28"/>
        </w:rPr>
        <w:t xml:space="preserve"> Федерального закона от 28 марта 1998 года N 53-ФЗ "О воинской обязанности и военной службе", либо заключил контракт о добровольном содействии </w:t>
      </w:r>
      <w:r w:rsidR="00943344">
        <w:rPr>
          <w:sz w:val="28"/>
          <w:szCs w:val="28"/>
        </w:rPr>
        <w:br/>
      </w:r>
      <w:r w:rsidRPr="004A5706">
        <w:rPr>
          <w:sz w:val="28"/>
          <w:szCs w:val="28"/>
        </w:rPr>
        <w:t>в выполнении задач, возложенных на Вооруженные Силы Российской Федерации</w:t>
      </w:r>
      <w:r w:rsidR="008003D5" w:rsidRPr="004A5706">
        <w:rPr>
          <w:sz w:val="28"/>
          <w:szCs w:val="28"/>
        </w:rPr>
        <w:t xml:space="preserve"> и </w:t>
      </w:r>
      <w:r w:rsidR="008003D5" w:rsidRPr="004A5706">
        <w:rPr>
          <w:color w:val="000000"/>
          <w:sz w:val="28"/>
          <w:szCs w:val="28"/>
          <w:shd w:val="clear" w:color="auto" w:fill="FFFFFF"/>
        </w:rPr>
        <w:t xml:space="preserve">войска </w:t>
      </w:r>
      <w:r w:rsidR="00D21ABF">
        <w:rPr>
          <w:color w:val="000000"/>
          <w:sz w:val="28"/>
          <w:szCs w:val="28"/>
          <w:shd w:val="clear" w:color="auto" w:fill="FFFFFF"/>
        </w:rPr>
        <w:t>национальной г</w:t>
      </w:r>
      <w:r w:rsidR="008003D5" w:rsidRPr="004A5706">
        <w:rPr>
          <w:color w:val="000000"/>
          <w:sz w:val="28"/>
          <w:szCs w:val="28"/>
          <w:shd w:val="clear" w:color="auto" w:fill="FFFFFF"/>
        </w:rPr>
        <w:t>вардии Российской Федерации</w:t>
      </w:r>
      <w:r w:rsidRPr="004A5706">
        <w:rPr>
          <w:sz w:val="28"/>
          <w:szCs w:val="28"/>
        </w:rPr>
        <w:t xml:space="preserve">; </w:t>
      </w:r>
    </w:p>
    <w:p w14:paraId="7CAD452A" w14:textId="66961E07" w:rsidR="000867B6" w:rsidRPr="004A5706" w:rsidRDefault="000867B6" w:rsidP="004002CE">
      <w:pPr>
        <w:numPr>
          <w:ilvl w:val="0"/>
          <w:numId w:val="6"/>
        </w:numPr>
        <w:tabs>
          <w:tab w:val="left" w:pos="-2694"/>
          <w:tab w:val="left" w:pos="284"/>
          <w:tab w:val="left" w:pos="851"/>
          <w:tab w:val="left" w:pos="1418"/>
          <w:tab w:val="left" w:pos="1560"/>
        </w:tabs>
        <w:ind w:left="0" w:firstLine="0"/>
        <w:jc w:val="both"/>
        <w:rPr>
          <w:sz w:val="28"/>
          <w:szCs w:val="28"/>
        </w:rPr>
      </w:pPr>
      <w:r w:rsidRPr="004A5706">
        <w:rPr>
          <w:sz w:val="28"/>
          <w:szCs w:val="28"/>
        </w:rPr>
        <w:t xml:space="preserve">работникам, повышающим свою квалификацию по направлению работодателя без отрыва от работы, а также лицам предпенсионного возраста </w:t>
      </w:r>
      <w:r w:rsidR="00943344">
        <w:rPr>
          <w:sz w:val="28"/>
          <w:szCs w:val="28"/>
        </w:rPr>
        <w:br/>
      </w:r>
      <w:r w:rsidRPr="004A5706">
        <w:rPr>
          <w:sz w:val="28"/>
          <w:szCs w:val="28"/>
        </w:rPr>
        <w:t>(за пять лет до пенсии), лицам, проработавшим в Учреждении</w:t>
      </w:r>
      <w:r w:rsidR="004A5EE6" w:rsidRPr="004A5706">
        <w:rPr>
          <w:sz w:val="28"/>
          <w:szCs w:val="28"/>
        </w:rPr>
        <w:t xml:space="preserve"> длительный срок</w:t>
      </w:r>
      <w:r w:rsidRPr="004A5706">
        <w:rPr>
          <w:sz w:val="28"/>
          <w:szCs w:val="28"/>
        </w:rPr>
        <w:t xml:space="preserve">; одиноким матерям и отцам, имеющим на иждивении детей до 18-летнего </w:t>
      </w:r>
      <w:r w:rsidRPr="004A5706">
        <w:rPr>
          <w:sz w:val="28"/>
          <w:szCs w:val="28"/>
        </w:rPr>
        <w:lastRenderedPageBreak/>
        <w:t>возраста; работникам моложе 18-ти лет.</w:t>
      </w:r>
    </w:p>
    <w:p w14:paraId="1E43526C" w14:textId="645D0B7D" w:rsidR="000867B6" w:rsidRPr="004A5706" w:rsidRDefault="000867B6" w:rsidP="000867B6">
      <w:pPr>
        <w:tabs>
          <w:tab w:val="left" w:pos="-2694"/>
          <w:tab w:val="left" w:pos="709"/>
          <w:tab w:val="left" w:pos="851"/>
          <w:tab w:val="left" w:pos="1418"/>
          <w:tab w:val="left" w:pos="1560"/>
        </w:tabs>
        <w:ind w:firstLine="709"/>
        <w:jc w:val="both"/>
        <w:rPr>
          <w:sz w:val="28"/>
          <w:szCs w:val="28"/>
        </w:rPr>
      </w:pPr>
      <w:r w:rsidRPr="004A5706">
        <w:rPr>
          <w:sz w:val="28"/>
          <w:szCs w:val="28"/>
        </w:rPr>
        <w:t>Не допускается увольнение одновременно двух работников из одной семьи, воспитывающей несовершеннолетних детей.</w:t>
      </w:r>
    </w:p>
    <w:p w14:paraId="17BDBDF2" w14:textId="7B154898" w:rsidR="000867B6" w:rsidRPr="004A5706" w:rsidRDefault="000867B6" w:rsidP="004002CE">
      <w:pPr>
        <w:tabs>
          <w:tab w:val="left" w:pos="-2694"/>
          <w:tab w:val="left" w:pos="709"/>
          <w:tab w:val="left" w:pos="851"/>
          <w:tab w:val="left" w:pos="1276"/>
        </w:tabs>
        <w:ind w:firstLine="709"/>
        <w:jc w:val="both"/>
        <w:rPr>
          <w:sz w:val="28"/>
          <w:szCs w:val="28"/>
        </w:rPr>
      </w:pPr>
      <w:r w:rsidRPr="004A5706">
        <w:rPr>
          <w:sz w:val="28"/>
          <w:szCs w:val="28"/>
        </w:rPr>
        <w:t>2.13.</w:t>
      </w:r>
      <w:r w:rsidRPr="004A5706">
        <w:rPr>
          <w:sz w:val="28"/>
          <w:szCs w:val="28"/>
        </w:rPr>
        <w:tab/>
      </w:r>
      <w:r w:rsidRPr="004A5706">
        <w:rPr>
          <w:sz w:val="28"/>
          <w:szCs w:val="28"/>
        </w:rPr>
        <w:tab/>
        <w:t xml:space="preserve">Увольнение работников, являющихся членами профсоюза, </w:t>
      </w:r>
      <w:r w:rsidR="00943344">
        <w:rPr>
          <w:sz w:val="28"/>
          <w:szCs w:val="28"/>
        </w:rPr>
        <w:br/>
      </w:r>
      <w:r w:rsidRPr="004A5706">
        <w:rPr>
          <w:sz w:val="28"/>
          <w:szCs w:val="28"/>
        </w:rPr>
        <w:t xml:space="preserve">по основаниям, предусмотренным пунктами 2, 3 или 5 части </w:t>
      </w:r>
      <w:r w:rsidR="00943344">
        <w:rPr>
          <w:sz w:val="28"/>
          <w:szCs w:val="28"/>
        </w:rPr>
        <w:t>1</w:t>
      </w:r>
      <w:r w:rsidRPr="004A5706">
        <w:rPr>
          <w:sz w:val="28"/>
          <w:szCs w:val="28"/>
        </w:rPr>
        <w:t xml:space="preserve"> статьи 81 Трудового кодекса Российской Федерации производится с учетом мотивированного мнения Профкома (ст.</w:t>
      </w:r>
      <w:r w:rsidR="001C09F1">
        <w:rPr>
          <w:sz w:val="28"/>
          <w:szCs w:val="28"/>
        </w:rPr>
        <w:t xml:space="preserve"> </w:t>
      </w:r>
      <w:r w:rsidRPr="004A5706">
        <w:rPr>
          <w:sz w:val="28"/>
          <w:szCs w:val="28"/>
        </w:rPr>
        <w:t>ст. 82, 373 ТК РФ).</w:t>
      </w:r>
    </w:p>
    <w:p w14:paraId="652CB60B" w14:textId="644CEF74" w:rsidR="000867B6" w:rsidRPr="004A5706" w:rsidRDefault="000867B6" w:rsidP="004002CE">
      <w:pPr>
        <w:tabs>
          <w:tab w:val="left" w:pos="-2694"/>
          <w:tab w:val="left" w:pos="709"/>
          <w:tab w:val="left" w:pos="851"/>
          <w:tab w:val="left" w:pos="1276"/>
        </w:tabs>
        <w:ind w:firstLine="709"/>
        <w:jc w:val="both"/>
        <w:rPr>
          <w:color w:val="000000"/>
          <w:sz w:val="28"/>
          <w:szCs w:val="28"/>
        </w:rPr>
      </w:pPr>
      <w:r w:rsidRPr="004A5706">
        <w:rPr>
          <w:color w:val="000000"/>
          <w:sz w:val="28"/>
          <w:szCs w:val="28"/>
        </w:rPr>
        <w:t>2.14.</w:t>
      </w:r>
      <w:r w:rsidRPr="004A5706">
        <w:rPr>
          <w:color w:val="000000"/>
          <w:sz w:val="28"/>
          <w:szCs w:val="28"/>
        </w:rPr>
        <w:tab/>
      </w:r>
      <w:r w:rsidRPr="004A5706">
        <w:rPr>
          <w:color w:val="000000"/>
          <w:sz w:val="28"/>
          <w:szCs w:val="28"/>
        </w:rPr>
        <w:tab/>
        <w:t xml:space="preserve">Работникам, получившим уведомление об увольнении в связи </w:t>
      </w:r>
      <w:r w:rsidR="00943344">
        <w:rPr>
          <w:color w:val="000000"/>
          <w:sz w:val="28"/>
          <w:szCs w:val="28"/>
        </w:rPr>
        <w:br/>
      </w:r>
      <w:r w:rsidRPr="004A5706">
        <w:rPr>
          <w:color w:val="000000"/>
          <w:sz w:val="28"/>
          <w:szCs w:val="28"/>
        </w:rPr>
        <w:t xml:space="preserve">с ликвидацией учреждения, сокращением </w:t>
      </w:r>
      <w:r w:rsidR="004002CE" w:rsidRPr="004A5706">
        <w:rPr>
          <w:color w:val="000000"/>
          <w:sz w:val="28"/>
          <w:szCs w:val="28"/>
        </w:rPr>
        <w:t>численности или</w:t>
      </w:r>
      <w:r w:rsidRPr="004A5706">
        <w:rPr>
          <w:color w:val="000000"/>
          <w:sz w:val="28"/>
          <w:szCs w:val="28"/>
        </w:rPr>
        <w:t xml:space="preserve"> штата работников учреждения, предоставляется свободное время (не менее 2 часов в неделю) </w:t>
      </w:r>
      <w:r w:rsidR="00943344">
        <w:rPr>
          <w:color w:val="000000"/>
          <w:sz w:val="28"/>
          <w:szCs w:val="28"/>
        </w:rPr>
        <w:br/>
      </w:r>
      <w:r w:rsidRPr="004A5706">
        <w:rPr>
          <w:color w:val="000000"/>
          <w:sz w:val="28"/>
          <w:szCs w:val="28"/>
        </w:rPr>
        <w:t xml:space="preserve">для поиска нового места работы с сохранением среднего заработка. </w:t>
      </w:r>
    </w:p>
    <w:p w14:paraId="4091CF69" w14:textId="6DD1C3DB" w:rsidR="00973E11" w:rsidRPr="004A5706" w:rsidRDefault="000867B6" w:rsidP="005D7E4C">
      <w:pPr>
        <w:ind w:firstLine="709"/>
        <w:jc w:val="both"/>
        <w:rPr>
          <w:sz w:val="28"/>
          <w:szCs w:val="28"/>
        </w:rPr>
      </w:pPr>
      <w:r w:rsidRPr="004A5706">
        <w:rPr>
          <w:sz w:val="28"/>
          <w:szCs w:val="28"/>
        </w:rPr>
        <w:t>2.15.</w:t>
      </w:r>
      <w:r w:rsidRPr="004A5706">
        <w:rPr>
          <w:sz w:val="28"/>
          <w:szCs w:val="28"/>
        </w:rPr>
        <w:tab/>
      </w:r>
      <w:r w:rsidR="00973E11" w:rsidRPr="004A5706">
        <w:rPr>
          <w:sz w:val="28"/>
          <w:szCs w:val="28"/>
        </w:rPr>
        <w:t xml:space="preserve">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w:t>
      </w:r>
      <w:hyperlink r:id="rId33" w:history="1">
        <w:r w:rsidR="00973E11" w:rsidRPr="004A5706">
          <w:rPr>
            <w:color w:val="000000" w:themeColor="text1"/>
            <w:sz w:val="28"/>
            <w:szCs w:val="28"/>
          </w:rPr>
          <w:t>выплачивается</w:t>
        </w:r>
      </w:hyperlink>
      <w:r w:rsidR="00973E11" w:rsidRPr="004A5706">
        <w:rPr>
          <w:sz w:val="28"/>
          <w:szCs w:val="28"/>
        </w:rPr>
        <w:t xml:space="preserve"> выходное пособие </w:t>
      </w:r>
      <w:r w:rsidR="00943344">
        <w:rPr>
          <w:sz w:val="28"/>
          <w:szCs w:val="28"/>
        </w:rPr>
        <w:br/>
      </w:r>
      <w:r w:rsidR="00973E11" w:rsidRPr="004A5706">
        <w:rPr>
          <w:sz w:val="28"/>
          <w:szCs w:val="28"/>
        </w:rPr>
        <w:t xml:space="preserve">в размере среднего месячного заработка. В случае, если длительность периода трудоустройства работника, уволенного в связи с ликвидацией организации либо сокращением численности или штата работников организации, превышает один месяц, работодатель обязан выплатить ему средний месячный заработок </w:t>
      </w:r>
      <w:r w:rsidR="00174CC4">
        <w:rPr>
          <w:sz w:val="28"/>
          <w:szCs w:val="28"/>
        </w:rPr>
        <w:br/>
      </w:r>
      <w:r w:rsidR="00973E11" w:rsidRPr="004A5706">
        <w:rPr>
          <w:sz w:val="28"/>
          <w:szCs w:val="28"/>
        </w:rPr>
        <w:t xml:space="preserve">за второй месяц со дня увольнения или его часть пропорционально периоду трудоустройства, приходящемуся на этот месяц. </w:t>
      </w:r>
    </w:p>
    <w:p w14:paraId="34CEB6B4" w14:textId="391CD198" w:rsidR="00973E11" w:rsidRPr="004A5706" w:rsidRDefault="00973E11" w:rsidP="00973E11">
      <w:pPr>
        <w:jc w:val="both"/>
        <w:rPr>
          <w:sz w:val="28"/>
          <w:szCs w:val="28"/>
        </w:rPr>
      </w:pPr>
      <w:r w:rsidRPr="004A5706">
        <w:rPr>
          <w:sz w:val="28"/>
          <w:szCs w:val="28"/>
        </w:rPr>
        <w:t xml:space="preserve">            В исключительных случаях по решению органа службы занятости населения работодатель обязан выплатить работнику, уволенному в связи </w:t>
      </w:r>
      <w:r w:rsidR="00943344">
        <w:rPr>
          <w:sz w:val="28"/>
          <w:szCs w:val="28"/>
        </w:rPr>
        <w:br/>
      </w:r>
      <w:r w:rsidRPr="004A5706">
        <w:rPr>
          <w:sz w:val="28"/>
          <w:szCs w:val="28"/>
        </w:rPr>
        <w:t xml:space="preserve">с ликвидацией организации либо сокращением численности или штата работников организации,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 </w:t>
      </w:r>
    </w:p>
    <w:p w14:paraId="7943DCC5" w14:textId="77777777" w:rsidR="00973E11" w:rsidRPr="004A5706" w:rsidRDefault="00973E11" w:rsidP="00973E11">
      <w:pPr>
        <w:tabs>
          <w:tab w:val="left" w:pos="-2694"/>
          <w:tab w:val="left" w:pos="709"/>
          <w:tab w:val="left" w:pos="851"/>
          <w:tab w:val="left" w:pos="1418"/>
          <w:tab w:val="left" w:pos="1560"/>
        </w:tabs>
        <w:ind w:firstLine="709"/>
        <w:jc w:val="both"/>
        <w:rPr>
          <w:sz w:val="28"/>
          <w:szCs w:val="28"/>
        </w:rPr>
      </w:pPr>
      <w:r w:rsidRPr="004A5706">
        <w:rPr>
          <w:sz w:val="28"/>
          <w:szCs w:val="28"/>
        </w:rPr>
        <w:tab/>
        <w:t>Выходное пособие в размере двухнедельного среднего заработка выплачивается работнику при расторжении трудового договора в связи с:</w:t>
      </w:r>
    </w:p>
    <w:p w14:paraId="3B797969" w14:textId="104387F2" w:rsidR="00973E11" w:rsidRPr="004A5706" w:rsidRDefault="00973E11" w:rsidP="00973E11">
      <w:pPr>
        <w:numPr>
          <w:ilvl w:val="0"/>
          <w:numId w:val="4"/>
        </w:numPr>
        <w:tabs>
          <w:tab w:val="left" w:pos="-2694"/>
          <w:tab w:val="left" w:pos="284"/>
          <w:tab w:val="left" w:pos="851"/>
          <w:tab w:val="left" w:pos="1418"/>
          <w:tab w:val="left" w:pos="1560"/>
        </w:tabs>
        <w:ind w:left="0" w:firstLine="0"/>
        <w:jc w:val="both"/>
        <w:rPr>
          <w:sz w:val="28"/>
          <w:szCs w:val="28"/>
        </w:rPr>
      </w:pPr>
      <w:r w:rsidRPr="004A5706">
        <w:rPr>
          <w:sz w:val="28"/>
          <w:szCs w:val="28"/>
        </w:rPr>
        <w:t xml:space="preserve">отказом работника от перевода на другую работу, необходимого ему </w:t>
      </w:r>
      <w:r w:rsidR="00943344">
        <w:rPr>
          <w:sz w:val="28"/>
          <w:szCs w:val="28"/>
        </w:rPr>
        <w:br/>
      </w:r>
      <w:r w:rsidRPr="004A5706">
        <w:rPr>
          <w:sz w:val="28"/>
          <w:szCs w:val="28"/>
        </w:rPr>
        <w:t>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w:t>
      </w:r>
    </w:p>
    <w:p w14:paraId="3E33971F" w14:textId="18CF51E3" w:rsidR="00973E11" w:rsidRPr="004A5706" w:rsidRDefault="00973E11" w:rsidP="00973E11">
      <w:pPr>
        <w:numPr>
          <w:ilvl w:val="0"/>
          <w:numId w:val="4"/>
        </w:numPr>
        <w:tabs>
          <w:tab w:val="left" w:pos="-2694"/>
          <w:tab w:val="left" w:pos="284"/>
          <w:tab w:val="left" w:pos="851"/>
          <w:tab w:val="left" w:pos="1418"/>
          <w:tab w:val="left" w:pos="1560"/>
        </w:tabs>
        <w:ind w:left="0" w:firstLine="0"/>
        <w:jc w:val="both"/>
        <w:rPr>
          <w:sz w:val="28"/>
          <w:szCs w:val="28"/>
        </w:rPr>
      </w:pPr>
      <w:r w:rsidRPr="004A5706">
        <w:rPr>
          <w:sz w:val="28"/>
          <w:szCs w:val="28"/>
        </w:rPr>
        <w:t xml:space="preserve">призывом работника на военную службу или направлением его </w:t>
      </w:r>
      <w:r w:rsidR="00943344">
        <w:rPr>
          <w:sz w:val="28"/>
          <w:szCs w:val="28"/>
        </w:rPr>
        <w:br/>
      </w:r>
      <w:r w:rsidRPr="004A5706">
        <w:rPr>
          <w:sz w:val="28"/>
          <w:szCs w:val="28"/>
        </w:rPr>
        <w:t>на заменяющую ее альтернативную гражданскую службу;</w:t>
      </w:r>
    </w:p>
    <w:p w14:paraId="5C396244" w14:textId="77777777" w:rsidR="00973E11" w:rsidRPr="004A5706" w:rsidRDefault="00973E11" w:rsidP="00973E11">
      <w:pPr>
        <w:numPr>
          <w:ilvl w:val="0"/>
          <w:numId w:val="4"/>
        </w:numPr>
        <w:tabs>
          <w:tab w:val="left" w:pos="-2694"/>
          <w:tab w:val="left" w:pos="284"/>
          <w:tab w:val="left" w:pos="851"/>
          <w:tab w:val="left" w:pos="1418"/>
          <w:tab w:val="left" w:pos="1560"/>
        </w:tabs>
        <w:ind w:left="0" w:firstLine="0"/>
        <w:jc w:val="both"/>
        <w:rPr>
          <w:sz w:val="28"/>
          <w:szCs w:val="28"/>
        </w:rPr>
      </w:pPr>
      <w:r w:rsidRPr="004A5706">
        <w:rPr>
          <w:sz w:val="28"/>
          <w:szCs w:val="28"/>
        </w:rPr>
        <w:t>восстановлением на работе работника, ранее выполнявшего эту работу;</w:t>
      </w:r>
    </w:p>
    <w:p w14:paraId="207BBB06" w14:textId="5C475F30" w:rsidR="00973E11" w:rsidRPr="004A5706" w:rsidRDefault="00973E11" w:rsidP="00973E11">
      <w:pPr>
        <w:numPr>
          <w:ilvl w:val="0"/>
          <w:numId w:val="4"/>
        </w:numPr>
        <w:tabs>
          <w:tab w:val="left" w:pos="-2694"/>
          <w:tab w:val="left" w:pos="284"/>
          <w:tab w:val="left" w:pos="851"/>
          <w:tab w:val="left" w:pos="1418"/>
          <w:tab w:val="left" w:pos="1560"/>
        </w:tabs>
        <w:ind w:left="0" w:firstLine="0"/>
        <w:jc w:val="both"/>
        <w:rPr>
          <w:sz w:val="28"/>
          <w:szCs w:val="28"/>
        </w:rPr>
      </w:pPr>
      <w:r w:rsidRPr="004A5706">
        <w:rPr>
          <w:sz w:val="28"/>
          <w:szCs w:val="28"/>
        </w:rPr>
        <w:t xml:space="preserve">отказом работника от перевода на работу в </w:t>
      </w:r>
      <w:hyperlink r:id="rId34" w:history="1">
        <w:r w:rsidRPr="004A5706">
          <w:rPr>
            <w:rStyle w:val="a4"/>
            <w:color w:val="000000" w:themeColor="text1"/>
            <w:sz w:val="28"/>
            <w:szCs w:val="28"/>
            <w:u w:val="none"/>
          </w:rPr>
          <w:t>другую местность</w:t>
        </w:r>
      </w:hyperlink>
      <w:r w:rsidRPr="004A5706">
        <w:rPr>
          <w:sz w:val="28"/>
          <w:szCs w:val="28"/>
        </w:rPr>
        <w:t xml:space="preserve"> вместе </w:t>
      </w:r>
      <w:r w:rsidR="00943344">
        <w:rPr>
          <w:sz w:val="28"/>
          <w:szCs w:val="28"/>
        </w:rPr>
        <w:br/>
      </w:r>
      <w:r w:rsidRPr="004A5706">
        <w:rPr>
          <w:sz w:val="28"/>
          <w:szCs w:val="28"/>
        </w:rPr>
        <w:t>с работодателем;</w:t>
      </w:r>
    </w:p>
    <w:p w14:paraId="45C2935F" w14:textId="7C65E2EC" w:rsidR="00973E11" w:rsidRPr="004A5706" w:rsidRDefault="00973E11" w:rsidP="00973E11">
      <w:pPr>
        <w:numPr>
          <w:ilvl w:val="0"/>
          <w:numId w:val="4"/>
        </w:numPr>
        <w:tabs>
          <w:tab w:val="left" w:pos="-2694"/>
          <w:tab w:val="left" w:pos="284"/>
          <w:tab w:val="left" w:pos="851"/>
          <w:tab w:val="left" w:pos="1418"/>
          <w:tab w:val="left" w:pos="1560"/>
        </w:tabs>
        <w:ind w:left="0" w:firstLine="0"/>
        <w:jc w:val="both"/>
        <w:rPr>
          <w:sz w:val="28"/>
          <w:szCs w:val="28"/>
        </w:rPr>
      </w:pPr>
      <w:r w:rsidRPr="004A5706">
        <w:rPr>
          <w:sz w:val="28"/>
          <w:szCs w:val="28"/>
        </w:rPr>
        <w:t xml:space="preserve">признанием работника полностью неспособным к трудовой деятельности </w:t>
      </w:r>
      <w:r w:rsidR="00943344">
        <w:rPr>
          <w:sz w:val="28"/>
          <w:szCs w:val="28"/>
        </w:rPr>
        <w:br/>
      </w:r>
      <w:r w:rsidRPr="004A5706">
        <w:rPr>
          <w:sz w:val="28"/>
          <w:szCs w:val="28"/>
        </w:rPr>
        <w:t>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14:paraId="1E7A2947" w14:textId="23B59AAC" w:rsidR="00973E11" w:rsidRPr="004A5706" w:rsidRDefault="00973E11" w:rsidP="00973E11">
      <w:pPr>
        <w:tabs>
          <w:tab w:val="left" w:pos="-2694"/>
          <w:tab w:val="left" w:pos="709"/>
          <w:tab w:val="left" w:pos="851"/>
          <w:tab w:val="left" w:pos="1276"/>
        </w:tabs>
        <w:jc w:val="both"/>
        <w:rPr>
          <w:sz w:val="28"/>
          <w:szCs w:val="28"/>
        </w:rPr>
      </w:pPr>
      <w:r w:rsidRPr="004A5706">
        <w:rPr>
          <w:sz w:val="28"/>
          <w:szCs w:val="28"/>
        </w:rPr>
        <w:lastRenderedPageBreak/>
        <w:t>- отказом работника от продолжения работы в связи с изменением определенных сторонами условий трудового договора.</w:t>
      </w:r>
    </w:p>
    <w:p w14:paraId="46AC9437" w14:textId="49126156" w:rsidR="000867B6" w:rsidRDefault="000867B6" w:rsidP="00973E11">
      <w:pPr>
        <w:tabs>
          <w:tab w:val="left" w:pos="-2694"/>
          <w:tab w:val="left" w:pos="709"/>
          <w:tab w:val="left" w:pos="851"/>
          <w:tab w:val="left" w:pos="1276"/>
        </w:tabs>
        <w:ind w:firstLine="709"/>
        <w:jc w:val="both"/>
        <w:rPr>
          <w:sz w:val="28"/>
          <w:szCs w:val="28"/>
        </w:rPr>
      </w:pPr>
      <w:r w:rsidRPr="004A5706">
        <w:rPr>
          <w:color w:val="000000"/>
          <w:sz w:val="28"/>
          <w:szCs w:val="28"/>
        </w:rPr>
        <w:t>2.16.</w:t>
      </w:r>
      <w:r w:rsidRPr="004A5706">
        <w:rPr>
          <w:color w:val="000000"/>
          <w:sz w:val="28"/>
          <w:szCs w:val="28"/>
        </w:rPr>
        <w:tab/>
      </w:r>
      <w:r w:rsidRPr="004A5706">
        <w:rPr>
          <w:color w:val="000000"/>
          <w:sz w:val="28"/>
          <w:szCs w:val="28"/>
        </w:rPr>
        <w:tab/>
      </w:r>
      <w:r w:rsidRPr="004A5706">
        <w:rPr>
          <w:sz w:val="28"/>
          <w:szCs w:val="28"/>
        </w:rPr>
        <w:t>Работодатель имеет право в порядке, установленном ТК РФ, привлекать работника к работе за пределами продолжительности рабочего времени, установленной для данного работника в соответствии с ТК РФ, другими федеральными законами и иными нормативными правовыми актами Российской Федерации, соглашениями, локальными нормативными актами, трудовым договором:</w:t>
      </w:r>
    </w:p>
    <w:p w14:paraId="18385DEB" w14:textId="79A45EB7" w:rsidR="00943344" w:rsidRDefault="00943344" w:rsidP="00943344">
      <w:pPr>
        <w:widowControl/>
        <w:tabs>
          <w:tab w:val="left" w:pos="-2694"/>
          <w:tab w:val="left" w:pos="284"/>
          <w:tab w:val="left" w:pos="851"/>
          <w:tab w:val="left" w:pos="1418"/>
          <w:tab w:val="left" w:pos="1560"/>
        </w:tabs>
        <w:jc w:val="both"/>
        <w:rPr>
          <w:sz w:val="28"/>
          <w:szCs w:val="28"/>
        </w:rPr>
      </w:pPr>
      <w:r>
        <w:rPr>
          <w:sz w:val="28"/>
          <w:szCs w:val="28"/>
        </w:rPr>
        <w:tab/>
        <w:t xml:space="preserve">– </w:t>
      </w:r>
      <w:r w:rsidR="000867B6" w:rsidRPr="004A5706">
        <w:rPr>
          <w:sz w:val="28"/>
          <w:szCs w:val="28"/>
        </w:rPr>
        <w:t>для свер</w:t>
      </w:r>
      <w:r>
        <w:rPr>
          <w:sz w:val="28"/>
          <w:szCs w:val="28"/>
        </w:rPr>
        <w:t>хурочной работы (ст. 99 ТК РФ);</w:t>
      </w:r>
    </w:p>
    <w:p w14:paraId="65BEDC10" w14:textId="1F544D13" w:rsidR="000867B6" w:rsidRPr="004A5706" w:rsidRDefault="00943344" w:rsidP="00943344">
      <w:pPr>
        <w:widowControl/>
        <w:tabs>
          <w:tab w:val="left" w:pos="-2694"/>
          <w:tab w:val="left" w:pos="284"/>
          <w:tab w:val="left" w:pos="851"/>
          <w:tab w:val="left" w:pos="1418"/>
          <w:tab w:val="left" w:pos="1560"/>
        </w:tabs>
        <w:jc w:val="both"/>
        <w:rPr>
          <w:sz w:val="28"/>
          <w:szCs w:val="28"/>
        </w:rPr>
      </w:pPr>
      <w:r>
        <w:rPr>
          <w:sz w:val="28"/>
          <w:szCs w:val="28"/>
        </w:rPr>
        <w:tab/>
        <w:t xml:space="preserve">– </w:t>
      </w:r>
      <w:r w:rsidR="000867B6" w:rsidRPr="004A5706">
        <w:rPr>
          <w:sz w:val="28"/>
          <w:szCs w:val="28"/>
        </w:rPr>
        <w:t>если работник работает на условиях ненормированного рабочего дня (ст. 101 ТК РФ).</w:t>
      </w:r>
    </w:p>
    <w:p w14:paraId="4CC327B4" w14:textId="77777777" w:rsidR="00943344" w:rsidRDefault="000867B6" w:rsidP="00943344">
      <w:pPr>
        <w:shd w:val="clear" w:color="auto" w:fill="FFFFFF"/>
        <w:tabs>
          <w:tab w:val="left" w:pos="-2694"/>
          <w:tab w:val="left" w:pos="709"/>
          <w:tab w:val="left" w:pos="851"/>
          <w:tab w:val="left" w:pos="1418"/>
          <w:tab w:val="left" w:pos="1560"/>
        </w:tabs>
        <w:ind w:firstLine="709"/>
        <w:jc w:val="both"/>
        <w:rPr>
          <w:color w:val="000000"/>
          <w:sz w:val="28"/>
          <w:szCs w:val="28"/>
        </w:rPr>
      </w:pPr>
      <w:r w:rsidRPr="004A5706">
        <w:rPr>
          <w:color w:val="000000"/>
          <w:sz w:val="28"/>
          <w:szCs w:val="28"/>
        </w:rPr>
        <w:t xml:space="preserve">Привлечение работодателем работника к сверхурочной работе допускается с его письменного согласия в следующих случаях: </w:t>
      </w:r>
    </w:p>
    <w:p w14:paraId="259211D6" w14:textId="5EF3E522" w:rsidR="000867B6" w:rsidRPr="00943344" w:rsidRDefault="00943344" w:rsidP="00943344">
      <w:pPr>
        <w:shd w:val="clear" w:color="auto" w:fill="FFFFFF"/>
        <w:tabs>
          <w:tab w:val="left" w:pos="-2694"/>
          <w:tab w:val="left" w:pos="709"/>
          <w:tab w:val="left" w:pos="851"/>
          <w:tab w:val="left" w:pos="1418"/>
          <w:tab w:val="left" w:pos="1560"/>
        </w:tabs>
        <w:jc w:val="both"/>
        <w:rPr>
          <w:color w:val="000000"/>
          <w:sz w:val="28"/>
          <w:szCs w:val="28"/>
        </w:rPr>
      </w:pPr>
      <w:r>
        <w:rPr>
          <w:color w:val="000000"/>
          <w:sz w:val="28"/>
          <w:szCs w:val="28"/>
        </w:rPr>
        <w:t xml:space="preserve">     – </w:t>
      </w:r>
      <w:r w:rsidR="000867B6" w:rsidRPr="004A5706">
        <w:rPr>
          <w:sz w:val="28"/>
          <w:szCs w:val="28"/>
        </w:rPr>
        <w:t xml:space="preserve">при необходимости выполнить (закончить) начатую работу, которая вследствие непредвиденной задержки по техническим условиям производства </w:t>
      </w:r>
      <w:r>
        <w:rPr>
          <w:sz w:val="28"/>
          <w:szCs w:val="28"/>
        </w:rPr>
        <w:br/>
      </w:r>
      <w:r w:rsidR="000867B6" w:rsidRPr="004A5706">
        <w:rPr>
          <w:sz w:val="28"/>
          <w:szCs w:val="28"/>
        </w:rPr>
        <w:t>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14:paraId="6FC31249" w14:textId="77777777" w:rsidR="000867B6" w:rsidRPr="004A5706" w:rsidRDefault="000867B6" w:rsidP="004002CE">
      <w:pPr>
        <w:widowControl/>
        <w:numPr>
          <w:ilvl w:val="0"/>
          <w:numId w:val="1"/>
        </w:numPr>
        <w:tabs>
          <w:tab w:val="left" w:pos="-2694"/>
          <w:tab w:val="left" w:pos="284"/>
          <w:tab w:val="left" w:pos="851"/>
          <w:tab w:val="left" w:pos="1418"/>
          <w:tab w:val="left" w:pos="1560"/>
        </w:tabs>
        <w:autoSpaceDE/>
        <w:autoSpaceDN/>
        <w:adjustRightInd/>
        <w:ind w:left="0" w:firstLine="0"/>
        <w:jc w:val="both"/>
        <w:rPr>
          <w:sz w:val="28"/>
          <w:szCs w:val="28"/>
        </w:rPr>
      </w:pPr>
      <w:r w:rsidRPr="004A5706">
        <w:rPr>
          <w:sz w:val="28"/>
          <w:szCs w:val="28"/>
        </w:rPr>
        <w:t>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14:paraId="29A168AA" w14:textId="2CBAF7FE" w:rsidR="000867B6" w:rsidRPr="004A5706" w:rsidRDefault="000867B6" w:rsidP="004002CE">
      <w:pPr>
        <w:widowControl/>
        <w:numPr>
          <w:ilvl w:val="0"/>
          <w:numId w:val="1"/>
        </w:numPr>
        <w:tabs>
          <w:tab w:val="left" w:pos="-2694"/>
          <w:tab w:val="left" w:pos="284"/>
          <w:tab w:val="left" w:pos="851"/>
          <w:tab w:val="left" w:pos="1418"/>
          <w:tab w:val="left" w:pos="1560"/>
        </w:tabs>
        <w:autoSpaceDE/>
        <w:autoSpaceDN/>
        <w:adjustRightInd/>
        <w:ind w:left="0" w:firstLine="0"/>
        <w:jc w:val="both"/>
        <w:rPr>
          <w:sz w:val="28"/>
          <w:szCs w:val="28"/>
        </w:rPr>
      </w:pPr>
      <w:r w:rsidRPr="004A5706">
        <w:rPr>
          <w:sz w:val="28"/>
          <w:szCs w:val="28"/>
        </w:rPr>
        <w:t xml:space="preserve">для продолжения работы при неявке сменяющего работника, если работа </w:t>
      </w:r>
      <w:r w:rsidR="00943344">
        <w:rPr>
          <w:sz w:val="28"/>
          <w:szCs w:val="28"/>
        </w:rPr>
        <w:br/>
      </w:r>
      <w:r w:rsidRPr="004A5706">
        <w:rPr>
          <w:sz w:val="28"/>
          <w:szCs w:val="28"/>
        </w:rPr>
        <w:t>не допускает перерыва. В этих случаях работодатель обязан немедленно принять меры по замене сменщика другим работником.</w:t>
      </w:r>
    </w:p>
    <w:p w14:paraId="30391C33" w14:textId="77777777" w:rsidR="000867B6" w:rsidRPr="004A5706" w:rsidRDefault="000867B6" w:rsidP="00325EF6">
      <w:pPr>
        <w:tabs>
          <w:tab w:val="left" w:pos="-4820"/>
          <w:tab w:val="left" w:pos="-4678"/>
          <w:tab w:val="left" w:pos="-2694"/>
          <w:tab w:val="left" w:pos="709"/>
          <w:tab w:val="left" w:pos="851"/>
          <w:tab w:val="left" w:pos="1418"/>
          <w:tab w:val="left" w:pos="1560"/>
        </w:tabs>
        <w:ind w:firstLine="709"/>
        <w:jc w:val="both"/>
        <w:rPr>
          <w:sz w:val="28"/>
          <w:szCs w:val="28"/>
        </w:rPr>
      </w:pPr>
      <w:r w:rsidRPr="004A5706">
        <w:rPr>
          <w:sz w:val="28"/>
          <w:szCs w:val="28"/>
        </w:rPr>
        <w:tab/>
        <w:t>Привлечение работодателем работника к сверхурочной работе без его согласия допускается в следующих случаях:</w:t>
      </w:r>
    </w:p>
    <w:p w14:paraId="19FB8D39" w14:textId="77777777" w:rsidR="000867B6" w:rsidRPr="004A5706" w:rsidRDefault="000867B6" w:rsidP="00325EF6">
      <w:pPr>
        <w:pStyle w:val="a3"/>
        <w:numPr>
          <w:ilvl w:val="0"/>
          <w:numId w:val="3"/>
        </w:numPr>
        <w:tabs>
          <w:tab w:val="left" w:pos="-2694"/>
          <w:tab w:val="left" w:pos="284"/>
          <w:tab w:val="left" w:pos="851"/>
          <w:tab w:val="left" w:pos="1418"/>
          <w:tab w:val="left" w:pos="1560"/>
        </w:tabs>
        <w:autoSpaceDE/>
        <w:autoSpaceDN/>
        <w:adjustRightInd/>
        <w:ind w:left="0" w:firstLine="709"/>
        <w:jc w:val="both"/>
        <w:rPr>
          <w:sz w:val="28"/>
          <w:szCs w:val="28"/>
        </w:rPr>
      </w:pPr>
      <w:r w:rsidRPr="004A5706">
        <w:rPr>
          <w:sz w:val="28"/>
          <w:szCs w:val="28"/>
        </w:rP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14:paraId="62657C20" w14:textId="77777777" w:rsidR="000867B6" w:rsidRPr="004A5706" w:rsidRDefault="000867B6" w:rsidP="00325EF6">
      <w:pPr>
        <w:pStyle w:val="a3"/>
        <w:numPr>
          <w:ilvl w:val="0"/>
          <w:numId w:val="3"/>
        </w:numPr>
        <w:tabs>
          <w:tab w:val="left" w:pos="-2694"/>
          <w:tab w:val="left" w:pos="284"/>
          <w:tab w:val="left" w:pos="851"/>
          <w:tab w:val="left" w:pos="1418"/>
          <w:tab w:val="left" w:pos="1560"/>
        </w:tabs>
        <w:autoSpaceDE/>
        <w:autoSpaceDN/>
        <w:adjustRightInd/>
        <w:ind w:left="0" w:firstLine="709"/>
        <w:jc w:val="both"/>
        <w:rPr>
          <w:sz w:val="28"/>
          <w:szCs w:val="28"/>
        </w:rPr>
      </w:pPr>
      <w:r w:rsidRPr="004A5706">
        <w:rPr>
          <w:sz w:val="28"/>
          <w:szCs w:val="28"/>
        </w:rPr>
        <w:t>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14:paraId="6A57CF35" w14:textId="77777777" w:rsidR="000867B6" w:rsidRPr="004A5706" w:rsidRDefault="000867B6" w:rsidP="00325EF6">
      <w:pPr>
        <w:pStyle w:val="a3"/>
        <w:numPr>
          <w:ilvl w:val="0"/>
          <w:numId w:val="3"/>
        </w:numPr>
        <w:tabs>
          <w:tab w:val="left" w:pos="-2694"/>
          <w:tab w:val="left" w:pos="284"/>
          <w:tab w:val="left" w:pos="851"/>
          <w:tab w:val="left" w:pos="1418"/>
          <w:tab w:val="left" w:pos="1560"/>
        </w:tabs>
        <w:autoSpaceDE/>
        <w:autoSpaceDN/>
        <w:adjustRightInd/>
        <w:ind w:left="0" w:firstLine="709"/>
        <w:jc w:val="both"/>
        <w:rPr>
          <w:sz w:val="28"/>
          <w:szCs w:val="28"/>
        </w:rPr>
      </w:pPr>
      <w:r w:rsidRPr="004A5706">
        <w:rPr>
          <w:sz w:val="28"/>
          <w:szCs w:val="28"/>
        </w:rPr>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условия всего населения или его части.</w:t>
      </w:r>
    </w:p>
    <w:p w14:paraId="45B5208F" w14:textId="6F6E9B1E" w:rsidR="000867B6" w:rsidRPr="004A5706" w:rsidRDefault="000867B6" w:rsidP="00325EF6">
      <w:pPr>
        <w:shd w:val="clear" w:color="auto" w:fill="FFFFFF"/>
        <w:tabs>
          <w:tab w:val="left" w:pos="-2694"/>
          <w:tab w:val="left" w:pos="709"/>
          <w:tab w:val="left" w:pos="851"/>
          <w:tab w:val="left" w:pos="1418"/>
          <w:tab w:val="left" w:pos="1560"/>
        </w:tabs>
        <w:ind w:firstLine="709"/>
        <w:jc w:val="both"/>
        <w:rPr>
          <w:color w:val="000000"/>
          <w:sz w:val="28"/>
          <w:szCs w:val="28"/>
        </w:rPr>
      </w:pPr>
      <w:r w:rsidRPr="004A5706">
        <w:rPr>
          <w:color w:val="000000"/>
          <w:sz w:val="28"/>
          <w:szCs w:val="28"/>
        </w:rPr>
        <w:tab/>
        <w:t xml:space="preserve">В других случаях привлечение к сверхурочным работам допускается </w:t>
      </w:r>
      <w:r w:rsidR="00BA3F95">
        <w:rPr>
          <w:color w:val="000000"/>
          <w:sz w:val="28"/>
          <w:szCs w:val="28"/>
        </w:rPr>
        <w:br/>
      </w:r>
      <w:r w:rsidRPr="004A5706">
        <w:rPr>
          <w:color w:val="000000"/>
          <w:sz w:val="28"/>
          <w:szCs w:val="28"/>
        </w:rPr>
        <w:t xml:space="preserve">с письменного согласия работника и с учетом мнения выборного профсоюзного </w:t>
      </w:r>
      <w:r w:rsidRPr="004A5706">
        <w:rPr>
          <w:color w:val="000000"/>
          <w:sz w:val="28"/>
          <w:szCs w:val="28"/>
        </w:rPr>
        <w:lastRenderedPageBreak/>
        <w:t xml:space="preserve">органа данной организации. </w:t>
      </w:r>
    </w:p>
    <w:p w14:paraId="50AEF4E6" w14:textId="565D5746" w:rsidR="000867B6" w:rsidRPr="004A5706" w:rsidRDefault="000867B6" w:rsidP="00325EF6">
      <w:pPr>
        <w:tabs>
          <w:tab w:val="left" w:pos="-2694"/>
          <w:tab w:val="left" w:pos="709"/>
          <w:tab w:val="left" w:pos="851"/>
          <w:tab w:val="left" w:pos="1418"/>
          <w:tab w:val="left" w:pos="1560"/>
        </w:tabs>
        <w:ind w:firstLine="709"/>
        <w:jc w:val="both"/>
        <w:rPr>
          <w:sz w:val="28"/>
          <w:szCs w:val="28"/>
        </w:rPr>
      </w:pPr>
      <w:r w:rsidRPr="004A5706">
        <w:rPr>
          <w:sz w:val="28"/>
          <w:szCs w:val="28"/>
        </w:rPr>
        <w:tab/>
        <w:t xml:space="preserve">Не допускается привлечение к сверхурочной работе беременных женщин, работников в возрасте до восемнадцати лет, других категорий работников </w:t>
      </w:r>
      <w:r w:rsidR="00BA3F95">
        <w:rPr>
          <w:sz w:val="28"/>
          <w:szCs w:val="28"/>
        </w:rPr>
        <w:br/>
      </w:r>
      <w:r w:rsidRPr="004A5706">
        <w:rPr>
          <w:sz w:val="28"/>
          <w:szCs w:val="28"/>
        </w:rPr>
        <w:t xml:space="preserve">в соответствии с ТК РФ и иными федеральными законами. Привлечение </w:t>
      </w:r>
      <w:r w:rsidR="00BA3F95">
        <w:rPr>
          <w:sz w:val="28"/>
          <w:szCs w:val="28"/>
        </w:rPr>
        <w:br/>
      </w:r>
      <w:r w:rsidRPr="004A5706">
        <w:rPr>
          <w:sz w:val="28"/>
          <w:szCs w:val="28"/>
        </w:rPr>
        <w:t xml:space="preserve">к сверхурочной работе инвалидов, женщин, имеющих детей в возрасте до трех лет, матерей и отцов, воспитывающих без супруга (супруги) детей в возрасте </w:t>
      </w:r>
      <w:r w:rsidR="00BA3F95">
        <w:rPr>
          <w:sz w:val="28"/>
          <w:szCs w:val="28"/>
        </w:rPr>
        <w:br/>
      </w:r>
      <w:r w:rsidRPr="004A5706">
        <w:rPr>
          <w:sz w:val="28"/>
          <w:szCs w:val="28"/>
        </w:rPr>
        <w:t xml:space="preserve">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hyperlink r:id="rId35" w:history="1">
        <w:r w:rsidRPr="004A5706">
          <w:rPr>
            <w:rStyle w:val="a4"/>
            <w:color w:val="auto"/>
            <w:sz w:val="28"/>
            <w:szCs w:val="28"/>
            <w:u w:val="none"/>
          </w:rPr>
          <w:t>порядке</w:t>
        </w:r>
      </w:hyperlink>
      <w:r w:rsidRPr="004A5706">
        <w:rPr>
          <w:sz w:val="28"/>
          <w:szCs w:val="28"/>
        </w:rPr>
        <w:t xml:space="preserve">, установленном федеральными законами </w:t>
      </w:r>
      <w:r w:rsidR="00BA3F95">
        <w:rPr>
          <w:sz w:val="28"/>
          <w:szCs w:val="28"/>
        </w:rPr>
        <w:br/>
      </w:r>
      <w:r w:rsidRPr="004A5706">
        <w:rPr>
          <w:sz w:val="28"/>
          <w:szCs w:val="28"/>
        </w:rPr>
        <w:t>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p>
    <w:p w14:paraId="62F60B6C" w14:textId="199778CA" w:rsidR="000867B6" w:rsidRPr="004A5706" w:rsidRDefault="000867B6" w:rsidP="00325EF6">
      <w:pPr>
        <w:widowControl/>
        <w:tabs>
          <w:tab w:val="left" w:pos="-2694"/>
          <w:tab w:val="left" w:pos="709"/>
          <w:tab w:val="left" w:pos="851"/>
          <w:tab w:val="left" w:pos="1418"/>
          <w:tab w:val="left" w:pos="1560"/>
        </w:tabs>
        <w:autoSpaceDE/>
        <w:autoSpaceDN/>
        <w:adjustRightInd/>
        <w:ind w:firstLine="709"/>
        <w:jc w:val="both"/>
        <w:rPr>
          <w:sz w:val="28"/>
          <w:szCs w:val="28"/>
        </w:rPr>
      </w:pPr>
      <w:r w:rsidRPr="004A5706">
        <w:rPr>
          <w:sz w:val="28"/>
          <w:szCs w:val="28"/>
        </w:rPr>
        <w:t xml:space="preserve">Продолжительность сверхурочной работы не должна превышать </w:t>
      </w:r>
      <w:r w:rsidR="00BA3F95">
        <w:rPr>
          <w:sz w:val="28"/>
          <w:szCs w:val="28"/>
        </w:rPr>
        <w:br/>
      </w:r>
      <w:r w:rsidRPr="004A5706">
        <w:rPr>
          <w:sz w:val="28"/>
          <w:szCs w:val="28"/>
        </w:rPr>
        <w:t>для каждого работника 4 часов в течение двух дней подряд и 120 часов в год.</w:t>
      </w:r>
    </w:p>
    <w:p w14:paraId="14210F58" w14:textId="73A8F921" w:rsidR="000867B6" w:rsidRPr="004A5706" w:rsidRDefault="000867B6" w:rsidP="00325EF6">
      <w:pPr>
        <w:widowControl/>
        <w:tabs>
          <w:tab w:val="left" w:pos="-2694"/>
          <w:tab w:val="left" w:pos="709"/>
          <w:tab w:val="left" w:pos="851"/>
          <w:tab w:val="left" w:pos="1418"/>
          <w:tab w:val="left" w:pos="1560"/>
        </w:tabs>
        <w:autoSpaceDE/>
        <w:autoSpaceDN/>
        <w:adjustRightInd/>
        <w:ind w:firstLine="709"/>
        <w:jc w:val="both"/>
        <w:rPr>
          <w:sz w:val="28"/>
          <w:szCs w:val="28"/>
        </w:rPr>
      </w:pPr>
      <w:r w:rsidRPr="004A5706">
        <w:rPr>
          <w:sz w:val="28"/>
          <w:szCs w:val="28"/>
        </w:rPr>
        <w:t>Работодатель обязан обеспечить точный учет продолжительности сверхурочной работы каждого работника.</w:t>
      </w:r>
    </w:p>
    <w:p w14:paraId="535CB152" w14:textId="10BA4C1B" w:rsidR="004A5706" w:rsidRPr="004A5706" w:rsidRDefault="00325EF6" w:rsidP="004A5706">
      <w:pPr>
        <w:widowControl/>
        <w:tabs>
          <w:tab w:val="left" w:pos="-2694"/>
          <w:tab w:val="left" w:pos="709"/>
          <w:tab w:val="left" w:pos="851"/>
          <w:tab w:val="left" w:pos="1418"/>
          <w:tab w:val="left" w:pos="1560"/>
        </w:tabs>
        <w:autoSpaceDE/>
        <w:autoSpaceDN/>
        <w:adjustRightInd/>
        <w:ind w:firstLine="709"/>
        <w:jc w:val="both"/>
        <w:rPr>
          <w:color w:val="000000"/>
          <w:sz w:val="28"/>
          <w:szCs w:val="28"/>
          <w:shd w:val="clear" w:color="auto" w:fill="FFFFFF"/>
        </w:rPr>
      </w:pPr>
      <w:r w:rsidRPr="004A5706">
        <w:rPr>
          <w:color w:val="000000"/>
          <w:sz w:val="28"/>
          <w:szCs w:val="28"/>
          <w:shd w:val="clear" w:color="auto" w:fill="FFFFFF"/>
        </w:rPr>
        <w:t>2.16.</w:t>
      </w:r>
      <w:r w:rsidR="004A5706" w:rsidRPr="004A5706">
        <w:rPr>
          <w:color w:val="000000"/>
          <w:sz w:val="28"/>
          <w:szCs w:val="28"/>
          <w:shd w:val="clear" w:color="auto" w:fill="FFFFFF"/>
        </w:rPr>
        <w:t xml:space="preserve">1. Сверхурочная работа оплачивается исходя из размера заработной платы, установленного в соответствии с действующими у Работодателя системами оплаты труда, включая компенсационные и стимулирующие выплаты, за первые два часа работы не менее чем в полуторном размере, </w:t>
      </w:r>
      <w:r w:rsidR="00BA3F95">
        <w:rPr>
          <w:color w:val="000000"/>
          <w:sz w:val="28"/>
          <w:szCs w:val="28"/>
          <w:shd w:val="clear" w:color="auto" w:fill="FFFFFF"/>
        </w:rPr>
        <w:br/>
      </w:r>
      <w:r w:rsidR="004A5706" w:rsidRPr="004A5706">
        <w:rPr>
          <w:color w:val="000000"/>
          <w:sz w:val="28"/>
          <w:szCs w:val="28"/>
          <w:shd w:val="clear" w:color="auto" w:fill="FFFFFF"/>
        </w:rPr>
        <w:t xml:space="preserve">за последующие часы - не менее чем в двойном размере. Конкретные размеры оплаты сверхурочной работы могут определяться также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w:t>
      </w:r>
      <w:r w:rsidR="00BA3F95">
        <w:rPr>
          <w:color w:val="000000"/>
          <w:sz w:val="28"/>
          <w:szCs w:val="28"/>
          <w:shd w:val="clear" w:color="auto" w:fill="FFFFFF"/>
        </w:rPr>
        <w:br/>
      </w:r>
      <w:r w:rsidR="004A5706" w:rsidRPr="004A5706">
        <w:rPr>
          <w:color w:val="000000"/>
          <w:sz w:val="28"/>
          <w:szCs w:val="28"/>
          <w:shd w:val="clear" w:color="auto" w:fill="FFFFFF"/>
        </w:rPr>
        <w:t>но не менее времени, отработанного сверхурочно, за исключением случаев, предусмотренных ТК РФ.</w:t>
      </w:r>
    </w:p>
    <w:p w14:paraId="53566607" w14:textId="0757EE46" w:rsidR="000867B6" w:rsidRPr="004A5706" w:rsidRDefault="000867B6" w:rsidP="004A5706">
      <w:pPr>
        <w:widowControl/>
        <w:tabs>
          <w:tab w:val="left" w:pos="-2694"/>
          <w:tab w:val="left" w:pos="709"/>
          <w:tab w:val="left" w:pos="851"/>
          <w:tab w:val="left" w:pos="1418"/>
          <w:tab w:val="left" w:pos="1560"/>
        </w:tabs>
        <w:autoSpaceDE/>
        <w:autoSpaceDN/>
        <w:adjustRightInd/>
        <w:ind w:firstLine="709"/>
        <w:jc w:val="both"/>
        <w:rPr>
          <w:sz w:val="28"/>
          <w:szCs w:val="28"/>
        </w:rPr>
      </w:pPr>
      <w:r w:rsidRPr="004A5706">
        <w:rPr>
          <w:color w:val="000000"/>
          <w:sz w:val="28"/>
          <w:szCs w:val="28"/>
        </w:rPr>
        <w:t>2.17.</w:t>
      </w:r>
      <w:r w:rsidRPr="004A5706">
        <w:rPr>
          <w:color w:val="000000"/>
          <w:sz w:val="28"/>
          <w:szCs w:val="28"/>
        </w:rPr>
        <w:tab/>
      </w:r>
      <w:r w:rsidRPr="004A5706">
        <w:rPr>
          <w:color w:val="000000"/>
          <w:sz w:val="28"/>
          <w:szCs w:val="28"/>
        </w:rPr>
        <w:tab/>
      </w:r>
      <w:r w:rsidRPr="004A5706">
        <w:rPr>
          <w:sz w:val="28"/>
          <w:szCs w:val="28"/>
        </w:rP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14:paraId="34950A30" w14:textId="02B72DE8" w:rsidR="000867B6" w:rsidRPr="004A5706" w:rsidRDefault="000867B6" w:rsidP="000867B6">
      <w:pPr>
        <w:widowControl/>
        <w:tabs>
          <w:tab w:val="left" w:pos="-2694"/>
          <w:tab w:val="left" w:pos="709"/>
          <w:tab w:val="left" w:pos="851"/>
          <w:tab w:val="left" w:pos="1418"/>
          <w:tab w:val="left" w:pos="1560"/>
        </w:tabs>
        <w:ind w:firstLine="709"/>
        <w:jc w:val="both"/>
        <w:rPr>
          <w:sz w:val="28"/>
          <w:szCs w:val="28"/>
        </w:rPr>
      </w:pPr>
      <w:r w:rsidRPr="004A5706">
        <w:rPr>
          <w:sz w:val="28"/>
          <w:szCs w:val="28"/>
        </w:rPr>
        <w:tab/>
        <w:t xml:space="preserve">Продолжительность рабочего времени при работе по совместительству </w:t>
      </w:r>
      <w:r w:rsidR="00BA3F95">
        <w:rPr>
          <w:sz w:val="28"/>
          <w:szCs w:val="28"/>
        </w:rPr>
        <w:br/>
      </w:r>
      <w:r w:rsidRPr="004A5706">
        <w:rPr>
          <w:sz w:val="28"/>
          <w:szCs w:val="28"/>
        </w:rPr>
        <w:t xml:space="preserve">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w:t>
      </w:r>
      <w:r w:rsidR="00BA3F95">
        <w:rPr>
          <w:sz w:val="28"/>
          <w:szCs w:val="28"/>
        </w:rPr>
        <w:br/>
      </w:r>
      <w:r w:rsidRPr="004A5706">
        <w:rPr>
          <w:sz w:val="28"/>
          <w:szCs w:val="28"/>
        </w:rPr>
        <w:t>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14:paraId="54B49FA3" w14:textId="77777777" w:rsidR="000867B6" w:rsidRPr="004A5706" w:rsidRDefault="000867B6" w:rsidP="000867B6">
      <w:pPr>
        <w:shd w:val="clear" w:color="auto" w:fill="FFFFFF"/>
        <w:tabs>
          <w:tab w:val="left" w:pos="-4536"/>
          <w:tab w:val="left" w:pos="-2694"/>
          <w:tab w:val="left" w:pos="709"/>
          <w:tab w:val="left" w:pos="851"/>
          <w:tab w:val="left" w:pos="1418"/>
          <w:tab w:val="left" w:pos="1560"/>
        </w:tabs>
        <w:ind w:firstLine="709"/>
        <w:jc w:val="both"/>
        <w:rPr>
          <w:color w:val="000000"/>
          <w:sz w:val="28"/>
          <w:szCs w:val="28"/>
        </w:rPr>
      </w:pPr>
      <w:r w:rsidRPr="004A5706">
        <w:rPr>
          <w:color w:val="000000"/>
          <w:sz w:val="28"/>
          <w:szCs w:val="28"/>
        </w:rPr>
        <w:t>2.18. Ночным считается время с 22-00 до 6-00.</w:t>
      </w:r>
    </w:p>
    <w:p w14:paraId="305D2601" w14:textId="77777777" w:rsidR="000867B6" w:rsidRPr="004A5706" w:rsidRDefault="000867B6" w:rsidP="000867B6">
      <w:pPr>
        <w:widowControl/>
        <w:tabs>
          <w:tab w:val="left" w:pos="-2694"/>
          <w:tab w:val="left" w:pos="709"/>
          <w:tab w:val="left" w:pos="851"/>
          <w:tab w:val="left" w:pos="1418"/>
          <w:tab w:val="left" w:pos="1560"/>
        </w:tabs>
        <w:ind w:firstLine="709"/>
        <w:jc w:val="both"/>
        <w:rPr>
          <w:sz w:val="28"/>
          <w:szCs w:val="28"/>
        </w:rPr>
      </w:pPr>
      <w:r w:rsidRPr="004A5706">
        <w:rPr>
          <w:sz w:val="28"/>
          <w:szCs w:val="28"/>
        </w:rPr>
        <w:lastRenderedPageBreak/>
        <w:tab/>
        <w:t>Продолжительность работы (смены) в ночное время сокращается на один час без последующей отработки.</w:t>
      </w:r>
    </w:p>
    <w:p w14:paraId="0087BC86" w14:textId="67604596" w:rsidR="000867B6" w:rsidRPr="004A5706" w:rsidRDefault="000867B6" w:rsidP="000867B6">
      <w:pPr>
        <w:tabs>
          <w:tab w:val="left" w:pos="-2694"/>
          <w:tab w:val="left" w:pos="709"/>
          <w:tab w:val="left" w:pos="851"/>
          <w:tab w:val="left" w:pos="1418"/>
          <w:tab w:val="left" w:pos="1560"/>
        </w:tabs>
        <w:ind w:firstLine="709"/>
        <w:jc w:val="both"/>
        <w:rPr>
          <w:sz w:val="28"/>
          <w:szCs w:val="28"/>
        </w:rPr>
      </w:pPr>
      <w:r w:rsidRPr="004A5706">
        <w:rPr>
          <w:sz w:val="28"/>
          <w:szCs w:val="28"/>
        </w:rPr>
        <w:tab/>
        <w:t xml:space="preserve">К работе в ночное время не допускаются: беременные женщины; работники, не достигшие возраста восемнадцати лет.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w:t>
      </w:r>
      <w:hyperlink r:id="rId36" w:history="1">
        <w:r w:rsidRPr="004A5706">
          <w:rPr>
            <w:rStyle w:val="a4"/>
            <w:color w:val="auto"/>
            <w:sz w:val="28"/>
            <w:szCs w:val="28"/>
            <w:u w:val="none"/>
          </w:rPr>
          <w:t>порядке</w:t>
        </w:r>
      </w:hyperlink>
      <w:r w:rsidRPr="004A5706">
        <w:rPr>
          <w:sz w:val="28"/>
          <w:szCs w:val="28"/>
        </w:rPr>
        <w:t xml:space="preserve">,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w:t>
      </w:r>
      <w:r w:rsidR="00BA3F95">
        <w:rPr>
          <w:sz w:val="28"/>
          <w:szCs w:val="28"/>
        </w:rPr>
        <w:br/>
      </w:r>
      <w:r w:rsidRPr="004A5706">
        <w:rPr>
          <w:sz w:val="28"/>
          <w:szCs w:val="28"/>
        </w:rPr>
        <w:t xml:space="preserve">в возрасте до четырнадцати лет, а также опекуны детей указанного возраста, родитель, имеющий ребенка в возрасте до четырнадцати лет, в случае, если другой родитель работает вахтовым методом, а также работники, имеющие трех и более детей в возрасте до восемнадцати лет, в период до достижения младшим из детей возраста четырнадцати лет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w:t>
      </w:r>
    </w:p>
    <w:p w14:paraId="72581115" w14:textId="77777777" w:rsidR="000867B6" w:rsidRPr="004A5706" w:rsidRDefault="000867B6" w:rsidP="000867B6">
      <w:pPr>
        <w:tabs>
          <w:tab w:val="left" w:pos="-2694"/>
          <w:tab w:val="left" w:pos="709"/>
          <w:tab w:val="left" w:pos="851"/>
          <w:tab w:val="left" w:pos="1418"/>
          <w:tab w:val="left" w:pos="1560"/>
        </w:tabs>
        <w:ind w:firstLine="709"/>
        <w:jc w:val="both"/>
        <w:rPr>
          <w:sz w:val="28"/>
          <w:szCs w:val="28"/>
        </w:rPr>
      </w:pPr>
      <w:r w:rsidRPr="004A5706">
        <w:rPr>
          <w:sz w:val="28"/>
          <w:szCs w:val="28"/>
        </w:rPr>
        <w:tab/>
        <w:t>При этом указанные работники должны быть в письменной форме ознакомлены со своим правом отказаться от работы в ночное время.</w:t>
      </w:r>
    </w:p>
    <w:p w14:paraId="37943982" w14:textId="77777777" w:rsidR="000867B6" w:rsidRPr="004A5706" w:rsidRDefault="000867B6" w:rsidP="000867B6">
      <w:pPr>
        <w:shd w:val="clear" w:color="auto" w:fill="FFFFFF"/>
        <w:tabs>
          <w:tab w:val="left" w:pos="284"/>
          <w:tab w:val="left" w:pos="426"/>
          <w:tab w:val="left" w:pos="709"/>
          <w:tab w:val="left" w:pos="851"/>
          <w:tab w:val="left" w:pos="1418"/>
          <w:tab w:val="left" w:pos="1560"/>
        </w:tabs>
        <w:ind w:firstLine="709"/>
        <w:jc w:val="both"/>
        <w:rPr>
          <w:color w:val="000000"/>
          <w:sz w:val="28"/>
          <w:szCs w:val="28"/>
        </w:rPr>
      </w:pPr>
    </w:p>
    <w:p w14:paraId="15ED2154" w14:textId="77777777" w:rsidR="000867B6" w:rsidRPr="004A5706" w:rsidRDefault="000867B6" w:rsidP="001C09F1">
      <w:pPr>
        <w:tabs>
          <w:tab w:val="left" w:pos="284"/>
          <w:tab w:val="left" w:pos="426"/>
          <w:tab w:val="left" w:pos="709"/>
          <w:tab w:val="left" w:pos="851"/>
          <w:tab w:val="left" w:pos="1418"/>
          <w:tab w:val="left" w:pos="1560"/>
        </w:tabs>
        <w:jc w:val="center"/>
        <w:rPr>
          <w:b/>
          <w:caps/>
          <w:sz w:val="28"/>
          <w:szCs w:val="28"/>
        </w:rPr>
      </w:pPr>
      <w:r w:rsidRPr="004A5706">
        <w:rPr>
          <w:b/>
          <w:caps/>
          <w:sz w:val="28"/>
          <w:szCs w:val="28"/>
        </w:rPr>
        <w:t xml:space="preserve">3. Повышение квалификации. </w:t>
      </w:r>
    </w:p>
    <w:p w14:paraId="45244BB6" w14:textId="77777777" w:rsidR="000867B6" w:rsidRPr="004A5706" w:rsidRDefault="000867B6" w:rsidP="001C09F1">
      <w:pPr>
        <w:tabs>
          <w:tab w:val="left" w:pos="284"/>
          <w:tab w:val="left" w:pos="426"/>
          <w:tab w:val="left" w:pos="709"/>
          <w:tab w:val="left" w:pos="851"/>
          <w:tab w:val="left" w:pos="1418"/>
          <w:tab w:val="left" w:pos="1560"/>
        </w:tabs>
        <w:jc w:val="center"/>
        <w:rPr>
          <w:b/>
          <w:caps/>
          <w:sz w:val="28"/>
          <w:szCs w:val="28"/>
        </w:rPr>
      </w:pPr>
      <w:r w:rsidRPr="004A5706">
        <w:rPr>
          <w:b/>
          <w:caps/>
          <w:sz w:val="28"/>
          <w:szCs w:val="28"/>
        </w:rPr>
        <w:t>АТТЕСТАЦИЯ РАБОТНИКОВ.</w:t>
      </w:r>
    </w:p>
    <w:p w14:paraId="1C7967CD" w14:textId="77777777" w:rsidR="000867B6" w:rsidRPr="004A5706" w:rsidRDefault="000867B6" w:rsidP="000867B6">
      <w:pPr>
        <w:tabs>
          <w:tab w:val="left" w:pos="709"/>
          <w:tab w:val="left" w:pos="851"/>
          <w:tab w:val="left" w:pos="1418"/>
          <w:tab w:val="left" w:pos="1560"/>
        </w:tabs>
        <w:ind w:firstLine="709"/>
        <w:jc w:val="center"/>
        <w:rPr>
          <w:b/>
          <w:caps/>
          <w:sz w:val="28"/>
          <w:szCs w:val="28"/>
        </w:rPr>
      </w:pPr>
    </w:p>
    <w:p w14:paraId="788FDF6A" w14:textId="2F9E3DED" w:rsidR="000867B6" w:rsidRPr="004A5706" w:rsidRDefault="000867B6" w:rsidP="000867B6">
      <w:pPr>
        <w:tabs>
          <w:tab w:val="left" w:pos="709"/>
          <w:tab w:val="left" w:pos="851"/>
          <w:tab w:val="left" w:pos="1418"/>
          <w:tab w:val="left" w:pos="1560"/>
        </w:tabs>
        <w:ind w:firstLine="709"/>
        <w:jc w:val="both"/>
        <w:rPr>
          <w:sz w:val="28"/>
          <w:szCs w:val="28"/>
        </w:rPr>
      </w:pPr>
      <w:r w:rsidRPr="004A5706">
        <w:rPr>
          <w:sz w:val="28"/>
          <w:szCs w:val="28"/>
        </w:rPr>
        <w:t>3.1.</w:t>
      </w:r>
      <w:r w:rsidRPr="004A5706">
        <w:rPr>
          <w:sz w:val="28"/>
          <w:szCs w:val="28"/>
        </w:rPr>
        <w:tab/>
        <w:t xml:space="preserve">Обязанностью Работодателя является создание условий </w:t>
      </w:r>
      <w:r w:rsidR="00BA3F95">
        <w:rPr>
          <w:sz w:val="28"/>
          <w:szCs w:val="28"/>
        </w:rPr>
        <w:br/>
      </w:r>
      <w:r w:rsidRPr="004A5706">
        <w:rPr>
          <w:sz w:val="28"/>
          <w:szCs w:val="28"/>
        </w:rPr>
        <w:t>для профессионального роста работников путем организации такой системы подготовки кадров, чтобы каждый работник, как уже работающий, так и вновь принятый, мог повысить квалификацию по своей специальности.</w:t>
      </w:r>
    </w:p>
    <w:p w14:paraId="427ACB56" w14:textId="66FDA975" w:rsidR="000867B6" w:rsidRPr="004A5706" w:rsidRDefault="000867B6" w:rsidP="000867B6">
      <w:pPr>
        <w:tabs>
          <w:tab w:val="left" w:pos="709"/>
          <w:tab w:val="left" w:pos="851"/>
          <w:tab w:val="left" w:pos="1418"/>
          <w:tab w:val="left" w:pos="1560"/>
        </w:tabs>
        <w:ind w:firstLine="709"/>
        <w:jc w:val="both"/>
        <w:rPr>
          <w:sz w:val="28"/>
          <w:szCs w:val="28"/>
        </w:rPr>
      </w:pPr>
      <w:r w:rsidRPr="004A5706">
        <w:rPr>
          <w:sz w:val="28"/>
          <w:szCs w:val="28"/>
        </w:rPr>
        <w:t>3.2.</w:t>
      </w:r>
      <w:r w:rsidRPr="004A5706">
        <w:rPr>
          <w:sz w:val="28"/>
          <w:szCs w:val="28"/>
        </w:rPr>
        <w:tab/>
      </w:r>
      <w:r w:rsidR="00BC10BE" w:rsidRPr="004A5706">
        <w:rPr>
          <w:sz w:val="28"/>
          <w:szCs w:val="28"/>
        </w:rPr>
        <w:t xml:space="preserve">Стороны коллективного договора признают, что подготовка </w:t>
      </w:r>
      <w:r w:rsidR="00BA3F95">
        <w:rPr>
          <w:sz w:val="28"/>
          <w:szCs w:val="28"/>
        </w:rPr>
        <w:br/>
      </w:r>
      <w:r w:rsidR="00BC10BE" w:rsidRPr="004A5706">
        <w:rPr>
          <w:sz w:val="28"/>
          <w:szCs w:val="28"/>
        </w:rPr>
        <w:t>и дополнительное профессиональное образование должны проводиться исходя не только из интересов производства, но и потребностей личностного роста работника по своей специальности.</w:t>
      </w:r>
    </w:p>
    <w:p w14:paraId="7BD77662" w14:textId="1899A2AE" w:rsidR="000867B6" w:rsidRPr="004A5706" w:rsidRDefault="000867B6" w:rsidP="000867B6">
      <w:pPr>
        <w:tabs>
          <w:tab w:val="left" w:pos="709"/>
          <w:tab w:val="left" w:pos="851"/>
          <w:tab w:val="left" w:pos="1418"/>
          <w:tab w:val="left" w:pos="1560"/>
        </w:tabs>
        <w:ind w:firstLine="709"/>
        <w:jc w:val="both"/>
        <w:rPr>
          <w:sz w:val="28"/>
          <w:szCs w:val="28"/>
        </w:rPr>
      </w:pPr>
      <w:r w:rsidRPr="004A5706">
        <w:rPr>
          <w:sz w:val="28"/>
          <w:szCs w:val="28"/>
        </w:rPr>
        <w:t>3.3.</w:t>
      </w:r>
      <w:r w:rsidRPr="004A5706">
        <w:rPr>
          <w:sz w:val="28"/>
          <w:szCs w:val="28"/>
        </w:rPr>
        <w:tab/>
        <w:t xml:space="preserve">Стороны договорились, что </w:t>
      </w:r>
      <w:r w:rsidR="008C37F5">
        <w:rPr>
          <w:sz w:val="28"/>
          <w:szCs w:val="28"/>
        </w:rPr>
        <w:t>Работодатель определяет необходимость подготовки и дополнительного профессионального образования для нужд Учреждения. В случае направления работника для подготовки и получения дополнительного профессионального образования за ним сохраняется место работы</w:t>
      </w:r>
      <w:r w:rsidR="00032D79">
        <w:rPr>
          <w:sz w:val="28"/>
          <w:szCs w:val="28"/>
        </w:rPr>
        <w:t xml:space="preserve"> </w:t>
      </w:r>
      <w:r w:rsidR="008C37F5">
        <w:rPr>
          <w:sz w:val="28"/>
          <w:szCs w:val="28"/>
        </w:rPr>
        <w:t xml:space="preserve">(должность), средняя заработная плата по основному месту работы. Предоставляются гарантии и компенсации работникам, совмещающим работу </w:t>
      </w:r>
      <w:r w:rsidR="00032D79">
        <w:rPr>
          <w:sz w:val="28"/>
          <w:szCs w:val="28"/>
        </w:rPr>
        <w:br/>
      </w:r>
      <w:r w:rsidR="008C37F5">
        <w:rPr>
          <w:sz w:val="28"/>
          <w:szCs w:val="28"/>
        </w:rPr>
        <w:t>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w:t>
      </w:r>
      <w:r w:rsidR="00032D79">
        <w:rPr>
          <w:sz w:val="28"/>
          <w:szCs w:val="28"/>
        </w:rPr>
        <w:t>е, предусмотренном статьями 173-</w:t>
      </w:r>
      <w:r w:rsidR="008C37F5">
        <w:rPr>
          <w:sz w:val="28"/>
          <w:szCs w:val="28"/>
        </w:rPr>
        <w:t xml:space="preserve">177 Трудового кодекса Российской Федерации. </w:t>
      </w:r>
      <w:r w:rsidR="006A5952">
        <w:rPr>
          <w:sz w:val="28"/>
          <w:szCs w:val="28"/>
        </w:rPr>
        <w:t>С</w:t>
      </w:r>
      <w:r w:rsidR="005D7E4C">
        <w:rPr>
          <w:sz w:val="28"/>
          <w:szCs w:val="28"/>
        </w:rPr>
        <w:t>одейств</w:t>
      </w:r>
      <w:r w:rsidR="006A5952">
        <w:rPr>
          <w:sz w:val="28"/>
          <w:szCs w:val="28"/>
        </w:rPr>
        <w:t>овать</w:t>
      </w:r>
      <w:r w:rsidR="008C37F5">
        <w:rPr>
          <w:sz w:val="28"/>
          <w:szCs w:val="28"/>
        </w:rPr>
        <w:t xml:space="preserve"> работнику, желающему получить подготовку и дополнительное профессиональное образование</w:t>
      </w:r>
      <w:r w:rsidRPr="004A5706">
        <w:rPr>
          <w:sz w:val="28"/>
          <w:szCs w:val="28"/>
        </w:rPr>
        <w:t>.</w:t>
      </w:r>
    </w:p>
    <w:p w14:paraId="4C6EFE60" w14:textId="5567C7B2" w:rsidR="000867B6" w:rsidRPr="004A5706" w:rsidRDefault="000867B6" w:rsidP="000867B6">
      <w:pPr>
        <w:shd w:val="clear" w:color="auto" w:fill="FFFFFF"/>
        <w:tabs>
          <w:tab w:val="left" w:pos="284"/>
          <w:tab w:val="left" w:pos="426"/>
          <w:tab w:val="left" w:pos="709"/>
          <w:tab w:val="left" w:pos="851"/>
          <w:tab w:val="left" w:pos="1418"/>
          <w:tab w:val="left" w:pos="1560"/>
        </w:tabs>
        <w:ind w:firstLine="709"/>
        <w:jc w:val="both"/>
        <w:rPr>
          <w:sz w:val="28"/>
          <w:szCs w:val="28"/>
        </w:rPr>
      </w:pPr>
      <w:r w:rsidRPr="004A5706">
        <w:rPr>
          <w:sz w:val="28"/>
          <w:szCs w:val="28"/>
        </w:rPr>
        <w:t>3.4.</w:t>
      </w:r>
      <w:r w:rsidRPr="004A5706">
        <w:rPr>
          <w:sz w:val="28"/>
          <w:szCs w:val="28"/>
        </w:rPr>
        <w:tab/>
        <w:t xml:space="preserve">Аттестация работников проводится </w:t>
      </w:r>
      <w:r w:rsidR="0069475A">
        <w:rPr>
          <w:sz w:val="28"/>
          <w:szCs w:val="28"/>
        </w:rPr>
        <w:t xml:space="preserve">в порядке, установленном </w:t>
      </w:r>
      <w:r w:rsidRPr="004A5706">
        <w:rPr>
          <w:sz w:val="28"/>
          <w:szCs w:val="28"/>
        </w:rPr>
        <w:t>Положени</w:t>
      </w:r>
      <w:r w:rsidR="0069475A">
        <w:rPr>
          <w:sz w:val="28"/>
          <w:szCs w:val="28"/>
        </w:rPr>
        <w:t>ем</w:t>
      </w:r>
      <w:r w:rsidRPr="004A5706">
        <w:rPr>
          <w:sz w:val="28"/>
          <w:szCs w:val="28"/>
        </w:rPr>
        <w:t xml:space="preserve"> об аттестации (Приложение № 3 к настоящему </w:t>
      </w:r>
      <w:r w:rsidR="0069475A">
        <w:rPr>
          <w:sz w:val="28"/>
          <w:szCs w:val="28"/>
        </w:rPr>
        <w:t>к</w:t>
      </w:r>
      <w:r w:rsidRPr="004A5706">
        <w:rPr>
          <w:sz w:val="28"/>
          <w:szCs w:val="28"/>
        </w:rPr>
        <w:t>оллективному договору)</w:t>
      </w:r>
      <w:r w:rsidR="0069475A">
        <w:rPr>
          <w:sz w:val="28"/>
          <w:szCs w:val="28"/>
        </w:rPr>
        <w:t>,</w:t>
      </w:r>
      <w:r w:rsidRPr="004A5706">
        <w:rPr>
          <w:sz w:val="28"/>
          <w:szCs w:val="28"/>
        </w:rPr>
        <w:t xml:space="preserve"> в целях определения соответствия работника занимаемой должности, </w:t>
      </w:r>
      <w:r w:rsidRPr="004A5706">
        <w:rPr>
          <w:sz w:val="28"/>
          <w:szCs w:val="28"/>
        </w:rPr>
        <w:lastRenderedPageBreak/>
        <w:t>стимулирования целенаправленного непрерывного повышения уровня профессиональной компетентности руководителей и специалистов.</w:t>
      </w:r>
    </w:p>
    <w:p w14:paraId="5180AD36" w14:textId="77777777" w:rsidR="0069475A" w:rsidRDefault="0069475A" w:rsidP="0069475A">
      <w:pPr>
        <w:shd w:val="clear" w:color="auto" w:fill="FFFFFF"/>
        <w:tabs>
          <w:tab w:val="left" w:pos="284"/>
          <w:tab w:val="left" w:pos="426"/>
          <w:tab w:val="left" w:pos="709"/>
          <w:tab w:val="left" w:pos="851"/>
          <w:tab w:val="left" w:pos="1418"/>
          <w:tab w:val="left" w:pos="1560"/>
        </w:tabs>
        <w:jc w:val="center"/>
        <w:rPr>
          <w:b/>
          <w:color w:val="000000"/>
          <w:sz w:val="28"/>
          <w:szCs w:val="28"/>
        </w:rPr>
      </w:pPr>
    </w:p>
    <w:p w14:paraId="3DC0BCA2" w14:textId="1DFEC2B7" w:rsidR="000867B6" w:rsidRPr="004A5706" w:rsidRDefault="000867B6" w:rsidP="0069475A">
      <w:pPr>
        <w:shd w:val="clear" w:color="auto" w:fill="FFFFFF"/>
        <w:tabs>
          <w:tab w:val="left" w:pos="284"/>
          <w:tab w:val="left" w:pos="426"/>
          <w:tab w:val="left" w:pos="709"/>
          <w:tab w:val="left" w:pos="851"/>
          <w:tab w:val="left" w:pos="1418"/>
          <w:tab w:val="left" w:pos="1560"/>
        </w:tabs>
        <w:jc w:val="center"/>
        <w:rPr>
          <w:b/>
          <w:color w:val="000000"/>
          <w:sz w:val="28"/>
          <w:szCs w:val="28"/>
        </w:rPr>
      </w:pPr>
      <w:r w:rsidRPr="004A5706">
        <w:rPr>
          <w:b/>
          <w:color w:val="000000"/>
          <w:sz w:val="28"/>
          <w:szCs w:val="28"/>
        </w:rPr>
        <w:t>4. РАБОЧЕЕ ВРЕМЯ И ВРЕМЯ ОТДЫХА</w:t>
      </w:r>
    </w:p>
    <w:p w14:paraId="261158E9" w14:textId="77777777" w:rsidR="000867B6" w:rsidRPr="004A5706" w:rsidRDefault="000867B6" w:rsidP="000867B6">
      <w:pPr>
        <w:shd w:val="clear" w:color="auto" w:fill="FFFFFF"/>
        <w:tabs>
          <w:tab w:val="left" w:pos="284"/>
          <w:tab w:val="left" w:pos="426"/>
          <w:tab w:val="left" w:pos="709"/>
          <w:tab w:val="left" w:pos="851"/>
          <w:tab w:val="left" w:pos="1418"/>
          <w:tab w:val="left" w:pos="1560"/>
        </w:tabs>
        <w:ind w:firstLine="709"/>
        <w:jc w:val="center"/>
        <w:rPr>
          <w:b/>
          <w:color w:val="000000"/>
          <w:sz w:val="28"/>
          <w:szCs w:val="28"/>
        </w:rPr>
      </w:pPr>
    </w:p>
    <w:p w14:paraId="028CB61E" w14:textId="136644BD" w:rsidR="000867B6" w:rsidRPr="004A5706" w:rsidRDefault="000867B6" w:rsidP="000867B6">
      <w:pPr>
        <w:tabs>
          <w:tab w:val="left" w:pos="709"/>
          <w:tab w:val="left" w:pos="851"/>
          <w:tab w:val="left" w:pos="1418"/>
          <w:tab w:val="left" w:pos="1560"/>
        </w:tabs>
        <w:ind w:firstLine="709"/>
        <w:jc w:val="both"/>
        <w:rPr>
          <w:color w:val="000000"/>
          <w:sz w:val="28"/>
          <w:szCs w:val="28"/>
          <w:highlight w:val="yellow"/>
        </w:rPr>
      </w:pPr>
      <w:r w:rsidRPr="004A5706">
        <w:rPr>
          <w:color w:val="000000"/>
          <w:sz w:val="28"/>
          <w:szCs w:val="28"/>
        </w:rPr>
        <w:t>4.1.</w:t>
      </w:r>
      <w:r w:rsidRPr="004A5706">
        <w:rPr>
          <w:color w:val="000000"/>
          <w:sz w:val="28"/>
          <w:szCs w:val="28"/>
        </w:rPr>
        <w:tab/>
      </w:r>
      <w:r w:rsidR="00973E11" w:rsidRPr="004A5706">
        <w:rPr>
          <w:color w:val="000000"/>
          <w:sz w:val="28"/>
          <w:szCs w:val="28"/>
        </w:rPr>
        <w:t xml:space="preserve">Выходными днями в </w:t>
      </w:r>
      <w:r w:rsidR="001C09F1">
        <w:rPr>
          <w:color w:val="000000"/>
          <w:sz w:val="28"/>
          <w:szCs w:val="28"/>
        </w:rPr>
        <w:t>Учреждени</w:t>
      </w:r>
      <w:r w:rsidR="0069475A">
        <w:rPr>
          <w:color w:val="000000"/>
          <w:sz w:val="28"/>
          <w:szCs w:val="28"/>
        </w:rPr>
        <w:t>и</w:t>
      </w:r>
      <w:r w:rsidR="00973E11" w:rsidRPr="004A5706">
        <w:rPr>
          <w:color w:val="000000"/>
          <w:sz w:val="28"/>
          <w:szCs w:val="28"/>
        </w:rPr>
        <w:t xml:space="preserve"> являются суббота и воскресенье. Для работников, работающих по гибкому графику и гибкому сменному графику работы с чередованием смен - в различные дни недели по графику согласно Правилам внутреннего трудового распорядка (Приложение № 4 к настоящему </w:t>
      </w:r>
      <w:r w:rsidR="00892260">
        <w:rPr>
          <w:color w:val="000000"/>
          <w:sz w:val="28"/>
          <w:szCs w:val="28"/>
        </w:rPr>
        <w:t>к</w:t>
      </w:r>
      <w:r w:rsidR="00973E11" w:rsidRPr="004A5706">
        <w:rPr>
          <w:color w:val="000000"/>
          <w:sz w:val="28"/>
          <w:szCs w:val="28"/>
        </w:rPr>
        <w:t>оллективному договору)</w:t>
      </w:r>
      <w:r w:rsidRPr="004A5706">
        <w:rPr>
          <w:color w:val="000000"/>
          <w:sz w:val="28"/>
          <w:szCs w:val="28"/>
        </w:rPr>
        <w:t>.</w:t>
      </w:r>
    </w:p>
    <w:p w14:paraId="6B335DB6" w14:textId="10C91782" w:rsidR="000867B6" w:rsidRPr="004A5706" w:rsidRDefault="000867B6" w:rsidP="000867B6">
      <w:pPr>
        <w:shd w:val="clear" w:color="auto" w:fill="FFFFFF"/>
        <w:tabs>
          <w:tab w:val="left" w:pos="-4820"/>
          <w:tab w:val="left" w:pos="709"/>
          <w:tab w:val="left" w:pos="851"/>
          <w:tab w:val="left" w:pos="1418"/>
          <w:tab w:val="left" w:pos="1560"/>
        </w:tabs>
        <w:ind w:firstLine="709"/>
        <w:jc w:val="both"/>
        <w:rPr>
          <w:color w:val="000000"/>
          <w:sz w:val="28"/>
          <w:szCs w:val="28"/>
        </w:rPr>
      </w:pPr>
      <w:r w:rsidRPr="004A5706">
        <w:rPr>
          <w:color w:val="000000"/>
          <w:sz w:val="28"/>
          <w:szCs w:val="28"/>
        </w:rPr>
        <w:t>4.2.</w:t>
      </w:r>
      <w:r w:rsidRPr="004A5706">
        <w:rPr>
          <w:color w:val="000000"/>
          <w:sz w:val="28"/>
          <w:szCs w:val="28"/>
        </w:rPr>
        <w:tab/>
        <w:t xml:space="preserve">Продолжительность перерыва на обед в Учреждении определяется </w:t>
      </w:r>
      <w:r w:rsidR="00BA3F95">
        <w:rPr>
          <w:color w:val="000000"/>
          <w:sz w:val="28"/>
          <w:szCs w:val="28"/>
        </w:rPr>
        <w:br/>
      </w:r>
      <w:r w:rsidRPr="004A5706">
        <w:rPr>
          <w:color w:val="000000"/>
          <w:sz w:val="28"/>
          <w:szCs w:val="28"/>
        </w:rPr>
        <w:t>в соответствии с правилами внутреннего трудового распорядка.</w:t>
      </w:r>
    </w:p>
    <w:p w14:paraId="2C9EED88" w14:textId="4526500C" w:rsidR="000867B6" w:rsidRPr="004A5706" w:rsidRDefault="000867B6" w:rsidP="000867B6">
      <w:pPr>
        <w:shd w:val="clear" w:color="auto" w:fill="FFFFFF"/>
        <w:tabs>
          <w:tab w:val="left" w:pos="709"/>
          <w:tab w:val="left" w:pos="851"/>
          <w:tab w:val="left" w:pos="1418"/>
          <w:tab w:val="left" w:pos="1560"/>
        </w:tabs>
        <w:ind w:firstLine="709"/>
        <w:jc w:val="both"/>
        <w:rPr>
          <w:color w:val="000000"/>
          <w:sz w:val="28"/>
          <w:szCs w:val="28"/>
        </w:rPr>
      </w:pPr>
      <w:r w:rsidRPr="004A5706">
        <w:rPr>
          <w:color w:val="000000"/>
          <w:sz w:val="28"/>
          <w:szCs w:val="28"/>
        </w:rPr>
        <w:tab/>
        <w:t>Время предоставления перерыва и его конкретная продолжительность для отдельных категорий работник</w:t>
      </w:r>
      <w:r w:rsidR="00BA3F95">
        <w:rPr>
          <w:color w:val="000000"/>
          <w:sz w:val="28"/>
          <w:szCs w:val="28"/>
        </w:rPr>
        <w:t>ов Учреждения, устанавливается</w:t>
      </w:r>
      <w:r w:rsidRPr="004A5706">
        <w:rPr>
          <w:color w:val="000000"/>
          <w:sz w:val="28"/>
          <w:szCs w:val="28"/>
        </w:rPr>
        <w:t xml:space="preserve"> правилами внутреннего трудового распорядка.</w:t>
      </w:r>
    </w:p>
    <w:p w14:paraId="680B3FDD" w14:textId="30F4E02B" w:rsidR="000867B6" w:rsidRPr="004A5706" w:rsidRDefault="000867B6" w:rsidP="000867B6">
      <w:pPr>
        <w:shd w:val="clear" w:color="auto" w:fill="FFFFFF"/>
        <w:tabs>
          <w:tab w:val="left" w:pos="709"/>
          <w:tab w:val="left" w:pos="851"/>
          <w:tab w:val="left" w:pos="1418"/>
          <w:tab w:val="left" w:pos="1560"/>
        </w:tabs>
        <w:ind w:firstLine="709"/>
        <w:jc w:val="both"/>
        <w:rPr>
          <w:sz w:val="28"/>
          <w:szCs w:val="28"/>
        </w:rPr>
      </w:pPr>
      <w:r w:rsidRPr="004A5706">
        <w:rPr>
          <w:color w:val="000000"/>
          <w:sz w:val="28"/>
          <w:szCs w:val="28"/>
        </w:rPr>
        <w:tab/>
        <w:t xml:space="preserve">Работникам, работающим в холодное время года на открытом воздухе или в закрытых необогреваемых помещениях, а также </w:t>
      </w:r>
      <w:r w:rsidR="00C13923" w:rsidRPr="004A5706">
        <w:rPr>
          <w:color w:val="000000"/>
          <w:sz w:val="28"/>
          <w:szCs w:val="28"/>
        </w:rPr>
        <w:t>подсобным рабочим</w:t>
      </w:r>
      <w:r w:rsidRPr="004A5706">
        <w:rPr>
          <w:color w:val="000000"/>
          <w:sz w:val="28"/>
          <w:szCs w:val="28"/>
        </w:rPr>
        <w:t xml:space="preserve">, занятым на погрузочно-разгрузочных работах, и другим работникам </w:t>
      </w:r>
      <w:r w:rsidR="00BA3F95">
        <w:rPr>
          <w:color w:val="000000"/>
          <w:sz w:val="28"/>
          <w:szCs w:val="28"/>
        </w:rPr>
        <w:br/>
      </w:r>
      <w:r w:rsidRPr="004A5706">
        <w:rPr>
          <w:color w:val="000000"/>
          <w:sz w:val="28"/>
          <w:szCs w:val="28"/>
        </w:rPr>
        <w:t xml:space="preserve">в необходимых случаях предоставляются специальные перерывы </w:t>
      </w:r>
      <w:r w:rsidR="00BA3F95">
        <w:rPr>
          <w:color w:val="000000"/>
          <w:sz w:val="28"/>
          <w:szCs w:val="28"/>
        </w:rPr>
        <w:br/>
      </w:r>
      <w:r w:rsidRPr="004A5706">
        <w:rPr>
          <w:color w:val="000000"/>
          <w:sz w:val="28"/>
          <w:szCs w:val="28"/>
        </w:rPr>
        <w:t>для обогревания и отдыха, которые включаются в рабочее время. Виды этих работ, продолжительность и порядок предоставления перерывов устанавливаются Работодателем.</w:t>
      </w:r>
    </w:p>
    <w:p w14:paraId="129DE9BD" w14:textId="77777777" w:rsidR="000867B6" w:rsidRPr="004A5706" w:rsidRDefault="000867B6" w:rsidP="000867B6">
      <w:pPr>
        <w:widowControl/>
        <w:tabs>
          <w:tab w:val="left" w:pos="709"/>
          <w:tab w:val="left" w:pos="851"/>
          <w:tab w:val="left" w:pos="1418"/>
          <w:tab w:val="left" w:pos="1560"/>
        </w:tabs>
        <w:ind w:firstLine="709"/>
        <w:jc w:val="both"/>
        <w:rPr>
          <w:sz w:val="28"/>
          <w:szCs w:val="28"/>
        </w:rPr>
      </w:pPr>
      <w:r w:rsidRPr="004A5706">
        <w:rPr>
          <w:color w:val="000000"/>
          <w:sz w:val="28"/>
          <w:szCs w:val="28"/>
        </w:rPr>
        <w:t>4.3.</w:t>
      </w:r>
      <w:r w:rsidRPr="004A5706">
        <w:rPr>
          <w:color w:val="000000"/>
          <w:sz w:val="28"/>
          <w:szCs w:val="28"/>
        </w:rPr>
        <w:tab/>
      </w:r>
      <w:r w:rsidRPr="004A5706">
        <w:rPr>
          <w:sz w:val="28"/>
          <w:szCs w:val="28"/>
        </w:rPr>
        <w:t>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14:paraId="4F1CB314" w14:textId="38B196EC" w:rsidR="000867B6" w:rsidRPr="004A5706" w:rsidRDefault="000867B6" w:rsidP="000867B6">
      <w:pPr>
        <w:widowControl/>
        <w:tabs>
          <w:tab w:val="left" w:pos="709"/>
          <w:tab w:val="left" w:pos="851"/>
          <w:tab w:val="left" w:pos="1418"/>
          <w:tab w:val="left" w:pos="1560"/>
        </w:tabs>
        <w:ind w:firstLine="709"/>
        <w:jc w:val="both"/>
        <w:rPr>
          <w:sz w:val="28"/>
          <w:szCs w:val="28"/>
        </w:rPr>
      </w:pPr>
      <w:r w:rsidRPr="004A5706">
        <w:rPr>
          <w:color w:val="000000"/>
          <w:sz w:val="28"/>
          <w:szCs w:val="28"/>
        </w:rPr>
        <w:tab/>
      </w:r>
      <w:r w:rsidRPr="004A5706">
        <w:rPr>
          <w:sz w:val="28"/>
          <w:szCs w:val="28"/>
        </w:rPr>
        <w:t xml:space="preserve">При наличии у работающей женщины двух и более детей в возрасте </w:t>
      </w:r>
      <w:r w:rsidR="00BA3F95">
        <w:rPr>
          <w:sz w:val="28"/>
          <w:szCs w:val="28"/>
        </w:rPr>
        <w:br/>
      </w:r>
      <w:r w:rsidRPr="004A5706">
        <w:rPr>
          <w:sz w:val="28"/>
          <w:szCs w:val="28"/>
        </w:rPr>
        <w:t xml:space="preserve">до полутора лет продолжительность перерыва для кормления устанавливается </w:t>
      </w:r>
      <w:r w:rsidR="00BA3F95">
        <w:rPr>
          <w:sz w:val="28"/>
          <w:szCs w:val="28"/>
        </w:rPr>
        <w:br/>
      </w:r>
      <w:r w:rsidRPr="004A5706">
        <w:rPr>
          <w:sz w:val="28"/>
          <w:szCs w:val="28"/>
        </w:rPr>
        <w:t>не менее одного часа.</w:t>
      </w:r>
    </w:p>
    <w:p w14:paraId="1B0EE1AE" w14:textId="08A4C9A6" w:rsidR="000867B6" w:rsidRPr="004A5706" w:rsidRDefault="000867B6" w:rsidP="000867B6">
      <w:pPr>
        <w:widowControl/>
        <w:tabs>
          <w:tab w:val="left" w:pos="709"/>
          <w:tab w:val="left" w:pos="851"/>
          <w:tab w:val="left" w:pos="1418"/>
          <w:tab w:val="left" w:pos="1560"/>
        </w:tabs>
        <w:ind w:firstLine="709"/>
        <w:jc w:val="both"/>
        <w:rPr>
          <w:sz w:val="28"/>
          <w:szCs w:val="28"/>
        </w:rPr>
      </w:pPr>
      <w:r w:rsidRPr="004A5706">
        <w:rPr>
          <w:sz w:val="28"/>
          <w:szCs w:val="28"/>
        </w:rPr>
        <w:t xml:space="preserve">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w:t>
      </w:r>
      <w:r w:rsidR="00BA3F95">
        <w:rPr>
          <w:sz w:val="28"/>
          <w:szCs w:val="28"/>
        </w:rPr>
        <w:br/>
      </w:r>
      <w:r w:rsidRPr="004A5706">
        <w:rPr>
          <w:sz w:val="28"/>
          <w:szCs w:val="28"/>
        </w:rPr>
        <w:t>с соответствующим его (ее) сокращением.</w:t>
      </w:r>
    </w:p>
    <w:p w14:paraId="24F49AC4" w14:textId="77777777" w:rsidR="000867B6" w:rsidRPr="004A5706" w:rsidRDefault="000867B6" w:rsidP="000867B6">
      <w:pPr>
        <w:shd w:val="clear" w:color="auto" w:fill="FFFFFF"/>
        <w:tabs>
          <w:tab w:val="left" w:pos="-2977"/>
          <w:tab w:val="left" w:pos="709"/>
          <w:tab w:val="left" w:pos="851"/>
          <w:tab w:val="left" w:pos="1418"/>
          <w:tab w:val="left" w:pos="1560"/>
        </w:tabs>
        <w:ind w:firstLine="709"/>
        <w:jc w:val="both"/>
        <w:rPr>
          <w:color w:val="000000"/>
          <w:sz w:val="28"/>
          <w:szCs w:val="28"/>
        </w:rPr>
      </w:pPr>
      <w:r w:rsidRPr="004A5706">
        <w:rPr>
          <w:color w:val="000000"/>
          <w:sz w:val="28"/>
          <w:szCs w:val="28"/>
        </w:rPr>
        <w:tab/>
        <w:t>Перерывы для кормления включаются в рабочее время и подлежат оплате в размере среднего заработка.</w:t>
      </w:r>
    </w:p>
    <w:p w14:paraId="56E220C7" w14:textId="77777777" w:rsidR="000867B6" w:rsidRPr="004A5706" w:rsidRDefault="000867B6" w:rsidP="000867B6">
      <w:pPr>
        <w:shd w:val="clear" w:color="auto" w:fill="FFFFFF"/>
        <w:tabs>
          <w:tab w:val="left" w:pos="709"/>
          <w:tab w:val="left" w:pos="851"/>
          <w:tab w:val="left" w:pos="1418"/>
          <w:tab w:val="left" w:pos="1560"/>
        </w:tabs>
        <w:ind w:firstLine="709"/>
        <w:jc w:val="both"/>
        <w:rPr>
          <w:color w:val="000000"/>
          <w:sz w:val="28"/>
          <w:szCs w:val="28"/>
        </w:rPr>
      </w:pPr>
      <w:r w:rsidRPr="004A5706">
        <w:rPr>
          <w:color w:val="000000"/>
          <w:sz w:val="28"/>
          <w:szCs w:val="28"/>
        </w:rPr>
        <w:t>4.4.</w:t>
      </w:r>
      <w:r w:rsidRPr="004A5706">
        <w:rPr>
          <w:color w:val="000000"/>
          <w:sz w:val="28"/>
          <w:szCs w:val="28"/>
        </w:rPr>
        <w:tab/>
        <w:t>Сокращенная продолжительность рабочего времени (норма часов работы за ставку заработной платы) устанавливается:</w:t>
      </w:r>
    </w:p>
    <w:p w14:paraId="3C104863" w14:textId="77777777" w:rsidR="000867B6" w:rsidRPr="004A5706" w:rsidRDefault="000867B6" w:rsidP="000867B6">
      <w:pPr>
        <w:shd w:val="clear" w:color="auto" w:fill="FFFFFF"/>
        <w:tabs>
          <w:tab w:val="left" w:pos="709"/>
          <w:tab w:val="left" w:pos="851"/>
          <w:tab w:val="left" w:pos="1418"/>
          <w:tab w:val="left" w:pos="1560"/>
        </w:tabs>
        <w:ind w:firstLine="709"/>
        <w:jc w:val="both"/>
        <w:rPr>
          <w:color w:val="000000"/>
          <w:sz w:val="28"/>
          <w:szCs w:val="28"/>
        </w:rPr>
      </w:pPr>
      <w:r w:rsidRPr="004A5706">
        <w:rPr>
          <w:color w:val="000000"/>
          <w:sz w:val="28"/>
          <w:szCs w:val="28"/>
        </w:rPr>
        <w:t>4.4.1.</w:t>
      </w:r>
      <w:r w:rsidRPr="004A5706">
        <w:rPr>
          <w:color w:val="000000"/>
          <w:sz w:val="28"/>
          <w:szCs w:val="28"/>
        </w:rPr>
        <w:tab/>
        <w:t>Для медицинских работников продолжительность рабочего времени не более 39 часов в неделю.</w:t>
      </w:r>
    </w:p>
    <w:p w14:paraId="57B5CC7D" w14:textId="77777777" w:rsidR="000867B6" w:rsidRPr="004A5706" w:rsidRDefault="000867B6" w:rsidP="000867B6">
      <w:pPr>
        <w:shd w:val="clear" w:color="auto" w:fill="FFFFFF"/>
        <w:tabs>
          <w:tab w:val="left" w:pos="709"/>
          <w:tab w:val="left" w:pos="851"/>
          <w:tab w:val="left" w:pos="1418"/>
          <w:tab w:val="left" w:pos="1560"/>
        </w:tabs>
        <w:ind w:firstLine="709"/>
        <w:jc w:val="both"/>
        <w:rPr>
          <w:sz w:val="28"/>
          <w:szCs w:val="28"/>
        </w:rPr>
      </w:pPr>
      <w:r w:rsidRPr="004A5706">
        <w:rPr>
          <w:color w:val="000000"/>
          <w:sz w:val="28"/>
          <w:szCs w:val="28"/>
        </w:rPr>
        <w:t xml:space="preserve">Продолжительность ежедневной работы медицинских работников: время работы - начало, окончание, время перерыва в работе, выходные дни </w:t>
      </w:r>
      <w:r w:rsidRPr="004A5706">
        <w:rPr>
          <w:sz w:val="28"/>
          <w:szCs w:val="28"/>
        </w:rPr>
        <w:t>устанавливаются графиком работы конкретному работнику на каждый месяц.</w:t>
      </w:r>
    </w:p>
    <w:p w14:paraId="7472BF08" w14:textId="77777777" w:rsidR="000867B6" w:rsidRPr="004A5706" w:rsidRDefault="000867B6" w:rsidP="000867B6">
      <w:pPr>
        <w:shd w:val="clear" w:color="auto" w:fill="FFFFFF"/>
        <w:tabs>
          <w:tab w:val="left" w:pos="709"/>
          <w:tab w:val="left" w:pos="851"/>
          <w:tab w:val="left" w:pos="1418"/>
          <w:tab w:val="left" w:pos="1560"/>
        </w:tabs>
        <w:ind w:firstLine="709"/>
        <w:jc w:val="both"/>
        <w:rPr>
          <w:sz w:val="28"/>
          <w:szCs w:val="28"/>
        </w:rPr>
      </w:pPr>
      <w:r w:rsidRPr="004A5706">
        <w:rPr>
          <w:sz w:val="28"/>
          <w:szCs w:val="28"/>
        </w:rPr>
        <w:t>4.4.2.</w:t>
      </w:r>
      <w:r w:rsidRPr="004A5706">
        <w:rPr>
          <w:sz w:val="28"/>
          <w:szCs w:val="28"/>
        </w:rPr>
        <w:tab/>
        <w:t>По просьбе работников устанавливается неполное рабочее время следующим категориям работников:</w:t>
      </w:r>
    </w:p>
    <w:p w14:paraId="71179E20" w14:textId="77777777" w:rsidR="000867B6" w:rsidRPr="004A5706" w:rsidRDefault="000867B6" w:rsidP="000867B6">
      <w:pPr>
        <w:shd w:val="clear" w:color="auto" w:fill="FFFFFF"/>
        <w:tabs>
          <w:tab w:val="left" w:pos="709"/>
          <w:tab w:val="left" w:pos="851"/>
          <w:tab w:val="left" w:pos="1418"/>
          <w:tab w:val="left" w:pos="1560"/>
        </w:tabs>
        <w:ind w:firstLine="709"/>
        <w:jc w:val="both"/>
        <w:rPr>
          <w:sz w:val="28"/>
          <w:szCs w:val="28"/>
        </w:rPr>
      </w:pPr>
      <w:r w:rsidRPr="004A5706">
        <w:rPr>
          <w:sz w:val="28"/>
          <w:szCs w:val="28"/>
        </w:rPr>
        <w:t>а) беременным женщинам;</w:t>
      </w:r>
    </w:p>
    <w:p w14:paraId="321A1428" w14:textId="571B3972" w:rsidR="000867B6" w:rsidRPr="004A5706" w:rsidRDefault="000867B6" w:rsidP="000867B6">
      <w:pPr>
        <w:shd w:val="clear" w:color="auto" w:fill="FFFFFF"/>
        <w:tabs>
          <w:tab w:val="left" w:pos="709"/>
          <w:tab w:val="left" w:pos="851"/>
          <w:tab w:val="left" w:pos="1418"/>
          <w:tab w:val="left" w:pos="1560"/>
        </w:tabs>
        <w:ind w:firstLine="709"/>
        <w:jc w:val="both"/>
        <w:rPr>
          <w:sz w:val="28"/>
          <w:szCs w:val="28"/>
        </w:rPr>
      </w:pPr>
      <w:r w:rsidRPr="004A5706">
        <w:rPr>
          <w:sz w:val="28"/>
          <w:szCs w:val="28"/>
        </w:rPr>
        <w:lastRenderedPageBreak/>
        <w:t xml:space="preserve">б) </w:t>
      </w:r>
      <w:r w:rsidR="004002CE" w:rsidRPr="004A5706">
        <w:rPr>
          <w:sz w:val="28"/>
          <w:szCs w:val="28"/>
        </w:rPr>
        <w:t>о</w:t>
      </w:r>
      <w:r w:rsidRPr="004A5706">
        <w:rPr>
          <w:sz w:val="28"/>
          <w:szCs w:val="28"/>
        </w:rPr>
        <w:t xml:space="preserve">дному из родителей (опекуну, попечителю), имеющему ребенка </w:t>
      </w:r>
      <w:r w:rsidR="00BA3F95">
        <w:rPr>
          <w:sz w:val="28"/>
          <w:szCs w:val="28"/>
        </w:rPr>
        <w:br/>
      </w:r>
      <w:r w:rsidRPr="004A5706">
        <w:rPr>
          <w:sz w:val="28"/>
          <w:szCs w:val="28"/>
        </w:rPr>
        <w:t>в возрасте до 14 лет (ребенка-инвалида в возрасте до 18 лет);</w:t>
      </w:r>
    </w:p>
    <w:p w14:paraId="2D8416FA" w14:textId="77777777" w:rsidR="000867B6" w:rsidRPr="004A5706" w:rsidRDefault="000867B6" w:rsidP="000867B6">
      <w:pPr>
        <w:shd w:val="clear" w:color="auto" w:fill="FFFFFF"/>
        <w:tabs>
          <w:tab w:val="left" w:pos="709"/>
          <w:tab w:val="left" w:pos="851"/>
          <w:tab w:val="left" w:pos="1418"/>
          <w:tab w:val="left" w:pos="1560"/>
        </w:tabs>
        <w:ind w:firstLine="709"/>
        <w:jc w:val="both"/>
        <w:rPr>
          <w:sz w:val="28"/>
          <w:szCs w:val="28"/>
        </w:rPr>
      </w:pPr>
      <w:r w:rsidRPr="004A5706">
        <w:rPr>
          <w:sz w:val="28"/>
          <w:szCs w:val="28"/>
        </w:rPr>
        <w:t>в) лицу, осуществляющему уход за больным членом семьи в соответствии с медицинским заключением, выданным в установленном порядке;</w:t>
      </w:r>
    </w:p>
    <w:p w14:paraId="3F72437F" w14:textId="2A01AACA" w:rsidR="000867B6" w:rsidRPr="004A5706" w:rsidRDefault="000867B6" w:rsidP="000867B6">
      <w:pPr>
        <w:shd w:val="clear" w:color="auto" w:fill="FFFFFF"/>
        <w:tabs>
          <w:tab w:val="left" w:pos="709"/>
          <w:tab w:val="left" w:pos="851"/>
          <w:tab w:val="left" w:pos="1418"/>
          <w:tab w:val="left" w:pos="1560"/>
        </w:tabs>
        <w:ind w:firstLine="709"/>
        <w:jc w:val="both"/>
        <w:rPr>
          <w:color w:val="000000"/>
          <w:sz w:val="28"/>
          <w:szCs w:val="28"/>
        </w:rPr>
      </w:pPr>
      <w:r w:rsidRPr="004A5706">
        <w:rPr>
          <w:sz w:val="28"/>
          <w:szCs w:val="28"/>
        </w:rPr>
        <w:t xml:space="preserve">г) женщине, находящейся в отпуске по уходу за ребенком до достижения им возраста трех лет, отцу ребенка, бабушке, деду, другому родственнику </w:t>
      </w:r>
      <w:r w:rsidR="00544094">
        <w:rPr>
          <w:sz w:val="28"/>
          <w:szCs w:val="28"/>
        </w:rPr>
        <w:br/>
      </w:r>
      <w:r w:rsidRPr="004A5706">
        <w:rPr>
          <w:sz w:val="28"/>
          <w:szCs w:val="28"/>
        </w:rPr>
        <w:t xml:space="preserve">или опекуну, фактически осуществляющему </w:t>
      </w:r>
      <w:r w:rsidRPr="004A5706">
        <w:rPr>
          <w:color w:val="000000"/>
          <w:sz w:val="28"/>
          <w:szCs w:val="28"/>
        </w:rPr>
        <w:t xml:space="preserve">уход за ребенком и желающему работать на условиях неполного рабочего времени с сохранением права </w:t>
      </w:r>
      <w:r w:rsidR="00544094">
        <w:rPr>
          <w:color w:val="000000"/>
          <w:sz w:val="28"/>
          <w:szCs w:val="28"/>
        </w:rPr>
        <w:br/>
      </w:r>
      <w:r w:rsidRPr="004A5706">
        <w:rPr>
          <w:color w:val="000000"/>
          <w:sz w:val="28"/>
          <w:szCs w:val="28"/>
        </w:rPr>
        <w:t>на получение пособия.</w:t>
      </w:r>
    </w:p>
    <w:p w14:paraId="1D942E57" w14:textId="77777777" w:rsidR="000867B6" w:rsidRPr="004A5706" w:rsidRDefault="000867B6" w:rsidP="000867B6">
      <w:pPr>
        <w:shd w:val="clear" w:color="auto" w:fill="FFFFFF"/>
        <w:tabs>
          <w:tab w:val="left" w:pos="709"/>
          <w:tab w:val="left" w:pos="851"/>
          <w:tab w:val="left" w:pos="1418"/>
          <w:tab w:val="left" w:pos="1560"/>
        </w:tabs>
        <w:ind w:firstLine="709"/>
        <w:jc w:val="both"/>
        <w:rPr>
          <w:color w:val="000000"/>
          <w:sz w:val="28"/>
          <w:szCs w:val="28"/>
        </w:rPr>
      </w:pPr>
      <w:r w:rsidRPr="004A5706">
        <w:rPr>
          <w:color w:val="000000"/>
          <w:sz w:val="28"/>
          <w:szCs w:val="28"/>
        </w:rPr>
        <w:t>4.5.</w:t>
      </w:r>
      <w:r w:rsidRPr="004A5706">
        <w:rPr>
          <w:color w:val="000000"/>
          <w:sz w:val="28"/>
          <w:szCs w:val="28"/>
        </w:rPr>
        <w:tab/>
        <w:t>Сокращенная продолжительность рабочего времени устанавливается:</w:t>
      </w:r>
    </w:p>
    <w:p w14:paraId="58C272DB" w14:textId="77777777" w:rsidR="000867B6" w:rsidRPr="004A5706" w:rsidRDefault="000867B6" w:rsidP="000867B6">
      <w:pPr>
        <w:shd w:val="clear" w:color="auto" w:fill="FFFFFF"/>
        <w:tabs>
          <w:tab w:val="left" w:pos="709"/>
          <w:tab w:val="left" w:pos="851"/>
          <w:tab w:val="left" w:pos="1418"/>
          <w:tab w:val="left" w:pos="1560"/>
        </w:tabs>
        <w:ind w:firstLine="709"/>
        <w:jc w:val="both"/>
        <w:rPr>
          <w:color w:val="000000"/>
          <w:sz w:val="28"/>
          <w:szCs w:val="28"/>
        </w:rPr>
      </w:pPr>
      <w:r w:rsidRPr="004A5706">
        <w:rPr>
          <w:color w:val="000000"/>
          <w:sz w:val="28"/>
          <w:szCs w:val="28"/>
        </w:rPr>
        <w:t>а) для работников в возрасте до 16 лет - не более 24 часов в неделю;</w:t>
      </w:r>
    </w:p>
    <w:p w14:paraId="36BD1EB1" w14:textId="77777777" w:rsidR="000867B6" w:rsidRPr="004A5706" w:rsidRDefault="000867B6" w:rsidP="000867B6">
      <w:pPr>
        <w:shd w:val="clear" w:color="auto" w:fill="FFFFFF"/>
        <w:tabs>
          <w:tab w:val="left" w:pos="709"/>
          <w:tab w:val="left" w:pos="851"/>
          <w:tab w:val="left" w:pos="1418"/>
          <w:tab w:val="left" w:pos="1560"/>
        </w:tabs>
        <w:ind w:firstLine="709"/>
        <w:jc w:val="both"/>
        <w:rPr>
          <w:color w:val="000000"/>
          <w:sz w:val="28"/>
          <w:szCs w:val="28"/>
        </w:rPr>
      </w:pPr>
      <w:r w:rsidRPr="004A5706">
        <w:rPr>
          <w:color w:val="000000"/>
          <w:sz w:val="28"/>
          <w:szCs w:val="28"/>
        </w:rPr>
        <w:t>б) для работников в возрасте от 16 до 18 лет - не более 35 часов в неделю;</w:t>
      </w:r>
    </w:p>
    <w:p w14:paraId="104F2BB1" w14:textId="77777777" w:rsidR="000867B6" w:rsidRPr="004A5706" w:rsidRDefault="000867B6" w:rsidP="000867B6">
      <w:pPr>
        <w:shd w:val="clear" w:color="auto" w:fill="FFFFFF"/>
        <w:tabs>
          <w:tab w:val="left" w:pos="709"/>
          <w:tab w:val="left" w:pos="851"/>
          <w:tab w:val="left" w:pos="1418"/>
          <w:tab w:val="left" w:pos="1560"/>
        </w:tabs>
        <w:ind w:firstLine="709"/>
        <w:jc w:val="both"/>
        <w:rPr>
          <w:color w:val="000000"/>
          <w:sz w:val="28"/>
          <w:szCs w:val="28"/>
        </w:rPr>
      </w:pPr>
      <w:r w:rsidRPr="004A5706">
        <w:rPr>
          <w:color w:val="000000"/>
          <w:sz w:val="28"/>
          <w:szCs w:val="28"/>
        </w:rPr>
        <w:t>в) для работников, являющихся инвалидами I и II группы, в соответствии с медицинским заключением - не более 35 часов в неделю;</w:t>
      </w:r>
    </w:p>
    <w:p w14:paraId="484BF267" w14:textId="77777777" w:rsidR="000867B6" w:rsidRPr="004A5706" w:rsidRDefault="000867B6" w:rsidP="000867B6">
      <w:pPr>
        <w:shd w:val="clear" w:color="auto" w:fill="FFFFFF"/>
        <w:tabs>
          <w:tab w:val="left" w:pos="709"/>
          <w:tab w:val="left" w:pos="851"/>
          <w:tab w:val="left" w:pos="1418"/>
          <w:tab w:val="left" w:pos="1560"/>
        </w:tabs>
        <w:ind w:firstLine="709"/>
        <w:jc w:val="both"/>
        <w:rPr>
          <w:color w:val="000000"/>
          <w:sz w:val="28"/>
          <w:szCs w:val="28"/>
        </w:rPr>
      </w:pPr>
      <w:r w:rsidRPr="004A5706">
        <w:rPr>
          <w:color w:val="000000"/>
          <w:sz w:val="28"/>
          <w:szCs w:val="28"/>
        </w:rPr>
        <w:t>г) для учащихся образовательных учреждений в возрасте до 18 лет, работающих в течении учебного года в свободное от учебы время - не может превышать половины норм, установленных для лиц, соответствующего возраста.</w:t>
      </w:r>
    </w:p>
    <w:p w14:paraId="249F2FBD" w14:textId="29B1F8F3" w:rsidR="000867B6" w:rsidRPr="004A5706" w:rsidRDefault="000867B6" w:rsidP="000867B6">
      <w:pPr>
        <w:shd w:val="clear" w:color="auto" w:fill="FFFFFF"/>
        <w:tabs>
          <w:tab w:val="left" w:pos="709"/>
          <w:tab w:val="left" w:pos="851"/>
          <w:tab w:val="left" w:pos="1418"/>
          <w:tab w:val="left" w:pos="1560"/>
        </w:tabs>
        <w:ind w:firstLine="709"/>
        <w:jc w:val="both"/>
        <w:rPr>
          <w:color w:val="000000"/>
          <w:sz w:val="28"/>
          <w:szCs w:val="28"/>
        </w:rPr>
      </w:pPr>
      <w:r w:rsidRPr="004A5706">
        <w:rPr>
          <w:color w:val="000000"/>
          <w:sz w:val="28"/>
          <w:szCs w:val="28"/>
        </w:rPr>
        <w:t>4.6.</w:t>
      </w:r>
      <w:r w:rsidRPr="004A5706">
        <w:rPr>
          <w:color w:val="000000"/>
          <w:sz w:val="28"/>
          <w:szCs w:val="28"/>
        </w:rPr>
        <w:tab/>
        <w:t>Для работников, работающих по совместительству, продолжительность рабочего дня не должна превышать четырех часов в день.</w:t>
      </w:r>
      <w:r w:rsidR="00544094">
        <w:rPr>
          <w:color w:val="000000"/>
          <w:sz w:val="28"/>
          <w:szCs w:val="28"/>
        </w:rPr>
        <w:t xml:space="preserve"> </w:t>
      </w:r>
      <w:r w:rsidR="00544094">
        <w:rPr>
          <w:color w:val="000000"/>
          <w:sz w:val="28"/>
          <w:szCs w:val="28"/>
        </w:rPr>
        <w:br/>
      </w:r>
      <w:r w:rsidR="00544094" w:rsidRPr="004A5706">
        <w:rPr>
          <w:sz w:val="28"/>
          <w:szCs w:val="28"/>
        </w:rPr>
        <w:t>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w:t>
      </w:r>
      <w:r w:rsidR="00544094">
        <w:rPr>
          <w:sz w:val="28"/>
          <w:szCs w:val="28"/>
        </w:rPr>
        <w:t>.</w:t>
      </w:r>
    </w:p>
    <w:p w14:paraId="09F722BB" w14:textId="329A5129" w:rsidR="000867B6" w:rsidRPr="004A5706" w:rsidRDefault="000867B6" w:rsidP="000867B6">
      <w:pPr>
        <w:shd w:val="clear" w:color="auto" w:fill="FFFFFF"/>
        <w:tabs>
          <w:tab w:val="left" w:pos="709"/>
          <w:tab w:val="left" w:pos="851"/>
          <w:tab w:val="left" w:pos="1418"/>
          <w:tab w:val="left" w:pos="1560"/>
        </w:tabs>
        <w:ind w:firstLine="709"/>
        <w:jc w:val="both"/>
        <w:rPr>
          <w:color w:val="000000"/>
          <w:sz w:val="28"/>
          <w:szCs w:val="28"/>
        </w:rPr>
      </w:pPr>
      <w:r w:rsidRPr="004A5706">
        <w:rPr>
          <w:color w:val="000000"/>
          <w:sz w:val="28"/>
          <w:szCs w:val="28"/>
        </w:rPr>
        <w:t>4.7.</w:t>
      </w:r>
      <w:r w:rsidRPr="004A5706">
        <w:rPr>
          <w:color w:val="000000"/>
          <w:sz w:val="28"/>
          <w:szCs w:val="28"/>
        </w:rPr>
        <w:tab/>
        <w:t xml:space="preserve">Сверхурочной считается работа, выполняемая работником </w:t>
      </w:r>
      <w:r w:rsidR="0057152E">
        <w:rPr>
          <w:color w:val="000000"/>
          <w:sz w:val="28"/>
          <w:szCs w:val="28"/>
        </w:rPr>
        <w:br/>
      </w:r>
      <w:r w:rsidRPr="004A5706">
        <w:rPr>
          <w:color w:val="000000"/>
          <w:sz w:val="28"/>
          <w:szCs w:val="28"/>
        </w:rPr>
        <w:t>по инициативе Работодателя, за пределами, установленной для работника продолжительности рабочего времени.</w:t>
      </w:r>
    </w:p>
    <w:p w14:paraId="68FC14D5" w14:textId="61A15EE1" w:rsidR="000867B6" w:rsidRPr="004A5706" w:rsidRDefault="000867B6" w:rsidP="000867B6">
      <w:pPr>
        <w:shd w:val="clear" w:color="auto" w:fill="FFFFFF"/>
        <w:tabs>
          <w:tab w:val="left" w:pos="709"/>
          <w:tab w:val="left" w:pos="851"/>
          <w:tab w:val="left" w:pos="1418"/>
          <w:tab w:val="left" w:pos="1560"/>
        </w:tabs>
        <w:ind w:firstLine="709"/>
        <w:jc w:val="both"/>
        <w:rPr>
          <w:color w:val="000000"/>
          <w:sz w:val="28"/>
          <w:szCs w:val="28"/>
        </w:rPr>
      </w:pPr>
      <w:r w:rsidRPr="004A5706">
        <w:rPr>
          <w:color w:val="000000"/>
          <w:sz w:val="28"/>
          <w:szCs w:val="28"/>
        </w:rPr>
        <w:t xml:space="preserve">Привлечение к сверхурочным работам производится Работодателем </w:t>
      </w:r>
      <w:r w:rsidR="00544094">
        <w:rPr>
          <w:color w:val="000000"/>
          <w:sz w:val="28"/>
          <w:szCs w:val="28"/>
        </w:rPr>
        <w:br/>
      </w:r>
      <w:r w:rsidRPr="004A5706">
        <w:rPr>
          <w:color w:val="000000"/>
          <w:sz w:val="28"/>
          <w:szCs w:val="28"/>
        </w:rPr>
        <w:t xml:space="preserve">с письменного согласия работника, в случаях, предусмотренных законодательством, а в других случаях – с письменного согласия работника </w:t>
      </w:r>
      <w:r w:rsidR="00544094">
        <w:rPr>
          <w:color w:val="000000"/>
          <w:sz w:val="28"/>
          <w:szCs w:val="28"/>
        </w:rPr>
        <w:br/>
      </w:r>
      <w:r w:rsidRPr="004A5706">
        <w:rPr>
          <w:color w:val="000000"/>
          <w:sz w:val="28"/>
          <w:szCs w:val="28"/>
        </w:rPr>
        <w:t>и с учетом мнения Профкома. В соответствии с частью 3 статьи 99 ТК РФ допускается привлечение работника к сверхурочной работе без его согласия.</w:t>
      </w:r>
    </w:p>
    <w:p w14:paraId="29B8125C" w14:textId="62C341A8" w:rsidR="000867B6" w:rsidRPr="004A5706" w:rsidRDefault="000867B6" w:rsidP="000867B6">
      <w:pPr>
        <w:shd w:val="clear" w:color="auto" w:fill="FFFFFF"/>
        <w:tabs>
          <w:tab w:val="left" w:pos="709"/>
          <w:tab w:val="left" w:pos="851"/>
          <w:tab w:val="left" w:pos="1418"/>
          <w:tab w:val="left" w:pos="1560"/>
        </w:tabs>
        <w:ind w:firstLine="709"/>
        <w:jc w:val="both"/>
        <w:rPr>
          <w:color w:val="000000"/>
          <w:sz w:val="28"/>
          <w:szCs w:val="28"/>
        </w:rPr>
      </w:pPr>
      <w:r w:rsidRPr="004A5706">
        <w:rPr>
          <w:color w:val="000000"/>
          <w:sz w:val="28"/>
          <w:szCs w:val="28"/>
        </w:rPr>
        <w:t>4.8.</w:t>
      </w:r>
      <w:r w:rsidRPr="004A5706">
        <w:rPr>
          <w:color w:val="000000"/>
          <w:sz w:val="28"/>
          <w:szCs w:val="28"/>
        </w:rPr>
        <w:tab/>
        <w:t xml:space="preserve">Работодатель и Профком пришли к соглашению, </w:t>
      </w:r>
      <w:r w:rsidR="00544094">
        <w:rPr>
          <w:color w:val="000000"/>
          <w:sz w:val="28"/>
          <w:szCs w:val="28"/>
        </w:rPr>
        <w:t>что п</w:t>
      </w:r>
      <w:r w:rsidRPr="004A5706">
        <w:rPr>
          <w:color w:val="000000"/>
          <w:sz w:val="28"/>
          <w:szCs w:val="28"/>
        </w:rPr>
        <w:t xml:space="preserve">ривлечение отдельных работников к работе в выходные дни допускается только </w:t>
      </w:r>
      <w:r w:rsidR="00544094">
        <w:rPr>
          <w:color w:val="000000"/>
          <w:sz w:val="28"/>
          <w:szCs w:val="28"/>
        </w:rPr>
        <w:br/>
      </w:r>
      <w:r w:rsidRPr="004A5706">
        <w:rPr>
          <w:color w:val="000000"/>
          <w:sz w:val="28"/>
          <w:szCs w:val="28"/>
        </w:rPr>
        <w:t>с письменного согласия работника лишь в случаях, перечисленных в ст</w:t>
      </w:r>
      <w:r w:rsidR="00404D5C">
        <w:rPr>
          <w:color w:val="000000"/>
          <w:sz w:val="28"/>
          <w:szCs w:val="28"/>
        </w:rPr>
        <w:t xml:space="preserve">. </w:t>
      </w:r>
      <w:r w:rsidRPr="004A5706">
        <w:rPr>
          <w:color w:val="000000"/>
          <w:sz w:val="28"/>
          <w:szCs w:val="28"/>
        </w:rPr>
        <w:t>113</w:t>
      </w:r>
      <w:r w:rsidR="00404D5C">
        <w:rPr>
          <w:color w:val="000000"/>
          <w:sz w:val="28"/>
          <w:szCs w:val="28"/>
        </w:rPr>
        <w:t xml:space="preserve"> </w:t>
      </w:r>
      <w:r w:rsidRPr="004A5706">
        <w:rPr>
          <w:color w:val="000000"/>
          <w:sz w:val="28"/>
          <w:szCs w:val="28"/>
        </w:rPr>
        <w:t xml:space="preserve">ТК РФ, в других случаях - с учетом мнения Профкома. В соответствии с частью 3 статьи 113 ТК РФ предусмотрены случаи привлечения работников к работе </w:t>
      </w:r>
      <w:r w:rsidR="00544094">
        <w:rPr>
          <w:color w:val="000000"/>
          <w:sz w:val="28"/>
          <w:szCs w:val="28"/>
        </w:rPr>
        <w:br/>
      </w:r>
      <w:r w:rsidRPr="004A5706">
        <w:rPr>
          <w:color w:val="000000"/>
          <w:sz w:val="28"/>
          <w:szCs w:val="28"/>
        </w:rPr>
        <w:t>в выходные и праздничные дни без их согласия.</w:t>
      </w:r>
    </w:p>
    <w:p w14:paraId="15A52B3E" w14:textId="7D21F8B7" w:rsidR="000867B6" w:rsidRPr="004A5706" w:rsidRDefault="000867B6" w:rsidP="000867B6">
      <w:pPr>
        <w:shd w:val="clear" w:color="auto" w:fill="FFFFFF"/>
        <w:tabs>
          <w:tab w:val="left" w:pos="709"/>
          <w:tab w:val="left" w:pos="851"/>
          <w:tab w:val="left" w:pos="1418"/>
          <w:tab w:val="left" w:pos="1560"/>
        </w:tabs>
        <w:ind w:firstLine="709"/>
        <w:jc w:val="both"/>
        <w:rPr>
          <w:color w:val="000000"/>
          <w:sz w:val="28"/>
          <w:szCs w:val="28"/>
        </w:rPr>
      </w:pPr>
      <w:r w:rsidRPr="004A5706">
        <w:rPr>
          <w:color w:val="000000"/>
          <w:sz w:val="28"/>
          <w:szCs w:val="28"/>
        </w:rPr>
        <w:t xml:space="preserve">Работа в выходные и нерабочие праздничные дни оплачивается не менее чем в двойном размере. По желанию работника, работавшего в выходной </w:t>
      </w:r>
      <w:r w:rsidR="00544094">
        <w:rPr>
          <w:color w:val="000000"/>
          <w:sz w:val="28"/>
          <w:szCs w:val="28"/>
        </w:rPr>
        <w:br/>
      </w:r>
      <w:r w:rsidRPr="004A5706">
        <w:rPr>
          <w:color w:val="000000"/>
          <w:sz w:val="28"/>
          <w:szCs w:val="28"/>
        </w:rPr>
        <w:t>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78A932FC" w14:textId="77777777" w:rsidR="006A5952" w:rsidRPr="0015463C" w:rsidRDefault="000867B6" w:rsidP="006A5952">
      <w:pPr>
        <w:shd w:val="clear" w:color="auto" w:fill="FFFFFF"/>
        <w:tabs>
          <w:tab w:val="left" w:pos="-2694"/>
        </w:tabs>
        <w:jc w:val="both"/>
        <w:rPr>
          <w:color w:val="000000"/>
          <w:sz w:val="28"/>
          <w:szCs w:val="28"/>
        </w:rPr>
      </w:pPr>
      <w:r w:rsidRPr="004A5706">
        <w:rPr>
          <w:color w:val="000000"/>
          <w:sz w:val="28"/>
          <w:szCs w:val="28"/>
        </w:rPr>
        <w:t>4.9.</w:t>
      </w:r>
      <w:r w:rsidRPr="004A5706">
        <w:rPr>
          <w:color w:val="000000"/>
          <w:sz w:val="28"/>
          <w:szCs w:val="28"/>
        </w:rPr>
        <w:tab/>
      </w:r>
      <w:r w:rsidR="006A5952" w:rsidRPr="0015463C">
        <w:rPr>
          <w:color w:val="000000"/>
          <w:sz w:val="28"/>
          <w:szCs w:val="28"/>
        </w:rPr>
        <w:t>При увольнении работнику выплачивается денежная компенсация за все неиспользованные отпуска.</w:t>
      </w:r>
    </w:p>
    <w:p w14:paraId="397D6E41" w14:textId="4787B7F5" w:rsidR="00B127BF" w:rsidRPr="004A5706" w:rsidRDefault="00B127BF" w:rsidP="00B127BF">
      <w:pPr>
        <w:shd w:val="clear" w:color="auto" w:fill="FFFFFF"/>
        <w:tabs>
          <w:tab w:val="left" w:pos="709"/>
          <w:tab w:val="left" w:pos="851"/>
          <w:tab w:val="left" w:pos="1418"/>
          <w:tab w:val="left" w:pos="1560"/>
        </w:tabs>
        <w:ind w:firstLine="709"/>
        <w:jc w:val="both"/>
        <w:rPr>
          <w:color w:val="000000"/>
          <w:sz w:val="28"/>
          <w:szCs w:val="28"/>
        </w:rPr>
      </w:pPr>
      <w:r w:rsidRPr="004A5706">
        <w:rPr>
          <w:color w:val="000000"/>
          <w:sz w:val="28"/>
          <w:szCs w:val="28"/>
        </w:rPr>
        <w:t xml:space="preserve">Работник вправе получить ежегодный отпуск как в полном объеме, </w:t>
      </w:r>
      <w:r w:rsidR="00544094">
        <w:rPr>
          <w:color w:val="000000"/>
          <w:sz w:val="28"/>
          <w:szCs w:val="28"/>
        </w:rPr>
        <w:br/>
      </w:r>
      <w:r w:rsidRPr="004A5706">
        <w:rPr>
          <w:color w:val="000000"/>
          <w:sz w:val="28"/>
          <w:szCs w:val="28"/>
        </w:rPr>
        <w:lastRenderedPageBreak/>
        <w:t>так и по частям, согласовав это с Работодателем, при этом хотя бы одна из частей должна быть не менее 14 календарных дней.</w:t>
      </w:r>
    </w:p>
    <w:p w14:paraId="2053402E" w14:textId="66A28FC8" w:rsidR="000867B6" w:rsidRPr="00AC383A" w:rsidRDefault="000867B6" w:rsidP="000867B6">
      <w:pPr>
        <w:shd w:val="clear" w:color="auto" w:fill="FFFFFF"/>
        <w:tabs>
          <w:tab w:val="left" w:pos="709"/>
          <w:tab w:val="left" w:pos="851"/>
          <w:tab w:val="left" w:pos="1418"/>
          <w:tab w:val="left" w:pos="1560"/>
        </w:tabs>
        <w:ind w:firstLine="709"/>
        <w:jc w:val="both"/>
        <w:rPr>
          <w:sz w:val="28"/>
          <w:szCs w:val="28"/>
        </w:rPr>
      </w:pPr>
      <w:r w:rsidRPr="004A5706">
        <w:rPr>
          <w:color w:val="000000"/>
          <w:sz w:val="28"/>
          <w:szCs w:val="28"/>
        </w:rPr>
        <w:t>4.10.</w:t>
      </w:r>
      <w:r w:rsidRPr="004A5706">
        <w:rPr>
          <w:color w:val="000000"/>
          <w:sz w:val="28"/>
          <w:szCs w:val="28"/>
        </w:rPr>
        <w:tab/>
      </w:r>
      <w:r w:rsidRPr="004A5706">
        <w:rPr>
          <w:color w:val="000000"/>
          <w:sz w:val="28"/>
          <w:szCs w:val="28"/>
        </w:rPr>
        <w:tab/>
        <w:t>Ежегодный основной оплачиваемый отпуск предоставляется работникам организации продолжительностью 28 календарных дней</w:t>
      </w:r>
      <w:r w:rsidR="00445392">
        <w:rPr>
          <w:color w:val="000000"/>
          <w:sz w:val="28"/>
          <w:szCs w:val="28"/>
        </w:rPr>
        <w:t xml:space="preserve"> </w:t>
      </w:r>
      <w:r w:rsidR="00544094">
        <w:rPr>
          <w:color w:val="000000"/>
          <w:sz w:val="28"/>
          <w:szCs w:val="28"/>
        </w:rPr>
        <w:br/>
      </w:r>
      <w:r w:rsidR="00445392" w:rsidRPr="00544094">
        <w:rPr>
          <w:sz w:val="28"/>
          <w:szCs w:val="28"/>
        </w:rPr>
        <w:t>в</w:t>
      </w:r>
      <w:r w:rsidR="00445392" w:rsidRPr="00445392">
        <w:rPr>
          <w:color w:val="0070C0"/>
          <w:sz w:val="28"/>
          <w:szCs w:val="28"/>
        </w:rPr>
        <w:t xml:space="preserve"> </w:t>
      </w:r>
      <w:r w:rsidR="00445392" w:rsidRPr="00AC383A">
        <w:rPr>
          <w:sz w:val="28"/>
          <w:szCs w:val="28"/>
        </w:rPr>
        <w:t xml:space="preserve">соответствии с Приложением №5 настоящего </w:t>
      </w:r>
      <w:r w:rsidR="00AC383A">
        <w:rPr>
          <w:sz w:val="28"/>
          <w:szCs w:val="28"/>
        </w:rPr>
        <w:t>к</w:t>
      </w:r>
      <w:r w:rsidR="00445392" w:rsidRPr="00AC383A">
        <w:rPr>
          <w:sz w:val="28"/>
          <w:szCs w:val="28"/>
        </w:rPr>
        <w:t>оллективного договора</w:t>
      </w:r>
      <w:r w:rsidRPr="00AC383A">
        <w:rPr>
          <w:sz w:val="28"/>
          <w:szCs w:val="28"/>
        </w:rPr>
        <w:t>.</w:t>
      </w:r>
    </w:p>
    <w:p w14:paraId="34D1D557" w14:textId="0E9295EC" w:rsidR="000867B6" w:rsidRPr="00AC383A" w:rsidRDefault="000867B6" w:rsidP="000867B6">
      <w:pPr>
        <w:widowControl/>
        <w:tabs>
          <w:tab w:val="left" w:pos="709"/>
          <w:tab w:val="left" w:pos="851"/>
          <w:tab w:val="left" w:pos="1418"/>
          <w:tab w:val="left" w:pos="1560"/>
        </w:tabs>
        <w:ind w:firstLine="709"/>
        <w:jc w:val="both"/>
        <w:rPr>
          <w:color w:val="000000"/>
          <w:sz w:val="28"/>
          <w:szCs w:val="28"/>
        </w:rPr>
      </w:pPr>
      <w:r w:rsidRPr="004A5706">
        <w:rPr>
          <w:color w:val="000000"/>
          <w:sz w:val="28"/>
          <w:szCs w:val="28"/>
        </w:rPr>
        <w:t xml:space="preserve">Дополнительный оплачиваемый отпуск предоставляется в соответствии </w:t>
      </w:r>
      <w:r w:rsidR="00544094">
        <w:rPr>
          <w:color w:val="000000"/>
          <w:sz w:val="28"/>
          <w:szCs w:val="28"/>
        </w:rPr>
        <w:br/>
      </w:r>
      <w:r w:rsidRPr="004A5706">
        <w:rPr>
          <w:color w:val="000000"/>
          <w:sz w:val="28"/>
          <w:szCs w:val="28"/>
        </w:rPr>
        <w:t xml:space="preserve">с </w:t>
      </w:r>
      <w:r w:rsidR="00445392" w:rsidRPr="00AC383A">
        <w:rPr>
          <w:sz w:val="28"/>
          <w:szCs w:val="28"/>
        </w:rPr>
        <w:t xml:space="preserve">Приложением № 12 настоящего </w:t>
      </w:r>
      <w:r w:rsidR="00AC383A">
        <w:rPr>
          <w:sz w:val="28"/>
          <w:szCs w:val="28"/>
        </w:rPr>
        <w:t>к</w:t>
      </w:r>
      <w:r w:rsidR="00445392" w:rsidRPr="00AC383A">
        <w:rPr>
          <w:sz w:val="28"/>
          <w:szCs w:val="28"/>
        </w:rPr>
        <w:t>оллективного договора</w:t>
      </w:r>
      <w:r w:rsidR="00AC383A">
        <w:rPr>
          <w:color w:val="000000"/>
          <w:sz w:val="28"/>
          <w:szCs w:val="28"/>
        </w:rPr>
        <w:t>.</w:t>
      </w:r>
      <w:r w:rsidR="00445392" w:rsidRPr="00AC383A">
        <w:rPr>
          <w:color w:val="000000"/>
          <w:sz w:val="28"/>
          <w:szCs w:val="28"/>
        </w:rPr>
        <w:t xml:space="preserve"> </w:t>
      </w:r>
    </w:p>
    <w:p w14:paraId="70F24005" w14:textId="77777777" w:rsidR="000867B6" w:rsidRPr="004A5706" w:rsidRDefault="000867B6" w:rsidP="000867B6">
      <w:pPr>
        <w:widowControl/>
        <w:tabs>
          <w:tab w:val="left" w:pos="709"/>
          <w:tab w:val="left" w:pos="851"/>
          <w:tab w:val="left" w:pos="1418"/>
          <w:tab w:val="left" w:pos="1560"/>
        </w:tabs>
        <w:ind w:firstLine="709"/>
        <w:jc w:val="both"/>
        <w:rPr>
          <w:color w:val="000000"/>
          <w:sz w:val="28"/>
          <w:szCs w:val="28"/>
        </w:rPr>
      </w:pPr>
      <w:r w:rsidRPr="004A5706">
        <w:rPr>
          <w:color w:val="000000"/>
          <w:sz w:val="28"/>
          <w:szCs w:val="28"/>
        </w:rPr>
        <w:t xml:space="preserve">График отпусков обязателен как для работодателя, так и для работника. </w:t>
      </w:r>
    </w:p>
    <w:p w14:paraId="188F02B8" w14:textId="2934D740" w:rsidR="000867B6" w:rsidRPr="004A5706" w:rsidRDefault="000867B6" w:rsidP="000867B6">
      <w:pPr>
        <w:widowControl/>
        <w:tabs>
          <w:tab w:val="left" w:pos="709"/>
          <w:tab w:val="left" w:pos="851"/>
          <w:tab w:val="left" w:pos="1418"/>
          <w:tab w:val="left" w:pos="1560"/>
        </w:tabs>
        <w:ind w:firstLine="709"/>
        <w:jc w:val="both"/>
        <w:rPr>
          <w:sz w:val="28"/>
          <w:szCs w:val="28"/>
        </w:rPr>
      </w:pPr>
      <w:r w:rsidRPr="004A5706">
        <w:rPr>
          <w:sz w:val="28"/>
          <w:szCs w:val="28"/>
        </w:rPr>
        <w:t xml:space="preserve">О времени начала отпуска работник должен быть извещен под роспись </w:t>
      </w:r>
      <w:r w:rsidR="00544094">
        <w:rPr>
          <w:sz w:val="28"/>
          <w:szCs w:val="28"/>
        </w:rPr>
        <w:br/>
      </w:r>
      <w:r w:rsidRPr="004A5706">
        <w:rPr>
          <w:sz w:val="28"/>
          <w:szCs w:val="28"/>
        </w:rPr>
        <w:t>не позднее, чем за две недели до его начала.</w:t>
      </w:r>
    </w:p>
    <w:p w14:paraId="41680CE8" w14:textId="781D5C0D" w:rsidR="000867B6" w:rsidRPr="004A5706" w:rsidRDefault="000867B6" w:rsidP="000867B6">
      <w:pPr>
        <w:widowControl/>
        <w:tabs>
          <w:tab w:val="left" w:pos="709"/>
          <w:tab w:val="left" w:pos="851"/>
          <w:tab w:val="left" w:pos="1418"/>
          <w:tab w:val="left" w:pos="1560"/>
        </w:tabs>
        <w:ind w:firstLine="709"/>
        <w:jc w:val="both"/>
        <w:rPr>
          <w:sz w:val="28"/>
          <w:szCs w:val="28"/>
        </w:rPr>
      </w:pPr>
      <w:r w:rsidRPr="004A5706">
        <w:rPr>
          <w:sz w:val="28"/>
          <w:szCs w:val="28"/>
        </w:rPr>
        <w:t>4.11.</w:t>
      </w:r>
      <w:r w:rsidRPr="004A5706">
        <w:rPr>
          <w:sz w:val="28"/>
          <w:szCs w:val="28"/>
        </w:rPr>
        <w:tab/>
      </w:r>
      <w:r w:rsidRPr="004A5706">
        <w:rPr>
          <w:sz w:val="28"/>
          <w:szCs w:val="28"/>
        </w:rPr>
        <w:tab/>
        <w:t xml:space="preserve">Ежегодный оплачиваемый отпуск по желанию работника </w:t>
      </w:r>
      <w:r w:rsidR="00524CD9" w:rsidRPr="004A5706">
        <w:rPr>
          <w:sz w:val="28"/>
          <w:szCs w:val="28"/>
        </w:rPr>
        <w:t>может быть предоставлен</w:t>
      </w:r>
      <w:r w:rsidRPr="004A5706">
        <w:rPr>
          <w:sz w:val="28"/>
          <w:szCs w:val="28"/>
        </w:rPr>
        <w:t xml:space="preserve"> в удобное для него время:</w:t>
      </w:r>
    </w:p>
    <w:p w14:paraId="4FC405BC" w14:textId="77777777" w:rsidR="000867B6" w:rsidRPr="004A5706" w:rsidRDefault="000867B6" w:rsidP="004002CE">
      <w:pPr>
        <w:widowControl/>
        <w:numPr>
          <w:ilvl w:val="0"/>
          <w:numId w:val="11"/>
        </w:numPr>
        <w:tabs>
          <w:tab w:val="left" w:pos="284"/>
          <w:tab w:val="left" w:pos="851"/>
          <w:tab w:val="left" w:pos="1418"/>
          <w:tab w:val="left" w:pos="1560"/>
        </w:tabs>
        <w:ind w:left="0" w:firstLine="0"/>
        <w:jc w:val="both"/>
        <w:rPr>
          <w:sz w:val="28"/>
          <w:szCs w:val="28"/>
        </w:rPr>
      </w:pPr>
      <w:r w:rsidRPr="004A5706">
        <w:rPr>
          <w:sz w:val="28"/>
          <w:szCs w:val="28"/>
        </w:rPr>
        <w:t>одному из родителей (опекуну, попечителю, приемному родителю), воспитывающему ребенка-инвалида в возрасте до восемнадцати лет,</w:t>
      </w:r>
    </w:p>
    <w:p w14:paraId="2E1CD4E4" w14:textId="2B5503C2" w:rsidR="000867B6" w:rsidRPr="004A5706" w:rsidRDefault="000867B6" w:rsidP="004002CE">
      <w:pPr>
        <w:widowControl/>
        <w:numPr>
          <w:ilvl w:val="0"/>
          <w:numId w:val="11"/>
        </w:numPr>
        <w:tabs>
          <w:tab w:val="left" w:pos="284"/>
          <w:tab w:val="left" w:pos="851"/>
          <w:tab w:val="left" w:pos="1418"/>
          <w:tab w:val="left" w:pos="1560"/>
        </w:tabs>
        <w:ind w:left="0" w:firstLine="0"/>
        <w:jc w:val="both"/>
        <w:rPr>
          <w:sz w:val="28"/>
          <w:szCs w:val="28"/>
        </w:rPr>
      </w:pPr>
      <w:r w:rsidRPr="004A5706">
        <w:rPr>
          <w:sz w:val="28"/>
          <w:szCs w:val="28"/>
        </w:rPr>
        <w:t xml:space="preserve">работникам, имеющим трех и более детей в возрасте до восемнадцати лет, </w:t>
      </w:r>
      <w:r w:rsidR="00544094">
        <w:rPr>
          <w:sz w:val="28"/>
          <w:szCs w:val="28"/>
        </w:rPr>
        <w:br/>
      </w:r>
      <w:r w:rsidRPr="004A5706">
        <w:rPr>
          <w:sz w:val="28"/>
          <w:szCs w:val="28"/>
        </w:rPr>
        <w:t>до достижения младшим из детей возраста четырнадцати лет.</w:t>
      </w:r>
    </w:p>
    <w:p w14:paraId="231FEF45" w14:textId="2BC29422" w:rsidR="000867B6" w:rsidRPr="004A5706" w:rsidRDefault="000867B6" w:rsidP="000867B6">
      <w:pPr>
        <w:widowControl/>
        <w:tabs>
          <w:tab w:val="left" w:pos="709"/>
          <w:tab w:val="left" w:pos="851"/>
          <w:tab w:val="left" w:pos="1418"/>
          <w:tab w:val="left" w:pos="1560"/>
        </w:tabs>
        <w:ind w:firstLine="709"/>
        <w:jc w:val="both"/>
        <w:rPr>
          <w:sz w:val="28"/>
          <w:szCs w:val="28"/>
        </w:rPr>
      </w:pPr>
      <w:r w:rsidRPr="004A5706">
        <w:rPr>
          <w:sz w:val="28"/>
          <w:szCs w:val="28"/>
        </w:rPr>
        <w:t>4.12.</w:t>
      </w:r>
      <w:r w:rsidRPr="004A5706">
        <w:rPr>
          <w:sz w:val="28"/>
          <w:szCs w:val="28"/>
        </w:rPr>
        <w:tab/>
      </w:r>
      <w:r w:rsidRPr="004A5706">
        <w:rPr>
          <w:sz w:val="28"/>
          <w:szCs w:val="28"/>
        </w:rPr>
        <w:tab/>
        <w:t xml:space="preserve">Ежегодный оплачиваемый отпуск должен быть продлен </w:t>
      </w:r>
      <w:r w:rsidR="00544094">
        <w:rPr>
          <w:sz w:val="28"/>
          <w:szCs w:val="28"/>
        </w:rPr>
        <w:br/>
      </w:r>
      <w:r w:rsidRPr="004A5706">
        <w:rPr>
          <w:sz w:val="28"/>
          <w:szCs w:val="28"/>
        </w:rPr>
        <w:t>или перенесен на другой срок, определяемый Работодателем с учетом пожеланий работника, в случаях:</w:t>
      </w:r>
    </w:p>
    <w:p w14:paraId="1B2AE5A3" w14:textId="77777777" w:rsidR="000867B6" w:rsidRPr="004A5706" w:rsidRDefault="000867B6" w:rsidP="000867B6">
      <w:pPr>
        <w:widowControl/>
        <w:tabs>
          <w:tab w:val="left" w:pos="709"/>
          <w:tab w:val="left" w:pos="851"/>
          <w:tab w:val="left" w:pos="1418"/>
          <w:tab w:val="left" w:pos="1560"/>
        </w:tabs>
        <w:ind w:firstLine="709"/>
        <w:jc w:val="both"/>
        <w:rPr>
          <w:sz w:val="28"/>
          <w:szCs w:val="28"/>
        </w:rPr>
      </w:pPr>
      <w:r w:rsidRPr="004A5706">
        <w:rPr>
          <w:sz w:val="28"/>
          <w:szCs w:val="28"/>
        </w:rPr>
        <w:t>а) временной нетрудоспособности работника;</w:t>
      </w:r>
    </w:p>
    <w:p w14:paraId="5775CA33" w14:textId="1F2AB2E0" w:rsidR="000867B6" w:rsidRPr="004A5706" w:rsidRDefault="000867B6" w:rsidP="00A32794">
      <w:pPr>
        <w:widowControl/>
        <w:tabs>
          <w:tab w:val="left" w:pos="709"/>
          <w:tab w:val="left" w:pos="851"/>
          <w:tab w:val="left" w:pos="1418"/>
          <w:tab w:val="left" w:pos="1560"/>
        </w:tabs>
        <w:ind w:firstLine="709"/>
        <w:jc w:val="both"/>
        <w:rPr>
          <w:sz w:val="28"/>
          <w:szCs w:val="28"/>
        </w:rPr>
      </w:pPr>
      <w:r w:rsidRPr="004A5706">
        <w:rPr>
          <w:sz w:val="28"/>
          <w:szCs w:val="28"/>
        </w:rPr>
        <w:t>б) исполнения работником во время ежегодного оплачиваемого</w:t>
      </w:r>
      <w:r w:rsidR="00A32794" w:rsidRPr="004A5706">
        <w:rPr>
          <w:sz w:val="28"/>
          <w:szCs w:val="28"/>
        </w:rPr>
        <w:t xml:space="preserve"> </w:t>
      </w:r>
      <w:r w:rsidRPr="004A5706">
        <w:rPr>
          <w:sz w:val="28"/>
          <w:szCs w:val="28"/>
        </w:rPr>
        <w:t>отпуска государственных обязанностей, если для этого трудовым законодательством предусмотрено освобождение от работы;</w:t>
      </w:r>
    </w:p>
    <w:p w14:paraId="5CDAFD36" w14:textId="77777777" w:rsidR="000867B6" w:rsidRPr="004A5706" w:rsidRDefault="000867B6" w:rsidP="000867B6">
      <w:pPr>
        <w:widowControl/>
        <w:tabs>
          <w:tab w:val="left" w:pos="709"/>
          <w:tab w:val="left" w:pos="851"/>
          <w:tab w:val="left" w:pos="1418"/>
          <w:tab w:val="left" w:pos="1560"/>
        </w:tabs>
        <w:ind w:firstLine="709"/>
        <w:jc w:val="both"/>
        <w:rPr>
          <w:sz w:val="28"/>
          <w:szCs w:val="28"/>
        </w:rPr>
      </w:pPr>
      <w:r w:rsidRPr="004A5706">
        <w:rPr>
          <w:sz w:val="28"/>
          <w:szCs w:val="28"/>
        </w:rPr>
        <w:t>в) в других случаях, предусмотренных трудовым законодательством, локальными нормативными актами.</w:t>
      </w:r>
    </w:p>
    <w:p w14:paraId="5830F607" w14:textId="257F160F" w:rsidR="000867B6" w:rsidRPr="004A5706" w:rsidRDefault="000867B6" w:rsidP="000867B6">
      <w:pPr>
        <w:widowControl/>
        <w:tabs>
          <w:tab w:val="left" w:pos="709"/>
          <w:tab w:val="left" w:pos="851"/>
          <w:tab w:val="left" w:pos="1418"/>
          <w:tab w:val="left" w:pos="1560"/>
        </w:tabs>
        <w:ind w:firstLine="709"/>
        <w:jc w:val="both"/>
        <w:rPr>
          <w:sz w:val="28"/>
          <w:szCs w:val="28"/>
        </w:rPr>
      </w:pPr>
      <w:r w:rsidRPr="004A5706">
        <w:rPr>
          <w:sz w:val="28"/>
          <w:szCs w:val="28"/>
        </w:rPr>
        <w:t>4.13.</w:t>
      </w:r>
      <w:r w:rsidRPr="004A5706">
        <w:rPr>
          <w:sz w:val="28"/>
          <w:szCs w:val="28"/>
        </w:rPr>
        <w:tab/>
      </w:r>
      <w:r w:rsidRPr="004A5706">
        <w:rPr>
          <w:sz w:val="28"/>
          <w:szCs w:val="28"/>
        </w:rPr>
        <w:tab/>
        <w:t xml:space="preserve">В исключительных случаях, когда предоставление отпуска работнику в текущем рабочем году может неблагоприятно отразиться </w:t>
      </w:r>
      <w:r w:rsidR="00544094">
        <w:rPr>
          <w:sz w:val="28"/>
          <w:szCs w:val="28"/>
        </w:rPr>
        <w:br/>
      </w:r>
      <w:r w:rsidRPr="004A5706">
        <w:rPr>
          <w:sz w:val="28"/>
          <w:szCs w:val="28"/>
        </w:rPr>
        <w:t xml:space="preserve">на нормальном ходе работы Учреждения,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w:t>
      </w:r>
      <w:r w:rsidR="00544094">
        <w:rPr>
          <w:sz w:val="28"/>
          <w:szCs w:val="28"/>
        </w:rPr>
        <w:br/>
      </w:r>
      <w:r w:rsidRPr="004A5706">
        <w:rPr>
          <w:sz w:val="28"/>
          <w:szCs w:val="28"/>
        </w:rPr>
        <w:t>за который он предоставляется.</w:t>
      </w:r>
    </w:p>
    <w:p w14:paraId="695B5C95" w14:textId="711B802D" w:rsidR="000867B6" w:rsidRPr="004A5706" w:rsidRDefault="000867B6" w:rsidP="000867B6">
      <w:pPr>
        <w:widowControl/>
        <w:tabs>
          <w:tab w:val="left" w:pos="709"/>
          <w:tab w:val="left" w:pos="851"/>
          <w:tab w:val="left" w:pos="1418"/>
          <w:tab w:val="left" w:pos="1560"/>
        </w:tabs>
        <w:ind w:firstLine="709"/>
        <w:jc w:val="both"/>
        <w:rPr>
          <w:sz w:val="28"/>
          <w:szCs w:val="28"/>
        </w:rPr>
      </w:pPr>
      <w:r w:rsidRPr="004A5706">
        <w:rPr>
          <w:color w:val="000000"/>
          <w:sz w:val="28"/>
          <w:szCs w:val="28"/>
        </w:rPr>
        <w:tab/>
      </w:r>
      <w:r w:rsidRPr="004A5706">
        <w:rPr>
          <w:sz w:val="28"/>
          <w:szCs w:val="28"/>
        </w:rPr>
        <w:t xml:space="preserve">Запрещается непредоставление ежегодного оплачиваемого отпуска </w:t>
      </w:r>
      <w:r w:rsidR="00544094">
        <w:rPr>
          <w:sz w:val="28"/>
          <w:szCs w:val="28"/>
        </w:rPr>
        <w:br/>
      </w:r>
      <w:r w:rsidRPr="004A5706">
        <w:rPr>
          <w:sz w:val="28"/>
          <w:szCs w:val="28"/>
        </w:rPr>
        <w:t xml:space="preserve">в течение двух лет подряд, а также непредоставление ежегодного оплачиваемого отпуска работникам в возрасте до восемнадцати лет и работникам, занятым </w:t>
      </w:r>
      <w:r w:rsidR="00544094">
        <w:rPr>
          <w:sz w:val="28"/>
          <w:szCs w:val="28"/>
        </w:rPr>
        <w:br/>
      </w:r>
      <w:r w:rsidRPr="004A5706">
        <w:rPr>
          <w:sz w:val="28"/>
          <w:szCs w:val="28"/>
        </w:rPr>
        <w:t>на работах с вредными и (или) опасными условиями труда.</w:t>
      </w:r>
    </w:p>
    <w:p w14:paraId="70FBAB80" w14:textId="172A79C2" w:rsidR="000867B6" w:rsidRPr="004A5706" w:rsidRDefault="000867B6" w:rsidP="000867B6">
      <w:pPr>
        <w:widowControl/>
        <w:tabs>
          <w:tab w:val="left" w:pos="709"/>
          <w:tab w:val="left" w:pos="851"/>
          <w:tab w:val="left" w:pos="1418"/>
          <w:tab w:val="left" w:pos="1560"/>
        </w:tabs>
        <w:ind w:firstLine="709"/>
        <w:jc w:val="both"/>
        <w:rPr>
          <w:sz w:val="28"/>
          <w:szCs w:val="28"/>
        </w:rPr>
      </w:pPr>
      <w:r w:rsidRPr="004A5706">
        <w:rPr>
          <w:sz w:val="28"/>
          <w:szCs w:val="28"/>
        </w:rPr>
        <w:t>4.14.</w:t>
      </w:r>
      <w:r w:rsidRPr="004A5706">
        <w:rPr>
          <w:sz w:val="28"/>
          <w:szCs w:val="28"/>
        </w:rPr>
        <w:tab/>
      </w:r>
      <w:r w:rsidRPr="004A5706">
        <w:rPr>
          <w:sz w:val="28"/>
          <w:szCs w:val="28"/>
        </w:rPr>
        <w:tab/>
        <w:t xml:space="preserve">Отзыв работника из отпуска допускается только с его согласия. Неиспользованная, в связи с этим часть отпуска должна быть предоставлена </w:t>
      </w:r>
      <w:r w:rsidR="0057152E">
        <w:rPr>
          <w:sz w:val="28"/>
          <w:szCs w:val="28"/>
        </w:rPr>
        <w:br/>
      </w:r>
      <w:r w:rsidRPr="004A5706">
        <w:rPr>
          <w:sz w:val="28"/>
          <w:szCs w:val="28"/>
        </w:rPr>
        <w:t xml:space="preserve">по выбору работника в удобное для него время в течении текущего рабочего года или присоединена к отпуску за следующий рабочий год. </w:t>
      </w:r>
    </w:p>
    <w:p w14:paraId="01EF3282" w14:textId="77777777" w:rsidR="000867B6" w:rsidRPr="004A5706" w:rsidRDefault="000867B6" w:rsidP="000867B6">
      <w:pPr>
        <w:widowControl/>
        <w:tabs>
          <w:tab w:val="left" w:pos="709"/>
          <w:tab w:val="left" w:pos="851"/>
          <w:tab w:val="left" w:pos="1418"/>
          <w:tab w:val="left" w:pos="1560"/>
        </w:tabs>
        <w:ind w:firstLine="709"/>
        <w:jc w:val="both"/>
        <w:rPr>
          <w:sz w:val="28"/>
          <w:szCs w:val="28"/>
        </w:rPr>
      </w:pPr>
      <w:r w:rsidRPr="004A5706">
        <w:rPr>
          <w:sz w:val="28"/>
          <w:szCs w:val="28"/>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14:paraId="50715302" w14:textId="77777777" w:rsidR="000867B6" w:rsidRPr="004A5706" w:rsidRDefault="000867B6" w:rsidP="000867B6">
      <w:pPr>
        <w:shd w:val="clear" w:color="auto" w:fill="FFFFFF"/>
        <w:tabs>
          <w:tab w:val="left" w:pos="-142"/>
          <w:tab w:val="left" w:pos="709"/>
          <w:tab w:val="left" w:pos="851"/>
          <w:tab w:val="left" w:pos="1418"/>
          <w:tab w:val="left" w:pos="1560"/>
        </w:tabs>
        <w:ind w:firstLine="709"/>
        <w:jc w:val="both"/>
        <w:rPr>
          <w:color w:val="000000"/>
          <w:sz w:val="28"/>
          <w:szCs w:val="28"/>
        </w:rPr>
      </w:pPr>
      <w:r w:rsidRPr="004A5706">
        <w:rPr>
          <w:color w:val="000000"/>
          <w:sz w:val="28"/>
          <w:szCs w:val="28"/>
        </w:rPr>
        <w:t>4.15.</w:t>
      </w:r>
      <w:r w:rsidRPr="004A5706">
        <w:rPr>
          <w:color w:val="000000"/>
          <w:sz w:val="28"/>
          <w:szCs w:val="28"/>
        </w:rPr>
        <w:tab/>
      </w:r>
      <w:r w:rsidRPr="004A5706">
        <w:rPr>
          <w:color w:val="000000"/>
          <w:sz w:val="28"/>
          <w:szCs w:val="28"/>
        </w:rPr>
        <w:tab/>
        <w:t xml:space="preserve">На основании коллективного договора, трудового кодекса и других федеральных законов работнику по его письменному заявлению может быть предоставлен отпуск без сохранения заработной платы, продолжительность </w:t>
      </w:r>
      <w:r w:rsidRPr="004A5706">
        <w:rPr>
          <w:color w:val="000000"/>
          <w:sz w:val="28"/>
          <w:szCs w:val="28"/>
        </w:rPr>
        <w:lastRenderedPageBreak/>
        <w:t>которого определяется по соглашению между работником и Работодателем.</w:t>
      </w:r>
    </w:p>
    <w:p w14:paraId="268A4CE5" w14:textId="77777777" w:rsidR="000867B6" w:rsidRPr="004A5706" w:rsidRDefault="000867B6" w:rsidP="000867B6">
      <w:pPr>
        <w:widowControl/>
        <w:tabs>
          <w:tab w:val="left" w:pos="709"/>
          <w:tab w:val="left" w:pos="851"/>
          <w:tab w:val="left" w:pos="1418"/>
          <w:tab w:val="left" w:pos="1560"/>
        </w:tabs>
        <w:ind w:firstLine="709"/>
        <w:jc w:val="both"/>
        <w:rPr>
          <w:sz w:val="28"/>
          <w:szCs w:val="28"/>
        </w:rPr>
      </w:pPr>
      <w:r w:rsidRPr="004A5706">
        <w:rPr>
          <w:sz w:val="28"/>
          <w:szCs w:val="28"/>
        </w:rPr>
        <w:t>Работодатель обязан на основании письменного заявления работника предоставить отпуск без сохранения заработной платы:</w:t>
      </w:r>
    </w:p>
    <w:p w14:paraId="22B4BD84" w14:textId="77777777" w:rsidR="000867B6" w:rsidRPr="004A5706" w:rsidRDefault="000867B6" w:rsidP="000867B6">
      <w:pPr>
        <w:widowControl/>
        <w:numPr>
          <w:ilvl w:val="0"/>
          <w:numId w:val="12"/>
        </w:numPr>
        <w:tabs>
          <w:tab w:val="left" w:pos="284"/>
          <w:tab w:val="left" w:pos="851"/>
          <w:tab w:val="left" w:pos="1418"/>
          <w:tab w:val="left" w:pos="1560"/>
        </w:tabs>
        <w:ind w:left="0" w:firstLine="0"/>
        <w:jc w:val="both"/>
        <w:rPr>
          <w:sz w:val="28"/>
          <w:szCs w:val="28"/>
        </w:rPr>
      </w:pPr>
      <w:r w:rsidRPr="004A5706">
        <w:rPr>
          <w:sz w:val="28"/>
          <w:szCs w:val="28"/>
        </w:rPr>
        <w:t>участникам Великой Отечественной войны - до 35 календарных дней в году;</w:t>
      </w:r>
    </w:p>
    <w:p w14:paraId="0AD74002" w14:textId="77777777" w:rsidR="000867B6" w:rsidRPr="004A5706" w:rsidRDefault="000867B6" w:rsidP="000867B6">
      <w:pPr>
        <w:widowControl/>
        <w:numPr>
          <w:ilvl w:val="0"/>
          <w:numId w:val="12"/>
        </w:numPr>
        <w:tabs>
          <w:tab w:val="left" w:pos="284"/>
          <w:tab w:val="left" w:pos="851"/>
          <w:tab w:val="left" w:pos="1418"/>
          <w:tab w:val="left" w:pos="1560"/>
        </w:tabs>
        <w:ind w:left="0" w:firstLine="0"/>
        <w:jc w:val="both"/>
        <w:rPr>
          <w:sz w:val="28"/>
          <w:szCs w:val="28"/>
        </w:rPr>
      </w:pPr>
      <w:r w:rsidRPr="004A5706">
        <w:rPr>
          <w:sz w:val="28"/>
          <w:szCs w:val="28"/>
        </w:rPr>
        <w:t>работающим пенсионерам по старости (по возрасту) - до 14 календарных дней в году;</w:t>
      </w:r>
    </w:p>
    <w:p w14:paraId="7EBF320A" w14:textId="77777777" w:rsidR="000867B6" w:rsidRPr="004A5706" w:rsidRDefault="000867B6" w:rsidP="000867B6">
      <w:pPr>
        <w:widowControl/>
        <w:numPr>
          <w:ilvl w:val="0"/>
          <w:numId w:val="12"/>
        </w:numPr>
        <w:tabs>
          <w:tab w:val="left" w:pos="284"/>
          <w:tab w:val="left" w:pos="851"/>
          <w:tab w:val="left" w:pos="1418"/>
          <w:tab w:val="left" w:pos="1560"/>
        </w:tabs>
        <w:ind w:left="0" w:firstLine="0"/>
        <w:jc w:val="both"/>
        <w:rPr>
          <w:sz w:val="28"/>
          <w:szCs w:val="28"/>
        </w:rPr>
      </w:pPr>
      <w:r w:rsidRPr="004A5706">
        <w:rPr>
          <w:sz w:val="28"/>
          <w:szCs w:val="28"/>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14:paraId="07EF9502" w14:textId="77777777" w:rsidR="000867B6" w:rsidRPr="004A5706" w:rsidRDefault="000867B6" w:rsidP="000867B6">
      <w:pPr>
        <w:widowControl/>
        <w:numPr>
          <w:ilvl w:val="0"/>
          <w:numId w:val="12"/>
        </w:numPr>
        <w:tabs>
          <w:tab w:val="left" w:pos="284"/>
          <w:tab w:val="left" w:pos="851"/>
          <w:tab w:val="left" w:pos="1418"/>
          <w:tab w:val="left" w:pos="1560"/>
        </w:tabs>
        <w:ind w:left="0" w:firstLine="0"/>
        <w:jc w:val="both"/>
        <w:rPr>
          <w:sz w:val="28"/>
          <w:szCs w:val="28"/>
        </w:rPr>
      </w:pPr>
      <w:r w:rsidRPr="004A5706">
        <w:rPr>
          <w:sz w:val="28"/>
          <w:szCs w:val="28"/>
        </w:rPr>
        <w:t>работающим инвалидам - до 60 календарных дней в году;</w:t>
      </w:r>
    </w:p>
    <w:p w14:paraId="0D342C72" w14:textId="77777777" w:rsidR="000867B6" w:rsidRPr="004A5706" w:rsidRDefault="000867B6" w:rsidP="000867B6">
      <w:pPr>
        <w:widowControl/>
        <w:numPr>
          <w:ilvl w:val="0"/>
          <w:numId w:val="12"/>
        </w:numPr>
        <w:tabs>
          <w:tab w:val="left" w:pos="284"/>
          <w:tab w:val="left" w:pos="851"/>
          <w:tab w:val="left" w:pos="1418"/>
          <w:tab w:val="left" w:pos="1560"/>
        </w:tabs>
        <w:ind w:left="0" w:firstLine="0"/>
        <w:jc w:val="both"/>
        <w:rPr>
          <w:sz w:val="28"/>
          <w:szCs w:val="28"/>
        </w:rPr>
      </w:pPr>
      <w:r w:rsidRPr="004A5706">
        <w:rPr>
          <w:sz w:val="28"/>
          <w:szCs w:val="28"/>
        </w:rPr>
        <w:t>работникам в случаях рождения ребенка, регистрации брака, смерти близких родственников - до пяти календарных дней;</w:t>
      </w:r>
    </w:p>
    <w:p w14:paraId="2599C62A" w14:textId="7798FD51" w:rsidR="000867B6" w:rsidRPr="004A5706" w:rsidRDefault="000867B6" w:rsidP="000867B6">
      <w:pPr>
        <w:widowControl/>
        <w:numPr>
          <w:ilvl w:val="0"/>
          <w:numId w:val="12"/>
        </w:numPr>
        <w:tabs>
          <w:tab w:val="left" w:pos="284"/>
          <w:tab w:val="left" w:pos="851"/>
          <w:tab w:val="left" w:pos="1418"/>
          <w:tab w:val="left" w:pos="1560"/>
        </w:tabs>
        <w:ind w:left="0" w:firstLine="0"/>
        <w:jc w:val="both"/>
        <w:rPr>
          <w:sz w:val="28"/>
          <w:szCs w:val="28"/>
        </w:rPr>
      </w:pPr>
      <w:r w:rsidRPr="004A5706">
        <w:rPr>
          <w:sz w:val="28"/>
          <w:szCs w:val="28"/>
        </w:rPr>
        <w:t>в других случаях, предусмотренных ТК РФ, иными федеральными законами.</w:t>
      </w:r>
    </w:p>
    <w:p w14:paraId="17540E4E" w14:textId="2144DB92" w:rsidR="000867B6" w:rsidRPr="004A5706" w:rsidRDefault="000867B6" w:rsidP="000867B6">
      <w:pPr>
        <w:shd w:val="clear" w:color="auto" w:fill="FFFFFF"/>
        <w:tabs>
          <w:tab w:val="left" w:pos="-2694"/>
          <w:tab w:val="left" w:pos="709"/>
          <w:tab w:val="left" w:pos="851"/>
          <w:tab w:val="left" w:pos="1418"/>
          <w:tab w:val="left" w:pos="1560"/>
        </w:tabs>
        <w:ind w:firstLine="709"/>
        <w:jc w:val="both"/>
        <w:rPr>
          <w:color w:val="000000"/>
          <w:sz w:val="28"/>
          <w:szCs w:val="28"/>
        </w:rPr>
      </w:pPr>
      <w:r w:rsidRPr="004A5706">
        <w:rPr>
          <w:color w:val="000000"/>
          <w:sz w:val="28"/>
          <w:szCs w:val="28"/>
        </w:rPr>
        <w:t>4.16.</w:t>
      </w:r>
      <w:r w:rsidRPr="004A5706">
        <w:rPr>
          <w:color w:val="000000"/>
          <w:sz w:val="28"/>
          <w:szCs w:val="28"/>
        </w:rPr>
        <w:tab/>
        <w:t xml:space="preserve">При увольнении работнику выплачивается денежная компенсация </w:t>
      </w:r>
      <w:r w:rsidR="00544094">
        <w:rPr>
          <w:color w:val="000000"/>
          <w:sz w:val="28"/>
          <w:szCs w:val="28"/>
        </w:rPr>
        <w:br/>
      </w:r>
      <w:r w:rsidRPr="004A5706">
        <w:rPr>
          <w:color w:val="000000"/>
          <w:sz w:val="28"/>
          <w:szCs w:val="28"/>
        </w:rPr>
        <w:t>за все неиспользованные дни отпуска.</w:t>
      </w:r>
    </w:p>
    <w:p w14:paraId="0EB58009" w14:textId="77777777" w:rsidR="000867B6" w:rsidRPr="004A5706" w:rsidRDefault="000867B6" w:rsidP="000867B6">
      <w:pPr>
        <w:shd w:val="clear" w:color="auto" w:fill="FFFFFF"/>
        <w:tabs>
          <w:tab w:val="left" w:pos="284"/>
          <w:tab w:val="left" w:pos="426"/>
          <w:tab w:val="left" w:pos="709"/>
          <w:tab w:val="left" w:pos="851"/>
          <w:tab w:val="left" w:pos="1418"/>
          <w:tab w:val="left" w:pos="1560"/>
        </w:tabs>
        <w:ind w:firstLine="709"/>
        <w:jc w:val="center"/>
        <w:rPr>
          <w:b/>
          <w:color w:val="000000"/>
          <w:sz w:val="28"/>
          <w:szCs w:val="28"/>
        </w:rPr>
      </w:pPr>
    </w:p>
    <w:p w14:paraId="6EA54522" w14:textId="0263F48E" w:rsidR="000867B6" w:rsidRPr="004A5706" w:rsidRDefault="000867B6" w:rsidP="00761620">
      <w:pPr>
        <w:shd w:val="clear" w:color="auto" w:fill="FFFFFF"/>
        <w:tabs>
          <w:tab w:val="left" w:pos="284"/>
          <w:tab w:val="left" w:pos="426"/>
          <w:tab w:val="left" w:pos="709"/>
          <w:tab w:val="left" w:pos="851"/>
          <w:tab w:val="left" w:pos="1418"/>
          <w:tab w:val="left" w:pos="1560"/>
          <w:tab w:val="center" w:pos="5457"/>
          <w:tab w:val="left" w:pos="7215"/>
        </w:tabs>
        <w:jc w:val="center"/>
        <w:rPr>
          <w:b/>
          <w:color w:val="000000"/>
          <w:sz w:val="28"/>
          <w:szCs w:val="28"/>
        </w:rPr>
      </w:pPr>
      <w:r w:rsidRPr="004A5706">
        <w:rPr>
          <w:b/>
          <w:color w:val="000000"/>
          <w:sz w:val="28"/>
          <w:szCs w:val="28"/>
        </w:rPr>
        <w:t>5. ОПЛАТА ТРУДА</w:t>
      </w:r>
    </w:p>
    <w:p w14:paraId="555A2BCD" w14:textId="77777777" w:rsidR="000867B6" w:rsidRPr="004A5706" w:rsidRDefault="000867B6" w:rsidP="000867B6">
      <w:pPr>
        <w:shd w:val="clear" w:color="auto" w:fill="FFFFFF"/>
        <w:tabs>
          <w:tab w:val="left" w:pos="284"/>
          <w:tab w:val="left" w:pos="426"/>
          <w:tab w:val="left" w:pos="709"/>
          <w:tab w:val="left" w:pos="851"/>
          <w:tab w:val="left" w:pos="1418"/>
          <w:tab w:val="left" w:pos="1560"/>
        </w:tabs>
        <w:ind w:firstLine="709"/>
        <w:jc w:val="center"/>
        <w:rPr>
          <w:b/>
          <w:color w:val="000000"/>
          <w:sz w:val="28"/>
          <w:szCs w:val="28"/>
        </w:rPr>
      </w:pPr>
    </w:p>
    <w:p w14:paraId="7F4F3A73" w14:textId="699E7CFE" w:rsidR="000867B6" w:rsidRPr="004A5706" w:rsidRDefault="000867B6" w:rsidP="000867B6">
      <w:pPr>
        <w:tabs>
          <w:tab w:val="left" w:pos="709"/>
          <w:tab w:val="left" w:pos="851"/>
          <w:tab w:val="left" w:pos="1418"/>
          <w:tab w:val="left" w:pos="1560"/>
        </w:tabs>
        <w:ind w:firstLine="709"/>
        <w:jc w:val="both"/>
        <w:rPr>
          <w:sz w:val="28"/>
          <w:szCs w:val="28"/>
        </w:rPr>
      </w:pPr>
      <w:r w:rsidRPr="004A5706">
        <w:rPr>
          <w:sz w:val="28"/>
          <w:szCs w:val="28"/>
        </w:rPr>
        <w:t>5.1.</w:t>
      </w:r>
      <w:r w:rsidRPr="004A5706">
        <w:rPr>
          <w:sz w:val="28"/>
          <w:szCs w:val="28"/>
        </w:rPr>
        <w:tab/>
        <w:t xml:space="preserve">Система, порядок, условия и размер оплаты труда работников учреждения устанавливается коллективным договором, соглашениями, локальными нормативными актами в соответствии с требованиями ТК РФ </w:t>
      </w:r>
      <w:r w:rsidR="00544094">
        <w:rPr>
          <w:sz w:val="28"/>
          <w:szCs w:val="28"/>
        </w:rPr>
        <w:br/>
      </w:r>
      <w:r w:rsidRPr="004A5706">
        <w:rPr>
          <w:sz w:val="28"/>
          <w:szCs w:val="28"/>
        </w:rPr>
        <w:t xml:space="preserve">и иных нормативных правовых актов Российской Федерации и города Москвы, содержащими нормы трудового права, настоящим Коллективным договором </w:t>
      </w:r>
      <w:r w:rsidR="00544094">
        <w:rPr>
          <w:sz w:val="28"/>
          <w:szCs w:val="28"/>
        </w:rPr>
        <w:br/>
      </w:r>
      <w:r w:rsidRPr="004A5706">
        <w:rPr>
          <w:sz w:val="28"/>
          <w:szCs w:val="28"/>
        </w:rPr>
        <w:t>с учетом:</w:t>
      </w:r>
    </w:p>
    <w:p w14:paraId="1D824BF6" w14:textId="77777777" w:rsidR="000867B6" w:rsidRPr="004A5706" w:rsidRDefault="000867B6" w:rsidP="000867B6">
      <w:pPr>
        <w:numPr>
          <w:ilvl w:val="0"/>
          <w:numId w:val="9"/>
        </w:numPr>
        <w:tabs>
          <w:tab w:val="left" w:pos="284"/>
          <w:tab w:val="left" w:pos="851"/>
          <w:tab w:val="left" w:pos="1418"/>
          <w:tab w:val="left" w:pos="1560"/>
        </w:tabs>
        <w:ind w:left="0" w:firstLine="0"/>
        <w:jc w:val="both"/>
        <w:rPr>
          <w:sz w:val="28"/>
          <w:szCs w:val="28"/>
        </w:rPr>
      </w:pPr>
      <w:r w:rsidRPr="004A5706">
        <w:rPr>
          <w:sz w:val="28"/>
          <w:szCs w:val="28"/>
        </w:rPr>
        <w:t>единого тарифно-квалификационного справочника работ и профессий рабочих;</w:t>
      </w:r>
    </w:p>
    <w:p w14:paraId="2AA8CB59" w14:textId="77777777" w:rsidR="000867B6" w:rsidRPr="004A5706" w:rsidRDefault="000867B6" w:rsidP="000867B6">
      <w:pPr>
        <w:numPr>
          <w:ilvl w:val="0"/>
          <w:numId w:val="9"/>
        </w:numPr>
        <w:tabs>
          <w:tab w:val="left" w:pos="284"/>
          <w:tab w:val="left" w:pos="851"/>
          <w:tab w:val="left" w:pos="1418"/>
          <w:tab w:val="left" w:pos="1560"/>
        </w:tabs>
        <w:ind w:left="0" w:firstLine="0"/>
        <w:jc w:val="both"/>
        <w:rPr>
          <w:sz w:val="28"/>
          <w:szCs w:val="28"/>
        </w:rPr>
      </w:pPr>
      <w:r w:rsidRPr="004A5706">
        <w:rPr>
          <w:sz w:val="28"/>
          <w:szCs w:val="28"/>
        </w:rPr>
        <w:t>единого квалификационного справочника должностей руководителей, специалистов и служащих;</w:t>
      </w:r>
    </w:p>
    <w:p w14:paraId="288DEAE7" w14:textId="77777777" w:rsidR="000867B6" w:rsidRPr="004A5706" w:rsidRDefault="000867B6" w:rsidP="000867B6">
      <w:pPr>
        <w:numPr>
          <w:ilvl w:val="0"/>
          <w:numId w:val="9"/>
        </w:numPr>
        <w:tabs>
          <w:tab w:val="left" w:pos="284"/>
          <w:tab w:val="left" w:pos="851"/>
          <w:tab w:val="left" w:pos="1418"/>
          <w:tab w:val="left" w:pos="1560"/>
        </w:tabs>
        <w:ind w:left="0" w:firstLine="0"/>
        <w:jc w:val="both"/>
        <w:rPr>
          <w:sz w:val="28"/>
          <w:szCs w:val="28"/>
        </w:rPr>
      </w:pPr>
      <w:r w:rsidRPr="004A5706">
        <w:rPr>
          <w:sz w:val="28"/>
          <w:szCs w:val="28"/>
        </w:rPr>
        <w:t>профессиональных квалификационных групп;</w:t>
      </w:r>
    </w:p>
    <w:p w14:paraId="67796407" w14:textId="77777777" w:rsidR="000867B6" w:rsidRPr="004A5706" w:rsidRDefault="000867B6" w:rsidP="000867B6">
      <w:pPr>
        <w:numPr>
          <w:ilvl w:val="0"/>
          <w:numId w:val="9"/>
        </w:numPr>
        <w:tabs>
          <w:tab w:val="left" w:pos="284"/>
          <w:tab w:val="left" w:pos="851"/>
          <w:tab w:val="left" w:pos="1418"/>
          <w:tab w:val="left" w:pos="1560"/>
        </w:tabs>
        <w:ind w:left="0" w:firstLine="0"/>
        <w:jc w:val="both"/>
        <w:rPr>
          <w:sz w:val="28"/>
          <w:szCs w:val="28"/>
        </w:rPr>
      </w:pPr>
      <w:r w:rsidRPr="004A5706">
        <w:rPr>
          <w:sz w:val="28"/>
          <w:szCs w:val="28"/>
        </w:rPr>
        <w:t>профессиональных стандартов;</w:t>
      </w:r>
    </w:p>
    <w:p w14:paraId="36FF3EA7" w14:textId="77777777" w:rsidR="000867B6" w:rsidRPr="004A5706" w:rsidRDefault="000867B6" w:rsidP="000867B6">
      <w:pPr>
        <w:numPr>
          <w:ilvl w:val="0"/>
          <w:numId w:val="9"/>
        </w:numPr>
        <w:tabs>
          <w:tab w:val="left" w:pos="284"/>
          <w:tab w:val="left" w:pos="851"/>
          <w:tab w:val="left" w:pos="1418"/>
          <w:tab w:val="left" w:pos="1560"/>
        </w:tabs>
        <w:ind w:left="0" w:firstLine="0"/>
        <w:jc w:val="both"/>
        <w:rPr>
          <w:sz w:val="28"/>
          <w:szCs w:val="28"/>
        </w:rPr>
      </w:pPr>
      <w:r w:rsidRPr="004A5706">
        <w:rPr>
          <w:sz w:val="28"/>
          <w:szCs w:val="28"/>
        </w:rPr>
        <w:t>государственных гарантий по оплате труда;</w:t>
      </w:r>
    </w:p>
    <w:p w14:paraId="79136BE6" w14:textId="77777777" w:rsidR="000867B6" w:rsidRPr="004A5706" w:rsidRDefault="000867B6" w:rsidP="000867B6">
      <w:pPr>
        <w:numPr>
          <w:ilvl w:val="0"/>
          <w:numId w:val="9"/>
        </w:numPr>
        <w:tabs>
          <w:tab w:val="left" w:pos="284"/>
          <w:tab w:val="left" w:pos="851"/>
          <w:tab w:val="left" w:pos="1418"/>
          <w:tab w:val="left" w:pos="1560"/>
        </w:tabs>
        <w:ind w:left="0" w:firstLine="0"/>
        <w:jc w:val="both"/>
        <w:rPr>
          <w:sz w:val="28"/>
          <w:szCs w:val="28"/>
        </w:rPr>
      </w:pPr>
      <w:r w:rsidRPr="004A5706">
        <w:rPr>
          <w:sz w:val="28"/>
          <w:szCs w:val="28"/>
        </w:rPr>
        <w:t xml:space="preserve">рекомендаций Российской трехсторонней комиссии по регулированию социально-трудовых отношений; </w:t>
      </w:r>
    </w:p>
    <w:p w14:paraId="791F5195" w14:textId="77777777" w:rsidR="000867B6" w:rsidRPr="004A5706" w:rsidRDefault="000867B6" w:rsidP="000867B6">
      <w:pPr>
        <w:numPr>
          <w:ilvl w:val="0"/>
          <w:numId w:val="9"/>
        </w:numPr>
        <w:tabs>
          <w:tab w:val="left" w:pos="284"/>
          <w:tab w:val="left" w:pos="851"/>
          <w:tab w:val="left" w:pos="1418"/>
          <w:tab w:val="left" w:pos="1560"/>
        </w:tabs>
        <w:ind w:left="0" w:firstLine="0"/>
        <w:jc w:val="both"/>
        <w:rPr>
          <w:sz w:val="28"/>
          <w:szCs w:val="28"/>
        </w:rPr>
      </w:pPr>
      <w:r w:rsidRPr="004A5706">
        <w:rPr>
          <w:sz w:val="28"/>
          <w:szCs w:val="28"/>
        </w:rPr>
        <w:t xml:space="preserve">рекомендаций Московской трехсторонней комиссии по регулированию социально-трудовых отношений; </w:t>
      </w:r>
    </w:p>
    <w:p w14:paraId="4189CB39" w14:textId="4CAA7238" w:rsidR="000867B6" w:rsidRPr="004A5706" w:rsidRDefault="009E5A83" w:rsidP="000867B6">
      <w:pPr>
        <w:numPr>
          <w:ilvl w:val="0"/>
          <w:numId w:val="9"/>
        </w:numPr>
        <w:tabs>
          <w:tab w:val="left" w:pos="284"/>
          <w:tab w:val="left" w:pos="851"/>
          <w:tab w:val="left" w:pos="1418"/>
          <w:tab w:val="left" w:pos="1560"/>
        </w:tabs>
        <w:ind w:left="0" w:firstLine="0"/>
        <w:jc w:val="both"/>
        <w:rPr>
          <w:sz w:val="28"/>
          <w:szCs w:val="28"/>
        </w:rPr>
      </w:pPr>
      <w:r>
        <w:rPr>
          <w:sz w:val="28"/>
          <w:szCs w:val="28"/>
        </w:rPr>
        <w:t xml:space="preserve">размера </w:t>
      </w:r>
      <w:r w:rsidR="000867B6" w:rsidRPr="004A5706">
        <w:rPr>
          <w:sz w:val="28"/>
          <w:szCs w:val="28"/>
        </w:rPr>
        <w:t>минимально</w:t>
      </w:r>
      <w:r>
        <w:rPr>
          <w:sz w:val="28"/>
          <w:szCs w:val="28"/>
        </w:rPr>
        <w:t>й</w:t>
      </w:r>
      <w:r w:rsidR="000867B6" w:rsidRPr="004A5706">
        <w:rPr>
          <w:sz w:val="28"/>
          <w:szCs w:val="28"/>
        </w:rPr>
        <w:t xml:space="preserve"> </w:t>
      </w:r>
      <w:r>
        <w:rPr>
          <w:sz w:val="28"/>
          <w:szCs w:val="28"/>
        </w:rPr>
        <w:t>заработной платы</w:t>
      </w:r>
      <w:r w:rsidR="000867B6" w:rsidRPr="004A5706">
        <w:rPr>
          <w:sz w:val="28"/>
          <w:szCs w:val="28"/>
        </w:rPr>
        <w:t xml:space="preserve"> в городе Москве;</w:t>
      </w:r>
    </w:p>
    <w:p w14:paraId="49EFB501" w14:textId="5DA1C818" w:rsidR="000867B6" w:rsidRPr="004A5706" w:rsidRDefault="000867B6" w:rsidP="00524CD9">
      <w:pPr>
        <w:numPr>
          <w:ilvl w:val="0"/>
          <w:numId w:val="9"/>
        </w:numPr>
        <w:tabs>
          <w:tab w:val="left" w:pos="284"/>
          <w:tab w:val="left" w:pos="851"/>
          <w:tab w:val="left" w:pos="1418"/>
          <w:tab w:val="left" w:pos="1560"/>
        </w:tabs>
        <w:ind w:left="0" w:firstLine="0"/>
        <w:jc w:val="both"/>
        <w:rPr>
          <w:sz w:val="28"/>
          <w:szCs w:val="28"/>
        </w:rPr>
      </w:pPr>
      <w:r w:rsidRPr="004A5706">
        <w:rPr>
          <w:sz w:val="28"/>
          <w:szCs w:val="28"/>
        </w:rPr>
        <w:t>мнения представительного органа работников.</w:t>
      </w:r>
    </w:p>
    <w:p w14:paraId="0BFFB3B8" w14:textId="181A03C0" w:rsidR="000867B6" w:rsidRPr="004A5706" w:rsidRDefault="000867B6" w:rsidP="000867B6">
      <w:pPr>
        <w:tabs>
          <w:tab w:val="left" w:pos="709"/>
          <w:tab w:val="left" w:pos="851"/>
          <w:tab w:val="left" w:pos="1418"/>
          <w:tab w:val="left" w:pos="1560"/>
        </w:tabs>
        <w:autoSpaceDE/>
        <w:autoSpaceDN/>
        <w:adjustRightInd/>
        <w:ind w:firstLine="709"/>
        <w:jc w:val="both"/>
        <w:rPr>
          <w:sz w:val="28"/>
          <w:szCs w:val="28"/>
        </w:rPr>
      </w:pPr>
      <w:r w:rsidRPr="004A5706">
        <w:rPr>
          <w:sz w:val="28"/>
          <w:szCs w:val="28"/>
        </w:rPr>
        <w:t>5.</w:t>
      </w:r>
      <w:r w:rsidR="00524CD9" w:rsidRPr="004A5706">
        <w:rPr>
          <w:sz w:val="28"/>
          <w:szCs w:val="28"/>
        </w:rPr>
        <w:t>2</w:t>
      </w:r>
      <w:r w:rsidRPr="004A5706">
        <w:rPr>
          <w:sz w:val="28"/>
          <w:szCs w:val="28"/>
        </w:rPr>
        <w:t>.</w:t>
      </w:r>
      <w:r w:rsidRPr="004A5706">
        <w:rPr>
          <w:sz w:val="28"/>
          <w:szCs w:val="28"/>
        </w:rPr>
        <w:tab/>
        <w:t>Работодатель:</w:t>
      </w:r>
    </w:p>
    <w:p w14:paraId="6B9E50D7" w14:textId="5021798F" w:rsidR="000867B6" w:rsidRPr="004A5706" w:rsidRDefault="000867B6" w:rsidP="000867B6">
      <w:pPr>
        <w:pStyle w:val="a3"/>
        <w:numPr>
          <w:ilvl w:val="0"/>
          <w:numId w:val="7"/>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 xml:space="preserve">обеспечивает формирование фонда оплаты труда, своевременную и в полном объеме выплату работникам заработной платы в соответствии со штатным </w:t>
      </w:r>
      <w:r w:rsidRPr="004A5706">
        <w:rPr>
          <w:sz w:val="28"/>
          <w:szCs w:val="28"/>
        </w:rPr>
        <w:lastRenderedPageBreak/>
        <w:t>расписание</w:t>
      </w:r>
      <w:r w:rsidR="00524CD9" w:rsidRPr="004A5706">
        <w:rPr>
          <w:sz w:val="28"/>
          <w:szCs w:val="28"/>
        </w:rPr>
        <w:t xml:space="preserve">м в размере, обеспечивающем достижение целевых показателей средней заработной платы, установленных по отдельным категориям работников (социальным работникам, врачам и среднему медицинскому персоналу) </w:t>
      </w:r>
      <w:r w:rsidR="00544094">
        <w:rPr>
          <w:sz w:val="28"/>
          <w:szCs w:val="28"/>
        </w:rPr>
        <w:br/>
      </w:r>
      <w:r w:rsidR="00524CD9" w:rsidRPr="004A5706">
        <w:rPr>
          <w:sz w:val="28"/>
          <w:szCs w:val="28"/>
        </w:rPr>
        <w:t xml:space="preserve">и средней заработной платы по результатам предыдущего финансового года </w:t>
      </w:r>
      <w:r w:rsidR="00544094">
        <w:rPr>
          <w:sz w:val="28"/>
          <w:szCs w:val="28"/>
        </w:rPr>
        <w:br/>
      </w:r>
      <w:r w:rsidR="00524CD9" w:rsidRPr="004A5706">
        <w:rPr>
          <w:sz w:val="28"/>
          <w:szCs w:val="28"/>
        </w:rPr>
        <w:t>для остальных категорий работников;</w:t>
      </w:r>
    </w:p>
    <w:p w14:paraId="33902E62" w14:textId="77777777" w:rsidR="000867B6" w:rsidRPr="004A5706" w:rsidRDefault="000867B6" w:rsidP="000867B6">
      <w:pPr>
        <w:pStyle w:val="a3"/>
        <w:numPr>
          <w:ilvl w:val="0"/>
          <w:numId w:val="7"/>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обязуется соблюдать основные государственные гарантии по оплате труда работников;</w:t>
      </w:r>
    </w:p>
    <w:p w14:paraId="3D503D31" w14:textId="77777777" w:rsidR="000867B6" w:rsidRPr="004A5706" w:rsidRDefault="000867B6" w:rsidP="000867B6">
      <w:pPr>
        <w:pStyle w:val="a3"/>
        <w:numPr>
          <w:ilvl w:val="0"/>
          <w:numId w:val="7"/>
        </w:numPr>
        <w:tabs>
          <w:tab w:val="left" w:pos="284"/>
          <w:tab w:val="left" w:pos="851"/>
          <w:tab w:val="left" w:pos="1418"/>
          <w:tab w:val="left" w:pos="1560"/>
        </w:tabs>
        <w:autoSpaceDE/>
        <w:autoSpaceDN/>
        <w:adjustRightInd/>
        <w:ind w:left="0" w:firstLine="0"/>
        <w:jc w:val="both"/>
        <w:rPr>
          <w:sz w:val="28"/>
          <w:szCs w:val="28"/>
        </w:rPr>
      </w:pPr>
      <w:r w:rsidRPr="004A5706">
        <w:rPr>
          <w:sz w:val="28"/>
          <w:szCs w:val="28"/>
        </w:rPr>
        <w:t>гарантирует минимальную заработную плату в соответствии с Московским трехсторонним соглашением.</w:t>
      </w:r>
    </w:p>
    <w:p w14:paraId="4A48679A" w14:textId="4B270C99" w:rsidR="000867B6" w:rsidRPr="004A5706" w:rsidRDefault="000867B6" w:rsidP="003B5841">
      <w:pPr>
        <w:shd w:val="clear" w:color="auto" w:fill="FFFFFF"/>
        <w:tabs>
          <w:tab w:val="left" w:pos="709"/>
          <w:tab w:val="left" w:pos="851"/>
          <w:tab w:val="left" w:pos="1418"/>
          <w:tab w:val="left" w:pos="1560"/>
        </w:tabs>
        <w:ind w:firstLine="709"/>
        <w:jc w:val="both"/>
        <w:rPr>
          <w:sz w:val="28"/>
          <w:szCs w:val="28"/>
        </w:rPr>
      </w:pPr>
      <w:r w:rsidRPr="004A5706">
        <w:rPr>
          <w:sz w:val="28"/>
          <w:szCs w:val="28"/>
        </w:rPr>
        <w:t>5.</w:t>
      </w:r>
      <w:r w:rsidR="00524CD9" w:rsidRPr="004A5706">
        <w:rPr>
          <w:sz w:val="28"/>
          <w:szCs w:val="28"/>
        </w:rPr>
        <w:t>3</w:t>
      </w:r>
      <w:r w:rsidRPr="004A5706">
        <w:rPr>
          <w:sz w:val="28"/>
          <w:szCs w:val="28"/>
        </w:rPr>
        <w:t>.</w:t>
      </w:r>
      <w:r w:rsidRPr="004A5706">
        <w:rPr>
          <w:sz w:val="28"/>
          <w:szCs w:val="28"/>
        </w:rPr>
        <w:tab/>
        <w:t>Форма, система и размер оплаты труда работников устанавливаются в соответствии с нормативными актами Российской Федерации и города Москвы по оплате труда, Положени</w:t>
      </w:r>
      <w:r w:rsidR="003B5841">
        <w:rPr>
          <w:sz w:val="28"/>
          <w:szCs w:val="28"/>
        </w:rPr>
        <w:t>ем</w:t>
      </w:r>
      <w:r w:rsidRPr="004A5706">
        <w:rPr>
          <w:sz w:val="28"/>
          <w:szCs w:val="28"/>
        </w:rPr>
        <w:t xml:space="preserve"> об оплате труда работников ГБУ</w:t>
      </w:r>
      <w:r w:rsidR="004B0490">
        <w:rPr>
          <w:sz w:val="28"/>
          <w:szCs w:val="28"/>
        </w:rPr>
        <w:t> </w:t>
      </w:r>
      <w:r w:rsidRPr="004A5706">
        <w:rPr>
          <w:sz w:val="28"/>
          <w:szCs w:val="28"/>
        </w:rPr>
        <w:t>Геронтологическ</w:t>
      </w:r>
      <w:r w:rsidR="00663E95">
        <w:rPr>
          <w:sz w:val="28"/>
          <w:szCs w:val="28"/>
        </w:rPr>
        <w:t>ий</w:t>
      </w:r>
      <w:r w:rsidRPr="004A5706">
        <w:rPr>
          <w:sz w:val="28"/>
          <w:szCs w:val="28"/>
        </w:rPr>
        <w:t xml:space="preserve"> центр «</w:t>
      </w:r>
      <w:r w:rsidR="00A32794" w:rsidRPr="004A5706">
        <w:rPr>
          <w:sz w:val="28"/>
          <w:szCs w:val="28"/>
        </w:rPr>
        <w:t>Восточный</w:t>
      </w:r>
      <w:r w:rsidRPr="004A5706">
        <w:rPr>
          <w:sz w:val="28"/>
          <w:szCs w:val="28"/>
        </w:rPr>
        <w:t xml:space="preserve">», которое утверждается приказом директора </w:t>
      </w:r>
      <w:r w:rsidR="003B5841">
        <w:rPr>
          <w:sz w:val="28"/>
          <w:szCs w:val="28"/>
        </w:rPr>
        <w:t>У</w:t>
      </w:r>
      <w:r w:rsidRPr="004A5706">
        <w:rPr>
          <w:sz w:val="28"/>
          <w:szCs w:val="28"/>
        </w:rPr>
        <w:t xml:space="preserve">чреждения </w:t>
      </w:r>
      <w:r w:rsidR="003B5841">
        <w:rPr>
          <w:sz w:val="28"/>
          <w:szCs w:val="28"/>
        </w:rPr>
        <w:t xml:space="preserve">с учетом мнения </w:t>
      </w:r>
      <w:r w:rsidRPr="004A5706">
        <w:rPr>
          <w:sz w:val="28"/>
          <w:szCs w:val="28"/>
        </w:rPr>
        <w:t xml:space="preserve">выборного органа работников (Профком). </w:t>
      </w:r>
    </w:p>
    <w:p w14:paraId="56BB60E0" w14:textId="3A3B46C4" w:rsidR="000867B6" w:rsidRPr="004A5706" w:rsidRDefault="000867B6" w:rsidP="000867B6">
      <w:pPr>
        <w:pStyle w:val="ConsPlusNonformat"/>
        <w:widowControl w:val="0"/>
        <w:tabs>
          <w:tab w:val="left" w:pos="-4820"/>
          <w:tab w:val="left" w:pos="-4678"/>
          <w:tab w:val="left" w:pos="-3686"/>
          <w:tab w:val="left" w:pos="709"/>
          <w:tab w:val="left" w:pos="851"/>
          <w:tab w:val="left" w:pos="1418"/>
          <w:tab w:val="left" w:pos="1560"/>
        </w:tabs>
        <w:ind w:firstLine="709"/>
        <w:jc w:val="both"/>
        <w:rPr>
          <w:rFonts w:ascii="Times New Roman" w:hAnsi="Times New Roman" w:cs="Times New Roman"/>
          <w:sz w:val="28"/>
          <w:szCs w:val="28"/>
        </w:rPr>
      </w:pPr>
      <w:r w:rsidRPr="004A5706">
        <w:rPr>
          <w:rFonts w:ascii="Times New Roman" w:hAnsi="Times New Roman" w:cs="Times New Roman"/>
          <w:sz w:val="28"/>
          <w:szCs w:val="28"/>
        </w:rPr>
        <w:t>5.</w:t>
      </w:r>
      <w:r w:rsidR="00524CD9" w:rsidRPr="004A5706">
        <w:rPr>
          <w:rFonts w:ascii="Times New Roman" w:hAnsi="Times New Roman" w:cs="Times New Roman"/>
          <w:sz w:val="28"/>
          <w:szCs w:val="28"/>
        </w:rPr>
        <w:t>4</w:t>
      </w:r>
      <w:r w:rsidRPr="004A5706">
        <w:rPr>
          <w:rFonts w:ascii="Times New Roman" w:hAnsi="Times New Roman" w:cs="Times New Roman"/>
          <w:sz w:val="28"/>
          <w:szCs w:val="28"/>
        </w:rPr>
        <w:t>.</w:t>
      </w:r>
      <w:r w:rsidRPr="004A5706">
        <w:rPr>
          <w:rFonts w:ascii="Times New Roman" w:hAnsi="Times New Roman" w:cs="Times New Roman"/>
          <w:sz w:val="28"/>
          <w:szCs w:val="28"/>
        </w:rPr>
        <w:tab/>
        <w:t>Заработная плата работников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 работников.</w:t>
      </w:r>
    </w:p>
    <w:p w14:paraId="6D805AB9" w14:textId="37E37224" w:rsidR="000867B6" w:rsidRPr="004A5706" w:rsidRDefault="000867B6" w:rsidP="000867B6">
      <w:pPr>
        <w:tabs>
          <w:tab w:val="left" w:pos="709"/>
          <w:tab w:val="left" w:pos="851"/>
          <w:tab w:val="left" w:pos="1418"/>
          <w:tab w:val="left" w:pos="1560"/>
        </w:tabs>
        <w:ind w:firstLine="709"/>
        <w:jc w:val="both"/>
        <w:rPr>
          <w:sz w:val="28"/>
          <w:szCs w:val="28"/>
        </w:rPr>
      </w:pPr>
      <w:r w:rsidRPr="004A5706">
        <w:rPr>
          <w:sz w:val="28"/>
          <w:szCs w:val="28"/>
        </w:rPr>
        <w:t>5.</w:t>
      </w:r>
      <w:r w:rsidR="00B73F80" w:rsidRPr="004A5706">
        <w:rPr>
          <w:sz w:val="28"/>
          <w:szCs w:val="28"/>
        </w:rPr>
        <w:t>5</w:t>
      </w:r>
      <w:r w:rsidRPr="004A5706">
        <w:rPr>
          <w:sz w:val="28"/>
          <w:szCs w:val="28"/>
        </w:rPr>
        <w:t>.</w:t>
      </w:r>
      <w:r w:rsidRPr="004A5706">
        <w:rPr>
          <w:sz w:val="28"/>
          <w:szCs w:val="28"/>
        </w:rPr>
        <w:tab/>
        <w:t xml:space="preserve">Директор учреждения </w:t>
      </w:r>
      <w:r w:rsidR="004B0490">
        <w:rPr>
          <w:sz w:val="28"/>
          <w:szCs w:val="28"/>
        </w:rPr>
        <w:t>утверждает</w:t>
      </w:r>
      <w:r w:rsidR="00B73F80" w:rsidRPr="004A5706">
        <w:rPr>
          <w:sz w:val="28"/>
          <w:szCs w:val="28"/>
        </w:rPr>
        <w:t xml:space="preserve"> штатное </w:t>
      </w:r>
      <w:r w:rsidRPr="004A5706">
        <w:rPr>
          <w:sz w:val="28"/>
          <w:szCs w:val="28"/>
        </w:rPr>
        <w:t>расписание учреждения</w:t>
      </w:r>
      <w:r w:rsidR="00B73F80" w:rsidRPr="004A5706">
        <w:rPr>
          <w:sz w:val="28"/>
          <w:szCs w:val="28"/>
        </w:rPr>
        <w:t>, которое согласовывается с профильными подразделениями Департамента труда и социального развития населения города Москвы.</w:t>
      </w:r>
      <w:r w:rsidRPr="004A5706">
        <w:rPr>
          <w:sz w:val="28"/>
          <w:szCs w:val="28"/>
        </w:rPr>
        <w:t xml:space="preserve"> Штатное расписание учреждения включает в себя все должности служащих (профессии рабочих) данного учреждения, независимо от того, к каким видам экономической деятельности относятся структурные подразделения учреждения.</w:t>
      </w:r>
    </w:p>
    <w:p w14:paraId="630FD57F" w14:textId="0A001AF0" w:rsidR="000867B6" w:rsidRPr="004A5706" w:rsidRDefault="004B0490" w:rsidP="00851201">
      <w:pPr>
        <w:pStyle w:val="a3"/>
        <w:tabs>
          <w:tab w:val="left" w:pos="284"/>
          <w:tab w:val="left" w:pos="851"/>
          <w:tab w:val="left" w:pos="1418"/>
          <w:tab w:val="left" w:pos="1560"/>
        </w:tabs>
        <w:autoSpaceDE/>
        <w:autoSpaceDN/>
        <w:adjustRightInd/>
        <w:ind w:left="0"/>
        <w:jc w:val="both"/>
        <w:rPr>
          <w:sz w:val="28"/>
          <w:szCs w:val="28"/>
        </w:rPr>
      </w:pPr>
      <w:r>
        <w:rPr>
          <w:sz w:val="28"/>
          <w:szCs w:val="28"/>
        </w:rPr>
        <w:t xml:space="preserve"> </w:t>
      </w:r>
      <w:r>
        <w:rPr>
          <w:sz w:val="28"/>
          <w:szCs w:val="28"/>
        </w:rPr>
        <w:tab/>
      </w:r>
      <w:r w:rsidR="000867B6" w:rsidRPr="004A5706">
        <w:rPr>
          <w:sz w:val="28"/>
          <w:szCs w:val="28"/>
        </w:rPr>
        <w:t>5.</w:t>
      </w:r>
      <w:r>
        <w:rPr>
          <w:sz w:val="28"/>
          <w:szCs w:val="28"/>
        </w:rPr>
        <w:t>6</w:t>
      </w:r>
      <w:r w:rsidR="000867B6" w:rsidRPr="004A5706">
        <w:rPr>
          <w:sz w:val="28"/>
          <w:szCs w:val="28"/>
        </w:rPr>
        <w:t>.</w:t>
      </w:r>
      <w:r w:rsidR="000867B6" w:rsidRPr="004A5706">
        <w:rPr>
          <w:sz w:val="28"/>
          <w:szCs w:val="28"/>
        </w:rPr>
        <w:tab/>
        <w:t>Учреждение самостоятельно</w:t>
      </w:r>
      <w:r>
        <w:rPr>
          <w:sz w:val="28"/>
          <w:szCs w:val="28"/>
        </w:rPr>
        <w:t>, в пределах утвержденного плана финансово-хозяйственной деятельности,</w:t>
      </w:r>
      <w:r w:rsidR="000867B6" w:rsidRPr="004A5706">
        <w:rPr>
          <w:sz w:val="28"/>
          <w:szCs w:val="28"/>
        </w:rPr>
        <w:t xml:space="preserve"> формирует фонд оплаты труда </w:t>
      </w:r>
      <w:r>
        <w:rPr>
          <w:sz w:val="28"/>
          <w:szCs w:val="28"/>
        </w:rPr>
        <w:br/>
      </w:r>
      <w:r w:rsidR="000867B6" w:rsidRPr="004A5706">
        <w:rPr>
          <w:sz w:val="28"/>
          <w:szCs w:val="28"/>
        </w:rPr>
        <w:t xml:space="preserve">на календарный год и определяет в общем объеме средств, получаемых </w:t>
      </w:r>
      <w:r>
        <w:rPr>
          <w:sz w:val="28"/>
          <w:szCs w:val="28"/>
        </w:rPr>
        <w:br/>
      </w:r>
      <w:r w:rsidR="000867B6" w:rsidRPr="004A5706">
        <w:rPr>
          <w:sz w:val="28"/>
          <w:szCs w:val="28"/>
        </w:rPr>
        <w:t>из различных источников (средств субсидии, предоставленной на финансовое обеспечение выполнения государственного задания, средств от приносящей доход деятельности</w:t>
      </w:r>
      <w:r w:rsidR="009F2411" w:rsidRPr="004A5706">
        <w:rPr>
          <w:sz w:val="28"/>
          <w:szCs w:val="28"/>
        </w:rPr>
        <w:t>, а также субсидии на иные цели</w:t>
      </w:r>
      <w:r w:rsidR="000867B6" w:rsidRPr="004A5706">
        <w:rPr>
          <w:sz w:val="28"/>
          <w:szCs w:val="28"/>
        </w:rPr>
        <w:t xml:space="preserve">) долю, направляемую </w:t>
      </w:r>
      <w:r>
        <w:rPr>
          <w:sz w:val="28"/>
          <w:szCs w:val="28"/>
        </w:rPr>
        <w:br/>
      </w:r>
      <w:r w:rsidR="000867B6" w:rsidRPr="004A5706">
        <w:rPr>
          <w:sz w:val="28"/>
          <w:szCs w:val="28"/>
        </w:rPr>
        <w:t xml:space="preserve">на заработную плату работников учреждения, в том числе выплаты компенсационного и стимулирующего характера, а также начисления </w:t>
      </w:r>
      <w:r>
        <w:rPr>
          <w:sz w:val="28"/>
          <w:szCs w:val="28"/>
        </w:rPr>
        <w:br/>
      </w:r>
      <w:r w:rsidR="000867B6" w:rsidRPr="004A5706">
        <w:rPr>
          <w:sz w:val="28"/>
          <w:szCs w:val="28"/>
        </w:rPr>
        <w:t>на выплаты по оплате труда</w:t>
      </w:r>
      <w:r w:rsidR="009F2411" w:rsidRPr="004A5706">
        <w:rPr>
          <w:sz w:val="28"/>
          <w:szCs w:val="28"/>
        </w:rPr>
        <w:t xml:space="preserve">, с целью достижения показателей средней заработной платы, установленных по отдельным категориям работников (социальным работникам, врачам и среднему медицинскому персоналу) </w:t>
      </w:r>
      <w:r w:rsidR="0057152E">
        <w:rPr>
          <w:sz w:val="28"/>
          <w:szCs w:val="28"/>
        </w:rPr>
        <w:br/>
      </w:r>
      <w:r w:rsidR="009F2411" w:rsidRPr="004A5706">
        <w:rPr>
          <w:sz w:val="28"/>
          <w:szCs w:val="28"/>
        </w:rPr>
        <w:t>и средней заработной платы по результатам предыдущего финансового года для остальных категорий работников.</w:t>
      </w:r>
    </w:p>
    <w:p w14:paraId="717E6597" w14:textId="7A8A31BB" w:rsidR="000867B6" w:rsidRPr="004A5706" w:rsidRDefault="000867B6" w:rsidP="000867B6">
      <w:pPr>
        <w:shd w:val="clear" w:color="auto" w:fill="FFFFFF"/>
        <w:tabs>
          <w:tab w:val="left" w:pos="709"/>
          <w:tab w:val="left" w:pos="851"/>
          <w:tab w:val="left" w:pos="1418"/>
          <w:tab w:val="left" w:pos="1560"/>
        </w:tabs>
        <w:ind w:firstLine="709"/>
        <w:jc w:val="both"/>
        <w:rPr>
          <w:bCs/>
          <w:sz w:val="28"/>
          <w:szCs w:val="28"/>
        </w:rPr>
      </w:pPr>
      <w:r w:rsidRPr="004A5706">
        <w:rPr>
          <w:sz w:val="28"/>
          <w:szCs w:val="28"/>
        </w:rPr>
        <w:t>5.</w:t>
      </w:r>
      <w:r w:rsidR="009F2411" w:rsidRPr="004A5706">
        <w:rPr>
          <w:sz w:val="28"/>
          <w:szCs w:val="28"/>
        </w:rPr>
        <w:t>8</w:t>
      </w:r>
      <w:r w:rsidRPr="004A5706">
        <w:rPr>
          <w:sz w:val="28"/>
          <w:szCs w:val="28"/>
        </w:rPr>
        <w:t>.</w:t>
      </w:r>
      <w:r w:rsidRPr="004A5706">
        <w:rPr>
          <w:sz w:val="28"/>
          <w:szCs w:val="28"/>
        </w:rPr>
        <w:tab/>
        <w:t>Размеры должностных окладов (окладов), заработной платы, выплат компенсационного и стимулирующего характера устанавливаются в пределах фонда оплаты труда, предусмотренного планом финансово-хозяйственной деятельности в рамках субсидии на финансовое обеспечение государственного задания, и средств, полученных от приносящей доход деятельности.</w:t>
      </w:r>
    </w:p>
    <w:p w14:paraId="190C46BF" w14:textId="318F7D92" w:rsidR="000867B6" w:rsidRPr="004A5706" w:rsidRDefault="000867B6" w:rsidP="000867B6">
      <w:pPr>
        <w:shd w:val="clear" w:color="auto" w:fill="FFFFFF"/>
        <w:tabs>
          <w:tab w:val="left" w:pos="-4820"/>
          <w:tab w:val="left" w:pos="-3969"/>
          <w:tab w:val="left" w:pos="-2835"/>
          <w:tab w:val="left" w:pos="709"/>
          <w:tab w:val="left" w:pos="851"/>
          <w:tab w:val="left" w:pos="1418"/>
          <w:tab w:val="left" w:pos="1560"/>
        </w:tabs>
        <w:ind w:firstLine="709"/>
        <w:jc w:val="both"/>
        <w:rPr>
          <w:sz w:val="28"/>
          <w:szCs w:val="28"/>
        </w:rPr>
      </w:pPr>
      <w:r w:rsidRPr="004A5706">
        <w:rPr>
          <w:sz w:val="28"/>
          <w:szCs w:val="28"/>
        </w:rPr>
        <w:t>5.</w:t>
      </w:r>
      <w:r w:rsidR="009F2411" w:rsidRPr="004A5706">
        <w:rPr>
          <w:sz w:val="28"/>
          <w:szCs w:val="28"/>
        </w:rPr>
        <w:t>9</w:t>
      </w:r>
      <w:r w:rsidRPr="004A5706">
        <w:rPr>
          <w:sz w:val="28"/>
          <w:szCs w:val="28"/>
        </w:rPr>
        <w:t>.</w:t>
      </w:r>
      <w:r w:rsidRPr="004A5706">
        <w:rPr>
          <w:sz w:val="28"/>
          <w:szCs w:val="28"/>
        </w:rPr>
        <w:tab/>
        <w:t>Заработная плата каждого работника зависит от его квалификации, сложности выполняемой работы, количества и качества затраченного труда.</w:t>
      </w:r>
    </w:p>
    <w:p w14:paraId="767860CB" w14:textId="0DA69AA0" w:rsidR="00973E11" w:rsidRPr="004A5706" w:rsidRDefault="000867B6" w:rsidP="00973E11">
      <w:pPr>
        <w:shd w:val="clear" w:color="auto" w:fill="FFFFFF"/>
        <w:tabs>
          <w:tab w:val="left" w:pos="-3828"/>
          <w:tab w:val="left" w:pos="709"/>
          <w:tab w:val="left" w:pos="851"/>
          <w:tab w:val="left" w:pos="1418"/>
          <w:tab w:val="left" w:pos="1560"/>
        </w:tabs>
        <w:ind w:firstLine="709"/>
        <w:jc w:val="both"/>
        <w:rPr>
          <w:bCs/>
          <w:sz w:val="28"/>
          <w:szCs w:val="28"/>
        </w:rPr>
      </w:pPr>
      <w:r w:rsidRPr="004A5706">
        <w:rPr>
          <w:sz w:val="28"/>
          <w:szCs w:val="28"/>
        </w:rPr>
        <w:lastRenderedPageBreak/>
        <w:t>5.1</w:t>
      </w:r>
      <w:r w:rsidR="009F2411" w:rsidRPr="004A5706">
        <w:rPr>
          <w:sz w:val="28"/>
          <w:szCs w:val="28"/>
        </w:rPr>
        <w:t>0</w:t>
      </w:r>
      <w:r w:rsidRPr="004A5706">
        <w:rPr>
          <w:sz w:val="28"/>
          <w:szCs w:val="28"/>
        </w:rPr>
        <w:t>.</w:t>
      </w:r>
      <w:r w:rsidRPr="004A5706">
        <w:rPr>
          <w:sz w:val="28"/>
          <w:szCs w:val="28"/>
        </w:rPr>
        <w:tab/>
      </w:r>
      <w:r w:rsidRPr="004A5706">
        <w:rPr>
          <w:sz w:val="28"/>
          <w:szCs w:val="28"/>
        </w:rPr>
        <w:tab/>
      </w:r>
      <w:r w:rsidR="00973E11" w:rsidRPr="004A5706">
        <w:rPr>
          <w:bCs/>
          <w:sz w:val="28"/>
          <w:szCs w:val="28"/>
        </w:rPr>
        <w:t xml:space="preserve">Месячная заработная плата работника, полностью отработавшего </w:t>
      </w:r>
      <w:r w:rsidR="004B0490">
        <w:rPr>
          <w:bCs/>
          <w:sz w:val="28"/>
          <w:szCs w:val="28"/>
        </w:rPr>
        <w:br/>
      </w:r>
      <w:r w:rsidR="00973E11" w:rsidRPr="004A5706">
        <w:rPr>
          <w:bCs/>
          <w:sz w:val="28"/>
          <w:szCs w:val="28"/>
        </w:rPr>
        <w:t>за соответствующий период норму рабочего времени по производственному календарю и выполнившего нормы труда (трудовые обязанности), не может быть ниже минимальной заработной платы, размер которой установлен п</w:t>
      </w:r>
      <w:r w:rsidR="00A335AA">
        <w:rPr>
          <w:bCs/>
          <w:sz w:val="28"/>
          <w:szCs w:val="28"/>
        </w:rPr>
        <w:t>унктом</w:t>
      </w:r>
      <w:r w:rsidR="00973E11" w:rsidRPr="004A5706">
        <w:rPr>
          <w:bCs/>
          <w:sz w:val="28"/>
          <w:szCs w:val="28"/>
        </w:rPr>
        <w:t xml:space="preserve"> 3.</w:t>
      </w:r>
      <w:r w:rsidR="00A335AA">
        <w:rPr>
          <w:bCs/>
          <w:sz w:val="28"/>
          <w:szCs w:val="28"/>
        </w:rPr>
        <w:t>2</w:t>
      </w:r>
      <w:r w:rsidR="00973E11" w:rsidRPr="004A5706">
        <w:rPr>
          <w:bCs/>
          <w:sz w:val="28"/>
          <w:szCs w:val="28"/>
        </w:rPr>
        <w:t>. раздел</w:t>
      </w:r>
      <w:r w:rsidR="00A335AA">
        <w:rPr>
          <w:bCs/>
          <w:sz w:val="28"/>
          <w:szCs w:val="28"/>
        </w:rPr>
        <w:t>а</w:t>
      </w:r>
      <w:r w:rsidR="00973E11" w:rsidRPr="004A5706">
        <w:rPr>
          <w:bCs/>
          <w:sz w:val="28"/>
          <w:szCs w:val="28"/>
        </w:rPr>
        <w:t xml:space="preserve"> 3 Московского трехстороннего соглашения на 202</w:t>
      </w:r>
      <w:r w:rsidR="00A335AA">
        <w:rPr>
          <w:bCs/>
          <w:sz w:val="28"/>
          <w:szCs w:val="28"/>
        </w:rPr>
        <w:t>5</w:t>
      </w:r>
      <w:r w:rsidR="00973E11" w:rsidRPr="004A5706">
        <w:rPr>
          <w:bCs/>
          <w:sz w:val="28"/>
          <w:szCs w:val="28"/>
        </w:rPr>
        <w:t>-202</w:t>
      </w:r>
      <w:r w:rsidR="00A335AA">
        <w:rPr>
          <w:bCs/>
          <w:sz w:val="28"/>
          <w:szCs w:val="28"/>
        </w:rPr>
        <w:t>7</w:t>
      </w:r>
      <w:r w:rsidR="00973E11" w:rsidRPr="004A5706">
        <w:rPr>
          <w:bCs/>
          <w:sz w:val="28"/>
          <w:szCs w:val="28"/>
        </w:rPr>
        <w:t xml:space="preserve"> годы между Правительством Москвы, московскими объединениями профсоюзов </w:t>
      </w:r>
      <w:r w:rsidR="004B0490">
        <w:rPr>
          <w:bCs/>
          <w:sz w:val="28"/>
          <w:szCs w:val="28"/>
        </w:rPr>
        <w:br/>
      </w:r>
      <w:r w:rsidR="00973E11" w:rsidRPr="004A5706">
        <w:rPr>
          <w:bCs/>
          <w:sz w:val="28"/>
          <w:szCs w:val="28"/>
        </w:rPr>
        <w:t>и московскими объединениями работодателей. Размер минимальной заработной платы, установленный пунктом 3.</w:t>
      </w:r>
      <w:r w:rsidR="00A335AA">
        <w:rPr>
          <w:bCs/>
          <w:sz w:val="28"/>
          <w:szCs w:val="28"/>
        </w:rPr>
        <w:t>2</w:t>
      </w:r>
      <w:r w:rsidR="00973E11" w:rsidRPr="004A5706">
        <w:rPr>
          <w:bCs/>
          <w:sz w:val="28"/>
          <w:szCs w:val="28"/>
        </w:rPr>
        <w:t>. указанного выше соглашения пересматривается ежегодно и устанавливается в размере величины прожиточного минимума трудоспособного населения города Москвы, утвержденного постановлением Правительства Москвы. В случае снижения величины прожиточного минимума в городе Москве размер минимальной заработной платы сохраняется на прежнем уровне.</w:t>
      </w:r>
    </w:p>
    <w:p w14:paraId="11BE982A" w14:textId="0343F52F" w:rsidR="000867B6" w:rsidRPr="004A5706" w:rsidRDefault="000867B6" w:rsidP="00973E11">
      <w:pPr>
        <w:shd w:val="clear" w:color="auto" w:fill="FFFFFF"/>
        <w:tabs>
          <w:tab w:val="left" w:pos="-3828"/>
          <w:tab w:val="left" w:pos="709"/>
          <w:tab w:val="left" w:pos="851"/>
          <w:tab w:val="left" w:pos="1418"/>
          <w:tab w:val="left" w:pos="1560"/>
        </w:tabs>
        <w:ind w:firstLine="709"/>
        <w:jc w:val="both"/>
        <w:rPr>
          <w:sz w:val="28"/>
          <w:szCs w:val="28"/>
        </w:rPr>
      </w:pPr>
      <w:r w:rsidRPr="004A5706">
        <w:rPr>
          <w:sz w:val="28"/>
          <w:szCs w:val="28"/>
        </w:rPr>
        <w:t>5.1</w:t>
      </w:r>
      <w:r w:rsidR="009E5A83">
        <w:rPr>
          <w:sz w:val="28"/>
          <w:szCs w:val="28"/>
        </w:rPr>
        <w:t>1</w:t>
      </w:r>
      <w:r w:rsidR="004B0490">
        <w:rPr>
          <w:sz w:val="28"/>
          <w:szCs w:val="28"/>
        </w:rPr>
        <w:t xml:space="preserve">. </w:t>
      </w:r>
      <w:r w:rsidRPr="004A5706">
        <w:rPr>
          <w:sz w:val="28"/>
          <w:szCs w:val="28"/>
        </w:rPr>
        <w:t>Оплата труда медицинских работников устанавливается с учетом особенностей, предусмотренных законодательством РФ для медицинских работников.</w:t>
      </w:r>
    </w:p>
    <w:p w14:paraId="57E03F46" w14:textId="3F1D42E3" w:rsidR="000867B6" w:rsidRPr="004A5706" w:rsidRDefault="000867B6" w:rsidP="009F2411">
      <w:pPr>
        <w:pStyle w:val="a7"/>
        <w:widowControl w:val="0"/>
        <w:tabs>
          <w:tab w:val="left" w:pos="709"/>
          <w:tab w:val="left" w:pos="851"/>
          <w:tab w:val="left" w:pos="91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ru-RU"/>
        </w:rPr>
      </w:pPr>
      <w:r w:rsidRPr="004A5706">
        <w:rPr>
          <w:sz w:val="28"/>
          <w:szCs w:val="28"/>
        </w:rPr>
        <w:t>5.</w:t>
      </w:r>
      <w:r w:rsidRPr="004A5706">
        <w:rPr>
          <w:sz w:val="28"/>
          <w:szCs w:val="28"/>
          <w:lang w:val="ru-RU"/>
        </w:rPr>
        <w:t>1</w:t>
      </w:r>
      <w:r w:rsidR="009E5A83">
        <w:rPr>
          <w:sz w:val="28"/>
          <w:szCs w:val="28"/>
          <w:lang w:val="ru-RU"/>
        </w:rPr>
        <w:t>2</w:t>
      </w:r>
      <w:r w:rsidRPr="004A5706">
        <w:rPr>
          <w:sz w:val="28"/>
          <w:szCs w:val="28"/>
        </w:rPr>
        <w:t>.</w:t>
      </w:r>
      <w:r w:rsidR="004B0490">
        <w:rPr>
          <w:sz w:val="28"/>
          <w:szCs w:val="28"/>
          <w:lang w:val="ru-RU"/>
        </w:rPr>
        <w:t xml:space="preserve"> </w:t>
      </w:r>
      <w:r w:rsidR="006E56F9">
        <w:rPr>
          <w:sz w:val="28"/>
          <w:szCs w:val="28"/>
          <w:lang w:val="ru-RU"/>
        </w:rPr>
        <w:t>Размер за</w:t>
      </w:r>
      <w:r w:rsidRPr="004A5706">
        <w:rPr>
          <w:sz w:val="28"/>
          <w:szCs w:val="28"/>
        </w:rPr>
        <w:t>работн</w:t>
      </w:r>
      <w:r w:rsidR="006E56F9">
        <w:rPr>
          <w:sz w:val="28"/>
          <w:szCs w:val="28"/>
          <w:lang w:val="ru-RU"/>
        </w:rPr>
        <w:t>ой</w:t>
      </w:r>
      <w:r w:rsidRPr="004A5706">
        <w:rPr>
          <w:sz w:val="28"/>
          <w:szCs w:val="28"/>
        </w:rPr>
        <w:t xml:space="preserve"> плат</w:t>
      </w:r>
      <w:r w:rsidR="006E56F9">
        <w:rPr>
          <w:sz w:val="28"/>
          <w:szCs w:val="28"/>
          <w:lang w:val="ru-RU"/>
        </w:rPr>
        <w:t>ы</w:t>
      </w:r>
      <w:r w:rsidRPr="004A5706">
        <w:rPr>
          <w:sz w:val="28"/>
          <w:szCs w:val="28"/>
        </w:rPr>
        <w:t xml:space="preserve"> работник</w:t>
      </w:r>
      <w:r w:rsidR="006E56F9">
        <w:rPr>
          <w:sz w:val="28"/>
          <w:szCs w:val="28"/>
          <w:lang w:val="ru-RU"/>
        </w:rPr>
        <w:t>ов</w:t>
      </w:r>
      <w:r w:rsidRPr="004A5706">
        <w:rPr>
          <w:sz w:val="28"/>
          <w:szCs w:val="28"/>
          <w:lang w:val="ru-RU"/>
        </w:rPr>
        <w:t xml:space="preserve">, </w:t>
      </w:r>
      <w:r w:rsidR="006E56F9">
        <w:rPr>
          <w:sz w:val="28"/>
          <w:szCs w:val="28"/>
          <w:lang w:val="ru-RU"/>
        </w:rPr>
        <w:t>за исключением директора Учреждения</w:t>
      </w:r>
      <w:r w:rsidR="00434C6A">
        <w:rPr>
          <w:sz w:val="28"/>
          <w:szCs w:val="28"/>
          <w:lang w:val="ru-RU"/>
        </w:rPr>
        <w:t>,</w:t>
      </w:r>
      <w:r w:rsidR="006E56F9">
        <w:rPr>
          <w:sz w:val="28"/>
          <w:szCs w:val="28"/>
          <w:lang w:val="ru-RU"/>
        </w:rPr>
        <w:t xml:space="preserve"> </w:t>
      </w:r>
      <w:r w:rsidR="009F2411" w:rsidRPr="004A5706">
        <w:rPr>
          <w:sz w:val="28"/>
          <w:szCs w:val="28"/>
          <w:lang w:val="ru-RU"/>
        </w:rPr>
        <w:t>его</w:t>
      </w:r>
      <w:r w:rsidRPr="004A5706">
        <w:rPr>
          <w:sz w:val="28"/>
          <w:szCs w:val="28"/>
          <w:lang w:val="ru-RU"/>
        </w:rPr>
        <w:t xml:space="preserve"> заместителей</w:t>
      </w:r>
      <w:r w:rsidR="00434C6A">
        <w:rPr>
          <w:sz w:val="28"/>
          <w:szCs w:val="28"/>
          <w:lang w:val="ru-RU"/>
        </w:rPr>
        <w:t xml:space="preserve"> и начальника медицинской службы</w:t>
      </w:r>
      <w:r w:rsidRPr="004A5706">
        <w:rPr>
          <w:sz w:val="28"/>
          <w:szCs w:val="28"/>
          <w:lang w:val="ru-RU"/>
        </w:rPr>
        <w:t xml:space="preserve">, </w:t>
      </w:r>
      <w:r w:rsidRPr="004A5706">
        <w:rPr>
          <w:sz w:val="28"/>
          <w:szCs w:val="28"/>
        </w:rPr>
        <w:t>предельными размерами не ограничивается. При этом размеры и условия выплат стимулирующего характера для работников определяются</w:t>
      </w:r>
      <w:r w:rsidR="00C61D99" w:rsidRPr="004A5706">
        <w:rPr>
          <w:sz w:val="28"/>
          <w:szCs w:val="28"/>
          <w:lang w:val="ru-RU"/>
        </w:rPr>
        <w:t xml:space="preserve"> </w:t>
      </w:r>
      <w:r w:rsidR="00B127BF" w:rsidRPr="004A5706">
        <w:rPr>
          <w:sz w:val="28"/>
          <w:szCs w:val="28"/>
          <w:lang w:val="ru-RU"/>
        </w:rPr>
        <w:t xml:space="preserve">на основании результатов </w:t>
      </w:r>
      <w:r w:rsidR="00C61D99" w:rsidRPr="004A5706">
        <w:rPr>
          <w:sz w:val="28"/>
          <w:szCs w:val="28"/>
          <w:lang w:val="ru-RU"/>
        </w:rPr>
        <w:t>их труда</w:t>
      </w:r>
      <w:r w:rsidRPr="004A5706">
        <w:rPr>
          <w:sz w:val="28"/>
          <w:szCs w:val="28"/>
        </w:rPr>
        <w:t xml:space="preserve"> с учетом критериев оценки эффективности их труда, разработанных в </w:t>
      </w:r>
      <w:r w:rsidRPr="004A5706">
        <w:rPr>
          <w:sz w:val="28"/>
          <w:szCs w:val="28"/>
          <w:lang w:val="ru-RU"/>
        </w:rPr>
        <w:t xml:space="preserve">учреждении </w:t>
      </w:r>
      <w:r w:rsidRPr="004A5706">
        <w:rPr>
          <w:sz w:val="28"/>
          <w:szCs w:val="28"/>
        </w:rPr>
        <w:t xml:space="preserve">на основании Положения </w:t>
      </w:r>
      <w:r w:rsidR="00C61D99" w:rsidRPr="004A5706">
        <w:rPr>
          <w:sz w:val="28"/>
          <w:szCs w:val="28"/>
          <w:lang w:val="ru-RU"/>
        </w:rPr>
        <w:t>о премировании</w:t>
      </w:r>
      <w:r w:rsidRPr="004A5706">
        <w:rPr>
          <w:sz w:val="28"/>
          <w:szCs w:val="28"/>
        </w:rPr>
        <w:t xml:space="preserve"> работников ГБУ </w:t>
      </w:r>
      <w:r w:rsidRPr="004A5706">
        <w:rPr>
          <w:sz w:val="28"/>
          <w:szCs w:val="28"/>
          <w:lang w:val="ru-RU"/>
        </w:rPr>
        <w:t>Геронтологическ</w:t>
      </w:r>
      <w:r w:rsidR="00A32794" w:rsidRPr="004A5706">
        <w:rPr>
          <w:sz w:val="28"/>
          <w:szCs w:val="28"/>
          <w:lang w:val="ru-RU"/>
        </w:rPr>
        <w:t>ого</w:t>
      </w:r>
      <w:r w:rsidRPr="004A5706">
        <w:rPr>
          <w:sz w:val="28"/>
          <w:szCs w:val="28"/>
          <w:lang w:val="ru-RU"/>
        </w:rPr>
        <w:t xml:space="preserve"> центр</w:t>
      </w:r>
      <w:r w:rsidR="00A32794" w:rsidRPr="004A5706">
        <w:rPr>
          <w:sz w:val="28"/>
          <w:szCs w:val="28"/>
          <w:lang w:val="ru-RU"/>
        </w:rPr>
        <w:t>а</w:t>
      </w:r>
      <w:r w:rsidRPr="004A5706">
        <w:rPr>
          <w:sz w:val="28"/>
          <w:szCs w:val="28"/>
          <w:lang w:val="ru-RU"/>
        </w:rPr>
        <w:t xml:space="preserve"> «</w:t>
      </w:r>
      <w:r w:rsidR="00A32794" w:rsidRPr="004A5706">
        <w:rPr>
          <w:sz w:val="28"/>
          <w:szCs w:val="28"/>
          <w:lang w:val="ru-RU"/>
        </w:rPr>
        <w:t>Восточный</w:t>
      </w:r>
      <w:r w:rsidRPr="004A5706">
        <w:rPr>
          <w:sz w:val="28"/>
          <w:szCs w:val="28"/>
          <w:lang w:val="ru-RU"/>
        </w:rPr>
        <w:t xml:space="preserve">», </w:t>
      </w:r>
      <w:r w:rsidRPr="004A5706">
        <w:rPr>
          <w:sz w:val="28"/>
          <w:szCs w:val="28"/>
        </w:rPr>
        <w:t xml:space="preserve">которое утверждается приказом директора </w:t>
      </w:r>
      <w:r w:rsidRPr="004A5706">
        <w:rPr>
          <w:sz w:val="28"/>
          <w:szCs w:val="28"/>
          <w:lang w:val="ru-RU"/>
        </w:rPr>
        <w:t>учреждения</w:t>
      </w:r>
      <w:r w:rsidRPr="004A5706">
        <w:rPr>
          <w:sz w:val="28"/>
          <w:szCs w:val="28"/>
        </w:rPr>
        <w:t xml:space="preserve"> </w:t>
      </w:r>
      <w:r w:rsidR="006E56F9">
        <w:rPr>
          <w:sz w:val="28"/>
          <w:szCs w:val="28"/>
          <w:lang w:val="ru-RU"/>
        </w:rPr>
        <w:t>с учетом</w:t>
      </w:r>
      <w:r w:rsidRPr="004A5706">
        <w:rPr>
          <w:sz w:val="28"/>
          <w:szCs w:val="28"/>
        </w:rPr>
        <w:t xml:space="preserve"> мнени</w:t>
      </w:r>
      <w:r w:rsidR="006E56F9">
        <w:rPr>
          <w:sz w:val="28"/>
          <w:szCs w:val="28"/>
          <w:lang w:val="ru-RU"/>
        </w:rPr>
        <w:t>я</w:t>
      </w:r>
      <w:r w:rsidRPr="004A5706">
        <w:rPr>
          <w:sz w:val="28"/>
          <w:szCs w:val="28"/>
        </w:rPr>
        <w:t xml:space="preserve"> выборного органа работников</w:t>
      </w:r>
      <w:r w:rsidR="00A32794" w:rsidRPr="004A5706">
        <w:rPr>
          <w:sz w:val="28"/>
          <w:szCs w:val="28"/>
          <w:lang w:val="ru-RU"/>
        </w:rPr>
        <w:t xml:space="preserve"> </w:t>
      </w:r>
      <w:r w:rsidR="00A32794" w:rsidRPr="004A5706">
        <w:rPr>
          <w:sz w:val="28"/>
          <w:szCs w:val="28"/>
        </w:rPr>
        <w:t>(Профком)</w:t>
      </w:r>
      <w:r w:rsidRPr="004A5706">
        <w:rPr>
          <w:sz w:val="28"/>
          <w:szCs w:val="28"/>
          <w:lang w:val="ru-RU"/>
        </w:rPr>
        <w:t>.</w:t>
      </w:r>
    </w:p>
    <w:p w14:paraId="50E84D3A" w14:textId="3E80AC43" w:rsidR="000867B6" w:rsidRPr="004A5706" w:rsidRDefault="000867B6" w:rsidP="000867B6">
      <w:pPr>
        <w:pStyle w:val="ConsPlusNonformat"/>
        <w:widowControl w:val="0"/>
        <w:tabs>
          <w:tab w:val="left" w:pos="709"/>
          <w:tab w:val="left" w:pos="851"/>
          <w:tab w:val="left" w:pos="1418"/>
          <w:tab w:val="left" w:pos="1560"/>
        </w:tabs>
        <w:ind w:firstLine="709"/>
        <w:jc w:val="both"/>
        <w:rPr>
          <w:rFonts w:ascii="Times New Roman" w:eastAsia="Calibri" w:hAnsi="Times New Roman" w:cs="Times New Roman"/>
          <w:sz w:val="28"/>
          <w:szCs w:val="28"/>
          <w:lang w:eastAsia="en-US"/>
        </w:rPr>
      </w:pPr>
      <w:r w:rsidRPr="004A5706">
        <w:rPr>
          <w:rFonts w:ascii="Times New Roman" w:eastAsia="Calibri" w:hAnsi="Times New Roman" w:cs="Times New Roman"/>
          <w:sz w:val="28"/>
          <w:szCs w:val="28"/>
          <w:lang w:eastAsia="en-US"/>
        </w:rPr>
        <w:t>5.1</w:t>
      </w:r>
      <w:r w:rsidR="009E5A83">
        <w:rPr>
          <w:rFonts w:ascii="Times New Roman" w:eastAsia="Calibri" w:hAnsi="Times New Roman" w:cs="Times New Roman"/>
          <w:sz w:val="28"/>
          <w:szCs w:val="28"/>
          <w:lang w:eastAsia="en-US"/>
        </w:rPr>
        <w:t>3</w:t>
      </w:r>
      <w:r w:rsidRPr="004A5706">
        <w:rPr>
          <w:rFonts w:ascii="Times New Roman" w:eastAsia="Calibri" w:hAnsi="Times New Roman" w:cs="Times New Roman"/>
          <w:sz w:val="28"/>
          <w:szCs w:val="28"/>
          <w:lang w:eastAsia="en-US"/>
        </w:rPr>
        <w:t>.</w:t>
      </w:r>
      <w:r w:rsidR="004B0490">
        <w:rPr>
          <w:rFonts w:ascii="Times New Roman" w:eastAsia="Calibri" w:hAnsi="Times New Roman" w:cs="Times New Roman"/>
          <w:sz w:val="28"/>
          <w:szCs w:val="28"/>
          <w:lang w:eastAsia="en-US"/>
        </w:rPr>
        <w:t xml:space="preserve"> </w:t>
      </w:r>
      <w:r w:rsidRPr="004A5706">
        <w:rPr>
          <w:rFonts w:ascii="Times New Roman" w:eastAsia="Calibri" w:hAnsi="Times New Roman" w:cs="Times New Roman"/>
          <w:sz w:val="28"/>
          <w:szCs w:val="28"/>
          <w:lang w:eastAsia="en-US"/>
        </w:rPr>
        <w:t>Условия оплаты труда, включая размер оклада (должностного оклада) работника, выплаты стимулирующего характера, выплаты компенсационного характера, являются обязательными для включения в трудовой договор.</w:t>
      </w:r>
    </w:p>
    <w:p w14:paraId="7AE77A04" w14:textId="20CE92A3" w:rsidR="000867B6" w:rsidRPr="004A5706" w:rsidRDefault="000867B6" w:rsidP="000867B6">
      <w:pPr>
        <w:shd w:val="clear" w:color="auto" w:fill="FFFFFF"/>
        <w:tabs>
          <w:tab w:val="left" w:pos="-2410"/>
          <w:tab w:val="left" w:pos="709"/>
          <w:tab w:val="left" w:pos="851"/>
          <w:tab w:val="left" w:pos="1418"/>
          <w:tab w:val="left" w:pos="1560"/>
        </w:tabs>
        <w:ind w:firstLine="709"/>
        <w:jc w:val="both"/>
        <w:rPr>
          <w:sz w:val="28"/>
          <w:szCs w:val="28"/>
        </w:rPr>
      </w:pPr>
      <w:r w:rsidRPr="004A5706">
        <w:rPr>
          <w:sz w:val="28"/>
          <w:szCs w:val="28"/>
        </w:rPr>
        <w:t>5.1</w:t>
      </w:r>
      <w:r w:rsidR="009E5A83">
        <w:rPr>
          <w:sz w:val="28"/>
          <w:szCs w:val="28"/>
        </w:rPr>
        <w:t>4</w:t>
      </w:r>
      <w:r w:rsidRPr="004A5706">
        <w:rPr>
          <w:sz w:val="28"/>
          <w:szCs w:val="28"/>
        </w:rPr>
        <w:t>.</w:t>
      </w:r>
      <w:r w:rsidR="004B0490">
        <w:rPr>
          <w:sz w:val="28"/>
          <w:szCs w:val="28"/>
        </w:rPr>
        <w:t xml:space="preserve"> </w:t>
      </w:r>
      <w:r w:rsidR="00936F8A" w:rsidRPr="004A5706">
        <w:rPr>
          <w:color w:val="000000"/>
          <w:sz w:val="28"/>
          <w:szCs w:val="28"/>
          <w:shd w:val="clear" w:color="auto" w:fill="FFFFFF"/>
        </w:rPr>
        <w:t xml:space="preserve">Средний дневной заработок для оплаты отпусков и выплаты компенсации за неиспользованные отпуска исчисляется за последние </w:t>
      </w:r>
      <w:r w:rsidR="004B0490">
        <w:rPr>
          <w:color w:val="000000"/>
          <w:sz w:val="28"/>
          <w:szCs w:val="28"/>
          <w:shd w:val="clear" w:color="auto" w:fill="FFFFFF"/>
        </w:rPr>
        <w:br/>
      </w:r>
      <w:r w:rsidR="00936F8A" w:rsidRPr="004A5706">
        <w:rPr>
          <w:color w:val="000000"/>
          <w:sz w:val="28"/>
          <w:szCs w:val="28"/>
          <w:shd w:val="clear" w:color="auto" w:fill="FFFFFF"/>
        </w:rPr>
        <w:t>12 календарных месяцев</w:t>
      </w:r>
      <w:r w:rsidR="00E70D04">
        <w:rPr>
          <w:color w:val="000000"/>
          <w:sz w:val="28"/>
          <w:szCs w:val="28"/>
          <w:shd w:val="clear" w:color="auto" w:fill="FFFFFF"/>
        </w:rPr>
        <w:t>, предшествующих отпуску</w:t>
      </w:r>
      <w:r w:rsidR="00936F8A" w:rsidRPr="004A5706">
        <w:rPr>
          <w:color w:val="000000"/>
          <w:sz w:val="28"/>
          <w:szCs w:val="28"/>
          <w:shd w:val="clear" w:color="auto" w:fill="FFFFFF"/>
        </w:rPr>
        <w:t>.</w:t>
      </w:r>
    </w:p>
    <w:p w14:paraId="1E826BA1" w14:textId="02D6136E" w:rsidR="00973E11" w:rsidRPr="004A5706" w:rsidRDefault="000867B6" w:rsidP="000867B6">
      <w:pPr>
        <w:widowControl/>
        <w:tabs>
          <w:tab w:val="left" w:pos="-2410"/>
          <w:tab w:val="left" w:pos="709"/>
          <w:tab w:val="left" w:pos="851"/>
          <w:tab w:val="left" w:pos="1418"/>
          <w:tab w:val="left" w:pos="1560"/>
        </w:tabs>
        <w:ind w:firstLine="709"/>
        <w:jc w:val="both"/>
        <w:rPr>
          <w:sz w:val="28"/>
          <w:szCs w:val="28"/>
        </w:rPr>
      </w:pPr>
      <w:r w:rsidRPr="004A5706">
        <w:rPr>
          <w:sz w:val="28"/>
          <w:szCs w:val="28"/>
        </w:rPr>
        <w:t>5.1</w:t>
      </w:r>
      <w:r w:rsidR="009E5A83">
        <w:rPr>
          <w:sz w:val="28"/>
          <w:szCs w:val="28"/>
        </w:rPr>
        <w:t>5</w:t>
      </w:r>
      <w:r w:rsidR="004B0490">
        <w:rPr>
          <w:sz w:val="28"/>
          <w:szCs w:val="28"/>
        </w:rPr>
        <w:t xml:space="preserve">. </w:t>
      </w:r>
      <w:r w:rsidR="00973E11" w:rsidRPr="004A5706">
        <w:rPr>
          <w:sz w:val="28"/>
          <w:szCs w:val="28"/>
        </w:rPr>
        <w:t xml:space="preserve">Заработная плата выплачивается не реже чем каждые полмесяца </w:t>
      </w:r>
      <w:r w:rsidR="004B0490">
        <w:rPr>
          <w:sz w:val="28"/>
          <w:szCs w:val="28"/>
        </w:rPr>
        <w:br/>
      </w:r>
      <w:r w:rsidR="00973E11" w:rsidRPr="004A5706">
        <w:rPr>
          <w:sz w:val="28"/>
          <w:szCs w:val="28"/>
        </w:rPr>
        <w:t xml:space="preserve">5 и 20 числа каждого месяца. При этом 20 числа каждого месяца выплачивается заработная плата за первую половину текущего месяца, а 5 числа каждого месяца выплачивается заработная плата за вторую половину предыдущего месяца. </w:t>
      </w:r>
      <w:r w:rsidR="004B0490">
        <w:rPr>
          <w:sz w:val="28"/>
          <w:szCs w:val="28"/>
        </w:rPr>
        <w:br/>
      </w:r>
      <w:r w:rsidR="00973E11" w:rsidRPr="004A5706">
        <w:rPr>
          <w:sz w:val="28"/>
          <w:szCs w:val="28"/>
        </w:rPr>
        <w:t xml:space="preserve">При совпадении дня выплаты с выходным или праздничным днем заработная плата выплачивается накануне этого дня. Заработная плата переводится на счет в кредитную организацию, </w:t>
      </w:r>
      <w:r w:rsidR="007944C1" w:rsidRPr="004A5706">
        <w:rPr>
          <w:sz w:val="28"/>
          <w:szCs w:val="28"/>
        </w:rPr>
        <w:t xml:space="preserve">из числа ведущих зарплатные проекты </w:t>
      </w:r>
      <w:r w:rsidR="004B0490">
        <w:rPr>
          <w:sz w:val="28"/>
          <w:szCs w:val="28"/>
        </w:rPr>
        <w:br/>
      </w:r>
      <w:r w:rsidR="007944C1" w:rsidRPr="004A5706">
        <w:rPr>
          <w:sz w:val="28"/>
          <w:szCs w:val="28"/>
        </w:rPr>
        <w:t xml:space="preserve">у работодателя, по выбору работника. </w:t>
      </w:r>
      <w:r w:rsidR="00973E11" w:rsidRPr="004A5706">
        <w:rPr>
          <w:sz w:val="28"/>
          <w:szCs w:val="28"/>
        </w:rPr>
        <w:t xml:space="preserve"> В случае ухода работников в отпуск оплата отпуска перечисляется на счет работника не позднее, чем за три </w:t>
      </w:r>
      <w:r w:rsidR="004B0490">
        <w:rPr>
          <w:sz w:val="28"/>
          <w:szCs w:val="28"/>
        </w:rPr>
        <w:t xml:space="preserve">календарных </w:t>
      </w:r>
      <w:r w:rsidR="00973E11" w:rsidRPr="004A5706">
        <w:rPr>
          <w:sz w:val="28"/>
          <w:szCs w:val="28"/>
        </w:rPr>
        <w:t>дня до начала отпуска.</w:t>
      </w:r>
    </w:p>
    <w:p w14:paraId="309C3370" w14:textId="7E2113A9" w:rsidR="000E78FE" w:rsidRPr="004A5706" w:rsidRDefault="000867B6" w:rsidP="000E78FE">
      <w:pPr>
        <w:pStyle w:val="s1"/>
        <w:shd w:val="clear" w:color="auto" w:fill="FFFFFF"/>
        <w:spacing w:before="0" w:beforeAutospacing="0" w:after="0" w:afterAutospacing="0"/>
        <w:ind w:firstLine="709"/>
        <w:jc w:val="both"/>
        <w:rPr>
          <w:sz w:val="28"/>
          <w:szCs w:val="28"/>
        </w:rPr>
      </w:pPr>
      <w:r w:rsidRPr="004A5706">
        <w:rPr>
          <w:sz w:val="28"/>
          <w:szCs w:val="28"/>
        </w:rPr>
        <w:t>5.1</w:t>
      </w:r>
      <w:r w:rsidR="009E5A83">
        <w:rPr>
          <w:sz w:val="28"/>
          <w:szCs w:val="28"/>
        </w:rPr>
        <w:t>6</w:t>
      </w:r>
      <w:r w:rsidRPr="004A5706">
        <w:rPr>
          <w:sz w:val="28"/>
          <w:szCs w:val="28"/>
        </w:rPr>
        <w:t>.</w:t>
      </w:r>
      <w:r w:rsidRPr="004A5706">
        <w:rPr>
          <w:sz w:val="28"/>
          <w:szCs w:val="28"/>
        </w:rPr>
        <w:tab/>
      </w:r>
      <w:r w:rsidR="000E78FE" w:rsidRPr="004A5706">
        <w:rPr>
          <w:sz w:val="28"/>
          <w:szCs w:val="28"/>
        </w:rPr>
        <w:t>При нарушении Работодателем установленного</w:t>
      </w:r>
      <w:r w:rsidR="00C57261">
        <w:rPr>
          <w:sz w:val="28"/>
          <w:szCs w:val="28"/>
        </w:rPr>
        <w:t xml:space="preserve"> </w:t>
      </w:r>
      <w:hyperlink r:id="rId37" w:anchor="/multilink/12125268/paragraph/172943088/number/0:0" w:history="1">
        <w:r w:rsidR="000E78FE" w:rsidRPr="004A5706">
          <w:rPr>
            <w:rStyle w:val="a4"/>
            <w:color w:val="auto"/>
            <w:sz w:val="28"/>
            <w:szCs w:val="28"/>
            <w:u w:val="none"/>
          </w:rPr>
          <w:t>срока</w:t>
        </w:r>
      </w:hyperlink>
      <w:r w:rsidR="00C57261">
        <w:rPr>
          <w:rStyle w:val="a4"/>
          <w:color w:val="auto"/>
          <w:sz w:val="28"/>
          <w:szCs w:val="28"/>
          <w:u w:val="none"/>
        </w:rPr>
        <w:t xml:space="preserve"> </w:t>
      </w:r>
      <w:r w:rsidR="000E78FE" w:rsidRPr="004A5706">
        <w:rPr>
          <w:sz w:val="28"/>
          <w:szCs w:val="28"/>
        </w:rPr>
        <w:t xml:space="preserve">соответственно выплаты заработной платы, оплаты отпуска, выплат </w:t>
      </w:r>
      <w:r w:rsidR="00C57261">
        <w:rPr>
          <w:sz w:val="28"/>
          <w:szCs w:val="28"/>
        </w:rPr>
        <w:br/>
      </w:r>
      <w:r w:rsidR="000E78FE" w:rsidRPr="004A5706">
        <w:rPr>
          <w:sz w:val="28"/>
          <w:szCs w:val="28"/>
        </w:rPr>
        <w:t xml:space="preserve">при увольнении и (или) других выплат, причитающихся работнику, Работодатель обязан выплатить их с уплатой процентов (денежной </w:t>
      </w:r>
      <w:r w:rsidR="000E78FE" w:rsidRPr="004A5706">
        <w:rPr>
          <w:sz w:val="28"/>
          <w:szCs w:val="28"/>
        </w:rPr>
        <w:lastRenderedPageBreak/>
        <w:t>компенсации) в размере не ниже одн</w:t>
      </w:r>
      <w:r w:rsidR="00C57261">
        <w:rPr>
          <w:sz w:val="28"/>
          <w:szCs w:val="28"/>
        </w:rPr>
        <w:t xml:space="preserve">ой сто пятидесятой действующей </w:t>
      </w:r>
      <w:hyperlink r:id="rId38" w:anchor="block_100" w:history="1">
        <w:r w:rsidR="000E78FE" w:rsidRPr="004A5706">
          <w:rPr>
            <w:rStyle w:val="a4"/>
            <w:color w:val="auto"/>
            <w:sz w:val="28"/>
            <w:szCs w:val="28"/>
            <w:u w:val="none"/>
          </w:rPr>
          <w:t>ключевой ставки</w:t>
        </w:r>
      </w:hyperlink>
      <w:r w:rsidR="00C57261">
        <w:rPr>
          <w:rStyle w:val="a4"/>
          <w:color w:val="auto"/>
          <w:sz w:val="28"/>
          <w:szCs w:val="28"/>
          <w:u w:val="none"/>
        </w:rPr>
        <w:t xml:space="preserve"> </w:t>
      </w:r>
      <w:r w:rsidR="000E78FE" w:rsidRPr="004A5706">
        <w:rPr>
          <w:sz w:val="28"/>
          <w:szCs w:val="28"/>
        </w:rPr>
        <w:t xml:space="preserve">Центрального банка Российской Федерации от начисленных, </w:t>
      </w:r>
      <w:r w:rsidR="00C57261">
        <w:rPr>
          <w:sz w:val="28"/>
          <w:szCs w:val="28"/>
        </w:rPr>
        <w:br/>
      </w:r>
      <w:r w:rsidR="000E78FE" w:rsidRPr="004A5706">
        <w:rPr>
          <w:sz w:val="28"/>
          <w:szCs w:val="28"/>
        </w:rPr>
        <w:t xml:space="preserve">но не выплаченных в срок сумм и (или) не начисленных своевременно сумм </w:t>
      </w:r>
      <w:r w:rsidR="00C57261">
        <w:rPr>
          <w:sz w:val="28"/>
          <w:szCs w:val="28"/>
        </w:rPr>
        <w:br/>
      </w:r>
      <w:r w:rsidR="000E78FE" w:rsidRPr="004A5706">
        <w:rPr>
          <w:sz w:val="28"/>
          <w:szCs w:val="28"/>
        </w:rPr>
        <w:t xml:space="preserve">в случае, если вступившим в законную силу решением суда было признано право работника на получение </w:t>
      </w:r>
      <w:proofErr w:type="spellStart"/>
      <w:r w:rsidR="000E78FE" w:rsidRPr="004A5706">
        <w:rPr>
          <w:sz w:val="28"/>
          <w:szCs w:val="28"/>
        </w:rPr>
        <w:t>неначисленных</w:t>
      </w:r>
      <w:proofErr w:type="spellEnd"/>
      <w:r w:rsidR="000E78FE" w:rsidRPr="004A5706">
        <w:rPr>
          <w:sz w:val="28"/>
          <w:szCs w:val="28"/>
        </w:rPr>
        <w:t xml:space="preserve">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14:paraId="736E0C01" w14:textId="5696FA53" w:rsidR="000E78FE" w:rsidRPr="004A5706" w:rsidRDefault="000E78FE" w:rsidP="00313C1D">
      <w:pPr>
        <w:pStyle w:val="s1"/>
        <w:shd w:val="clear" w:color="auto" w:fill="FFFFFF"/>
        <w:spacing w:before="0" w:beforeAutospacing="0" w:after="0" w:afterAutospacing="0"/>
        <w:ind w:firstLine="709"/>
        <w:jc w:val="both"/>
        <w:rPr>
          <w:sz w:val="28"/>
          <w:szCs w:val="28"/>
        </w:rPr>
      </w:pPr>
      <w:r w:rsidRPr="004A5706">
        <w:rPr>
          <w:sz w:val="28"/>
          <w:szCs w:val="28"/>
        </w:rPr>
        <w:t>Размер выплачиваемой работнику денежной компенсации может быть повышен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14:paraId="70696661" w14:textId="3512BE13" w:rsidR="000867B6" w:rsidRPr="004A5706" w:rsidRDefault="000867B6" w:rsidP="00313C1D">
      <w:pPr>
        <w:widowControl/>
        <w:tabs>
          <w:tab w:val="left" w:pos="-2410"/>
          <w:tab w:val="left" w:pos="709"/>
          <w:tab w:val="left" w:pos="851"/>
          <w:tab w:val="left" w:pos="1418"/>
          <w:tab w:val="left" w:pos="1560"/>
        </w:tabs>
        <w:ind w:firstLine="709"/>
        <w:jc w:val="both"/>
        <w:rPr>
          <w:sz w:val="28"/>
          <w:szCs w:val="28"/>
        </w:rPr>
      </w:pPr>
      <w:r w:rsidRPr="004A5706">
        <w:rPr>
          <w:sz w:val="28"/>
          <w:szCs w:val="28"/>
        </w:rPr>
        <w:t>5.1</w:t>
      </w:r>
      <w:r w:rsidR="009E5A83">
        <w:rPr>
          <w:sz w:val="28"/>
          <w:szCs w:val="28"/>
        </w:rPr>
        <w:t>7</w:t>
      </w:r>
      <w:r w:rsidRPr="004A5706">
        <w:rPr>
          <w:sz w:val="28"/>
          <w:szCs w:val="28"/>
        </w:rPr>
        <w:t>.</w:t>
      </w:r>
      <w:r w:rsidRPr="004A5706">
        <w:rPr>
          <w:sz w:val="28"/>
          <w:szCs w:val="28"/>
        </w:rPr>
        <w:tab/>
        <w:t xml:space="preserve">Система оплаты труда работников учреждения включает: </w:t>
      </w:r>
    </w:p>
    <w:p w14:paraId="1689981E" w14:textId="77777777" w:rsidR="000867B6" w:rsidRPr="004A5706" w:rsidRDefault="000867B6" w:rsidP="00313C1D">
      <w:pPr>
        <w:numPr>
          <w:ilvl w:val="0"/>
          <w:numId w:val="7"/>
        </w:numPr>
        <w:tabs>
          <w:tab w:val="left" w:pos="-1418"/>
          <w:tab w:val="left" w:pos="284"/>
          <w:tab w:val="left" w:pos="851"/>
          <w:tab w:val="left" w:pos="1418"/>
          <w:tab w:val="left" w:pos="1560"/>
        </w:tabs>
        <w:ind w:left="0" w:firstLine="0"/>
        <w:jc w:val="both"/>
        <w:rPr>
          <w:sz w:val="28"/>
          <w:szCs w:val="28"/>
        </w:rPr>
      </w:pPr>
      <w:r w:rsidRPr="004A5706">
        <w:rPr>
          <w:sz w:val="28"/>
          <w:szCs w:val="28"/>
        </w:rPr>
        <w:t xml:space="preserve">должностные оклады (оклады) для должностей руководителей, специалистов и служащих, рабочих; </w:t>
      </w:r>
    </w:p>
    <w:p w14:paraId="379D7A8F" w14:textId="5EFEFBE3" w:rsidR="000867B6" w:rsidRPr="004A5706" w:rsidRDefault="000867B6" w:rsidP="00313C1D">
      <w:pPr>
        <w:numPr>
          <w:ilvl w:val="0"/>
          <w:numId w:val="7"/>
        </w:numPr>
        <w:tabs>
          <w:tab w:val="left" w:pos="-1418"/>
          <w:tab w:val="left" w:pos="284"/>
          <w:tab w:val="left" w:pos="851"/>
          <w:tab w:val="left" w:pos="1418"/>
          <w:tab w:val="left" w:pos="1560"/>
        </w:tabs>
        <w:ind w:left="0" w:firstLine="0"/>
        <w:jc w:val="both"/>
        <w:rPr>
          <w:sz w:val="28"/>
          <w:szCs w:val="28"/>
        </w:rPr>
      </w:pPr>
      <w:r w:rsidRPr="004A5706">
        <w:rPr>
          <w:sz w:val="28"/>
          <w:szCs w:val="28"/>
        </w:rPr>
        <w:t>выплаты компенсационного характера;</w:t>
      </w:r>
    </w:p>
    <w:p w14:paraId="2F739A9D" w14:textId="0C3670E3" w:rsidR="000867B6" w:rsidRPr="004A5706" w:rsidRDefault="000867B6" w:rsidP="000867B6">
      <w:pPr>
        <w:numPr>
          <w:ilvl w:val="0"/>
          <w:numId w:val="7"/>
        </w:numPr>
        <w:tabs>
          <w:tab w:val="left" w:pos="-1418"/>
          <w:tab w:val="left" w:pos="284"/>
          <w:tab w:val="left" w:pos="851"/>
          <w:tab w:val="left" w:pos="1418"/>
          <w:tab w:val="left" w:pos="1560"/>
        </w:tabs>
        <w:ind w:left="0" w:firstLine="0"/>
        <w:jc w:val="both"/>
        <w:rPr>
          <w:sz w:val="28"/>
          <w:szCs w:val="28"/>
        </w:rPr>
      </w:pPr>
      <w:r w:rsidRPr="004A5706">
        <w:rPr>
          <w:sz w:val="28"/>
          <w:szCs w:val="28"/>
        </w:rPr>
        <w:t>выплаты стимулирующего характера;</w:t>
      </w:r>
    </w:p>
    <w:p w14:paraId="00FF4AA3" w14:textId="77777777" w:rsidR="000867B6" w:rsidRPr="004A5706" w:rsidRDefault="000867B6" w:rsidP="000867B6">
      <w:pPr>
        <w:numPr>
          <w:ilvl w:val="0"/>
          <w:numId w:val="7"/>
        </w:numPr>
        <w:tabs>
          <w:tab w:val="left" w:pos="-1418"/>
          <w:tab w:val="left" w:pos="284"/>
          <w:tab w:val="left" w:pos="851"/>
          <w:tab w:val="left" w:pos="1418"/>
          <w:tab w:val="left" w:pos="1560"/>
        </w:tabs>
        <w:ind w:left="0" w:firstLine="0"/>
        <w:jc w:val="both"/>
        <w:rPr>
          <w:sz w:val="28"/>
          <w:szCs w:val="28"/>
        </w:rPr>
      </w:pPr>
      <w:r w:rsidRPr="004A5706">
        <w:rPr>
          <w:sz w:val="28"/>
          <w:szCs w:val="28"/>
        </w:rPr>
        <w:t>условия оплаты труда отдельных категорий работников.</w:t>
      </w:r>
    </w:p>
    <w:p w14:paraId="5CDEFB45" w14:textId="0CCE19CC" w:rsidR="000867B6" w:rsidRPr="004A5706" w:rsidRDefault="000867B6" w:rsidP="000867B6">
      <w:pPr>
        <w:tabs>
          <w:tab w:val="left" w:pos="709"/>
          <w:tab w:val="left" w:pos="851"/>
          <w:tab w:val="left" w:pos="1418"/>
          <w:tab w:val="left" w:pos="1560"/>
        </w:tabs>
        <w:ind w:firstLine="709"/>
        <w:jc w:val="both"/>
        <w:rPr>
          <w:sz w:val="28"/>
          <w:szCs w:val="28"/>
        </w:rPr>
      </w:pPr>
      <w:r w:rsidRPr="004A5706">
        <w:rPr>
          <w:sz w:val="28"/>
          <w:szCs w:val="28"/>
        </w:rPr>
        <w:t>5.</w:t>
      </w:r>
      <w:r w:rsidR="0094221D" w:rsidRPr="004A5706">
        <w:rPr>
          <w:sz w:val="28"/>
          <w:szCs w:val="28"/>
        </w:rPr>
        <w:t>1</w:t>
      </w:r>
      <w:r w:rsidR="009E5A83">
        <w:rPr>
          <w:sz w:val="28"/>
          <w:szCs w:val="28"/>
        </w:rPr>
        <w:t>8</w:t>
      </w:r>
      <w:r w:rsidRPr="004A5706">
        <w:rPr>
          <w:sz w:val="28"/>
          <w:szCs w:val="28"/>
        </w:rPr>
        <w:t>.</w:t>
      </w:r>
      <w:r w:rsidRPr="004A5706">
        <w:rPr>
          <w:sz w:val="28"/>
          <w:szCs w:val="28"/>
        </w:rPr>
        <w:tab/>
        <w:t>Должности руководителей, специалистов и служащих</w:t>
      </w:r>
      <w:r w:rsidRPr="004A5706">
        <w:rPr>
          <w:bCs/>
          <w:sz w:val="28"/>
          <w:szCs w:val="28"/>
        </w:rPr>
        <w:t xml:space="preserve"> тарифицируются согласно Профессиональным квалификационным группам, п</w:t>
      </w:r>
      <w:r w:rsidRPr="004A5706">
        <w:rPr>
          <w:sz w:val="28"/>
          <w:szCs w:val="28"/>
        </w:rPr>
        <w:t>рофессии рабочих, а также Единому тарифно-квалификационному справочнику работ и профессий рабочих (тарифно-квалификационным характеристикам) по 8-ми разрядам в зависимости от сложности выполняемых работ.</w:t>
      </w:r>
    </w:p>
    <w:p w14:paraId="715A7EC6" w14:textId="17B8DD23" w:rsidR="000867B6" w:rsidRPr="004A5706" w:rsidRDefault="009E5A83" w:rsidP="000867B6">
      <w:pPr>
        <w:tabs>
          <w:tab w:val="left" w:pos="-3261"/>
          <w:tab w:val="left" w:pos="-2552"/>
          <w:tab w:val="left" w:pos="709"/>
          <w:tab w:val="left" w:pos="851"/>
          <w:tab w:val="left" w:pos="1418"/>
          <w:tab w:val="left" w:pos="1560"/>
        </w:tabs>
        <w:ind w:firstLine="709"/>
        <w:jc w:val="both"/>
        <w:rPr>
          <w:b/>
          <w:sz w:val="28"/>
          <w:szCs w:val="28"/>
        </w:rPr>
      </w:pPr>
      <w:r>
        <w:rPr>
          <w:bCs/>
          <w:sz w:val="28"/>
          <w:szCs w:val="28"/>
        </w:rPr>
        <w:t>5.19</w:t>
      </w:r>
      <w:r w:rsidR="000867B6" w:rsidRPr="004A5706">
        <w:rPr>
          <w:bCs/>
          <w:sz w:val="28"/>
          <w:szCs w:val="28"/>
        </w:rPr>
        <w:t>.</w:t>
      </w:r>
      <w:r w:rsidR="000867B6" w:rsidRPr="004A5706">
        <w:rPr>
          <w:bCs/>
          <w:sz w:val="28"/>
          <w:szCs w:val="28"/>
        </w:rPr>
        <w:tab/>
        <w:t>Размеры должностных окладов (окладов) устанавливаются приказом руководителя учреждения на основе требований к профессиональной подготовке и уровню квалификации, которые необходимы для осуществления профессиональной деятельности с учетом сложности и объема выполняемой работы.</w:t>
      </w:r>
    </w:p>
    <w:p w14:paraId="37BE6F23" w14:textId="567F0ABC" w:rsidR="000867B6" w:rsidRPr="004A5706" w:rsidRDefault="000867B6" w:rsidP="000867B6">
      <w:pPr>
        <w:shd w:val="clear" w:color="auto" w:fill="FFFFFF"/>
        <w:tabs>
          <w:tab w:val="left" w:pos="-3261"/>
          <w:tab w:val="left" w:pos="-2552"/>
          <w:tab w:val="left" w:pos="709"/>
          <w:tab w:val="left" w:pos="851"/>
          <w:tab w:val="left" w:pos="1418"/>
          <w:tab w:val="left" w:pos="1560"/>
        </w:tabs>
        <w:ind w:firstLine="709"/>
        <w:jc w:val="both"/>
        <w:rPr>
          <w:sz w:val="28"/>
          <w:szCs w:val="28"/>
        </w:rPr>
      </w:pPr>
      <w:r w:rsidRPr="004A5706">
        <w:rPr>
          <w:sz w:val="28"/>
          <w:szCs w:val="28"/>
        </w:rPr>
        <w:t>5.2</w:t>
      </w:r>
      <w:r w:rsidR="009E5A83">
        <w:rPr>
          <w:sz w:val="28"/>
          <w:szCs w:val="28"/>
        </w:rPr>
        <w:t>0</w:t>
      </w:r>
      <w:r w:rsidRPr="004A5706">
        <w:rPr>
          <w:sz w:val="28"/>
          <w:szCs w:val="28"/>
        </w:rPr>
        <w:t>.</w:t>
      </w:r>
      <w:r w:rsidRPr="004A5706">
        <w:rPr>
          <w:sz w:val="28"/>
          <w:szCs w:val="28"/>
        </w:rPr>
        <w:tab/>
        <w:t>Заработная плата руководителя, заместителей руководителя</w:t>
      </w:r>
      <w:r w:rsidR="00A32794" w:rsidRPr="004A5706">
        <w:rPr>
          <w:sz w:val="28"/>
          <w:szCs w:val="28"/>
        </w:rPr>
        <w:t>, начальника медицинской службы</w:t>
      </w:r>
      <w:r w:rsidR="0094221D" w:rsidRPr="004A5706">
        <w:rPr>
          <w:sz w:val="28"/>
          <w:szCs w:val="28"/>
        </w:rPr>
        <w:t xml:space="preserve"> </w:t>
      </w:r>
      <w:r w:rsidRPr="004A5706">
        <w:rPr>
          <w:sz w:val="28"/>
          <w:szCs w:val="28"/>
        </w:rPr>
        <w:t>состоит из должностных окладов, выплат компенсационного и стимулирующего характера.</w:t>
      </w:r>
    </w:p>
    <w:p w14:paraId="1FBA5946" w14:textId="67E293D5" w:rsidR="000867B6" w:rsidRPr="004A5706" w:rsidRDefault="000867B6" w:rsidP="000867B6">
      <w:pPr>
        <w:tabs>
          <w:tab w:val="left" w:pos="-3261"/>
          <w:tab w:val="left" w:pos="709"/>
          <w:tab w:val="left" w:pos="851"/>
          <w:tab w:val="left" w:pos="1418"/>
          <w:tab w:val="left" w:pos="1560"/>
        </w:tabs>
        <w:ind w:firstLine="709"/>
        <w:jc w:val="both"/>
        <w:rPr>
          <w:sz w:val="28"/>
          <w:szCs w:val="28"/>
        </w:rPr>
      </w:pPr>
      <w:r w:rsidRPr="004A5706">
        <w:rPr>
          <w:sz w:val="28"/>
          <w:szCs w:val="28"/>
        </w:rPr>
        <w:t>5.2</w:t>
      </w:r>
      <w:r w:rsidR="0094221D" w:rsidRPr="004A5706">
        <w:rPr>
          <w:sz w:val="28"/>
          <w:szCs w:val="28"/>
        </w:rPr>
        <w:t>2</w:t>
      </w:r>
      <w:r w:rsidRPr="004A5706">
        <w:rPr>
          <w:sz w:val="28"/>
          <w:szCs w:val="28"/>
        </w:rPr>
        <w:t>.</w:t>
      </w:r>
      <w:r w:rsidRPr="004A5706">
        <w:rPr>
          <w:sz w:val="28"/>
          <w:szCs w:val="28"/>
        </w:rPr>
        <w:tab/>
        <w:t xml:space="preserve">Размер должностного оклада директора учреждения определяется Департаментом труда и социальной защиты населения города Москвы </w:t>
      </w:r>
      <w:r w:rsidR="00C57261">
        <w:rPr>
          <w:sz w:val="28"/>
          <w:szCs w:val="28"/>
        </w:rPr>
        <w:br/>
      </w:r>
      <w:r w:rsidRPr="004A5706">
        <w:rPr>
          <w:sz w:val="28"/>
          <w:szCs w:val="28"/>
        </w:rPr>
        <w:t xml:space="preserve">в установленном им порядке. Должностные оклады заместителей директора, </w:t>
      </w:r>
      <w:r w:rsidR="00A32794" w:rsidRPr="004A5706">
        <w:rPr>
          <w:sz w:val="28"/>
          <w:szCs w:val="28"/>
        </w:rPr>
        <w:t>начальника медицинской службы</w:t>
      </w:r>
      <w:r w:rsidR="005954AC" w:rsidRPr="004A5706">
        <w:rPr>
          <w:sz w:val="28"/>
          <w:szCs w:val="28"/>
        </w:rPr>
        <w:t xml:space="preserve"> </w:t>
      </w:r>
      <w:r w:rsidRPr="004A5706">
        <w:rPr>
          <w:sz w:val="28"/>
          <w:szCs w:val="28"/>
        </w:rPr>
        <w:t>учреждения устанавливаются на 10 - 30 процентов ниже должностного оклада директора учреждения.</w:t>
      </w:r>
    </w:p>
    <w:p w14:paraId="4AFF97D0" w14:textId="3E4105F4" w:rsidR="000867B6" w:rsidRPr="004A5706" w:rsidRDefault="000867B6" w:rsidP="000867B6">
      <w:pPr>
        <w:tabs>
          <w:tab w:val="left" w:pos="-2552"/>
          <w:tab w:val="left" w:pos="-2268"/>
          <w:tab w:val="left" w:pos="709"/>
          <w:tab w:val="left" w:pos="851"/>
          <w:tab w:val="left" w:pos="1418"/>
          <w:tab w:val="left" w:pos="1560"/>
        </w:tabs>
        <w:ind w:firstLine="709"/>
        <w:jc w:val="both"/>
        <w:rPr>
          <w:sz w:val="28"/>
          <w:szCs w:val="28"/>
        </w:rPr>
      </w:pPr>
      <w:r w:rsidRPr="004A5706">
        <w:rPr>
          <w:sz w:val="28"/>
          <w:szCs w:val="28"/>
        </w:rPr>
        <w:t>5.2</w:t>
      </w:r>
      <w:r w:rsidR="005954AC" w:rsidRPr="004A5706">
        <w:rPr>
          <w:sz w:val="28"/>
          <w:szCs w:val="28"/>
        </w:rPr>
        <w:t>3</w:t>
      </w:r>
      <w:r w:rsidRPr="004A5706">
        <w:rPr>
          <w:sz w:val="28"/>
          <w:szCs w:val="28"/>
        </w:rPr>
        <w:t>.</w:t>
      </w:r>
      <w:r w:rsidRPr="004A5706">
        <w:rPr>
          <w:sz w:val="28"/>
          <w:szCs w:val="28"/>
        </w:rPr>
        <w:tab/>
      </w:r>
      <w:r w:rsidR="00E70D04">
        <w:rPr>
          <w:sz w:val="28"/>
          <w:szCs w:val="28"/>
        </w:rPr>
        <w:t xml:space="preserve">Перечень выплат компенсационного характера устанавливается </w:t>
      </w:r>
      <w:r w:rsidR="0057152E">
        <w:rPr>
          <w:sz w:val="28"/>
          <w:szCs w:val="28"/>
        </w:rPr>
        <w:br/>
      </w:r>
      <w:r w:rsidR="00E70D04">
        <w:rPr>
          <w:sz w:val="28"/>
          <w:szCs w:val="28"/>
        </w:rPr>
        <w:t xml:space="preserve">в соответствии со Справочником видов выплат компенсационного, </w:t>
      </w:r>
      <w:r w:rsidR="00E70D04">
        <w:rPr>
          <w:sz w:val="28"/>
          <w:szCs w:val="28"/>
        </w:rPr>
        <w:lastRenderedPageBreak/>
        <w:t>стимулирующего и социального характера для работников учреждений, утвержденного Департаментом труда и социальной защиты населения города Москвы.</w:t>
      </w:r>
      <w:r w:rsidR="00174CC4">
        <w:rPr>
          <w:sz w:val="28"/>
          <w:szCs w:val="28"/>
        </w:rPr>
        <w:t xml:space="preserve"> </w:t>
      </w:r>
      <w:r w:rsidRPr="004A5706">
        <w:rPr>
          <w:sz w:val="28"/>
          <w:szCs w:val="28"/>
        </w:rPr>
        <w:t>К выплатам компенсационного характера работникам учреждения относятся:</w:t>
      </w:r>
    </w:p>
    <w:p w14:paraId="403EF998" w14:textId="1E7EE807" w:rsidR="000867B6" w:rsidRPr="004A5706" w:rsidRDefault="002E68F0" w:rsidP="000867B6">
      <w:pPr>
        <w:pStyle w:val="ConsPlusNormal"/>
        <w:widowControl w:val="0"/>
        <w:numPr>
          <w:ilvl w:val="0"/>
          <w:numId w:val="8"/>
        </w:numPr>
        <w:tabs>
          <w:tab w:val="left" w:pos="-2835"/>
          <w:tab w:val="left" w:pos="-1701"/>
          <w:tab w:val="left" w:pos="284"/>
          <w:tab w:val="left" w:pos="851"/>
          <w:tab w:val="left" w:pos="1418"/>
          <w:tab w:val="left" w:pos="1560"/>
        </w:tabs>
        <w:ind w:left="0" w:firstLine="0"/>
        <w:jc w:val="both"/>
        <w:rPr>
          <w:rFonts w:ascii="Times New Roman" w:hAnsi="Times New Roman" w:cs="Times New Roman"/>
          <w:sz w:val="28"/>
          <w:szCs w:val="28"/>
        </w:rPr>
      </w:pPr>
      <w:r w:rsidRPr="004A5706">
        <w:rPr>
          <w:rFonts w:ascii="Times New Roman" w:hAnsi="Times New Roman" w:cs="Times New Roman"/>
          <w:sz w:val="28"/>
          <w:szCs w:val="28"/>
        </w:rPr>
        <w:t>оплата за работу в ночное время</w:t>
      </w:r>
      <w:r w:rsidR="000867B6" w:rsidRPr="004A5706">
        <w:rPr>
          <w:rFonts w:ascii="Times New Roman" w:hAnsi="Times New Roman" w:cs="Times New Roman"/>
          <w:sz w:val="28"/>
          <w:szCs w:val="28"/>
        </w:rPr>
        <w:t>;</w:t>
      </w:r>
    </w:p>
    <w:p w14:paraId="4AFA0A4B" w14:textId="65B96A87" w:rsidR="000867B6" w:rsidRPr="004A5706" w:rsidRDefault="002E68F0" w:rsidP="000867B6">
      <w:pPr>
        <w:pStyle w:val="ConsPlusNormal"/>
        <w:widowControl w:val="0"/>
        <w:numPr>
          <w:ilvl w:val="0"/>
          <w:numId w:val="8"/>
        </w:numPr>
        <w:tabs>
          <w:tab w:val="left" w:pos="-2835"/>
          <w:tab w:val="left" w:pos="-1701"/>
          <w:tab w:val="left" w:pos="284"/>
          <w:tab w:val="left" w:pos="851"/>
          <w:tab w:val="left" w:pos="1418"/>
          <w:tab w:val="left" w:pos="1560"/>
        </w:tabs>
        <w:ind w:left="0" w:firstLine="0"/>
        <w:jc w:val="both"/>
        <w:rPr>
          <w:rFonts w:ascii="Times New Roman" w:hAnsi="Times New Roman" w:cs="Times New Roman"/>
          <w:sz w:val="28"/>
          <w:szCs w:val="28"/>
        </w:rPr>
      </w:pPr>
      <w:r w:rsidRPr="004A5706">
        <w:rPr>
          <w:rFonts w:ascii="Times New Roman" w:hAnsi="Times New Roman" w:cs="Times New Roman"/>
          <w:sz w:val="28"/>
          <w:szCs w:val="28"/>
        </w:rPr>
        <w:t>оплата труда в выходные и нерабочие праздничные дни;</w:t>
      </w:r>
    </w:p>
    <w:p w14:paraId="5CB4C481" w14:textId="4C53FF53" w:rsidR="00AC383A" w:rsidRDefault="002E68F0" w:rsidP="000867B6">
      <w:pPr>
        <w:pStyle w:val="ConsPlusNormal"/>
        <w:widowControl w:val="0"/>
        <w:numPr>
          <w:ilvl w:val="0"/>
          <w:numId w:val="8"/>
        </w:numPr>
        <w:tabs>
          <w:tab w:val="left" w:pos="-2835"/>
          <w:tab w:val="left" w:pos="-1701"/>
          <w:tab w:val="left" w:pos="284"/>
          <w:tab w:val="left" w:pos="851"/>
          <w:tab w:val="left" w:pos="1418"/>
          <w:tab w:val="left" w:pos="1560"/>
        </w:tabs>
        <w:ind w:left="0" w:firstLine="0"/>
        <w:jc w:val="both"/>
        <w:rPr>
          <w:rFonts w:ascii="Times New Roman" w:hAnsi="Times New Roman" w:cs="Times New Roman"/>
          <w:sz w:val="28"/>
          <w:szCs w:val="28"/>
        </w:rPr>
      </w:pPr>
      <w:r w:rsidRPr="004A5706">
        <w:rPr>
          <w:rFonts w:ascii="Times New Roman" w:hAnsi="Times New Roman" w:cs="Times New Roman"/>
          <w:sz w:val="28"/>
          <w:szCs w:val="28"/>
        </w:rPr>
        <w:t xml:space="preserve">доплата за совмещение </w:t>
      </w:r>
      <w:r w:rsidR="00AC383A">
        <w:rPr>
          <w:rFonts w:ascii="Times New Roman" w:hAnsi="Times New Roman" w:cs="Times New Roman"/>
          <w:sz w:val="28"/>
          <w:szCs w:val="28"/>
        </w:rPr>
        <w:t>профессий (</w:t>
      </w:r>
      <w:r w:rsidRPr="004A5706">
        <w:rPr>
          <w:rFonts w:ascii="Times New Roman" w:hAnsi="Times New Roman" w:cs="Times New Roman"/>
          <w:sz w:val="28"/>
          <w:szCs w:val="28"/>
        </w:rPr>
        <w:t>должностей</w:t>
      </w:r>
      <w:r w:rsidR="00AC383A">
        <w:rPr>
          <w:rFonts w:ascii="Times New Roman" w:hAnsi="Times New Roman" w:cs="Times New Roman"/>
          <w:sz w:val="28"/>
          <w:szCs w:val="28"/>
        </w:rPr>
        <w:t>)</w:t>
      </w:r>
      <w:r w:rsidRPr="004A5706">
        <w:rPr>
          <w:rFonts w:ascii="Times New Roman" w:hAnsi="Times New Roman" w:cs="Times New Roman"/>
          <w:sz w:val="28"/>
          <w:szCs w:val="28"/>
        </w:rPr>
        <w:t xml:space="preserve">, </w:t>
      </w:r>
    </w:p>
    <w:p w14:paraId="1538B874" w14:textId="2EE8BBEB" w:rsidR="002E68F0" w:rsidRPr="004A5706" w:rsidRDefault="002E68F0" w:rsidP="000867B6">
      <w:pPr>
        <w:pStyle w:val="ConsPlusNormal"/>
        <w:widowControl w:val="0"/>
        <w:numPr>
          <w:ilvl w:val="0"/>
          <w:numId w:val="8"/>
        </w:numPr>
        <w:tabs>
          <w:tab w:val="left" w:pos="-2835"/>
          <w:tab w:val="left" w:pos="-1701"/>
          <w:tab w:val="left" w:pos="284"/>
          <w:tab w:val="left" w:pos="851"/>
          <w:tab w:val="left" w:pos="1418"/>
          <w:tab w:val="left" w:pos="1560"/>
        </w:tabs>
        <w:ind w:left="0" w:firstLine="0"/>
        <w:jc w:val="both"/>
        <w:rPr>
          <w:rFonts w:ascii="Times New Roman" w:hAnsi="Times New Roman" w:cs="Times New Roman"/>
          <w:sz w:val="28"/>
          <w:szCs w:val="28"/>
        </w:rPr>
      </w:pPr>
      <w:r w:rsidRPr="004A5706">
        <w:rPr>
          <w:rFonts w:ascii="Times New Roman" w:hAnsi="Times New Roman" w:cs="Times New Roman"/>
          <w:sz w:val="28"/>
          <w:szCs w:val="28"/>
        </w:rPr>
        <w:t>исполнение обязанностей</w:t>
      </w:r>
      <w:r w:rsidR="00AC383A">
        <w:rPr>
          <w:rFonts w:ascii="Times New Roman" w:hAnsi="Times New Roman" w:cs="Times New Roman"/>
          <w:sz w:val="28"/>
          <w:szCs w:val="28"/>
        </w:rPr>
        <w:t xml:space="preserve"> временно отсутствующего работника</w:t>
      </w:r>
      <w:r w:rsidRPr="004A5706">
        <w:rPr>
          <w:rFonts w:ascii="Times New Roman" w:hAnsi="Times New Roman" w:cs="Times New Roman"/>
          <w:sz w:val="28"/>
          <w:szCs w:val="28"/>
        </w:rPr>
        <w:t>;</w:t>
      </w:r>
    </w:p>
    <w:p w14:paraId="195DD0F8" w14:textId="77777777" w:rsidR="00AC383A" w:rsidRDefault="002E68F0" w:rsidP="000867B6">
      <w:pPr>
        <w:pStyle w:val="ConsPlusNormal"/>
        <w:widowControl w:val="0"/>
        <w:numPr>
          <w:ilvl w:val="0"/>
          <w:numId w:val="8"/>
        </w:numPr>
        <w:tabs>
          <w:tab w:val="left" w:pos="-2835"/>
          <w:tab w:val="left" w:pos="-1701"/>
          <w:tab w:val="left" w:pos="284"/>
          <w:tab w:val="left" w:pos="851"/>
          <w:tab w:val="left" w:pos="1418"/>
          <w:tab w:val="left" w:pos="1560"/>
        </w:tabs>
        <w:ind w:left="0" w:firstLine="0"/>
        <w:jc w:val="both"/>
        <w:rPr>
          <w:rFonts w:ascii="Times New Roman" w:hAnsi="Times New Roman" w:cs="Times New Roman"/>
          <w:sz w:val="28"/>
          <w:szCs w:val="28"/>
        </w:rPr>
      </w:pPr>
      <w:r w:rsidRPr="004A5706">
        <w:rPr>
          <w:rFonts w:ascii="Times New Roman" w:hAnsi="Times New Roman" w:cs="Times New Roman"/>
          <w:sz w:val="28"/>
          <w:szCs w:val="28"/>
        </w:rPr>
        <w:t xml:space="preserve">доплата за расширение зон обслуживания, </w:t>
      </w:r>
    </w:p>
    <w:p w14:paraId="4D651259" w14:textId="51EA020F" w:rsidR="002E68F0" w:rsidRPr="004A5706" w:rsidRDefault="002E68F0" w:rsidP="000867B6">
      <w:pPr>
        <w:pStyle w:val="ConsPlusNormal"/>
        <w:widowControl w:val="0"/>
        <w:numPr>
          <w:ilvl w:val="0"/>
          <w:numId w:val="8"/>
        </w:numPr>
        <w:tabs>
          <w:tab w:val="left" w:pos="-2835"/>
          <w:tab w:val="left" w:pos="-1701"/>
          <w:tab w:val="left" w:pos="284"/>
          <w:tab w:val="left" w:pos="851"/>
          <w:tab w:val="left" w:pos="1418"/>
          <w:tab w:val="left" w:pos="1560"/>
        </w:tabs>
        <w:ind w:left="0" w:firstLine="0"/>
        <w:jc w:val="both"/>
        <w:rPr>
          <w:rFonts w:ascii="Times New Roman" w:hAnsi="Times New Roman" w:cs="Times New Roman"/>
          <w:sz w:val="28"/>
          <w:szCs w:val="28"/>
        </w:rPr>
      </w:pPr>
      <w:r w:rsidRPr="004A5706">
        <w:rPr>
          <w:rFonts w:ascii="Times New Roman" w:hAnsi="Times New Roman" w:cs="Times New Roman"/>
          <w:sz w:val="28"/>
          <w:szCs w:val="28"/>
        </w:rPr>
        <w:t>увеличение объема работ;</w:t>
      </w:r>
    </w:p>
    <w:p w14:paraId="1EAC2BD8" w14:textId="1F0ED20E" w:rsidR="002E68F0" w:rsidRDefault="002E68F0" w:rsidP="000867B6">
      <w:pPr>
        <w:pStyle w:val="ConsPlusNormal"/>
        <w:widowControl w:val="0"/>
        <w:numPr>
          <w:ilvl w:val="0"/>
          <w:numId w:val="8"/>
        </w:numPr>
        <w:tabs>
          <w:tab w:val="left" w:pos="-2835"/>
          <w:tab w:val="left" w:pos="-1701"/>
          <w:tab w:val="left" w:pos="284"/>
          <w:tab w:val="left" w:pos="851"/>
          <w:tab w:val="left" w:pos="1418"/>
          <w:tab w:val="left" w:pos="1560"/>
        </w:tabs>
        <w:ind w:left="0" w:firstLine="0"/>
        <w:jc w:val="both"/>
        <w:rPr>
          <w:rFonts w:ascii="Times New Roman" w:hAnsi="Times New Roman" w:cs="Times New Roman"/>
          <w:sz w:val="28"/>
          <w:szCs w:val="28"/>
        </w:rPr>
      </w:pPr>
      <w:r w:rsidRPr="004A5706">
        <w:rPr>
          <w:rFonts w:ascii="Times New Roman" w:hAnsi="Times New Roman" w:cs="Times New Roman"/>
          <w:sz w:val="28"/>
          <w:szCs w:val="28"/>
        </w:rPr>
        <w:t>оплата сверхурочной работы</w:t>
      </w:r>
      <w:r w:rsidR="00E70D04">
        <w:rPr>
          <w:rFonts w:ascii="Times New Roman" w:hAnsi="Times New Roman" w:cs="Times New Roman"/>
          <w:sz w:val="28"/>
          <w:szCs w:val="28"/>
        </w:rPr>
        <w:t>;</w:t>
      </w:r>
    </w:p>
    <w:p w14:paraId="169D1AE9" w14:textId="3A3D097F" w:rsidR="00E70D04" w:rsidRPr="004A5706" w:rsidRDefault="00174CC4" w:rsidP="000867B6">
      <w:pPr>
        <w:pStyle w:val="ConsPlusNormal"/>
        <w:widowControl w:val="0"/>
        <w:numPr>
          <w:ilvl w:val="0"/>
          <w:numId w:val="8"/>
        </w:numPr>
        <w:tabs>
          <w:tab w:val="left" w:pos="-2835"/>
          <w:tab w:val="left" w:pos="-1701"/>
          <w:tab w:val="left" w:pos="284"/>
          <w:tab w:val="left" w:pos="851"/>
          <w:tab w:val="left" w:pos="1418"/>
          <w:tab w:val="left" w:pos="1560"/>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доплата за </w:t>
      </w:r>
      <w:r w:rsidR="00E70D04">
        <w:rPr>
          <w:rFonts w:ascii="Times New Roman" w:hAnsi="Times New Roman" w:cs="Times New Roman"/>
          <w:sz w:val="28"/>
          <w:szCs w:val="28"/>
        </w:rPr>
        <w:t>иные виды дополнительных</w:t>
      </w:r>
      <w:r>
        <w:rPr>
          <w:rFonts w:ascii="Times New Roman" w:hAnsi="Times New Roman" w:cs="Times New Roman"/>
          <w:sz w:val="28"/>
          <w:szCs w:val="28"/>
        </w:rPr>
        <w:t xml:space="preserve"> работ в отсутствие обособленных штатных единиц.</w:t>
      </w:r>
    </w:p>
    <w:p w14:paraId="1671E0EA" w14:textId="7FEF0F27" w:rsidR="000867B6" w:rsidRPr="005F5E44" w:rsidRDefault="000867B6" w:rsidP="00F10AF5">
      <w:pPr>
        <w:tabs>
          <w:tab w:val="left" w:pos="-1843"/>
          <w:tab w:val="left" w:pos="709"/>
          <w:tab w:val="left" w:pos="851"/>
          <w:tab w:val="left" w:pos="1418"/>
          <w:tab w:val="left" w:pos="1560"/>
        </w:tabs>
        <w:ind w:firstLine="709"/>
        <w:jc w:val="both"/>
        <w:rPr>
          <w:sz w:val="28"/>
          <w:szCs w:val="28"/>
        </w:rPr>
      </w:pPr>
      <w:r w:rsidRPr="004A5706">
        <w:rPr>
          <w:sz w:val="28"/>
          <w:szCs w:val="28"/>
        </w:rPr>
        <w:t>5.2</w:t>
      </w:r>
      <w:r w:rsidR="005954AC" w:rsidRPr="004A5706">
        <w:rPr>
          <w:sz w:val="28"/>
          <w:szCs w:val="28"/>
        </w:rPr>
        <w:t>4</w:t>
      </w:r>
      <w:r w:rsidRPr="004A5706">
        <w:rPr>
          <w:sz w:val="28"/>
          <w:szCs w:val="28"/>
        </w:rPr>
        <w:t>.</w:t>
      </w:r>
      <w:r w:rsidRPr="004A5706">
        <w:rPr>
          <w:sz w:val="28"/>
          <w:szCs w:val="28"/>
        </w:rPr>
        <w:tab/>
      </w:r>
      <w:r w:rsidR="00174CC4">
        <w:rPr>
          <w:sz w:val="28"/>
          <w:szCs w:val="28"/>
        </w:rPr>
        <w:t xml:space="preserve">Перечень выплат стимулирующего характера устанавливается </w:t>
      </w:r>
      <w:r w:rsidR="0057152E">
        <w:rPr>
          <w:sz w:val="28"/>
          <w:szCs w:val="28"/>
        </w:rPr>
        <w:br/>
      </w:r>
      <w:r w:rsidR="00174CC4">
        <w:rPr>
          <w:sz w:val="28"/>
          <w:szCs w:val="28"/>
        </w:rPr>
        <w:t xml:space="preserve">в соответствии со Справочником видов выплат компенсационного, стимулирующего и социального характера для работников учреждений, утвержденного Департаментом труда и социальной защиты населения города Москвы. </w:t>
      </w:r>
      <w:r w:rsidRPr="005F5E44">
        <w:rPr>
          <w:sz w:val="28"/>
          <w:szCs w:val="28"/>
        </w:rPr>
        <w:t xml:space="preserve">В целях поощрения работников учреждения за выполненную работу </w:t>
      </w:r>
      <w:r w:rsidR="0057152E">
        <w:rPr>
          <w:sz w:val="28"/>
          <w:szCs w:val="28"/>
        </w:rPr>
        <w:br/>
      </w:r>
      <w:r w:rsidRPr="005F5E44">
        <w:rPr>
          <w:sz w:val="28"/>
          <w:szCs w:val="28"/>
        </w:rPr>
        <w:t xml:space="preserve">в учреждении могут устанавливаться следующие </w:t>
      </w:r>
      <w:r w:rsidR="00F10AF5" w:rsidRPr="005F5E44">
        <w:rPr>
          <w:sz w:val="28"/>
          <w:szCs w:val="28"/>
        </w:rPr>
        <w:t>стимулирующие выплаты</w:t>
      </w:r>
      <w:r w:rsidRPr="005F5E44">
        <w:rPr>
          <w:sz w:val="28"/>
          <w:szCs w:val="28"/>
        </w:rPr>
        <w:t>:</w:t>
      </w:r>
    </w:p>
    <w:p w14:paraId="66736A04" w14:textId="32BABB3B" w:rsidR="002E68F0" w:rsidRDefault="002E68F0" w:rsidP="002E68F0">
      <w:pPr>
        <w:keepNext/>
        <w:keepLines/>
        <w:numPr>
          <w:ilvl w:val="0"/>
          <w:numId w:val="10"/>
        </w:numPr>
        <w:suppressLineNumbers/>
        <w:tabs>
          <w:tab w:val="left" w:pos="284"/>
        </w:tabs>
        <w:suppressAutoHyphens/>
        <w:contextualSpacing/>
        <w:jc w:val="both"/>
        <w:rPr>
          <w:sz w:val="28"/>
          <w:szCs w:val="28"/>
        </w:rPr>
      </w:pPr>
      <w:r w:rsidRPr="005F5E44">
        <w:rPr>
          <w:sz w:val="28"/>
          <w:szCs w:val="28"/>
        </w:rPr>
        <w:t>выплата в связи с награждением, к почетной грамоте, к благодарственному письму;</w:t>
      </w:r>
    </w:p>
    <w:p w14:paraId="40ADA3CB" w14:textId="6E736717" w:rsidR="00104722" w:rsidRPr="005F5E44" w:rsidRDefault="00104722" w:rsidP="002E68F0">
      <w:pPr>
        <w:keepNext/>
        <w:keepLines/>
        <w:numPr>
          <w:ilvl w:val="0"/>
          <w:numId w:val="10"/>
        </w:numPr>
        <w:suppressLineNumbers/>
        <w:tabs>
          <w:tab w:val="left" w:pos="284"/>
        </w:tabs>
        <w:suppressAutoHyphens/>
        <w:contextualSpacing/>
        <w:jc w:val="both"/>
        <w:rPr>
          <w:sz w:val="28"/>
          <w:szCs w:val="28"/>
        </w:rPr>
      </w:pPr>
      <w:r>
        <w:rPr>
          <w:noProof/>
          <w:sz w:val="28"/>
          <w:szCs w:val="28"/>
          <w:lang w:eastAsia="en-US"/>
        </w:rPr>
        <w:t>премии к юбилейным и праздничным датам;</w:t>
      </w:r>
    </w:p>
    <w:p w14:paraId="2D204B10" w14:textId="522E8CE9" w:rsidR="002E68F0" w:rsidRPr="005F5E44" w:rsidRDefault="002E68F0" w:rsidP="005954AC">
      <w:pPr>
        <w:keepNext/>
        <w:keepLines/>
        <w:numPr>
          <w:ilvl w:val="0"/>
          <w:numId w:val="10"/>
        </w:numPr>
        <w:suppressLineNumbers/>
        <w:tabs>
          <w:tab w:val="left" w:pos="284"/>
        </w:tabs>
        <w:suppressAutoHyphens/>
        <w:contextualSpacing/>
        <w:jc w:val="both"/>
        <w:rPr>
          <w:sz w:val="28"/>
          <w:szCs w:val="28"/>
        </w:rPr>
      </w:pPr>
      <w:r w:rsidRPr="005F5E44">
        <w:rPr>
          <w:sz w:val="28"/>
          <w:szCs w:val="28"/>
        </w:rPr>
        <w:t>выплаты за интенсивность, сложность и напряженность в работе;</w:t>
      </w:r>
    </w:p>
    <w:p w14:paraId="4AEC66AD" w14:textId="77777777" w:rsidR="002E68F0" w:rsidRPr="005F5E44" w:rsidRDefault="002E68F0" w:rsidP="002E68F0">
      <w:pPr>
        <w:keepNext/>
        <w:keepLines/>
        <w:numPr>
          <w:ilvl w:val="0"/>
          <w:numId w:val="10"/>
        </w:numPr>
        <w:suppressLineNumbers/>
        <w:tabs>
          <w:tab w:val="left" w:pos="284"/>
        </w:tabs>
        <w:suppressAutoHyphens/>
        <w:contextualSpacing/>
        <w:jc w:val="both"/>
        <w:rPr>
          <w:sz w:val="28"/>
          <w:szCs w:val="28"/>
        </w:rPr>
      </w:pPr>
      <w:r w:rsidRPr="005F5E44">
        <w:rPr>
          <w:sz w:val="28"/>
          <w:szCs w:val="28"/>
        </w:rPr>
        <w:t>надбавка за стаж работы;</w:t>
      </w:r>
    </w:p>
    <w:p w14:paraId="6A2BC7B9" w14:textId="77777777" w:rsidR="002E68F0" w:rsidRPr="005F5E44" w:rsidRDefault="002E68F0" w:rsidP="002E68F0">
      <w:pPr>
        <w:keepNext/>
        <w:keepLines/>
        <w:numPr>
          <w:ilvl w:val="0"/>
          <w:numId w:val="10"/>
        </w:numPr>
        <w:suppressLineNumbers/>
        <w:tabs>
          <w:tab w:val="left" w:pos="284"/>
        </w:tabs>
        <w:suppressAutoHyphens/>
        <w:contextualSpacing/>
        <w:jc w:val="both"/>
        <w:rPr>
          <w:sz w:val="28"/>
          <w:szCs w:val="28"/>
        </w:rPr>
      </w:pPr>
      <w:r w:rsidRPr="005F5E44">
        <w:rPr>
          <w:sz w:val="28"/>
          <w:szCs w:val="28"/>
        </w:rPr>
        <w:t>надбавка за ученую степень;</w:t>
      </w:r>
    </w:p>
    <w:p w14:paraId="2C99EBFC" w14:textId="77777777" w:rsidR="002E68F0" w:rsidRPr="005F5E44" w:rsidRDefault="002E68F0" w:rsidP="002E68F0">
      <w:pPr>
        <w:keepNext/>
        <w:keepLines/>
        <w:numPr>
          <w:ilvl w:val="0"/>
          <w:numId w:val="10"/>
        </w:numPr>
        <w:suppressLineNumbers/>
        <w:tabs>
          <w:tab w:val="left" w:pos="284"/>
        </w:tabs>
        <w:suppressAutoHyphens/>
        <w:contextualSpacing/>
        <w:jc w:val="both"/>
        <w:rPr>
          <w:sz w:val="28"/>
          <w:szCs w:val="28"/>
        </w:rPr>
      </w:pPr>
      <w:r w:rsidRPr="005F5E44">
        <w:rPr>
          <w:sz w:val="28"/>
          <w:szCs w:val="28"/>
        </w:rPr>
        <w:t xml:space="preserve">надбавка за почетное звание;  </w:t>
      </w:r>
    </w:p>
    <w:p w14:paraId="20B8A3DF" w14:textId="6D7B5EF8" w:rsidR="002E68F0" w:rsidRPr="005F5E44" w:rsidRDefault="002E68F0" w:rsidP="002E68F0">
      <w:pPr>
        <w:numPr>
          <w:ilvl w:val="0"/>
          <w:numId w:val="10"/>
        </w:numPr>
        <w:tabs>
          <w:tab w:val="left" w:pos="-1843"/>
          <w:tab w:val="left" w:pos="284"/>
          <w:tab w:val="left" w:pos="851"/>
          <w:tab w:val="left" w:pos="1418"/>
          <w:tab w:val="left" w:pos="1560"/>
        </w:tabs>
        <w:jc w:val="both"/>
        <w:rPr>
          <w:sz w:val="28"/>
          <w:szCs w:val="28"/>
        </w:rPr>
      </w:pPr>
      <w:r w:rsidRPr="005F5E44">
        <w:rPr>
          <w:sz w:val="28"/>
          <w:szCs w:val="28"/>
        </w:rPr>
        <w:t>надбавка за квалификационную категорию</w:t>
      </w:r>
      <w:r w:rsidR="00F10AF5" w:rsidRPr="005F5E44">
        <w:rPr>
          <w:sz w:val="28"/>
          <w:szCs w:val="28"/>
        </w:rPr>
        <w:t>;</w:t>
      </w:r>
    </w:p>
    <w:p w14:paraId="30F74F79" w14:textId="05F827C1" w:rsidR="00F10AF5" w:rsidRPr="005F5E44" w:rsidRDefault="00F10AF5" w:rsidP="002E68F0">
      <w:pPr>
        <w:numPr>
          <w:ilvl w:val="0"/>
          <w:numId w:val="10"/>
        </w:numPr>
        <w:tabs>
          <w:tab w:val="left" w:pos="-1843"/>
          <w:tab w:val="left" w:pos="284"/>
          <w:tab w:val="left" w:pos="851"/>
          <w:tab w:val="left" w:pos="1418"/>
          <w:tab w:val="left" w:pos="1560"/>
        </w:tabs>
        <w:jc w:val="both"/>
        <w:rPr>
          <w:sz w:val="28"/>
          <w:szCs w:val="28"/>
        </w:rPr>
      </w:pPr>
      <w:r w:rsidRPr="005F5E44">
        <w:rPr>
          <w:sz w:val="28"/>
          <w:szCs w:val="28"/>
        </w:rPr>
        <w:t>премиальные выплаты.</w:t>
      </w:r>
    </w:p>
    <w:p w14:paraId="29CE34F8" w14:textId="2BFC0DCA" w:rsidR="000867B6" w:rsidRPr="004A5706" w:rsidRDefault="000867B6" w:rsidP="000867B6">
      <w:pPr>
        <w:tabs>
          <w:tab w:val="left" w:pos="-3402"/>
          <w:tab w:val="left" w:pos="-3261"/>
          <w:tab w:val="left" w:pos="709"/>
          <w:tab w:val="left" w:pos="851"/>
          <w:tab w:val="left" w:pos="1418"/>
          <w:tab w:val="left" w:pos="1560"/>
        </w:tabs>
        <w:ind w:firstLine="709"/>
        <w:jc w:val="both"/>
        <w:rPr>
          <w:sz w:val="28"/>
          <w:szCs w:val="28"/>
        </w:rPr>
      </w:pPr>
      <w:r w:rsidRPr="004A5706">
        <w:rPr>
          <w:sz w:val="28"/>
          <w:szCs w:val="28"/>
        </w:rPr>
        <w:t>5.2</w:t>
      </w:r>
      <w:r w:rsidR="005954AC" w:rsidRPr="004A5706">
        <w:rPr>
          <w:sz w:val="28"/>
          <w:szCs w:val="28"/>
        </w:rPr>
        <w:t>5</w:t>
      </w:r>
      <w:r w:rsidRPr="004A5706">
        <w:rPr>
          <w:sz w:val="28"/>
          <w:szCs w:val="28"/>
        </w:rPr>
        <w:t>.</w:t>
      </w:r>
      <w:r w:rsidRPr="004A5706">
        <w:rPr>
          <w:sz w:val="28"/>
          <w:szCs w:val="28"/>
        </w:rPr>
        <w:tab/>
        <w:t>Размеры и условия осуществления выплат стимулирующего характера устанавливаются Положение</w:t>
      </w:r>
      <w:r w:rsidR="00F10AF5" w:rsidRPr="004A5706">
        <w:rPr>
          <w:sz w:val="28"/>
          <w:szCs w:val="28"/>
        </w:rPr>
        <w:t>м</w:t>
      </w:r>
      <w:r w:rsidRPr="004A5706">
        <w:rPr>
          <w:sz w:val="28"/>
          <w:szCs w:val="28"/>
        </w:rPr>
        <w:t xml:space="preserve"> о </w:t>
      </w:r>
      <w:r w:rsidR="005954AC" w:rsidRPr="004A5706">
        <w:rPr>
          <w:sz w:val="28"/>
          <w:szCs w:val="28"/>
        </w:rPr>
        <w:t>премировании</w:t>
      </w:r>
      <w:r w:rsidRPr="004A5706">
        <w:rPr>
          <w:sz w:val="28"/>
          <w:szCs w:val="28"/>
        </w:rPr>
        <w:t xml:space="preserve"> работников </w:t>
      </w:r>
      <w:r w:rsidR="0057152E">
        <w:rPr>
          <w:sz w:val="28"/>
          <w:szCs w:val="28"/>
        </w:rPr>
        <w:br/>
      </w:r>
      <w:r w:rsidR="00F10AF5" w:rsidRPr="004A5706">
        <w:rPr>
          <w:sz w:val="28"/>
          <w:szCs w:val="28"/>
        </w:rPr>
        <w:t>ГБУ Геронтологическ</w:t>
      </w:r>
      <w:r w:rsidR="005954AC" w:rsidRPr="004A5706">
        <w:rPr>
          <w:sz w:val="28"/>
          <w:szCs w:val="28"/>
        </w:rPr>
        <w:t>ий</w:t>
      </w:r>
      <w:r w:rsidR="00F10AF5" w:rsidRPr="004A5706">
        <w:rPr>
          <w:sz w:val="28"/>
          <w:szCs w:val="28"/>
        </w:rPr>
        <w:t xml:space="preserve"> центра «Восточный»</w:t>
      </w:r>
      <w:r w:rsidRPr="004A5706">
        <w:rPr>
          <w:sz w:val="28"/>
          <w:szCs w:val="28"/>
        </w:rPr>
        <w:t xml:space="preserve"> в пределах средств, выделенных </w:t>
      </w:r>
      <w:r w:rsidR="00C57261">
        <w:rPr>
          <w:sz w:val="28"/>
          <w:szCs w:val="28"/>
        </w:rPr>
        <w:br/>
      </w:r>
      <w:r w:rsidR="00E8631B">
        <w:rPr>
          <w:sz w:val="28"/>
          <w:szCs w:val="28"/>
        </w:rPr>
        <w:t>на оплату труда</w:t>
      </w:r>
      <w:r w:rsidRPr="004A5706">
        <w:rPr>
          <w:sz w:val="28"/>
          <w:szCs w:val="28"/>
        </w:rPr>
        <w:t>.</w:t>
      </w:r>
    </w:p>
    <w:p w14:paraId="66D2DE44" w14:textId="3C7A9283" w:rsidR="000867B6" w:rsidRPr="004A5706" w:rsidRDefault="000867B6" w:rsidP="000867B6">
      <w:pPr>
        <w:tabs>
          <w:tab w:val="left" w:pos="-2268"/>
          <w:tab w:val="left" w:pos="709"/>
          <w:tab w:val="left" w:pos="851"/>
          <w:tab w:val="left" w:pos="1418"/>
          <w:tab w:val="left" w:pos="1560"/>
        </w:tabs>
        <w:ind w:firstLine="709"/>
        <w:jc w:val="both"/>
        <w:rPr>
          <w:sz w:val="28"/>
          <w:szCs w:val="28"/>
        </w:rPr>
      </w:pPr>
      <w:r w:rsidRPr="004A5706">
        <w:rPr>
          <w:sz w:val="28"/>
          <w:szCs w:val="28"/>
        </w:rPr>
        <w:t>5.2</w:t>
      </w:r>
      <w:r w:rsidR="005954AC" w:rsidRPr="004A5706">
        <w:rPr>
          <w:sz w:val="28"/>
          <w:szCs w:val="28"/>
        </w:rPr>
        <w:t>6</w:t>
      </w:r>
      <w:r w:rsidRPr="004A5706">
        <w:rPr>
          <w:sz w:val="28"/>
          <w:szCs w:val="28"/>
        </w:rPr>
        <w:t>.</w:t>
      </w:r>
      <w:r w:rsidRPr="004A5706">
        <w:rPr>
          <w:sz w:val="28"/>
          <w:szCs w:val="28"/>
        </w:rPr>
        <w:tab/>
      </w:r>
      <w:r w:rsidR="00663E95">
        <w:rPr>
          <w:sz w:val="28"/>
          <w:szCs w:val="28"/>
        </w:rPr>
        <w:t>Назначение</w:t>
      </w:r>
      <w:r w:rsidRPr="004A5706">
        <w:rPr>
          <w:sz w:val="28"/>
          <w:szCs w:val="28"/>
        </w:rPr>
        <w:t xml:space="preserve"> надбавки за стаж </w:t>
      </w:r>
      <w:r w:rsidR="00663E95">
        <w:rPr>
          <w:sz w:val="28"/>
          <w:szCs w:val="28"/>
        </w:rPr>
        <w:t xml:space="preserve">производится в соответствии </w:t>
      </w:r>
      <w:r w:rsidR="00C57261">
        <w:rPr>
          <w:sz w:val="28"/>
          <w:szCs w:val="28"/>
        </w:rPr>
        <w:br/>
      </w:r>
      <w:r w:rsidR="00663E95">
        <w:rPr>
          <w:sz w:val="28"/>
          <w:szCs w:val="28"/>
        </w:rPr>
        <w:t>с</w:t>
      </w:r>
      <w:r w:rsidR="00D05400">
        <w:rPr>
          <w:sz w:val="28"/>
          <w:szCs w:val="28"/>
        </w:rPr>
        <w:t xml:space="preserve"> </w:t>
      </w:r>
      <w:r w:rsidR="00F10AF5" w:rsidRPr="004A5706">
        <w:rPr>
          <w:sz w:val="28"/>
          <w:szCs w:val="28"/>
        </w:rPr>
        <w:t>Порядком</w:t>
      </w:r>
      <w:r w:rsidRPr="004A5706">
        <w:rPr>
          <w:sz w:val="28"/>
          <w:szCs w:val="28"/>
        </w:rPr>
        <w:t xml:space="preserve"> исчисления надбавки за стаж работников </w:t>
      </w:r>
      <w:r w:rsidR="00F10AF5" w:rsidRPr="004A5706">
        <w:rPr>
          <w:sz w:val="28"/>
          <w:szCs w:val="28"/>
        </w:rPr>
        <w:t xml:space="preserve">в </w:t>
      </w:r>
      <w:r w:rsidRPr="004A5706">
        <w:rPr>
          <w:sz w:val="28"/>
          <w:szCs w:val="28"/>
        </w:rPr>
        <w:t>ГБУ Геронтологическ</w:t>
      </w:r>
      <w:r w:rsidR="00663E95">
        <w:rPr>
          <w:sz w:val="28"/>
          <w:szCs w:val="28"/>
        </w:rPr>
        <w:t>ий</w:t>
      </w:r>
      <w:r w:rsidRPr="004A5706">
        <w:rPr>
          <w:sz w:val="28"/>
          <w:szCs w:val="28"/>
        </w:rPr>
        <w:t xml:space="preserve"> центр «</w:t>
      </w:r>
      <w:r w:rsidR="00F10AF5" w:rsidRPr="004A5706">
        <w:rPr>
          <w:sz w:val="28"/>
          <w:szCs w:val="28"/>
        </w:rPr>
        <w:t>Восточный</w:t>
      </w:r>
      <w:r w:rsidRPr="004A5706">
        <w:rPr>
          <w:sz w:val="28"/>
          <w:szCs w:val="28"/>
        </w:rPr>
        <w:t xml:space="preserve">» (Приложение № 6 к </w:t>
      </w:r>
      <w:r w:rsidR="00663E95">
        <w:rPr>
          <w:sz w:val="28"/>
          <w:szCs w:val="28"/>
        </w:rPr>
        <w:t>настоящему к</w:t>
      </w:r>
      <w:r w:rsidRPr="004A5706">
        <w:rPr>
          <w:sz w:val="28"/>
          <w:szCs w:val="28"/>
        </w:rPr>
        <w:t>оллективному договору).</w:t>
      </w:r>
    </w:p>
    <w:p w14:paraId="42A5BE2E" w14:textId="1F9807DF" w:rsidR="000867B6" w:rsidRPr="004A5706" w:rsidRDefault="000867B6" w:rsidP="000867B6">
      <w:pPr>
        <w:tabs>
          <w:tab w:val="left" w:pos="-2977"/>
          <w:tab w:val="left" w:pos="709"/>
          <w:tab w:val="left" w:pos="851"/>
          <w:tab w:val="left" w:pos="1418"/>
          <w:tab w:val="left" w:pos="1560"/>
        </w:tabs>
        <w:ind w:firstLine="709"/>
        <w:jc w:val="both"/>
        <w:rPr>
          <w:sz w:val="28"/>
          <w:szCs w:val="28"/>
        </w:rPr>
      </w:pPr>
      <w:r w:rsidRPr="004A5706">
        <w:rPr>
          <w:sz w:val="28"/>
          <w:szCs w:val="28"/>
        </w:rPr>
        <w:t>5.2</w:t>
      </w:r>
      <w:r w:rsidR="005954AC" w:rsidRPr="004A5706">
        <w:rPr>
          <w:sz w:val="28"/>
          <w:szCs w:val="28"/>
        </w:rPr>
        <w:t>7</w:t>
      </w:r>
      <w:r w:rsidRPr="004A5706">
        <w:rPr>
          <w:sz w:val="28"/>
          <w:szCs w:val="28"/>
        </w:rPr>
        <w:t>.</w:t>
      </w:r>
      <w:r w:rsidRPr="004A5706">
        <w:rPr>
          <w:sz w:val="28"/>
          <w:szCs w:val="28"/>
        </w:rPr>
        <w:tab/>
        <w:t>Применение</w:t>
      </w:r>
      <w:r w:rsidR="00174CC4">
        <w:rPr>
          <w:sz w:val="28"/>
          <w:szCs w:val="28"/>
        </w:rPr>
        <w:t xml:space="preserve"> компенсационных и</w:t>
      </w:r>
      <w:r w:rsidRPr="004A5706">
        <w:rPr>
          <w:sz w:val="28"/>
          <w:szCs w:val="28"/>
        </w:rPr>
        <w:t xml:space="preserve"> стимулирующих выплат </w:t>
      </w:r>
      <w:r w:rsidR="0057152E">
        <w:rPr>
          <w:sz w:val="28"/>
          <w:szCs w:val="28"/>
        </w:rPr>
        <w:br/>
      </w:r>
      <w:r w:rsidRPr="004A5706">
        <w:rPr>
          <w:sz w:val="28"/>
          <w:szCs w:val="28"/>
        </w:rPr>
        <w:t>к должностному окладу,</w:t>
      </w:r>
      <w:r w:rsidR="00174CC4">
        <w:rPr>
          <w:sz w:val="28"/>
          <w:szCs w:val="28"/>
        </w:rPr>
        <w:t xml:space="preserve"> </w:t>
      </w:r>
      <w:r w:rsidRPr="004A5706">
        <w:rPr>
          <w:sz w:val="28"/>
          <w:szCs w:val="28"/>
        </w:rPr>
        <w:t xml:space="preserve">не образует новый должностной оклад (оклад), </w:t>
      </w:r>
      <w:r w:rsidR="0057152E">
        <w:rPr>
          <w:sz w:val="28"/>
          <w:szCs w:val="28"/>
        </w:rPr>
        <w:br/>
      </w:r>
      <w:r w:rsidRPr="004A5706">
        <w:rPr>
          <w:sz w:val="28"/>
          <w:szCs w:val="28"/>
        </w:rPr>
        <w:t>и не учитывается при начислении иных стимулирующих и компенсационных выплат, устанавливаемых к должностному окладу, ставке.</w:t>
      </w:r>
    </w:p>
    <w:p w14:paraId="1FFA2F5B" w14:textId="55E13477" w:rsidR="000867B6" w:rsidRDefault="000867B6" w:rsidP="000867B6">
      <w:pPr>
        <w:shd w:val="clear" w:color="auto" w:fill="FFFFFF"/>
        <w:tabs>
          <w:tab w:val="left" w:pos="284"/>
          <w:tab w:val="left" w:pos="426"/>
          <w:tab w:val="left" w:pos="709"/>
          <w:tab w:val="left" w:pos="851"/>
          <w:tab w:val="left" w:pos="1418"/>
          <w:tab w:val="left" w:pos="1560"/>
        </w:tabs>
        <w:ind w:firstLine="709"/>
        <w:jc w:val="both"/>
        <w:rPr>
          <w:sz w:val="28"/>
          <w:szCs w:val="28"/>
        </w:rPr>
      </w:pPr>
      <w:r w:rsidRPr="004A5706">
        <w:rPr>
          <w:sz w:val="28"/>
          <w:szCs w:val="28"/>
        </w:rPr>
        <w:t>5.2</w:t>
      </w:r>
      <w:r w:rsidR="005954AC" w:rsidRPr="004A5706">
        <w:rPr>
          <w:sz w:val="28"/>
          <w:szCs w:val="28"/>
        </w:rPr>
        <w:t>8</w:t>
      </w:r>
      <w:r w:rsidR="00C57261">
        <w:rPr>
          <w:sz w:val="28"/>
          <w:szCs w:val="28"/>
        </w:rPr>
        <w:t>.</w:t>
      </w:r>
      <w:r w:rsidR="00C57261">
        <w:rPr>
          <w:sz w:val="28"/>
          <w:szCs w:val="28"/>
        </w:rPr>
        <w:tab/>
      </w:r>
      <w:r w:rsidRPr="004A5706">
        <w:rPr>
          <w:sz w:val="28"/>
          <w:szCs w:val="28"/>
        </w:rPr>
        <w:t>В учреждении установлена продолжительность учетного периода, определяющая календарное время, в течение которого каждый работник должен отработать установленную норму рабочих часов – 1 месяц.</w:t>
      </w:r>
    </w:p>
    <w:p w14:paraId="4BDFF95B" w14:textId="77777777" w:rsidR="00761620" w:rsidRPr="004A5706" w:rsidRDefault="00761620" w:rsidP="000867B6">
      <w:pPr>
        <w:shd w:val="clear" w:color="auto" w:fill="FFFFFF"/>
        <w:tabs>
          <w:tab w:val="left" w:pos="284"/>
          <w:tab w:val="left" w:pos="426"/>
          <w:tab w:val="left" w:pos="709"/>
          <w:tab w:val="left" w:pos="851"/>
          <w:tab w:val="left" w:pos="1418"/>
          <w:tab w:val="left" w:pos="1560"/>
        </w:tabs>
        <w:ind w:firstLine="709"/>
        <w:jc w:val="both"/>
        <w:rPr>
          <w:sz w:val="28"/>
          <w:szCs w:val="28"/>
        </w:rPr>
      </w:pPr>
    </w:p>
    <w:p w14:paraId="2C796C9A" w14:textId="4070251C" w:rsidR="00BB5C5F" w:rsidRDefault="0057152E" w:rsidP="00761620">
      <w:pPr>
        <w:widowControl/>
        <w:autoSpaceDE/>
        <w:autoSpaceDN/>
        <w:adjustRightInd/>
        <w:jc w:val="center"/>
        <w:rPr>
          <w:b/>
          <w:sz w:val="28"/>
          <w:szCs w:val="28"/>
        </w:rPr>
      </w:pPr>
      <w:r w:rsidRPr="0057152E">
        <w:rPr>
          <w:b/>
          <w:sz w:val="28"/>
          <w:szCs w:val="28"/>
        </w:rPr>
        <w:t>6.</w:t>
      </w:r>
      <w:r>
        <w:rPr>
          <w:sz w:val="28"/>
          <w:szCs w:val="28"/>
        </w:rPr>
        <w:t xml:space="preserve"> </w:t>
      </w:r>
      <w:r w:rsidR="00BB5C5F" w:rsidRPr="00DA51F5">
        <w:rPr>
          <w:b/>
          <w:sz w:val="28"/>
          <w:szCs w:val="28"/>
        </w:rPr>
        <w:t>УСЛОВИЯ РАБОТЫ. ОХРАНА И БЕЗОПАСНОСТЬ ТРУДА</w:t>
      </w:r>
    </w:p>
    <w:p w14:paraId="15872602" w14:textId="77777777" w:rsidR="00761620" w:rsidRPr="00DA51F5" w:rsidRDefault="00761620" w:rsidP="00761620">
      <w:pPr>
        <w:widowControl/>
        <w:autoSpaceDE/>
        <w:autoSpaceDN/>
        <w:adjustRightInd/>
        <w:jc w:val="center"/>
        <w:rPr>
          <w:sz w:val="28"/>
          <w:szCs w:val="28"/>
        </w:rPr>
      </w:pPr>
    </w:p>
    <w:p w14:paraId="5EF2114A" w14:textId="220F1117" w:rsidR="004A5706" w:rsidRPr="004A5706" w:rsidRDefault="004A5706" w:rsidP="004A5706">
      <w:pPr>
        <w:pStyle w:val="a6"/>
        <w:shd w:val="clear" w:color="auto" w:fill="FFFFFF"/>
        <w:ind w:firstLine="709"/>
        <w:jc w:val="both"/>
        <w:rPr>
          <w:rFonts w:ascii="Times New Roman" w:hAnsi="Times New Roman" w:cs="Times New Roman"/>
          <w:color w:val="000000"/>
          <w:sz w:val="28"/>
          <w:szCs w:val="28"/>
        </w:rPr>
      </w:pPr>
      <w:r w:rsidRPr="004A5706">
        <w:rPr>
          <w:rFonts w:ascii="Times New Roman" w:hAnsi="Times New Roman" w:cs="Times New Roman"/>
          <w:color w:val="000000"/>
          <w:sz w:val="28"/>
          <w:szCs w:val="28"/>
        </w:rPr>
        <w:t>6.1.</w:t>
      </w:r>
      <w:r>
        <w:rPr>
          <w:rFonts w:ascii="Times New Roman" w:hAnsi="Times New Roman" w:cs="Times New Roman"/>
          <w:color w:val="000000"/>
          <w:sz w:val="28"/>
          <w:szCs w:val="28"/>
        </w:rPr>
        <w:t xml:space="preserve"> </w:t>
      </w:r>
      <w:r w:rsidRPr="004A5706">
        <w:rPr>
          <w:rFonts w:ascii="Times New Roman" w:hAnsi="Times New Roman" w:cs="Times New Roman"/>
          <w:color w:val="000000"/>
          <w:sz w:val="28"/>
          <w:szCs w:val="28"/>
        </w:rPr>
        <w:t>Обязанности по обеспечению безопасных условий и охраны труда возлагаются на Работодателя.</w:t>
      </w:r>
    </w:p>
    <w:p w14:paraId="078E35B4" w14:textId="34294371" w:rsidR="004A5706" w:rsidRPr="004A5706" w:rsidRDefault="004A5706" w:rsidP="004A5706">
      <w:pPr>
        <w:ind w:firstLine="709"/>
        <w:jc w:val="both"/>
        <w:rPr>
          <w:sz w:val="28"/>
          <w:szCs w:val="28"/>
        </w:rPr>
      </w:pPr>
      <w:r w:rsidRPr="004A5706">
        <w:rPr>
          <w:sz w:val="28"/>
          <w:szCs w:val="28"/>
        </w:rPr>
        <w:t>6.2.</w:t>
      </w:r>
      <w:r>
        <w:rPr>
          <w:sz w:val="28"/>
          <w:szCs w:val="28"/>
        </w:rPr>
        <w:t xml:space="preserve"> </w:t>
      </w:r>
      <w:r w:rsidRPr="004A5706">
        <w:rPr>
          <w:sz w:val="28"/>
          <w:szCs w:val="28"/>
        </w:rPr>
        <w:t xml:space="preserve">Работодатель обязан создать безопасные условия труда исходя </w:t>
      </w:r>
      <w:r w:rsidR="00C57261">
        <w:rPr>
          <w:sz w:val="28"/>
          <w:szCs w:val="28"/>
        </w:rPr>
        <w:br/>
      </w:r>
      <w:r w:rsidRPr="004A5706">
        <w:rPr>
          <w:sz w:val="28"/>
          <w:szCs w:val="28"/>
        </w:rPr>
        <w:t>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14:paraId="75AEEA7E" w14:textId="305DC951" w:rsidR="004A5706" w:rsidRPr="004A5706" w:rsidRDefault="004A5706" w:rsidP="004A5706">
      <w:pPr>
        <w:ind w:firstLine="709"/>
        <w:jc w:val="both"/>
        <w:rPr>
          <w:sz w:val="28"/>
          <w:szCs w:val="28"/>
        </w:rPr>
      </w:pPr>
      <w:r w:rsidRPr="004A5706">
        <w:rPr>
          <w:sz w:val="28"/>
          <w:szCs w:val="28"/>
        </w:rPr>
        <w:t>6.3.</w:t>
      </w:r>
      <w:r>
        <w:rPr>
          <w:sz w:val="28"/>
          <w:szCs w:val="28"/>
        </w:rPr>
        <w:t xml:space="preserve"> </w:t>
      </w:r>
      <w:r w:rsidRPr="004A5706">
        <w:rPr>
          <w:sz w:val="28"/>
          <w:szCs w:val="28"/>
        </w:rPr>
        <w:t>В области охраны труда Работодатель обязан обеспечить:</w:t>
      </w:r>
    </w:p>
    <w:p w14:paraId="5266D524" w14:textId="77777777" w:rsidR="004A5706" w:rsidRPr="004A5706" w:rsidRDefault="004A5706" w:rsidP="004A5706">
      <w:pPr>
        <w:ind w:firstLine="709"/>
        <w:jc w:val="both"/>
        <w:rPr>
          <w:sz w:val="28"/>
          <w:szCs w:val="28"/>
        </w:rPr>
      </w:pPr>
      <w:r w:rsidRPr="004A5706">
        <w:rPr>
          <w:sz w:val="28"/>
          <w:szCs w:val="28"/>
        </w:rPr>
        <w:t>- 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p>
    <w:p w14:paraId="4E0B992C" w14:textId="3327931B" w:rsidR="004A5706" w:rsidRPr="004A5706" w:rsidRDefault="004A5706" w:rsidP="004A5706">
      <w:pPr>
        <w:ind w:firstLine="709"/>
        <w:jc w:val="both"/>
        <w:rPr>
          <w:sz w:val="28"/>
          <w:szCs w:val="28"/>
        </w:rPr>
      </w:pPr>
      <w:r w:rsidRPr="004A5706">
        <w:rPr>
          <w:sz w:val="28"/>
          <w:szCs w:val="28"/>
        </w:rPr>
        <w:t>- соответствие каждого рабочего места государственным нормативным</w:t>
      </w:r>
      <w:r w:rsidR="00C57261">
        <w:rPr>
          <w:sz w:val="28"/>
          <w:szCs w:val="28"/>
        </w:rPr>
        <w:t xml:space="preserve"> </w:t>
      </w:r>
      <w:hyperlink r:id="rId39" w:anchor="dst2607" w:history="1">
        <w:r w:rsidRPr="004A5706">
          <w:rPr>
            <w:rStyle w:val="a4"/>
            <w:color w:val="auto"/>
            <w:sz w:val="28"/>
            <w:szCs w:val="28"/>
            <w:u w:val="none"/>
          </w:rPr>
          <w:t>требованиям</w:t>
        </w:r>
      </w:hyperlink>
      <w:r w:rsidR="00C57261">
        <w:rPr>
          <w:rStyle w:val="a4"/>
          <w:color w:val="auto"/>
          <w:sz w:val="28"/>
          <w:szCs w:val="28"/>
          <w:u w:val="none"/>
        </w:rPr>
        <w:t xml:space="preserve"> </w:t>
      </w:r>
      <w:r w:rsidRPr="004A5706">
        <w:rPr>
          <w:sz w:val="28"/>
          <w:szCs w:val="28"/>
        </w:rPr>
        <w:t>охраны труда;</w:t>
      </w:r>
    </w:p>
    <w:p w14:paraId="2E0017AF" w14:textId="1E884BF5" w:rsidR="004A5706" w:rsidRPr="004A5706" w:rsidRDefault="004A5706" w:rsidP="004A5706">
      <w:pPr>
        <w:ind w:firstLine="709"/>
        <w:jc w:val="both"/>
        <w:rPr>
          <w:sz w:val="28"/>
          <w:szCs w:val="28"/>
        </w:rPr>
      </w:pPr>
      <w:r w:rsidRPr="004A5706">
        <w:rPr>
          <w:sz w:val="28"/>
          <w:szCs w:val="28"/>
        </w:rPr>
        <w:t xml:space="preserve">- систематическое выявление опасностей и профессиональных рисков, </w:t>
      </w:r>
      <w:r w:rsidR="00C57261">
        <w:rPr>
          <w:sz w:val="28"/>
          <w:szCs w:val="28"/>
        </w:rPr>
        <w:br/>
      </w:r>
      <w:r w:rsidRPr="004A5706">
        <w:rPr>
          <w:sz w:val="28"/>
          <w:szCs w:val="28"/>
        </w:rPr>
        <w:t>их регулярный анализ и оценку;</w:t>
      </w:r>
    </w:p>
    <w:p w14:paraId="5499613A" w14:textId="7250DF7E" w:rsidR="004A5706" w:rsidRPr="004A5706" w:rsidRDefault="004A5706" w:rsidP="004A5706">
      <w:pPr>
        <w:ind w:firstLine="709"/>
        <w:jc w:val="both"/>
        <w:rPr>
          <w:sz w:val="28"/>
          <w:szCs w:val="28"/>
        </w:rPr>
      </w:pPr>
      <w:r w:rsidRPr="004A5706">
        <w:rPr>
          <w:sz w:val="28"/>
          <w:szCs w:val="28"/>
        </w:rPr>
        <w:t>- реализацию</w:t>
      </w:r>
      <w:r w:rsidR="00C57261">
        <w:rPr>
          <w:sz w:val="28"/>
          <w:szCs w:val="28"/>
        </w:rPr>
        <w:t xml:space="preserve"> </w:t>
      </w:r>
      <w:hyperlink r:id="rId40" w:anchor="dst100014" w:history="1">
        <w:r w:rsidRPr="004A5706">
          <w:rPr>
            <w:rStyle w:val="a4"/>
            <w:color w:val="auto"/>
            <w:sz w:val="28"/>
            <w:szCs w:val="28"/>
            <w:u w:val="none"/>
          </w:rPr>
          <w:t>мероприятий</w:t>
        </w:r>
      </w:hyperlink>
      <w:r w:rsidR="00C57261">
        <w:rPr>
          <w:sz w:val="28"/>
          <w:szCs w:val="28"/>
        </w:rPr>
        <w:t xml:space="preserve"> </w:t>
      </w:r>
      <w:r w:rsidRPr="004A5706">
        <w:rPr>
          <w:sz w:val="28"/>
          <w:szCs w:val="28"/>
        </w:rPr>
        <w:t>по улучшению условий и охраны труда;</w:t>
      </w:r>
    </w:p>
    <w:p w14:paraId="1B33C0F2" w14:textId="5A732E7F" w:rsidR="004A5706" w:rsidRPr="004A5706" w:rsidRDefault="004A5706" w:rsidP="004A5706">
      <w:pPr>
        <w:ind w:firstLine="709"/>
        <w:jc w:val="both"/>
        <w:rPr>
          <w:sz w:val="28"/>
          <w:szCs w:val="28"/>
        </w:rPr>
      </w:pPr>
      <w:r w:rsidRPr="004A5706">
        <w:rPr>
          <w:sz w:val="28"/>
          <w:szCs w:val="28"/>
        </w:rPr>
        <w:t xml:space="preserve">- разработку мер, направленных на обеспечение безопасных условий </w:t>
      </w:r>
      <w:r w:rsidR="00C57261">
        <w:rPr>
          <w:sz w:val="28"/>
          <w:szCs w:val="28"/>
        </w:rPr>
        <w:br/>
      </w:r>
      <w:r w:rsidRPr="004A5706">
        <w:rPr>
          <w:sz w:val="28"/>
          <w:szCs w:val="28"/>
        </w:rPr>
        <w:t xml:space="preserve">и охраны труда, оценку уровня профессиональных рисков перед вводом </w:t>
      </w:r>
      <w:r w:rsidR="00C57261">
        <w:rPr>
          <w:sz w:val="28"/>
          <w:szCs w:val="28"/>
        </w:rPr>
        <w:br/>
      </w:r>
      <w:r w:rsidRPr="004A5706">
        <w:rPr>
          <w:sz w:val="28"/>
          <w:szCs w:val="28"/>
        </w:rPr>
        <w:t>в эксплуатацию производственных объектов, вновь организованных рабочих мест;</w:t>
      </w:r>
    </w:p>
    <w:p w14:paraId="2B7DB358" w14:textId="5045956A" w:rsidR="004A5706" w:rsidRPr="004A5706" w:rsidRDefault="004A5706" w:rsidP="004A5706">
      <w:pPr>
        <w:ind w:firstLine="709"/>
        <w:jc w:val="both"/>
        <w:rPr>
          <w:sz w:val="28"/>
          <w:szCs w:val="28"/>
        </w:rPr>
      </w:pPr>
      <w:r w:rsidRPr="004A5706">
        <w:rPr>
          <w:sz w:val="28"/>
          <w:szCs w:val="28"/>
        </w:rPr>
        <w:t xml:space="preserve">- режим труда и отдыха работников в соответствии </w:t>
      </w:r>
      <w:r w:rsidR="00C57261">
        <w:rPr>
          <w:sz w:val="28"/>
          <w:szCs w:val="28"/>
        </w:rPr>
        <w:br/>
      </w:r>
      <w:r w:rsidRPr="004A5706">
        <w:rPr>
          <w:sz w:val="28"/>
          <w:szCs w:val="28"/>
        </w:rPr>
        <w:t>с трудовым</w:t>
      </w:r>
      <w:r w:rsidR="00C57261">
        <w:rPr>
          <w:sz w:val="28"/>
          <w:szCs w:val="28"/>
        </w:rPr>
        <w:t xml:space="preserve"> </w:t>
      </w:r>
      <w:hyperlink r:id="rId41" w:history="1">
        <w:r w:rsidRPr="004A5706">
          <w:rPr>
            <w:rStyle w:val="a4"/>
            <w:color w:val="auto"/>
            <w:sz w:val="28"/>
            <w:szCs w:val="28"/>
            <w:u w:val="none"/>
          </w:rPr>
          <w:t>законодательством</w:t>
        </w:r>
      </w:hyperlink>
      <w:r w:rsidR="00C57261">
        <w:rPr>
          <w:rStyle w:val="a4"/>
          <w:color w:val="auto"/>
          <w:sz w:val="28"/>
          <w:szCs w:val="28"/>
          <w:u w:val="none"/>
        </w:rPr>
        <w:t xml:space="preserve"> </w:t>
      </w:r>
      <w:r w:rsidRPr="004A5706">
        <w:rPr>
          <w:sz w:val="28"/>
          <w:szCs w:val="28"/>
        </w:rPr>
        <w:t>и иными нормативными правовыми актами, содержащими нормы трудового права;</w:t>
      </w:r>
    </w:p>
    <w:p w14:paraId="10560FFD" w14:textId="7C49AB65" w:rsidR="004A5706" w:rsidRPr="004A5706" w:rsidRDefault="004A5706" w:rsidP="004A5706">
      <w:pPr>
        <w:ind w:firstLine="709"/>
        <w:jc w:val="both"/>
        <w:rPr>
          <w:sz w:val="28"/>
          <w:szCs w:val="28"/>
        </w:rPr>
      </w:pPr>
      <w:r w:rsidRPr="004A5706">
        <w:rPr>
          <w:sz w:val="28"/>
          <w:szCs w:val="28"/>
        </w:rPr>
        <w:t>- приобретени</w:t>
      </w:r>
      <w:r w:rsidR="00C57261">
        <w:rPr>
          <w:sz w:val="28"/>
          <w:szCs w:val="28"/>
        </w:rPr>
        <w:t xml:space="preserve">е за счет собственных средств и </w:t>
      </w:r>
      <w:hyperlink r:id="rId42" w:anchor="dst100017" w:history="1">
        <w:r w:rsidRPr="004A5706">
          <w:rPr>
            <w:rStyle w:val="a4"/>
            <w:color w:val="auto"/>
            <w:sz w:val="28"/>
            <w:szCs w:val="28"/>
            <w:u w:val="none"/>
          </w:rPr>
          <w:t>выдачу</w:t>
        </w:r>
      </w:hyperlink>
      <w:r w:rsidR="00C57261">
        <w:rPr>
          <w:rStyle w:val="a4"/>
          <w:color w:val="auto"/>
          <w:sz w:val="28"/>
          <w:szCs w:val="28"/>
          <w:u w:val="none"/>
        </w:rPr>
        <w:t xml:space="preserve"> </w:t>
      </w:r>
      <w:r w:rsidRPr="004A5706">
        <w:rPr>
          <w:sz w:val="28"/>
          <w:szCs w:val="28"/>
        </w:rPr>
        <w:t>средств индивидуальной защиты и смывающих средств, прошедших подтверждение соответствия в установленном </w:t>
      </w:r>
      <w:hyperlink r:id="rId43" w:anchor="dst100231" w:history="1">
        <w:r w:rsidRPr="004A5706">
          <w:rPr>
            <w:rStyle w:val="a4"/>
            <w:color w:val="auto"/>
            <w:sz w:val="28"/>
            <w:szCs w:val="28"/>
            <w:u w:val="none"/>
          </w:rPr>
          <w:t>законодательством</w:t>
        </w:r>
      </w:hyperlink>
      <w:r w:rsidRPr="004A5706">
        <w:rPr>
          <w:sz w:val="28"/>
          <w:szCs w:val="28"/>
        </w:rPr>
        <w:t xml:space="preserve"> Российской Федерации </w:t>
      </w:r>
      <w:r w:rsidR="00C57261">
        <w:rPr>
          <w:sz w:val="28"/>
          <w:szCs w:val="28"/>
        </w:rPr>
        <w:br/>
      </w:r>
      <w:r w:rsidRPr="004A5706">
        <w:rPr>
          <w:sz w:val="28"/>
          <w:szCs w:val="28"/>
        </w:rPr>
        <w:t>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14:paraId="50B0084B" w14:textId="77777777" w:rsidR="004A5706" w:rsidRPr="004A5706" w:rsidRDefault="004A5706" w:rsidP="004A5706">
      <w:pPr>
        <w:ind w:firstLine="709"/>
        <w:jc w:val="both"/>
        <w:rPr>
          <w:sz w:val="28"/>
          <w:szCs w:val="28"/>
        </w:rPr>
      </w:pPr>
      <w:r w:rsidRPr="004A5706">
        <w:rPr>
          <w:sz w:val="28"/>
          <w:szCs w:val="28"/>
        </w:rPr>
        <w:t>- оснащение средствами коллективной защиты;</w:t>
      </w:r>
    </w:p>
    <w:p w14:paraId="0C3B059B" w14:textId="104B7451" w:rsidR="004A5706" w:rsidRPr="004A5706" w:rsidRDefault="004A5706" w:rsidP="004A5706">
      <w:pPr>
        <w:ind w:firstLine="709"/>
        <w:jc w:val="both"/>
        <w:rPr>
          <w:sz w:val="28"/>
          <w:szCs w:val="28"/>
        </w:rPr>
      </w:pPr>
      <w:r w:rsidRPr="004A5706">
        <w:rPr>
          <w:sz w:val="28"/>
          <w:szCs w:val="28"/>
        </w:rPr>
        <w:t xml:space="preserve">- обучение по охране труда, в том числе обучение безопасным методам </w:t>
      </w:r>
      <w:r w:rsidR="00C57261">
        <w:rPr>
          <w:sz w:val="28"/>
          <w:szCs w:val="28"/>
        </w:rPr>
        <w:br/>
      </w:r>
      <w:r w:rsidRPr="004A5706">
        <w:rPr>
          <w:sz w:val="28"/>
          <w:szCs w:val="28"/>
        </w:rPr>
        <w:t>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w:t>
      </w:r>
      <w:r w:rsidR="00C57261">
        <w:rPr>
          <w:sz w:val="28"/>
          <w:szCs w:val="28"/>
        </w:rPr>
        <w:br/>
      </w:r>
      <w:r w:rsidRPr="004A5706">
        <w:rPr>
          <w:sz w:val="28"/>
          <w:szCs w:val="28"/>
        </w:rPr>
        <w:t xml:space="preserve"> на рабочем месте (для определенных категорий работников) и проверку знания требований охраны труда;</w:t>
      </w:r>
    </w:p>
    <w:p w14:paraId="4F52D569" w14:textId="5CA0C3C7" w:rsidR="004A5706" w:rsidRPr="004A5706" w:rsidRDefault="00D21ABF" w:rsidP="004A5706">
      <w:pPr>
        <w:ind w:firstLine="709"/>
        <w:jc w:val="both"/>
        <w:rPr>
          <w:sz w:val="28"/>
          <w:szCs w:val="28"/>
        </w:rPr>
      </w:pPr>
      <w:r>
        <w:rPr>
          <w:sz w:val="28"/>
          <w:szCs w:val="28"/>
        </w:rPr>
        <w:t xml:space="preserve">- </w:t>
      </w:r>
      <w:r w:rsidR="004A5706" w:rsidRPr="004A5706">
        <w:rPr>
          <w:sz w:val="28"/>
          <w:szCs w:val="28"/>
        </w:rPr>
        <w:t>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14:paraId="37D20FA3" w14:textId="77777777" w:rsidR="004A5706" w:rsidRPr="004A5706" w:rsidRDefault="004A5706" w:rsidP="004A5706">
      <w:pPr>
        <w:ind w:firstLine="709"/>
        <w:jc w:val="both"/>
        <w:rPr>
          <w:sz w:val="28"/>
          <w:szCs w:val="28"/>
        </w:rPr>
      </w:pPr>
      <w:r w:rsidRPr="004A5706">
        <w:rPr>
          <w:sz w:val="28"/>
          <w:szCs w:val="28"/>
        </w:rPr>
        <w:t>- проведение специальной оценки условий труда в соответствии с </w:t>
      </w:r>
      <w:hyperlink r:id="rId44" w:anchor="dst100070" w:history="1">
        <w:r w:rsidRPr="004A5706">
          <w:rPr>
            <w:rStyle w:val="a4"/>
            <w:color w:val="auto"/>
            <w:sz w:val="28"/>
            <w:szCs w:val="28"/>
            <w:u w:val="none"/>
          </w:rPr>
          <w:t>законодательством</w:t>
        </w:r>
      </w:hyperlink>
      <w:r w:rsidRPr="004A5706">
        <w:rPr>
          <w:sz w:val="28"/>
          <w:szCs w:val="28"/>
        </w:rPr>
        <w:t> о специальной оценке условий труда;</w:t>
      </w:r>
    </w:p>
    <w:p w14:paraId="10AEA8AC" w14:textId="08920202" w:rsidR="004A5706" w:rsidRPr="004A5706" w:rsidRDefault="004A5706" w:rsidP="004A5706">
      <w:pPr>
        <w:ind w:firstLine="709"/>
        <w:jc w:val="both"/>
        <w:rPr>
          <w:sz w:val="28"/>
          <w:szCs w:val="28"/>
        </w:rPr>
      </w:pPr>
      <w:r w:rsidRPr="004A5706">
        <w:rPr>
          <w:sz w:val="28"/>
          <w:szCs w:val="28"/>
        </w:rPr>
        <w:t>- в случаях, предусмотренных трудовым</w:t>
      </w:r>
      <w:r w:rsidR="00C57261">
        <w:rPr>
          <w:sz w:val="28"/>
          <w:szCs w:val="28"/>
        </w:rPr>
        <w:t xml:space="preserve"> </w:t>
      </w:r>
      <w:hyperlink r:id="rId45" w:anchor="dst2763" w:history="1">
        <w:r w:rsidRPr="004A5706">
          <w:rPr>
            <w:rStyle w:val="a4"/>
            <w:color w:val="auto"/>
            <w:sz w:val="28"/>
            <w:szCs w:val="28"/>
            <w:u w:val="none"/>
          </w:rPr>
          <w:t>законодательством</w:t>
        </w:r>
      </w:hyperlink>
      <w:r w:rsidR="00C57261">
        <w:rPr>
          <w:rStyle w:val="a4"/>
          <w:color w:val="auto"/>
          <w:sz w:val="28"/>
          <w:szCs w:val="28"/>
          <w:u w:val="none"/>
        </w:rPr>
        <w:t xml:space="preserve"> </w:t>
      </w:r>
      <w:r w:rsidRPr="004A5706">
        <w:rPr>
          <w:sz w:val="28"/>
          <w:szCs w:val="28"/>
        </w:rPr>
        <w:t xml:space="preserve">и иными нормативными правовыми актами, содержащими нормы трудового права, организацию проведения за счет собственных средств обязательных </w:t>
      </w:r>
      <w:r w:rsidRPr="004A5706">
        <w:rPr>
          <w:sz w:val="28"/>
          <w:szCs w:val="28"/>
        </w:rPr>
        <w:lastRenderedPageBreak/>
        <w:t xml:space="preserve">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w:t>
      </w:r>
      <w:r w:rsidR="00C57261">
        <w:rPr>
          <w:sz w:val="28"/>
          <w:szCs w:val="28"/>
        </w:rPr>
        <w:br/>
      </w:r>
      <w:r w:rsidRPr="004A5706">
        <w:rPr>
          <w:sz w:val="28"/>
          <w:szCs w:val="28"/>
        </w:rPr>
        <w:t xml:space="preserve">с медицинскими рекомендациями, химико-токсикологических исследований наличия в организме человека наркотических средств, психотропных веществ </w:t>
      </w:r>
      <w:r w:rsidR="0057152E">
        <w:rPr>
          <w:sz w:val="28"/>
          <w:szCs w:val="28"/>
        </w:rPr>
        <w:br/>
      </w:r>
      <w:r w:rsidRPr="004A5706">
        <w:rPr>
          <w:sz w:val="28"/>
          <w:szCs w:val="28"/>
        </w:rPr>
        <w:t>и их метаболитов с сохранением за работниками места работы (должности) и </w:t>
      </w:r>
      <w:hyperlink r:id="rId46" w:history="1">
        <w:r w:rsidRPr="004A5706">
          <w:rPr>
            <w:rStyle w:val="a4"/>
            <w:color w:val="auto"/>
            <w:sz w:val="28"/>
            <w:szCs w:val="28"/>
            <w:u w:val="none"/>
          </w:rPr>
          <w:t>среднего заработка</w:t>
        </w:r>
      </w:hyperlink>
      <w:r w:rsidR="00C57261">
        <w:rPr>
          <w:rStyle w:val="a4"/>
          <w:color w:val="auto"/>
          <w:sz w:val="28"/>
          <w:szCs w:val="28"/>
          <w:u w:val="none"/>
        </w:rPr>
        <w:t xml:space="preserve"> </w:t>
      </w:r>
      <w:r w:rsidRPr="004A5706">
        <w:rPr>
          <w:sz w:val="28"/>
          <w:szCs w:val="28"/>
        </w:rPr>
        <w:t>на время прохождения указанных медицинских осмотров, обязательных психиатрических освидетельствований, химико-токсикологических исследований;</w:t>
      </w:r>
    </w:p>
    <w:p w14:paraId="17899AC4" w14:textId="67193777" w:rsidR="004A5706" w:rsidRPr="004A5706" w:rsidRDefault="004A5706" w:rsidP="004A5706">
      <w:pPr>
        <w:ind w:firstLine="709"/>
        <w:jc w:val="both"/>
        <w:rPr>
          <w:sz w:val="28"/>
          <w:szCs w:val="28"/>
        </w:rPr>
      </w:pPr>
      <w:r w:rsidRPr="004A5706">
        <w:rPr>
          <w:sz w:val="28"/>
          <w:szCs w:val="28"/>
        </w:rPr>
        <w:t xml:space="preserve">- </w:t>
      </w:r>
      <w:hyperlink r:id="rId47" w:anchor="dst467" w:history="1">
        <w:r w:rsidRPr="004A5706">
          <w:rPr>
            <w:rStyle w:val="a4"/>
            <w:color w:val="auto"/>
            <w:sz w:val="28"/>
            <w:szCs w:val="28"/>
            <w:u w:val="none"/>
          </w:rPr>
          <w:t>недопущение</w:t>
        </w:r>
      </w:hyperlink>
      <w:r w:rsidRPr="004A5706">
        <w:rPr>
          <w:sz w:val="28"/>
          <w:szCs w:val="28"/>
        </w:rPr>
        <w:t xml:space="preserve"> работников к исполнению ими трудовых обязанностей </w:t>
      </w:r>
      <w:r w:rsidR="00C57261">
        <w:rPr>
          <w:sz w:val="28"/>
          <w:szCs w:val="28"/>
        </w:rPr>
        <w:br/>
      </w:r>
      <w:r w:rsidR="000F2F17">
        <w:rPr>
          <w:sz w:val="28"/>
          <w:szCs w:val="28"/>
        </w:rPr>
        <w:t xml:space="preserve">без прохождения в установленном </w:t>
      </w:r>
      <w:hyperlink r:id="rId48" w:anchor="dst100019" w:history="1">
        <w:r w:rsidRPr="004A5706">
          <w:rPr>
            <w:rStyle w:val="a4"/>
            <w:color w:val="auto"/>
            <w:sz w:val="28"/>
            <w:szCs w:val="28"/>
            <w:u w:val="none"/>
          </w:rPr>
          <w:t>порядке</w:t>
        </w:r>
      </w:hyperlink>
      <w:r w:rsidR="000F2F17">
        <w:rPr>
          <w:rStyle w:val="a4"/>
          <w:color w:val="auto"/>
          <w:sz w:val="28"/>
          <w:szCs w:val="28"/>
          <w:u w:val="none"/>
        </w:rPr>
        <w:t xml:space="preserve"> </w:t>
      </w:r>
      <w:r w:rsidRPr="004A5706">
        <w:rPr>
          <w:sz w:val="28"/>
          <w:szCs w:val="28"/>
        </w:rPr>
        <w:t xml:space="preserve">обучения по охране труда, </w:t>
      </w:r>
      <w:r w:rsidR="00C57261">
        <w:rPr>
          <w:sz w:val="28"/>
          <w:szCs w:val="28"/>
        </w:rPr>
        <w:br/>
      </w:r>
      <w:r w:rsidRPr="004A5706">
        <w:rPr>
          <w:sz w:val="28"/>
          <w:szCs w:val="28"/>
        </w:rPr>
        <w:t xml:space="preserve">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w:t>
      </w:r>
      <w:r w:rsidR="00C57261">
        <w:rPr>
          <w:sz w:val="28"/>
          <w:szCs w:val="28"/>
        </w:rPr>
        <w:br/>
      </w:r>
      <w:r w:rsidRPr="004A5706">
        <w:rPr>
          <w:sz w:val="28"/>
          <w:szCs w:val="28"/>
        </w:rPr>
        <w:t>а также в случае медицинских противопоказаний;</w:t>
      </w:r>
    </w:p>
    <w:p w14:paraId="1503013C" w14:textId="404A9E76" w:rsidR="004A5706" w:rsidRPr="004A5706" w:rsidRDefault="004A5706" w:rsidP="004A5706">
      <w:pPr>
        <w:ind w:firstLine="709"/>
        <w:jc w:val="both"/>
        <w:rPr>
          <w:sz w:val="28"/>
          <w:szCs w:val="28"/>
        </w:rPr>
      </w:pPr>
      <w:r w:rsidRPr="004A5706">
        <w:rPr>
          <w:sz w:val="28"/>
          <w:szCs w:val="28"/>
        </w:rPr>
        <w:t>- 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местного самоуправления, органам профсоюзного контроля за соблюдением трудового законодательства и иных актов, содержащих нормы трудового права, информации и документов</w:t>
      </w:r>
      <w:r w:rsidR="00C57261">
        <w:rPr>
          <w:sz w:val="28"/>
          <w:szCs w:val="28"/>
        </w:rPr>
        <w:br/>
      </w:r>
      <w:r w:rsidRPr="004A5706">
        <w:rPr>
          <w:sz w:val="28"/>
          <w:szCs w:val="28"/>
        </w:rPr>
        <w:t xml:space="preserve"> в соответствии с законодательством в рамках исполнения ими своих полномочий, с учетом требований</w:t>
      </w:r>
      <w:r w:rsidR="00C57261">
        <w:rPr>
          <w:sz w:val="28"/>
          <w:szCs w:val="28"/>
        </w:rPr>
        <w:t xml:space="preserve"> </w:t>
      </w:r>
      <w:hyperlink r:id="rId49" w:anchor="dst100157" w:history="1">
        <w:r w:rsidRPr="004A5706">
          <w:rPr>
            <w:rStyle w:val="a4"/>
            <w:color w:val="auto"/>
            <w:sz w:val="28"/>
            <w:szCs w:val="28"/>
            <w:u w:val="none"/>
          </w:rPr>
          <w:t>законодательства</w:t>
        </w:r>
      </w:hyperlink>
      <w:r w:rsidR="00C57261">
        <w:rPr>
          <w:rStyle w:val="a4"/>
          <w:color w:val="auto"/>
          <w:sz w:val="28"/>
          <w:szCs w:val="28"/>
          <w:u w:val="none"/>
        </w:rPr>
        <w:t xml:space="preserve"> </w:t>
      </w:r>
      <w:r w:rsidRPr="004A5706">
        <w:rPr>
          <w:sz w:val="28"/>
          <w:szCs w:val="28"/>
        </w:rPr>
        <w:t xml:space="preserve">Российской Федерации </w:t>
      </w:r>
      <w:r w:rsidR="00C57261">
        <w:rPr>
          <w:sz w:val="28"/>
          <w:szCs w:val="28"/>
        </w:rPr>
        <w:br/>
      </w:r>
      <w:r w:rsidRPr="004A5706">
        <w:rPr>
          <w:sz w:val="28"/>
          <w:szCs w:val="28"/>
        </w:rPr>
        <w:t>о государственной тайне;</w:t>
      </w:r>
    </w:p>
    <w:p w14:paraId="2F531ED5" w14:textId="53A91DA4" w:rsidR="004A5706" w:rsidRPr="004A5706" w:rsidRDefault="004A5706" w:rsidP="004A5706">
      <w:pPr>
        <w:ind w:firstLine="709"/>
        <w:jc w:val="both"/>
        <w:rPr>
          <w:sz w:val="28"/>
          <w:szCs w:val="28"/>
        </w:rPr>
      </w:pPr>
      <w:r w:rsidRPr="004A5706">
        <w:rPr>
          <w:sz w:val="28"/>
          <w:szCs w:val="28"/>
        </w:rPr>
        <w:t xml:space="preserve">- принятие мер по предотвращению аварийных ситуаций, сохранению жизни и здоровья работников при возникновении таких ситуаций, а также </w:t>
      </w:r>
      <w:r w:rsidR="00C57261">
        <w:rPr>
          <w:sz w:val="28"/>
          <w:szCs w:val="28"/>
        </w:rPr>
        <w:br/>
      </w:r>
      <w:r w:rsidRPr="004A5706">
        <w:rPr>
          <w:sz w:val="28"/>
          <w:szCs w:val="28"/>
        </w:rPr>
        <w:t>по оказанию</w:t>
      </w:r>
      <w:r w:rsidR="00C57261">
        <w:rPr>
          <w:sz w:val="28"/>
          <w:szCs w:val="28"/>
        </w:rPr>
        <w:t xml:space="preserve"> </w:t>
      </w:r>
      <w:hyperlink r:id="rId50" w:anchor="dst100343" w:history="1">
        <w:r w:rsidRPr="004A5706">
          <w:rPr>
            <w:rStyle w:val="a4"/>
            <w:color w:val="auto"/>
            <w:sz w:val="28"/>
            <w:szCs w:val="28"/>
            <w:u w:val="none"/>
          </w:rPr>
          <w:t>первой помощи</w:t>
        </w:r>
      </w:hyperlink>
      <w:r w:rsidR="00C57261">
        <w:rPr>
          <w:sz w:val="28"/>
          <w:szCs w:val="28"/>
        </w:rPr>
        <w:t xml:space="preserve"> </w:t>
      </w:r>
      <w:r w:rsidRPr="004A5706">
        <w:rPr>
          <w:sz w:val="28"/>
          <w:szCs w:val="28"/>
        </w:rPr>
        <w:t>пострадавшим;</w:t>
      </w:r>
    </w:p>
    <w:p w14:paraId="22D2A886" w14:textId="7900A28C" w:rsidR="004A5706" w:rsidRPr="004A5706" w:rsidRDefault="004A5706" w:rsidP="004A5706">
      <w:pPr>
        <w:ind w:firstLine="709"/>
        <w:jc w:val="both"/>
        <w:rPr>
          <w:sz w:val="28"/>
          <w:szCs w:val="28"/>
        </w:rPr>
      </w:pPr>
      <w:r w:rsidRPr="004A5706">
        <w:rPr>
          <w:sz w:val="28"/>
          <w:szCs w:val="28"/>
        </w:rPr>
        <w:t xml:space="preserve">- расследование и учет несчастных случаев на производстве </w:t>
      </w:r>
      <w:r w:rsidR="00C57261">
        <w:rPr>
          <w:sz w:val="28"/>
          <w:szCs w:val="28"/>
        </w:rPr>
        <w:br/>
      </w:r>
      <w:r w:rsidRPr="004A5706">
        <w:rPr>
          <w:sz w:val="28"/>
          <w:szCs w:val="28"/>
        </w:rPr>
        <w:t xml:space="preserve">и профессиональных заболеваний, учет и рассмотрение причин и обстоятельств событий, приведших к возникновению микроповреждений (микротравм), </w:t>
      </w:r>
      <w:r w:rsidR="00C57261">
        <w:rPr>
          <w:sz w:val="28"/>
          <w:szCs w:val="28"/>
        </w:rPr>
        <w:br/>
      </w:r>
      <w:r w:rsidRPr="004A5706">
        <w:rPr>
          <w:sz w:val="28"/>
          <w:szCs w:val="28"/>
        </w:rPr>
        <w:t>в соответствии с ТК РФ, другими федеральными законами и иными нормативными правовыми актами Российской Федерации;</w:t>
      </w:r>
    </w:p>
    <w:p w14:paraId="0697D9AD" w14:textId="77777777" w:rsidR="004A5706" w:rsidRPr="004A5706" w:rsidRDefault="004A5706" w:rsidP="004A5706">
      <w:pPr>
        <w:ind w:firstLine="709"/>
        <w:jc w:val="both"/>
        <w:rPr>
          <w:sz w:val="28"/>
          <w:szCs w:val="28"/>
        </w:rPr>
      </w:pPr>
      <w:r w:rsidRPr="004A5706">
        <w:rPr>
          <w:sz w:val="28"/>
          <w:szCs w:val="28"/>
        </w:rPr>
        <w:t xml:space="preserve">- </w:t>
      </w:r>
      <w:hyperlink r:id="rId51" w:anchor="dst2729" w:history="1">
        <w:r w:rsidRPr="004A5706">
          <w:rPr>
            <w:rStyle w:val="a4"/>
            <w:color w:val="auto"/>
            <w:sz w:val="28"/>
            <w:szCs w:val="28"/>
            <w:u w:val="none"/>
          </w:rPr>
          <w:t>санитарно-бытовое обслуживание</w:t>
        </w:r>
      </w:hyperlink>
      <w:r w:rsidRPr="004A5706">
        <w:rPr>
          <w:sz w:val="28"/>
          <w:szCs w:val="28"/>
        </w:rPr>
        <w:t> и медицинское обеспечение работников в соответствии с </w:t>
      </w:r>
      <w:hyperlink r:id="rId52" w:anchor="dst2607" w:history="1">
        <w:r w:rsidRPr="004A5706">
          <w:rPr>
            <w:rStyle w:val="a4"/>
            <w:color w:val="auto"/>
            <w:sz w:val="28"/>
            <w:szCs w:val="28"/>
            <w:u w:val="none"/>
          </w:rPr>
          <w:t>требованиями</w:t>
        </w:r>
      </w:hyperlink>
      <w:r w:rsidRPr="004A5706">
        <w:rPr>
          <w:sz w:val="28"/>
          <w:szCs w:val="28"/>
        </w:rPr>
        <w:t xml:space="preserve"> охраны труда, а также доставку работников, заболевших на рабочем месте, в медицинскую организацию в случае </w:t>
      </w:r>
      <w:r w:rsidRPr="004A5706">
        <w:rPr>
          <w:sz w:val="28"/>
          <w:szCs w:val="28"/>
        </w:rPr>
        <w:lastRenderedPageBreak/>
        <w:t>необходимости оказания им неотложной медицинской помощи;</w:t>
      </w:r>
    </w:p>
    <w:p w14:paraId="0A866FC8" w14:textId="14452F10" w:rsidR="004A5706" w:rsidRPr="004A5706" w:rsidRDefault="004A5706" w:rsidP="004A5706">
      <w:pPr>
        <w:ind w:firstLine="709"/>
        <w:jc w:val="both"/>
        <w:rPr>
          <w:sz w:val="28"/>
          <w:szCs w:val="28"/>
        </w:rPr>
      </w:pPr>
      <w:r w:rsidRPr="004A5706">
        <w:rPr>
          <w:sz w:val="28"/>
          <w:szCs w:val="28"/>
        </w:rPr>
        <w:t xml:space="preserve">- беспрепятственный допуск в установленном порядке должностных лиц федерального органа исполнительной власти, уполномоченного </w:t>
      </w:r>
      <w:r w:rsidR="00C57261">
        <w:rPr>
          <w:sz w:val="28"/>
          <w:szCs w:val="28"/>
        </w:rPr>
        <w:br/>
      </w:r>
      <w:r w:rsidRPr="004A5706">
        <w:rPr>
          <w:sz w:val="28"/>
          <w:szCs w:val="28"/>
        </w:rPr>
        <w:t xml:space="preserve">на осуществление федерального государственного контроля (надзора) </w:t>
      </w:r>
      <w:r w:rsidR="00C57261">
        <w:rPr>
          <w:sz w:val="28"/>
          <w:szCs w:val="28"/>
        </w:rPr>
        <w:br/>
      </w:r>
      <w:r w:rsidRPr="004A5706">
        <w:rPr>
          <w:sz w:val="28"/>
          <w:szCs w:val="28"/>
        </w:rPr>
        <w:t xml:space="preserve">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w:t>
      </w:r>
      <w:r w:rsidR="00C57261">
        <w:rPr>
          <w:sz w:val="28"/>
          <w:szCs w:val="28"/>
        </w:rPr>
        <w:br/>
      </w:r>
      <w:r w:rsidRPr="004A5706">
        <w:rPr>
          <w:sz w:val="28"/>
          <w:szCs w:val="28"/>
        </w:rPr>
        <w:t xml:space="preserve">в установленной сфере деятельности, органов исполнительной власти субъектов Российской Федерации в области охраны труда, органов Фонда пенсионного </w:t>
      </w:r>
      <w:r w:rsidR="00C57261">
        <w:rPr>
          <w:sz w:val="28"/>
          <w:szCs w:val="28"/>
        </w:rPr>
        <w:br/>
      </w:r>
      <w:r w:rsidRPr="004A5706">
        <w:rPr>
          <w:sz w:val="28"/>
          <w:szCs w:val="28"/>
        </w:rPr>
        <w:t xml:space="preserve">и социального страхования Российской Федерации, а также представителей органов профсоюзного контроля за соблюдением трудового законодательства </w:t>
      </w:r>
      <w:r w:rsidR="00C57261">
        <w:rPr>
          <w:sz w:val="28"/>
          <w:szCs w:val="28"/>
        </w:rPr>
        <w:br/>
      </w:r>
      <w:r w:rsidRPr="004A5706">
        <w:rPr>
          <w:sz w:val="28"/>
          <w:szCs w:val="28"/>
        </w:rPr>
        <w:t xml:space="preserve">и иных актов, содержащих нормы трудового права, в целях проведения проверок условий и охраны труда, расследования несчастных случаев на производстве </w:t>
      </w:r>
      <w:r w:rsidR="00C57261">
        <w:rPr>
          <w:sz w:val="28"/>
          <w:szCs w:val="28"/>
        </w:rPr>
        <w:br/>
      </w:r>
      <w:r w:rsidRPr="004A5706">
        <w:rPr>
          <w:sz w:val="28"/>
          <w:szCs w:val="28"/>
        </w:rPr>
        <w:t>и профессиональных заболеваний работников, проведения государственной экспертизы условий труда;</w:t>
      </w:r>
    </w:p>
    <w:p w14:paraId="627B0C64" w14:textId="450343CA" w:rsidR="004A5706" w:rsidRPr="004A5706" w:rsidRDefault="004A5706" w:rsidP="004A5706">
      <w:pPr>
        <w:ind w:firstLine="709"/>
        <w:jc w:val="both"/>
        <w:rPr>
          <w:sz w:val="28"/>
          <w:szCs w:val="28"/>
        </w:rPr>
      </w:pPr>
      <w:r w:rsidRPr="004A5706">
        <w:rPr>
          <w:sz w:val="28"/>
          <w:szCs w:val="28"/>
        </w:rPr>
        <w:t xml:space="preserve">- 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w:t>
      </w:r>
      <w:r w:rsidR="00C57261">
        <w:rPr>
          <w:sz w:val="28"/>
          <w:szCs w:val="28"/>
        </w:rPr>
        <w:br/>
      </w:r>
      <w:r w:rsidRPr="004A5706">
        <w:rPr>
          <w:sz w:val="28"/>
          <w:szCs w:val="28"/>
        </w:rPr>
        <w:t xml:space="preserve">за соблюдением трудового законодательства и иных актов, содержащих нормы трудового права, в установленные сроки, принятие мер по результатам </w:t>
      </w:r>
      <w:r w:rsidR="00C57261">
        <w:rPr>
          <w:sz w:val="28"/>
          <w:szCs w:val="28"/>
        </w:rPr>
        <w:br/>
      </w:r>
      <w:r w:rsidRPr="004A5706">
        <w:rPr>
          <w:sz w:val="28"/>
          <w:szCs w:val="28"/>
        </w:rPr>
        <w:t>их рассмотрения;</w:t>
      </w:r>
    </w:p>
    <w:p w14:paraId="25975622" w14:textId="44F8AA36" w:rsidR="004A5706" w:rsidRPr="004A5706" w:rsidRDefault="00C57261" w:rsidP="004A5706">
      <w:pPr>
        <w:ind w:firstLine="709"/>
        <w:jc w:val="both"/>
        <w:rPr>
          <w:sz w:val="28"/>
          <w:szCs w:val="28"/>
        </w:rPr>
      </w:pPr>
      <w:r>
        <w:rPr>
          <w:sz w:val="28"/>
          <w:szCs w:val="28"/>
        </w:rPr>
        <w:t xml:space="preserve">- обязательное социальное </w:t>
      </w:r>
      <w:hyperlink r:id="rId53" w:anchor="dst100047" w:history="1">
        <w:r w:rsidR="004A5706" w:rsidRPr="004A5706">
          <w:rPr>
            <w:rStyle w:val="a4"/>
            <w:color w:val="auto"/>
            <w:sz w:val="28"/>
            <w:szCs w:val="28"/>
            <w:u w:val="none"/>
          </w:rPr>
          <w:t>страхование</w:t>
        </w:r>
      </w:hyperlink>
      <w:r>
        <w:rPr>
          <w:rStyle w:val="a4"/>
          <w:color w:val="auto"/>
          <w:sz w:val="28"/>
          <w:szCs w:val="28"/>
          <w:u w:val="none"/>
        </w:rPr>
        <w:t xml:space="preserve"> </w:t>
      </w:r>
      <w:r w:rsidR="004A5706" w:rsidRPr="004A5706">
        <w:rPr>
          <w:sz w:val="28"/>
          <w:szCs w:val="28"/>
        </w:rPr>
        <w:t>работников от несчастных случаев на производстве и профессиональных заболеваний;</w:t>
      </w:r>
    </w:p>
    <w:p w14:paraId="39D02F38" w14:textId="044C57F5" w:rsidR="004A5706" w:rsidRPr="004A5706" w:rsidRDefault="004A5706" w:rsidP="004A5706">
      <w:pPr>
        <w:ind w:firstLine="709"/>
        <w:jc w:val="both"/>
        <w:rPr>
          <w:sz w:val="28"/>
          <w:szCs w:val="28"/>
        </w:rPr>
      </w:pPr>
      <w:r w:rsidRPr="004A5706">
        <w:rPr>
          <w:sz w:val="28"/>
          <w:szCs w:val="28"/>
        </w:rPr>
        <w:t xml:space="preserve">- информирование работников об условиях и охране труда на их рабочих местах, о существующих профессиональных рисках и их уровнях, а также </w:t>
      </w:r>
      <w:r w:rsidR="00C57261">
        <w:rPr>
          <w:sz w:val="28"/>
          <w:szCs w:val="28"/>
        </w:rPr>
        <w:br/>
      </w:r>
      <w:r w:rsidRPr="004A5706">
        <w:rPr>
          <w:sz w:val="28"/>
          <w:szCs w:val="28"/>
        </w:rPr>
        <w:t xml:space="preserve">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w:t>
      </w:r>
      <w:r w:rsidR="00C57261">
        <w:rPr>
          <w:sz w:val="28"/>
          <w:szCs w:val="28"/>
        </w:rPr>
        <w:br/>
      </w:r>
      <w:r w:rsidRPr="004A5706">
        <w:rPr>
          <w:sz w:val="28"/>
          <w:szCs w:val="28"/>
        </w:rPr>
        <w:t>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14:paraId="02B03B28" w14:textId="77777777" w:rsidR="004A5706" w:rsidRPr="004A5706" w:rsidRDefault="004A5706" w:rsidP="004A5706">
      <w:pPr>
        <w:ind w:firstLine="709"/>
        <w:jc w:val="both"/>
        <w:rPr>
          <w:sz w:val="28"/>
          <w:szCs w:val="28"/>
        </w:rPr>
      </w:pPr>
      <w:r w:rsidRPr="004A5706">
        <w:rPr>
          <w:sz w:val="28"/>
          <w:szCs w:val="28"/>
        </w:rPr>
        <w:t>- 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в порядке, установленном </w:t>
      </w:r>
      <w:hyperlink r:id="rId54" w:anchor="dst1292" w:history="1">
        <w:r w:rsidRPr="004A5706">
          <w:rPr>
            <w:rStyle w:val="a4"/>
            <w:color w:val="auto"/>
            <w:sz w:val="28"/>
            <w:szCs w:val="28"/>
            <w:u w:val="none"/>
          </w:rPr>
          <w:t>статьей 372</w:t>
        </w:r>
      </w:hyperlink>
      <w:r w:rsidRPr="004A5706">
        <w:rPr>
          <w:sz w:val="28"/>
          <w:szCs w:val="28"/>
        </w:rPr>
        <w:t> ТК РФ для принятия локальных нормативных актов;</w:t>
      </w:r>
    </w:p>
    <w:p w14:paraId="3DDA2FC5" w14:textId="12979B31" w:rsidR="004A5706" w:rsidRPr="004A5706" w:rsidRDefault="004A5706" w:rsidP="004A5706">
      <w:pPr>
        <w:ind w:firstLine="709"/>
        <w:jc w:val="both"/>
        <w:rPr>
          <w:sz w:val="28"/>
          <w:szCs w:val="28"/>
        </w:rPr>
      </w:pPr>
      <w:r w:rsidRPr="004A5706">
        <w:rPr>
          <w:sz w:val="28"/>
          <w:szCs w:val="28"/>
        </w:rPr>
        <w:t xml:space="preserve">- ведение реестра (перечня) нормативных правовых актов (в том числе </w:t>
      </w:r>
      <w:r w:rsidR="00C57261">
        <w:rPr>
          <w:sz w:val="28"/>
          <w:szCs w:val="28"/>
        </w:rPr>
        <w:br/>
      </w:r>
      <w:r w:rsidRPr="004A5706">
        <w:rPr>
          <w:sz w:val="28"/>
          <w:szCs w:val="28"/>
        </w:rPr>
        <w:t>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14:paraId="766761EC" w14:textId="77777777" w:rsidR="004A5706" w:rsidRPr="004A5706" w:rsidRDefault="004A5706" w:rsidP="004A5706">
      <w:pPr>
        <w:ind w:firstLine="709"/>
        <w:jc w:val="both"/>
        <w:rPr>
          <w:sz w:val="28"/>
          <w:szCs w:val="28"/>
        </w:rPr>
      </w:pPr>
      <w:r w:rsidRPr="004A5706">
        <w:rPr>
          <w:sz w:val="28"/>
          <w:szCs w:val="28"/>
        </w:rPr>
        <w:lastRenderedPageBreak/>
        <w:t>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14:paraId="772484E8" w14:textId="696D0864" w:rsidR="004A5706" w:rsidRPr="004A5706" w:rsidRDefault="004A5706" w:rsidP="004A5706">
      <w:pPr>
        <w:ind w:firstLine="709"/>
        <w:jc w:val="both"/>
        <w:rPr>
          <w:sz w:val="28"/>
          <w:szCs w:val="28"/>
        </w:rPr>
      </w:pPr>
      <w:r w:rsidRPr="004A5706">
        <w:rPr>
          <w:sz w:val="28"/>
          <w:szCs w:val="28"/>
        </w:rPr>
        <w:t xml:space="preserve">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w:t>
      </w:r>
      <w:r w:rsidR="00C57261">
        <w:rPr>
          <w:sz w:val="28"/>
          <w:szCs w:val="28"/>
        </w:rPr>
        <w:br/>
      </w:r>
      <w:r w:rsidRPr="004A5706">
        <w:rPr>
          <w:sz w:val="28"/>
          <w:szCs w:val="28"/>
        </w:rPr>
        <w:t>до устранения такой угрозы;</w:t>
      </w:r>
    </w:p>
    <w:p w14:paraId="4F0BA0F5" w14:textId="50C6708B" w:rsidR="004A5706" w:rsidRPr="004A5706" w:rsidRDefault="004A5706" w:rsidP="004A5706">
      <w:pPr>
        <w:ind w:firstLine="709"/>
        <w:jc w:val="both"/>
        <w:rPr>
          <w:sz w:val="28"/>
          <w:szCs w:val="28"/>
        </w:rPr>
      </w:pPr>
      <w:r w:rsidRPr="004A5706">
        <w:rPr>
          <w:sz w:val="28"/>
          <w:szCs w:val="28"/>
        </w:rPr>
        <w:t xml:space="preserve">- при приеме на работу инвалида или в случае признания работника инвалидом создание для него условий труда, в том числе производственных </w:t>
      </w:r>
      <w:r w:rsidR="00C57261">
        <w:rPr>
          <w:sz w:val="28"/>
          <w:szCs w:val="28"/>
        </w:rPr>
        <w:br/>
      </w:r>
      <w:r w:rsidRPr="004A5706">
        <w:rPr>
          <w:sz w:val="28"/>
          <w:szCs w:val="28"/>
        </w:rPr>
        <w:t>и санитарно-бытовых, в соответствии с индивидуальной</w:t>
      </w:r>
      <w:r w:rsidR="00C57261">
        <w:rPr>
          <w:sz w:val="28"/>
          <w:szCs w:val="28"/>
        </w:rPr>
        <w:t xml:space="preserve"> </w:t>
      </w:r>
      <w:hyperlink r:id="rId55" w:anchor="dst240" w:history="1">
        <w:r w:rsidRPr="004A5706">
          <w:rPr>
            <w:rStyle w:val="a4"/>
            <w:color w:val="auto"/>
            <w:sz w:val="28"/>
            <w:szCs w:val="28"/>
            <w:u w:val="none"/>
          </w:rPr>
          <w:t>программой</w:t>
        </w:r>
      </w:hyperlink>
      <w:r w:rsidR="00C57261">
        <w:rPr>
          <w:rStyle w:val="a4"/>
          <w:color w:val="auto"/>
          <w:sz w:val="28"/>
          <w:szCs w:val="28"/>
          <w:u w:val="none"/>
        </w:rPr>
        <w:t xml:space="preserve"> </w:t>
      </w:r>
      <w:r w:rsidRPr="004A5706">
        <w:rPr>
          <w:sz w:val="28"/>
          <w:szCs w:val="28"/>
        </w:rPr>
        <w:t>реабилитации или абилитации инвалида, а также обеспечение охраны труда.</w:t>
      </w:r>
    </w:p>
    <w:p w14:paraId="0C2AA768" w14:textId="2470561B" w:rsidR="004A5706" w:rsidRPr="004A5706" w:rsidRDefault="004A5706" w:rsidP="004A5706">
      <w:pPr>
        <w:ind w:firstLine="709"/>
        <w:jc w:val="both"/>
        <w:rPr>
          <w:sz w:val="28"/>
          <w:szCs w:val="28"/>
        </w:rPr>
      </w:pPr>
      <w:r w:rsidRPr="004A5706">
        <w:rPr>
          <w:sz w:val="28"/>
          <w:szCs w:val="28"/>
        </w:rPr>
        <w:t xml:space="preserve">При производстве работ (оказании услуг) на территории, находящейся </w:t>
      </w:r>
      <w:r w:rsidR="00C57261">
        <w:rPr>
          <w:sz w:val="28"/>
          <w:szCs w:val="28"/>
        </w:rPr>
        <w:br/>
      </w:r>
      <w:r w:rsidRPr="004A5706">
        <w:rPr>
          <w:sz w:val="28"/>
          <w:szCs w:val="28"/>
        </w:rPr>
        <w:t xml:space="preserve">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w:t>
      </w:r>
    </w:p>
    <w:p w14:paraId="5B64F06F" w14:textId="57B954ED" w:rsidR="004A5706" w:rsidRPr="004A5706" w:rsidRDefault="004A5706" w:rsidP="00F01C46">
      <w:pPr>
        <w:pStyle w:val="a6"/>
        <w:widowControl/>
        <w:numPr>
          <w:ilvl w:val="1"/>
          <w:numId w:val="51"/>
        </w:numPr>
        <w:shd w:val="clear" w:color="auto" w:fill="FFFFFF"/>
        <w:autoSpaceDE/>
        <w:autoSpaceDN/>
        <w:adjustRightInd/>
        <w:ind w:left="0" w:firstLine="709"/>
        <w:jc w:val="both"/>
        <w:rPr>
          <w:rFonts w:ascii="Times New Roman" w:hAnsi="Times New Roman" w:cs="Times New Roman"/>
          <w:sz w:val="28"/>
          <w:szCs w:val="28"/>
        </w:rPr>
      </w:pPr>
      <w:r w:rsidRPr="004A5706">
        <w:rPr>
          <w:rFonts w:ascii="Times New Roman" w:hAnsi="Times New Roman" w:cs="Times New Roman"/>
          <w:sz w:val="28"/>
          <w:szCs w:val="28"/>
        </w:rPr>
        <w:t xml:space="preserve">Работодатель обязан приостановить работы на рабочих местах </w:t>
      </w:r>
      <w:r w:rsidR="00C57261">
        <w:rPr>
          <w:rFonts w:ascii="Times New Roman" w:hAnsi="Times New Roman" w:cs="Times New Roman"/>
          <w:sz w:val="28"/>
          <w:szCs w:val="28"/>
        </w:rPr>
        <w:br/>
      </w:r>
      <w:r w:rsidRPr="004A5706">
        <w:rPr>
          <w:rFonts w:ascii="Times New Roman" w:hAnsi="Times New Roman" w:cs="Times New Roman"/>
          <w:sz w:val="28"/>
          <w:szCs w:val="28"/>
        </w:rPr>
        <w:t>в случаях, если условия труда на таких рабочих местах по результатам специальной оценки условий труда отнесены к</w:t>
      </w:r>
      <w:r w:rsidR="00C57261">
        <w:rPr>
          <w:rFonts w:ascii="Times New Roman" w:hAnsi="Times New Roman" w:cs="Times New Roman"/>
          <w:sz w:val="28"/>
          <w:szCs w:val="28"/>
        </w:rPr>
        <w:t xml:space="preserve"> </w:t>
      </w:r>
      <w:hyperlink r:id="rId56" w:anchor="dst100167" w:history="1">
        <w:r w:rsidRPr="004A5706">
          <w:rPr>
            <w:rStyle w:val="a4"/>
            <w:rFonts w:ascii="Times New Roman" w:hAnsi="Times New Roman" w:cs="Times New Roman"/>
            <w:color w:val="auto"/>
            <w:sz w:val="28"/>
            <w:szCs w:val="28"/>
            <w:u w:val="none"/>
          </w:rPr>
          <w:t>опасному классу</w:t>
        </w:r>
      </w:hyperlink>
      <w:r w:rsidR="00C57261">
        <w:rPr>
          <w:rStyle w:val="a4"/>
          <w:rFonts w:ascii="Times New Roman" w:hAnsi="Times New Roman" w:cs="Times New Roman"/>
          <w:color w:val="auto"/>
          <w:sz w:val="28"/>
          <w:szCs w:val="28"/>
          <w:u w:val="none"/>
        </w:rPr>
        <w:t xml:space="preserve"> </w:t>
      </w:r>
      <w:r w:rsidRPr="004A5706">
        <w:rPr>
          <w:rFonts w:ascii="Times New Roman" w:hAnsi="Times New Roman" w:cs="Times New Roman"/>
          <w:sz w:val="28"/>
          <w:szCs w:val="28"/>
        </w:rPr>
        <w:t>условий труда.</w:t>
      </w:r>
    </w:p>
    <w:p w14:paraId="4A68C03E" w14:textId="1E27617F" w:rsidR="004A5706" w:rsidRPr="004A5706" w:rsidRDefault="004A5706" w:rsidP="004A5706">
      <w:pPr>
        <w:shd w:val="clear" w:color="auto" w:fill="FFFFFF"/>
        <w:ind w:firstLine="709"/>
        <w:jc w:val="both"/>
        <w:rPr>
          <w:sz w:val="28"/>
          <w:szCs w:val="28"/>
        </w:rPr>
      </w:pPr>
      <w:r w:rsidRPr="004A5706">
        <w:rPr>
          <w:sz w:val="28"/>
          <w:szCs w:val="28"/>
        </w:rPr>
        <w:t>Приостановка работ осуществляется до устранения</w:t>
      </w:r>
      <w:r w:rsidR="00C57261">
        <w:rPr>
          <w:sz w:val="28"/>
          <w:szCs w:val="28"/>
        </w:rPr>
        <w:t xml:space="preserve"> </w:t>
      </w:r>
      <w:hyperlink r:id="rId57" w:anchor="dst100171" w:history="1">
        <w:r w:rsidRPr="004A5706">
          <w:rPr>
            <w:rStyle w:val="a4"/>
            <w:color w:val="auto"/>
            <w:sz w:val="28"/>
            <w:szCs w:val="28"/>
            <w:u w:val="none"/>
          </w:rPr>
          <w:t>оснований</w:t>
        </w:r>
      </w:hyperlink>
      <w:r w:rsidRPr="004A5706">
        <w:rPr>
          <w:sz w:val="28"/>
          <w:szCs w:val="28"/>
        </w:rPr>
        <w:t>, послуживших установлению опасного класса условий труда.</w:t>
      </w:r>
    </w:p>
    <w:p w14:paraId="2FA3F646" w14:textId="3A680FEF" w:rsidR="004A5706" w:rsidRPr="004A5706" w:rsidRDefault="004A5706" w:rsidP="004A5706">
      <w:pPr>
        <w:shd w:val="clear" w:color="auto" w:fill="FFFFFF"/>
        <w:ind w:firstLine="709"/>
        <w:jc w:val="both"/>
        <w:rPr>
          <w:sz w:val="28"/>
          <w:szCs w:val="28"/>
        </w:rPr>
      </w:pPr>
      <w:r w:rsidRPr="004A5706">
        <w:rPr>
          <w:sz w:val="28"/>
          <w:szCs w:val="28"/>
        </w:rPr>
        <w:t>На время приостановки работ на рабочих местах, указанных настоящем пункте, работникам, занятым на таких рабочих местах, предоставляются гарантии, установленные</w:t>
      </w:r>
      <w:r w:rsidR="00C57261">
        <w:rPr>
          <w:sz w:val="28"/>
          <w:szCs w:val="28"/>
        </w:rPr>
        <w:t xml:space="preserve"> </w:t>
      </w:r>
      <w:hyperlink r:id="rId58" w:anchor="dst2716" w:history="1">
        <w:r w:rsidRPr="004A5706">
          <w:rPr>
            <w:rStyle w:val="a4"/>
            <w:color w:val="auto"/>
            <w:sz w:val="28"/>
            <w:szCs w:val="28"/>
            <w:u w:val="none"/>
          </w:rPr>
          <w:t>частью третьей статьи 216.1</w:t>
        </w:r>
      </w:hyperlink>
      <w:r w:rsidRPr="004A5706">
        <w:rPr>
          <w:sz w:val="28"/>
          <w:szCs w:val="28"/>
        </w:rPr>
        <w:t> ТК РФ.</w:t>
      </w:r>
    </w:p>
    <w:p w14:paraId="402B968C" w14:textId="4E54BF84" w:rsidR="004A5706" w:rsidRPr="004A5706" w:rsidRDefault="004A5706" w:rsidP="004A5706">
      <w:pPr>
        <w:shd w:val="clear" w:color="auto" w:fill="FFFFFF"/>
        <w:ind w:firstLine="709"/>
        <w:jc w:val="both"/>
        <w:rPr>
          <w:sz w:val="28"/>
          <w:szCs w:val="28"/>
        </w:rPr>
      </w:pPr>
      <w:r w:rsidRPr="004A5706">
        <w:rPr>
          <w:sz w:val="28"/>
          <w:szCs w:val="28"/>
        </w:rPr>
        <w:t>Устранение оснований, послуживших установлению опасного класса условий труда, осуществляется на основе плана мероприятий, который разрабатывает Работодатель с учетом мнения выборного органа первичной профсоюзной организации.</w:t>
      </w:r>
    </w:p>
    <w:p w14:paraId="633B5EC3" w14:textId="77777777" w:rsidR="004A5706" w:rsidRPr="004A5706" w:rsidRDefault="004A5706" w:rsidP="004A5706">
      <w:pPr>
        <w:shd w:val="clear" w:color="auto" w:fill="FFFFFF"/>
        <w:ind w:firstLine="709"/>
        <w:jc w:val="both"/>
        <w:rPr>
          <w:sz w:val="28"/>
          <w:szCs w:val="28"/>
        </w:rPr>
      </w:pPr>
      <w:r w:rsidRPr="004A5706">
        <w:rPr>
          <w:sz w:val="28"/>
          <w:szCs w:val="28"/>
        </w:rPr>
        <w:t>Копия утвержденного Работодателем плана мероприятий направляется Работодателем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нахождения Работодателя.</w:t>
      </w:r>
    </w:p>
    <w:p w14:paraId="77AF39E0" w14:textId="318A13D0" w:rsidR="004A5706" w:rsidRPr="004A5706" w:rsidRDefault="004A5706" w:rsidP="004A5706">
      <w:pPr>
        <w:pStyle w:val="a6"/>
        <w:shd w:val="clear" w:color="auto" w:fill="FFFFFF"/>
        <w:ind w:firstLine="709"/>
        <w:jc w:val="both"/>
        <w:rPr>
          <w:rFonts w:ascii="Times New Roman" w:hAnsi="Times New Roman" w:cs="Times New Roman"/>
          <w:sz w:val="28"/>
          <w:szCs w:val="28"/>
        </w:rPr>
      </w:pPr>
      <w:r w:rsidRPr="004A5706">
        <w:rPr>
          <w:rFonts w:ascii="Times New Roman" w:hAnsi="Times New Roman" w:cs="Times New Roman"/>
          <w:sz w:val="28"/>
          <w:szCs w:val="28"/>
        </w:rPr>
        <w:t>Возобновление деятельности Работодателя на рабочих местах, указанных в настоящем пункте, до</w:t>
      </w:r>
      <w:r w:rsidR="006C2FD9">
        <w:rPr>
          <w:rFonts w:ascii="Times New Roman" w:hAnsi="Times New Roman" w:cs="Times New Roman"/>
          <w:sz w:val="28"/>
          <w:szCs w:val="28"/>
        </w:rPr>
        <w:t xml:space="preserve">пускается только по результатам </w:t>
      </w:r>
      <w:hyperlink r:id="rId59" w:anchor="dst100194" w:history="1">
        <w:r w:rsidRPr="004A5706">
          <w:rPr>
            <w:rStyle w:val="a4"/>
            <w:rFonts w:ascii="Times New Roman" w:hAnsi="Times New Roman" w:cs="Times New Roman"/>
            <w:color w:val="auto"/>
            <w:sz w:val="28"/>
            <w:szCs w:val="28"/>
            <w:u w:val="none"/>
          </w:rPr>
          <w:t>внеплановой</w:t>
        </w:r>
      </w:hyperlink>
      <w:r w:rsidR="006C2FD9">
        <w:rPr>
          <w:rStyle w:val="a4"/>
          <w:rFonts w:ascii="Times New Roman" w:hAnsi="Times New Roman" w:cs="Times New Roman"/>
          <w:color w:val="auto"/>
          <w:sz w:val="28"/>
          <w:szCs w:val="28"/>
          <w:u w:val="none"/>
        </w:rPr>
        <w:t xml:space="preserve"> </w:t>
      </w:r>
      <w:r w:rsidRPr="004A5706">
        <w:rPr>
          <w:rFonts w:ascii="Times New Roman" w:hAnsi="Times New Roman" w:cs="Times New Roman"/>
          <w:sz w:val="28"/>
          <w:szCs w:val="28"/>
        </w:rPr>
        <w:t>специальной оценки условий труда, подтверждающей снижение класса условий труда.</w:t>
      </w:r>
    </w:p>
    <w:p w14:paraId="184C3AD1" w14:textId="243B6059" w:rsidR="004A5706" w:rsidRPr="004A5706" w:rsidRDefault="004A5706" w:rsidP="004A5706">
      <w:pPr>
        <w:shd w:val="clear" w:color="auto" w:fill="FFFFFF"/>
        <w:ind w:firstLine="709"/>
        <w:jc w:val="both"/>
        <w:rPr>
          <w:sz w:val="28"/>
          <w:szCs w:val="28"/>
        </w:rPr>
      </w:pPr>
      <w:r w:rsidRPr="004A5706">
        <w:rPr>
          <w:sz w:val="28"/>
          <w:szCs w:val="28"/>
        </w:rPr>
        <w:t xml:space="preserve">Установленный настоящим пунктом запрет не распространяется </w:t>
      </w:r>
      <w:r w:rsidR="006C2FD9">
        <w:rPr>
          <w:sz w:val="28"/>
          <w:szCs w:val="28"/>
        </w:rPr>
        <w:br/>
      </w:r>
      <w:r w:rsidRPr="004A5706">
        <w:rPr>
          <w:sz w:val="28"/>
          <w:szCs w:val="28"/>
        </w:rPr>
        <w:t>на работы, связанные с предотвращением или устранением последствий чрезвычайных ситуаций, а также на отдельные виды работ,</w:t>
      </w:r>
      <w:r w:rsidR="006C2FD9">
        <w:rPr>
          <w:sz w:val="28"/>
          <w:szCs w:val="28"/>
        </w:rPr>
        <w:t xml:space="preserve"> </w:t>
      </w:r>
      <w:hyperlink r:id="rId60" w:anchor="dst100007" w:history="1">
        <w:r w:rsidRPr="004A5706">
          <w:rPr>
            <w:rStyle w:val="a4"/>
            <w:color w:val="auto"/>
            <w:sz w:val="28"/>
            <w:szCs w:val="28"/>
            <w:u w:val="none"/>
          </w:rPr>
          <w:t>перечень</w:t>
        </w:r>
      </w:hyperlink>
      <w:r w:rsidR="006C2FD9">
        <w:rPr>
          <w:rStyle w:val="a4"/>
          <w:color w:val="auto"/>
          <w:sz w:val="28"/>
          <w:szCs w:val="28"/>
          <w:u w:val="none"/>
        </w:rPr>
        <w:t xml:space="preserve"> </w:t>
      </w:r>
      <w:r w:rsidRPr="004A5706">
        <w:rPr>
          <w:sz w:val="28"/>
          <w:szCs w:val="28"/>
        </w:rPr>
        <w:t xml:space="preserve">которых утверждается Правительством Российской Федерации с учетом мнения Российской трехсторонней комиссии по регулированию социально-трудовых </w:t>
      </w:r>
      <w:r w:rsidRPr="004A5706">
        <w:rPr>
          <w:sz w:val="28"/>
          <w:szCs w:val="28"/>
        </w:rPr>
        <w:lastRenderedPageBreak/>
        <w:t>отношений.</w:t>
      </w:r>
    </w:p>
    <w:p w14:paraId="3F7921E4" w14:textId="77777777" w:rsidR="004A5706" w:rsidRPr="004A5706" w:rsidRDefault="004A5706" w:rsidP="00F01C46">
      <w:pPr>
        <w:pStyle w:val="a6"/>
        <w:widowControl/>
        <w:numPr>
          <w:ilvl w:val="1"/>
          <w:numId w:val="51"/>
        </w:numPr>
        <w:shd w:val="clear" w:color="auto" w:fill="FFFFFF"/>
        <w:autoSpaceDE/>
        <w:autoSpaceDN/>
        <w:adjustRightInd/>
        <w:ind w:left="0" w:firstLine="709"/>
        <w:jc w:val="both"/>
        <w:rPr>
          <w:rFonts w:ascii="Times New Roman" w:hAnsi="Times New Roman" w:cs="Times New Roman"/>
          <w:color w:val="000000"/>
          <w:sz w:val="28"/>
          <w:szCs w:val="28"/>
        </w:rPr>
      </w:pPr>
      <w:r w:rsidRPr="004A5706">
        <w:rPr>
          <w:rFonts w:ascii="Times New Roman" w:hAnsi="Times New Roman" w:cs="Times New Roman"/>
          <w:color w:val="000000"/>
          <w:sz w:val="28"/>
          <w:szCs w:val="28"/>
        </w:rPr>
        <w:t>В области охраны труда Работодатель имеет право:</w:t>
      </w:r>
    </w:p>
    <w:p w14:paraId="251609FC" w14:textId="77777777" w:rsidR="004A5706" w:rsidRPr="004A5706" w:rsidRDefault="004A5706" w:rsidP="004A5706">
      <w:pPr>
        <w:ind w:firstLine="709"/>
        <w:jc w:val="both"/>
        <w:rPr>
          <w:sz w:val="28"/>
          <w:szCs w:val="28"/>
        </w:rPr>
      </w:pPr>
      <w:r w:rsidRPr="004A5706">
        <w:rPr>
          <w:sz w:val="28"/>
          <w:szCs w:val="28"/>
        </w:rPr>
        <w:t>- 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14:paraId="5989E070" w14:textId="10D3DD32" w:rsidR="004A5706" w:rsidRPr="004A5706" w:rsidRDefault="004A5706" w:rsidP="004A5706">
      <w:pPr>
        <w:ind w:firstLine="709"/>
        <w:jc w:val="both"/>
        <w:rPr>
          <w:sz w:val="28"/>
          <w:szCs w:val="28"/>
        </w:rPr>
      </w:pPr>
      <w:r w:rsidRPr="004A5706">
        <w:rPr>
          <w:sz w:val="28"/>
          <w:szCs w:val="28"/>
        </w:rPr>
        <w:t xml:space="preserve">- вести электронный документооборот в области охраны труда, </w:t>
      </w:r>
      <w:r w:rsidR="006C2FD9">
        <w:rPr>
          <w:sz w:val="28"/>
          <w:szCs w:val="28"/>
        </w:rPr>
        <w:br/>
      </w:r>
      <w:r w:rsidRPr="004A5706">
        <w:rPr>
          <w:sz w:val="28"/>
          <w:szCs w:val="28"/>
        </w:rPr>
        <w:t>за исключением случаев, предусмотренных ТК РФ;</w:t>
      </w:r>
    </w:p>
    <w:p w14:paraId="19740500" w14:textId="13263358" w:rsidR="004A5706" w:rsidRPr="004A5706" w:rsidRDefault="004A5706" w:rsidP="004A5706">
      <w:pPr>
        <w:ind w:firstLine="709"/>
        <w:jc w:val="both"/>
        <w:rPr>
          <w:sz w:val="28"/>
          <w:szCs w:val="28"/>
        </w:rPr>
      </w:pPr>
      <w:r w:rsidRPr="004A5706">
        <w:rPr>
          <w:sz w:val="28"/>
          <w:szCs w:val="28"/>
        </w:rPr>
        <w:t xml:space="preserve">- предоставлять дистанционный доступ к наблюдению за безопасным производством работ, а также к базам электронных документов Работодателя </w:t>
      </w:r>
      <w:r w:rsidR="006C2FD9">
        <w:rPr>
          <w:sz w:val="28"/>
          <w:szCs w:val="28"/>
        </w:rPr>
        <w:br/>
      </w:r>
      <w:r w:rsidRPr="004A5706">
        <w:rPr>
          <w:sz w:val="28"/>
          <w:szCs w:val="28"/>
        </w:rPr>
        <w:t>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w:t>
      </w:r>
    </w:p>
    <w:p w14:paraId="12F0A273" w14:textId="77777777" w:rsidR="004A5706" w:rsidRPr="004A5706" w:rsidRDefault="004A5706" w:rsidP="00F01C46">
      <w:pPr>
        <w:pStyle w:val="a3"/>
        <w:widowControl/>
        <w:numPr>
          <w:ilvl w:val="1"/>
          <w:numId w:val="51"/>
        </w:numPr>
        <w:autoSpaceDE/>
        <w:autoSpaceDN/>
        <w:adjustRightInd/>
        <w:ind w:left="0" w:firstLine="709"/>
        <w:jc w:val="both"/>
        <w:rPr>
          <w:sz w:val="28"/>
          <w:szCs w:val="28"/>
        </w:rPr>
      </w:pPr>
      <w:r w:rsidRPr="004A5706">
        <w:rPr>
          <w:sz w:val="28"/>
          <w:szCs w:val="28"/>
        </w:rPr>
        <w:t>В области охраны труда работник обязан:</w:t>
      </w:r>
    </w:p>
    <w:p w14:paraId="3494DA43" w14:textId="57349C53" w:rsidR="004A5706" w:rsidRPr="004A5706" w:rsidRDefault="004A5706" w:rsidP="004A5706">
      <w:pPr>
        <w:ind w:firstLine="709"/>
        <w:jc w:val="both"/>
        <w:rPr>
          <w:sz w:val="28"/>
          <w:szCs w:val="28"/>
        </w:rPr>
      </w:pPr>
      <w:r w:rsidRPr="004A5706">
        <w:rPr>
          <w:sz w:val="28"/>
          <w:szCs w:val="28"/>
        </w:rPr>
        <w:t>- соблюдать</w:t>
      </w:r>
      <w:r w:rsidR="006C2FD9">
        <w:rPr>
          <w:sz w:val="28"/>
          <w:szCs w:val="28"/>
        </w:rPr>
        <w:t xml:space="preserve"> </w:t>
      </w:r>
      <w:hyperlink r:id="rId61" w:anchor="dst2607" w:history="1">
        <w:r w:rsidRPr="004A5706">
          <w:rPr>
            <w:rStyle w:val="a4"/>
            <w:color w:val="auto"/>
            <w:sz w:val="28"/>
            <w:szCs w:val="28"/>
            <w:u w:val="none"/>
          </w:rPr>
          <w:t>требования</w:t>
        </w:r>
      </w:hyperlink>
      <w:r w:rsidR="006C2FD9">
        <w:rPr>
          <w:rStyle w:val="a4"/>
          <w:color w:val="auto"/>
          <w:sz w:val="28"/>
          <w:szCs w:val="28"/>
          <w:u w:val="none"/>
        </w:rPr>
        <w:t xml:space="preserve"> </w:t>
      </w:r>
      <w:r w:rsidRPr="004A5706">
        <w:rPr>
          <w:sz w:val="28"/>
          <w:szCs w:val="28"/>
        </w:rPr>
        <w:t>охраны труда;</w:t>
      </w:r>
    </w:p>
    <w:p w14:paraId="4D8616ED" w14:textId="77777777" w:rsidR="004A5706" w:rsidRPr="004A5706" w:rsidRDefault="004A5706" w:rsidP="004A5706">
      <w:pPr>
        <w:ind w:firstLine="709"/>
        <w:jc w:val="both"/>
        <w:rPr>
          <w:sz w:val="28"/>
          <w:szCs w:val="28"/>
        </w:rPr>
      </w:pPr>
      <w:r w:rsidRPr="004A5706">
        <w:rPr>
          <w:sz w:val="28"/>
          <w:szCs w:val="28"/>
        </w:rPr>
        <w:t>- правильно использовать производственное оборудование, инструменты, сырье и материалы, применять технологию;</w:t>
      </w:r>
    </w:p>
    <w:p w14:paraId="2C2A7317" w14:textId="3027EF89" w:rsidR="004A5706" w:rsidRPr="004A5706" w:rsidRDefault="004A5706" w:rsidP="004A5706">
      <w:pPr>
        <w:ind w:firstLine="709"/>
        <w:jc w:val="both"/>
        <w:rPr>
          <w:sz w:val="28"/>
          <w:szCs w:val="28"/>
        </w:rPr>
      </w:pPr>
      <w:r w:rsidRPr="004A5706">
        <w:rPr>
          <w:sz w:val="28"/>
          <w:szCs w:val="28"/>
        </w:rPr>
        <w:t xml:space="preserve">- следить за исправностью используемых оборудования и инструментов </w:t>
      </w:r>
      <w:r w:rsidR="006C2FD9">
        <w:rPr>
          <w:sz w:val="28"/>
          <w:szCs w:val="28"/>
        </w:rPr>
        <w:br/>
      </w:r>
      <w:r w:rsidRPr="004A5706">
        <w:rPr>
          <w:sz w:val="28"/>
          <w:szCs w:val="28"/>
        </w:rPr>
        <w:t>в пределах выполнения своей трудовой функции;</w:t>
      </w:r>
    </w:p>
    <w:p w14:paraId="738E0FE5" w14:textId="37A25D51" w:rsidR="004A5706" w:rsidRPr="004A5706" w:rsidRDefault="004A5706" w:rsidP="004A5706">
      <w:pPr>
        <w:ind w:firstLine="709"/>
        <w:jc w:val="both"/>
        <w:rPr>
          <w:sz w:val="28"/>
          <w:szCs w:val="28"/>
        </w:rPr>
      </w:pPr>
      <w:r w:rsidRPr="004A5706">
        <w:rPr>
          <w:sz w:val="28"/>
          <w:szCs w:val="28"/>
        </w:rPr>
        <w:t xml:space="preserve">- использовать и правильно применять средства индивидуальной </w:t>
      </w:r>
      <w:r w:rsidR="006C2FD9">
        <w:rPr>
          <w:sz w:val="28"/>
          <w:szCs w:val="28"/>
        </w:rPr>
        <w:br/>
      </w:r>
      <w:r w:rsidRPr="004A5706">
        <w:rPr>
          <w:sz w:val="28"/>
          <w:szCs w:val="28"/>
        </w:rPr>
        <w:t>и коллективной защиты;</w:t>
      </w:r>
    </w:p>
    <w:p w14:paraId="2C04BC87" w14:textId="422B983F" w:rsidR="004A5706" w:rsidRPr="004A5706" w:rsidRDefault="004A5706" w:rsidP="004A5706">
      <w:pPr>
        <w:ind w:firstLine="709"/>
        <w:jc w:val="both"/>
        <w:rPr>
          <w:sz w:val="28"/>
          <w:szCs w:val="28"/>
        </w:rPr>
      </w:pPr>
      <w:r w:rsidRPr="004A5706">
        <w:rPr>
          <w:sz w:val="28"/>
          <w:szCs w:val="28"/>
        </w:rPr>
        <w:t>- проходить в установленном</w:t>
      </w:r>
      <w:r w:rsidR="006C2FD9">
        <w:rPr>
          <w:sz w:val="28"/>
          <w:szCs w:val="28"/>
        </w:rPr>
        <w:t xml:space="preserve"> </w:t>
      </w:r>
      <w:hyperlink r:id="rId62" w:anchor="dst100019" w:history="1">
        <w:r w:rsidRPr="004A5706">
          <w:rPr>
            <w:rStyle w:val="a4"/>
            <w:color w:val="auto"/>
            <w:sz w:val="28"/>
            <w:szCs w:val="28"/>
            <w:u w:val="none"/>
          </w:rPr>
          <w:t>порядке</w:t>
        </w:r>
      </w:hyperlink>
      <w:r w:rsidR="006C2FD9">
        <w:rPr>
          <w:rStyle w:val="a4"/>
          <w:color w:val="auto"/>
          <w:sz w:val="28"/>
          <w:szCs w:val="28"/>
          <w:u w:val="none"/>
        </w:rPr>
        <w:t xml:space="preserve"> </w:t>
      </w:r>
      <w:r w:rsidRPr="004A5706">
        <w:rPr>
          <w:sz w:val="28"/>
          <w:szCs w:val="28"/>
        </w:rPr>
        <w:t xml:space="preserve">обучение по охране труда, в том числе обучение безопасным методам и приемам выполнения работ, обучение </w:t>
      </w:r>
      <w:r w:rsidR="006C2FD9">
        <w:rPr>
          <w:sz w:val="28"/>
          <w:szCs w:val="28"/>
        </w:rPr>
        <w:br/>
      </w:r>
      <w:r w:rsidRPr="004A5706">
        <w:rPr>
          <w:sz w:val="28"/>
          <w:szCs w:val="28"/>
        </w:rPr>
        <w:t xml:space="preserve">по оказанию первой помощи пострадавшим на производстве, обучение </w:t>
      </w:r>
      <w:r w:rsidR="006C2FD9">
        <w:rPr>
          <w:sz w:val="28"/>
          <w:szCs w:val="28"/>
        </w:rPr>
        <w:br/>
      </w:r>
      <w:r w:rsidRPr="004A5706">
        <w:rPr>
          <w:sz w:val="28"/>
          <w:szCs w:val="28"/>
        </w:rPr>
        <w:t>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14:paraId="4CC15618" w14:textId="0CB2EA7E" w:rsidR="004A5706" w:rsidRPr="004A5706" w:rsidRDefault="004A5706" w:rsidP="004A5706">
      <w:pPr>
        <w:ind w:firstLine="709"/>
        <w:jc w:val="both"/>
        <w:rPr>
          <w:sz w:val="28"/>
          <w:szCs w:val="28"/>
        </w:rPr>
      </w:pPr>
      <w:r w:rsidRPr="004A5706">
        <w:rPr>
          <w:sz w:val="28"/>
          <w:szCs w:val="28"/>
        </w:rPr>
        <w:t xml:space="preserve">- незамедлительно поставить в известность своего непосредственного руководителя </w:t>
      </w:r>
      <w:r w:rsidR="005F5E44" w:rsidRPr="004A5706">
        <w:rPr>
          <w:sz w:val="28"/>
          <w:szCs w:val="28"/>
        </w:rPr>
        <w:t>о выявленных неисправностях,</w:t>
      </w:r>
      <w:r w:rsidRPr="004A5706">
        <w:rPr>
          <w:sz w:val="28"/>
          <w:szCs w:val="28"/>
        </w:rPr>
        <w:t xml:space="preserve"> используемых оборудования </w:t>
      </w:r>
      <w:r w:rsidR="006C2FD9">
        <w:rPr>
          <w:sz w:val="28"/>
          <w:szCs w:val="28"/>
        </w:rPr>
        <w:br/>
      </w:r>
      <w:r w:rsidRPr="004A5706">
        <w:rPr>
          <w:sz w:val="28"/>
          <w:szCs w:val="28"/>
        </w:rPr>
        <w:t>и инструментов, нарушениях применяемой технологии, несоответствии используемых сырья и материалов, приостановить работу до их устранения;</w:t>
      </w:r>
    </w:p>
    <w:p w14:paraId="3010A266" w14:textId="47618951" w:rsidR="004A5706" w:rsidRPr="004A5706" w:rsidRDefault="004A5706" w:rsidP="004A5706">
      <w:pPr>
        <w:ind w:firstLine="709"/>
        <w:jc w:val="both"/>
        <w:rPr>
          <w:sz w:val="28"/>
          <w:szCs w:val="28"/>
        </w:rPr>
      </w:pPr>
      <w:r w:rsidRPr="004A5706">
        <w:rPr>
          <w:sz w:val="28"/>
          <w:szCs w:val="28"/>
        </w:rPr>
        <w:t xml:space="preserve">- 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w:t>
      </w:r>
      <w:r w:rsidR="006C2FD9">
        <w:rPr>
          <w:sz w:val="28"/>
          <w:szCs w:val="28"/>
        </w:rPr>
        <w:br/>
      </w:r>
      <w:r w:rsidRPr="004A5706">
        <w:rPr>
          <w:sz w:val="28"/>
          <w:szCs w:val="28"/>
        </w:rPr>
        <w:t>в производственной деятельн</w:t>
      </w:r>
      <w:r w:rsidR="006C2FD9">
        <w:rPr>
          <w:sz w:val="28"/>
          <w:szCs w:val="28"/>
        </w:rPr>
        <w:t xml:space="preserve">ости Работодателя, указанными в </w:t>
      </w:r>
      <w:hyperlink r:id="rId63" w:anchor="dst2807" w:history="1">
        <w:r w:rsidRPr="004A5706">
          <w:rPr>
            <w:rStyle w:val="a4"/>
            <w:color w:val="auto"/>
            <w:sz w:val="28"/>
            <w:szCs w:val="28"/>
            <w:u w:val="none"/>
          </w:rPr>
          <w:t xml:space="preserve">части </w:t>
        </w:r>
        <w:r w:rsidR="006C2FD9">
          <w:rPr>
            <w:rStyle w:val="a4"/>
            <w:color w:val="auto"/>
            <w:sz w:val="28"/>
            <w:szCs w:val="28"/>
            <w:u w:val="none"/>
          </w:rPr>
          <w:t>2</w:t>
        </w:r>
        <w:r w:rsidRPr="004A5706">
          <w:rPr>
            <w:rStyle w:val="a4"/>
            <w:color w:val="auto"/>
            <w:sz w:val="28"/>
            <w:szCs w:val="28"/>
            <w:u w:val="none"/>
          </w:rPr>
          <w:t xml:space="preserve"> статьи 227</w:t>
        </w:r>
      </w:hyperlink>
      <w:r w:rsidR="006C2FD9">
        <w:rPr>
          <w:rStyle w:val="a4"/>
          <w:color w:val="auto"/>
          <w:sz w:val="28"/>
          <w:szCs w:val="28"/>
          <w:u w:val="none"/>
        </w:rPr>
        <w:t xml:space="preserve"> </w:t>
      </w:r>
      <w:r w:rsidRPr="004A5706">
        <w:rPr>
          <w:sz w:val="28"/>
          <w:szCs w:val="28"/>
        </w:rPr>
        <w:t>ТК РФ,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14:paraId="0932E811" w14:textId="3825F1D4" w:rsidR="004A5706" w:rsidRPr="004A5706" w:rsidRDefault="004A5706" w:rsidP="004A5706">
      <w:pPr>
        <w:ind w:firstLine="709"/>
        <w:jc w:val="both"/>
        <w:rPr>
          <w:sz w:val="28"/>
          <w:szCs w:val="28"/>
        </w:rPr>
      </w:pPr>
      <w:r w:rsidRPr="004A5706">
        <w:rPr>
          <w:sz w:val="28"/>
          <w:szCs w:val="28"/>
        </w:rPr>
        <w:t>- в случаях, предусмотренных трудовым</w:t>
      </w:r>
      <w:r w:rsidR="006C2FD9">
        <w:rPr>
          <w:sz w:val="28"/>
          <w:szCs w:val="28"/>
        </w:rPr>
        <w:t xml:space="preserve"> </w:t>
      </w:r>
      <w:hyperlink r:id="rId64" w:anchor="dst2754" w:history="1">
        <w:r w:rsidRPr="004A5706">
          <w:rPr>
            <w:rStyle w:val="a4"/>
            <w:color w:val="auto"/>
            <w:sz w:val="28"/>
            <w:szCs w:val="28"/>
            <w:u w:val="none"/>
          </w:rPr>
          <w:t>законодательством</w:t>
        </w:r>
      </w:hyperlink>
      <w:r w:rsidR="006C2FD9">
        <w:rPr>
          <w:sz w:val="28"/>
          <w:szCs w:val="28"/>
        </w:rPr>
        <w:t xml:space="preserve"> </w:t>
      </w:r>
      <w:r w:rsidRPr="004A5706">
        <w:rPr>
          <w:sz w:val="28"/>
          <w:szCs w:val="28"/>
        </w:rPr>
        <w:t xml:space="preserve">и иными нормативными правовыми актами, содержащими нормы трудового права, </w:t>
      </w:r>
      <w:r w:rsidRPr="004A5706">
        <w:rPr>
          <w:sz w:val="28"/>
          <w:szCs w:val="28"/>
        </w:rPr>
        <w:lastRenderedPageBreak/>
        <w:t xml:space="preserve">проходить обязательные предварительные (при поступлении на работу) </w:t>
      </w:r>
      <w:r w:rsidR="006C2FD9">
        <w:rPr>
          <w:sz w:val="28"/>
          <w:szCs w:val="28"/>
        </w:rPr>
        <w:br/>
      </w:r>
      <w:r w:rsidRPr="004A5706">
        <w:rPr>
          <w:sz w:val="28"/>
          <w:szCs w:val="28"/>
        </w:rPr>
        <w:t xml:space="preserve">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w:t>
      </w:r>
      <w:r w:rsidR="006C2FD9">
        <w:rPr>
          <w:sz w:val="28"/>
          <w:szCs w:val="28"/>
        </w:rPr>
        <w:br/>
      </w:r>
      <w:r w:rsidRPr="004A5706">
        <w:rPr>
          <w:sz w:val="28"/>
          <w:szCs w:val="28"/>
        </w:rPr>
        <w:t>по направлению Работодателя, и (или) в соответствии с нормативными правовыми актами, и (или) медицинскими рекомендациями.</w:t>
      </w:r>
    </w:p>
    <w:p w14:paraId="00FD92D2" w14:textId="77777777" w:rsidR="004A5706" w:rsidRPr="004A5706" w:rsidRDefault="004A5706" w:rsidP="004A5706">
      <w:pPr>
        <w:pStyle w:val="a6"/>
        <w:shd w:val="clear" w:color="auto" w:fill="FFFFFF"/>
        <w:ind w:firstLine="709"/>
        <w:jc w:val="both"/>
        <w:rPr>
          <w:rFonts w:ascii="Times New Roman" w:hAnsi="Times New Roman" w:cs="Times New Roman"/>
          <w:sz w:val="28"/>
          <w:szCs w:val="28"/>
        </w:rPr>
      </w:pPr>
      <w:r w:rsidRPr="004A5706">
        <w:rPr>
          <w:rFonts w:ascii="Times New Roman" w:hAnsi="Times New Roman" w:cs="Times New Roman"/>
          <w:sz w:val="28"/>
          <w:szCs w:val="28"/>
        </w:rPr>
        <w:t>6.7. В области охраны труда каждый работник имеет право на:</w:t>
      </w:r>
    </w:p>
    <w:p w14:paraId="1AF63013" w14:textId="77777777" w:rsidR="004A5706" w:rsidRPr="004A5706" w:rsidRDefault="004A5706" w:rsidP="004A5706">
      <w:pPr>
        <w:ind w:firstLine="709"/>
        <w:jc w:val="both"/>
        <w:rPr>
          <w:sz w:val="28"/>
          <w:szCs w:val="28"/>
        </w:rPr>
      </w:pPr>
      <w:r w:rsidRPr="004A5706">
        <w:rPr>
          <w:sz w:val="28"/>
          <w:szCs w:val="28"/>
        </w:rPr>
        <w:t>- рабочее место, соответствующее требованиям охраны труда;</w:t>
      </w:r>
    </w:p>
    <w:p w14:paraId="719EFBB4" w14:textId="4C414854" w:rsidR="004A5706" w:rsidRPr="004A5706" w:rsidRDefault="006C2FD9" w:rsidP="004A5706">
      <w:pPr>
        <w:ind w:firstLine="709"/>
        <w:jc w:val="both"/>
        <w:rPr>
          <w:sz w:val="28"/>
          <w:szCs w:val="28"/>
        </w:rPr>
      </w:pPr>
      <w:r>
        <w:rPr>
          <w:sz w:val="28"/>
          <w:szCs w:val="28"/>
        </w:rPr>
        <w:t xml:space="preserve">- обязательное социальное </w:t>
      </w:r>
      <w:hyperlink r:id="rId65" w:anchor="dst100047" w:history="1">
        <w:r w:rsidR="004A5706" w:rsidRPr="004A5706">
          <w:rPr>
            <w:rStyle w:val="a4"/>
            <w:color w:val="auto"/>
            <w:sz w:val="28"/>
            <w:szCs w:val="28"/>
            <w:u w:val="none"/>
          </w:rPr>
          <w:t>страхование</w:t>
        </w:r>
      </w:hyperlink>
      <w:r>
        <w:rPr>
          <w:rStyle w:val="a4"/>
          <w:color w:val="auto"/>
          <w:sz w:val="28"/>
          <w:szCs w:val="28"/>
          <w:u w:val="none"/>
        </w:rPr>
        <w:t xml:space="preserve"> </w:t>
      </w:r>
      <w:r w:rsidR="004A5706" w:rsidRPr="004A5706">
        <w:rPr>
          <w:sz w:val="28"/>
          <w:szCs w:val="28"/>
        </w:rPr>
        <w:t xml:space="preserve">от несчастных случаев </w:t>
      </w:r>
      <w:r>
        <w:rPr>
          <w:sz w:val="28"/>
          <w:szCs w:val="28"/>
        </w:rPr>
        <w:br/>
      </w:r>
      <w:r w:rsidR="004A5706" w:rsidRPr="004A5706">
        <w:rPr>
          <w:sz w:val="28"/>
          <w:szCs w:val="28"/>
        </w:rPr>
        <w:t>на производстве и профессиональных заболеваний;</w:t>
      </w:r>
    </w:p>
    <w:p w14:paraId="7B2B1393" w14:textId="4BE34CF1" w:rsidR="004A5706" w:rsidRPr="004A5706" w:rsidRDefault="004A5706" w:rsidP="004A5706">
      <w:pPr>
        <w:ind w:firstLine="709"/>
        <w:jc w:val="both"/>
        <w:rPr>
          <w:sz w:val="28"/>
          <w:szCs w:val="28"/>
        </w:rPr>
      </w:pPr>
      <w:r w:rsidRPr="004A5706">
        <w:rPr>
          <w:sz w:val="28"/>
          <w:szCs w:val="28"/>
        </w:rPr>
        <w:t xml:space="preserve">-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w:t>
      </w:r>
      <w:r w:rsidR="006C2FD9">
        <w:rPr>
          <w:sz w:val="28"/>
          <w:szCs w:val="28"/>
        </w:rPr>
        <w:br/>
      </w:r>
      <w:r w:rsidRPr="004A5706">
        <w:rPr>
          <w:sz w:val="28"/>
          <w:szCs w:val="28"/>
        </w:rPr>
        <w:t>и их уровнях, а также о мерах по защите от воздействия вредных и (или) опасных производственных факторов;</w:t>
      </w:r>
    </w:p>
    <w:p w14:paraId="3E9AD548" w14:textId="5064E198" w:rsidR="004A5706" w:rsidRPr="004A5706" w:rsidRDefault="004A5706" w:rsidP="004A5706">
      <w:pPr>
        <w:ind w:firstLine="709"/>
        <w:jc w:val="both"/>
        <w:rPr>
          <w:sz w:val="28"/>
          <w:szCs w:val="28"/>
        </w:rPr>
      </w:pPr>
      <w:r w:rsidRPr="004A5706">
        <w:rPr>
          <w:sz w:val="28"/>
          <w:szCs w:val="28"/>
        </w:rPr>
        <w:t>- 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w:t>
      </w:r>
      <w:r w:rsidR="006C2FD9">
        <w:rPr>
          <w:sz w:val="28"/>
          <w:szCs w:val="28"/>
        </w:rPr>
        <w:t xml:space="preserve"> </w:t>
      </w:r>
      <w:hyperlink r:id="rId66" w:history="1">
        <w:r w:rsidRPr="004A5706">
          <w:rPr>
            <w:rStyle w:val="a4"/>
            <w:color w:val="auto"/>
            <w:sz w:val="28"/>
            <w:szCs w:val="28"/>
            <w:u w:val="none"/>
          </w:rPr>
          <w:t>законами</w:t>
        </w:r>
      </w:hyperlink>
      <w:r w:rsidRPr="004A5706">
        <w:rPr>
          <w:sz w:val="28"/>
          <w:szCs w:val="28"/>
        </w:rPr>
        <w:t>;</w:t>
      </w:r>
    </w:p>
    <w:p w14:paraId="54F4EDC4" w14:textId="39B8398D" w:rsidR="004A5706" w:rsidRPr="004A5706" w:rsidRDefault="004A5706" w:rsidP="00AC383A">
      <w:pPr>
        <w:ind w:firstLine="709"/>
        <w:jc w:val="both"/>
        <w:rPr>
          <w:sz w:val="28"/>
          <w:szCs w:val="28"/>
        </w:rPr>
      </w:pPr>
      <w:r w:rsidRPr="004A5706">
        <w:rPr>
          <w:sz w:val="28"/>
          <w:szCs w:val="28"/>
        </w:rPr>
        <w:t xml:space="preserve">- </w:t>
      </w:r>
      <w:hyperlink r:id="rId67" w:anchor="dst100017" w:history="1">
        <w:r w:rsidRPr="004A5706">
          <w:rPr>
            <w:rStyle w:val="a4"/>
            <w:color w:val="auto"/>
            <w:sz w:val="28"/>
            <w:szCs w:val="28"/>
            <w:u w:val="none"/>
          </w:rPr>
          <w:t>обеспечение</w:t>
        </w:r>
      </w:hyperlink>
      <w:r w:rsidR="00AC383A">
        <w:rPr>
          <w:rStyle w:val="a4"/>
          <w:color w:val="auto"/>
          <w:sz w:val="28"/>
          <w:szCs w:val="28"/>
          <w:u w:val="none"/>
        </w:rPr>
        <w:t xml:space="preserve"> </w:t>
      </w:r>
      <w:r w:rsidRPr="004A5706">
        <w:rPr>
          <w:sz w:val="28"/>
          <w:szCs w:val="28"/>
        </w:rPr>
        <w:t xml:space="preserve">в соответствии с требованиями охраны труда за счет средств Работодателя средствами коллективной и индивидуальной защиты </w:t>
      </w:r>
      <w:r w:rsidR="006C2FD9">
        <w:rPr>
          <w:sz w:val="28"/>
          <w:szCs w:val="28"/>
        </w:rPr>
        <w:br/>
      </w:r>
      <w:r w:rsidRPr="004A5706">
        <w:rPr>
          <w:sz w:val="28"/>
          <w:szCs w:val="28"/>
        </w:rPr>
        <w:t xml:space="preserve">и смывающими средствами, прошедшими подтверждение соответствия </w:t>
      </w:r>
      <w:r w:rsidR="006C2FD9">
        <w:rPr>
          <w:sz w:val="28"/>
          <w:szCs w:val="28"/>
        </w:rPr>
        <w:br/>
      </w:r>
      <w:r w:rsidRPr="004A5706">
        <w:rPr>
          <w:sz w:val="28"/>
          <w:szCs w:val="28"/>
        </w:rPr>
        <w:t>в установленном</w:t>
      </w:r>
      <w:r w:rsidR="00AC383A">
        <w:rPr>
          <w:sz w:val="28"/>
          <w:szCs w:val="28"/>
        </w:rPr>
        <w:t xml:space="preserve"> </w:t>
      </w:r>
      <w:hyperlink r:id="rId68" w:anchor="dst100231" w:history="1">
        <w:r w:rsidRPr="004A5706">
          <w:rPr>
            <w:rStyle w:val="a4"/>
            <w:color w:val="auto"/>
            <w:sz w:val="28"/>
            <w:szCs w:val="28"/>
            <w:u w:val="none"/>
          </w:rPr>
          <w:t>законодательством</w:t>
        </w:r>
      </w:hyperlink>
      <w:r w:rsidR="00AC383A">
        <w:rPr>
          <w:rStyle w:val="a4"/>
          <w:color w:val="auto"/>
          <w:sz w:val="28"/>
          <w:szCs w:val="28"/>
          <w:u w:val="none"/>
        </w:rPr>
        <w:t xml:space="preserve"> </w:t>
      </w:r>
      <w:r w:rsidRPr="004A5706">
        <w:rPr>
          <w:sz w:val="28"/>
          <w:szCs w:val="28"/>
        </w:rPr>
        <w:t>Российской Федерации о техническом регулировании порядке;</w:t>
      </w:r>
    </w:p>
    <w:p w14:paraId="53526466" w14:textId="5DFE9CB4" w:rsidR="004A5706" w:rsidRPr="004A5706" w:rsidRDefault="004A5706" w:rsidP="004A5706">
      <w:pPr>
        <w:ind w:firstLine="709"/>
        <w:jc w:val="both"/>
        <w:rPr>
          <w:sz w:val="28"/>
          <w:szCs w:val="28"/>
        </w:rPr>
      </w:pPr>
      <w:r w:rsidRPr="004A5706">
        <w:rPr>
          <w:sz w:val="28"/>
          <w:szCs w:val="28"/>
        </w:rPr>
        <w:t xml:space="preserve">- </w:t>
      </w:r>
      <w:hyperlink r:id="rId69" w:anchor="dst2745" w:history="1">
        <w:r w:rsidRPr="004A5706">
          <w:rPr>
            <w:rStyle w:val="a4"/>
            <w:color w:val="auto"/>
            <w:sz w:val="28"/>
            <w:szCs w:val="28"/>
            <w:u w:val="none"/>
          </w:rPr>
          <w:t>обучение</w:t>
        </w:r>
      </w:hyperlink>
      <w:r w:rsidR="00AC383A">
        <w:rPr>
          <w:rStyle w:val="a4"/>
          <w:color w:val="auto"/>
          <w:sz w:val="28"/>
          <w:szCs w:val="28"/>
          <w:u w:val="none"/>
        </w:rPr>
        <w:t xml:space="preserve"> </w:t>
      </w:r>
      <w:r w:rsidRPr="004A5706">
        <w:rPr>
          <w:sz w:val="28"/>
          <w:szCs w:val="28"/>
        </w:rPr>
        <w:t>по охране труда за счет средств Работодателя;</w:t>
      </w:r>
    </w:p>
    <w:p w14:paraId="1AE281FC" w14:textId="77777777" w:rsidR="004A5706" w:rsidRPr="004A5706" w:rsidRDefault="004A5706" w:rsidP="004A5706">
      <w:pPr>
        <w:ind w:firstLine="709"/>
        <w:jc w:val="both"/>
        <w:rPr>
          <w:sz w:val="28"/>
          <w:szCs w:val="28"/>
        </w:rPr>
      </w:pPr>
      <w:r w:rsidRPr="004A5706">
        <w:rPr>
          <w:sz w:val="28"/>
          <w:szCs w:val="28"/>
        </w:rPr>
        <w:t>- 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w:t>
      </w:r>
    </w:p>
    <w:p w14:paraId="7EA16DB8" w14:textId="7C09A337" w:rsidR="004A5706" w:rsidRPr="004A5706" w:rsidRDefault="004A5706" w:rsidP="004A5706">
      <w:pPr>
        <w:ind w:firstLine="709"/>
        <w:jc w:val="both"/>
        <w:rPr>
          <w:sz w:val="28"/>
          <w:szCs w:val="28"/>
        </w:rPr>
      </w:pPr>
      <w:r w:rsidRPr="004A5706">
        <w:rPr>
          <w:sz w:val="28"/>
          <w:szCs w:val="28"/>
        </w:rPr>
        <w:t>- гарантии и компенсации в связи с работой с вредными и (или) опасными условиями труда, включая медицинское обеспечение, в порядке и размерах</w:t>
      </w:r>
      <w:r w:rsidR="00AC383A">
        <w:rPr>
          <w:sz w:val="28"/>
          <w:szCs w:val="28"/>
        </w:rPr>
        <w:t>,</w:t>
      </w:r>
      <w:r w:rsidRPr="004A5706">
        <w:rPr>
          <w:sz w:val="28"/>
          <w:szCs w:val="28"/>
        </w:rPr>
        <w:t xml:space="preserve"> </w:t>
      </w:r>
      <w:r w:rsidR="000F2F17">
        <w:rPr>
          <w:sz w:val="28"/>
          <w:szCs w:val="28"/>
        </w:rPr>
        <w:br/>
      </w:r>
      <w:r w:rsidRPr="004A5706">
        <w:rPr>
          <w:sz w:val="28"/>
          <w:szCs w:val="28"/>
        </w:rPr>
        <w:t>не ниже установленных ТК РФ, другими федеральными законами и иными нормативными правовыми актами Российской Федерации либо коллективным договором, трудовым договором;</w:t>
      </w:r>
    </w:p>
    <w:p w14:paraId="11FB2F7F" w14:textId="7D55679D" w:rsidR="004A5706" w:rsidRPr="004A5706" w:rsidRDefault="004A5706" w:rsidP="004A5706">
      <w:pPr>
        <w:ind w:firstLine="709"/>
        <w:jc w:val="both"/>
        <w:rPr>
          <w:sz w:val="28"/>
          <w:szCs w:val="28"/>
        </w:rPr>
      </w:pPr>
      <w:r w:rsidRPr="004A5706">
        <w:rPr>
          <w:sz w:val="28"/>
          <w:szCs w:val="28"/>
        </w:rPr>
        <w:t xml:space="preserve">- 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w:t>
      </w:r>
      <w:r w:rsidR="006C2FD9">
        <w:rPr>
          <w:sz w:val="28"/>
          <w:szCs w:val="28"/>
        </w:rPr>
        <w:br/>
      </w:r>
      <w:r w:rsidRPr="004A5706">
        <w:rPr>
          <w:sz w:val="28"/>
          <w:szCs w:val="28"/>
        </w:rPr>
        <w:t>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14:paraId="6C59D428" w14:textId="5112660F" w:rsidR="004A5706" w:rsidRPr="004A5706" w:rsidRDefault="004A5706" w:rsidP="004A5706">
      <w:pPr>
        <w:ind w:firstLine="709"/>
        <w:jc w:val="both"/>
        <w:rPr>
          <w:sz w:val="28"/>
          <w:szCs w:val="28"/>
        </w:rPr>
      </w:pPr>
      <w:r w:rsidRPr="004A5706">
        <w:rPr>
          <w:sz w:val="28"/>
          <w:szCs w:val="28"/>
        </w:rPr>
        <w:t xml:space="preserve">- 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w:t>
      </w:r>
      <w:r w:rsidR="006C2FD9">
        <w:rPr>
          <w:sz w:val="28"/>
          <w:szCs w:val="28"/>
        </w:rPr>
        <w:br/>
      </w:r>
      <w:r w:rsidRPr="004A5706">
        <w:rPr>
          <w:sz w:val="28"/>
          <w:szCs w:val="28"/>
        </w:rPr>
        <w:t xml:space="preserve">а также в профессиональные союзы, их объединения и иные уполномоченные </w:t>
      </w:r>
      <w:r w:rsidRPr="004A5706">
        <w:rPr>
          <w:sz w:val="28"/>
          <w:szCs w:val="28"/>
        </w:rPr>
        <w:lastRenderedPageBreak/>
        <w:t>представительные органы работников (при наличии таких представительных органов) по вопросам охраны труда;</w:t>
      </w:r>
    </w:p>
    <w:p w14:paraId="4D2CE523" w14:textId="67A35F94" w:rsidR="004A5706" w:rsidRPr="004A5706" w:rsidRDefault="004A5706" w:rsidP="004A5706">
      <w:pPr>
        <w:ind w:firstLine="709"/>
        <w:jc w:val="both"/>
        <w:rPr>
          <w:sz w:val="28"/>
          <w:szCs w:val="28"/>
        </w:rPr>
      </w:pPr>
      <w:r w:rsidRPr="004A5706">
        <w:rPr>
          <w:sz w:val="28"/>
          <w:szCs w:val="28"/>
        </w:rPr>
        <w:t xml:space="preserve">-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w:t>
      </w:r>
      <w:r w:rsidR="006C2FD9">
        <w:rPr>
          <w:sz w:val="28"/>
          <w:szCs w:val="28"/>
        </w:rPr>
        <w:br/>
      </w:r>
      <w:r w:rsidRPr="004A5706">
        <w:rPr>
          <w:sz w:val="28"/>
          <w:szCs w:val="28"/>
        </w:rPr>
        <w:t>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14:paraId="4E5F4B0D" w14:textId="77777777" w:rsidR="004A5706" w:rsidRPr="004A5706" w:rsidRDefault="004A5706" w:rsidP="004A5706">
      <w:pPr>
        <w:ind w:firstLine="709"/>
        <w:jc w:val="both"/>
        <w:rPr>
          <w:sz w:val="28"/>
          <w:szCs w:val="28"/>
        </w:rPr>
      </w:pPr>
      <w:r w:rsidRPr="004A5706">
        <w:rPr>
          <w:sz w:val="28"/>
          <w:szCs w:val="28"/>
        </w:rPr>
        <w:t>- 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14:paraId="38CF1BAC" w14:textId="77777777" w:rsidR="004A5706" w:rsidRPr="004A5706" w:rsidRDefault="004A5706" w:rsidP="004A5706">
      <w:pPr>
        <w:ind w:firstLine="709"/>
        <w:jc w:val="both"/>
        <w:rPr>
          <w:sz w:val="28"/>
          <w:szCs w:val="28"/>
        </w:rPr>
      </w:pPr>
      <w:r w:rsidRPr="004A5706">
        <w:rPr>
          <w:sz w:val="28"/>
          <w:szCs w:val="28"/>
        </w:rPr>
        <w:t>Виды, минимальные размеры, условия и порядок предоставления указанных в настоящем разделе гарантий и компенсаций устанавливаются ТК РФ, другими федеральными законами и иными нормативными правовыми актами Российской Федерации.</w:t>
      </w:r>
    </w:p>
    <w:p w14:paraId="7C65692D" w14:textId="77777777" w:rsidR="004A5706" w:rsidRPr="004A5706" w:rsidRDefault="004A5706" w:rsidP="004A5706">
      <w:pPr>
        <w:ind w:firstLine="709"/>
        <w:jc w:val="both"/>
        <w:rPr>
          <w:sz w:val="28"/>
          <w:szCs w:val="28"/>
        </w:rPr>
      </w:pPr>
      <w:r w:rsidRPr="004A5706">
        <w:rPr>
          <w:sz w:val="28"/>
          <w:szCs w:val="28"/>
        </w:rPr>
        <w:t>Повышенные или дополнительные гарантии и компенсации работникам, занятым на работах с вредными и (или) опасными условиями труда, могут устанавливаться локальным нормативным актом Работодателя с учетом финансово-экономического положения Работодателя.</w:t>
      </w:r>
    </w:p>
    <w:p w14:paraId="5980DF6D" w14:textId="209929F6" w:rsidR="004A5706" w:rsidRPr="004A5706" w:rsidRDefault="004A5706" w:rsidP="004A5706">
      <w:pPr>
        <w:ind w:firstLine="709"/>
        <w:jc w:val="both"/>
        <w:rPr>
          <w:sz w:val="28"/>
          <w:szCs w:val="28"/>
        </w:rPr>
      </w:pPr>
      <w:r w:rsidRPr="004A5706">
        <w:rPr>
          <w:sz w:val="28"/>
          <w:szCs w:val="28"/>
        </w:rPr>
        <w:t>В случае обеспечения на рабочих местах безопасных условий труда, подтвержденных </w:t>
      </w:r>
      <w:hyperlink r:id="rId70" w:anchor="dst100172" w:history="1">
        <w:r w:rsidRPr="004A5706">
          <w:rPr>
            <w:rStyle w:val="a4"/>
            <w:color w:val="auto"/>
            <w:sz w:val="28"/>
            <w:szCs w:val="28"/>
            <w:u w:val="none"/>
          </w:rPr>
          <w:t>результатами</w:t>
        </w:r>
      </w:hyperlink>
      <w:r w:rsidRPr="004A5706">
        <w:rPr>
          <w:sz w:val="28"/>
          <w:szCs w:val="28"/>
        </w:rPr>
        <w:t> специальной оценки условий труда или заключением государственной </w:t>
      </w:r>
      <w:hyperlink r:id="rId71" w:anchor="dst2617" w:history="1">
        <w:r w:rsidRPr="004A5706">
          <w:rPr>
            <w:rStyle w:val="a4"/>
            <w:color w:val="auto"/>
            <w:sz w:val="28"/>
            <w:szCs w:val="28"/>
            <w:u w:val="none"/>
          </w:rPr>
          <w:t>экспертизы</w:t>
        </w:r>
      </w:hyperlink>
      <w:r w:rsidRPr="004A5706">
        <w:rPr>
          <w:sz w:val="28"/>
          <w:szCs w:val="28"/>
        </w:rPr>
        <w:t> условий труда, предусмотренные ТК РФ гарантии и компенсации работникам за работу с вредными и (или) опасными условиями труда не устанавливаются.</w:t>
      </w:r>
    </w:p>
    <w:p w14:paraId="40085102" w14:textId="77777777" w:rsidR="004A5706" w:rsidRPr="004A5706" w:rsidRDefault="004A5706" w:rsidP="004A5706">
      <w:pPr>
        <w:ind w:firstLine="709"/>
        <w:jc w:val="both"/>
        <w:rPr>
          <w:sz w:val="28"/>
          <w:szCs w:val="28"/>
        </w:rPr>
      </w:pPr>
      <w:r w:rsidRPr="004A5706">
        <w:rPr>
          <w:sz w:val="28"/>
          <w:szCs w:val="28"/>
        </w:rPr>
        <w:t>6.8. Охрана труда дистанционных работников обеспечивается Работодателем с учетом требований ТК РФ.</w:t>
      </w:r>
    </w:p>
    <w:p w14:paraId="3B499A34" w14:textId="1BBFDFE0" w:rsidR="004A5706" w:rsidRPr="004A5706" w:rsidRDefault="004A5706" w:rsidP="004A5706">
      <w:pPr>
        <w:ind w:firstLine="709"/>
        <w:jc w:val="both"/>
        <w:rPr>
          <w:sz w:val="28"/>
          <w:szCs w:val="28"/>
        </w:rPr>
      </w:pPr>
      <w:r w:rsidRPr="004A5706">
        <w:rPr>
          <w:sz w:val="28"/>
          <w:szCs w:val="28"/>
        </w:rPr>
        <w:t>6.9.</w:t>
      </w:r>
      <w:r w:rsidR="00D21ABF">
        <w:rPr>
          <w:sz w:val="28"/>
          <w:szCs w:val="28"/>
        </w:rPr>
        <w:t>1.</w:t>
      </w:r>
      <w:r w:rsidRPr="004A5706">
        <w:rPr>
          <w:sz w:val="28"/>
          <w:szCs w:val="28"/>
        </w:rPr>
        <w:t xml:space="preserve"> Профком обязуется:</w:t>
      </w:r>
    </w:p>
    <w:p w14:paraId="11AD8A85" w14:textId="77777777" w:rsidR="004A5706" w:rsidRPr="004A5706" w:rsidRDefault="004A5706" w:rsidP="004A5706">
      <w:pPr>
        <w:ind w:firstLine="709"/>
        <w:jc w:val="both"/>
        <w:rPr>
          <w:sz w:val="28"/>
          <w:szCs w:val="28"/>
        </w:rPr>
      </w:pPr>
      <w:r w:rsidRPr="004A5706">
        <w:rPr>
          <w:sz w:val="28"/>
          <w:szCs w:val="28"/>
        </w:rPr>
        <w:t>- представлять интересы пострадавших работников при расследовании несчастных случаев на производстве и профзаболеваний, интересы работников по вопросам условий и охраны труда, безопасности на производстве;</w:t>
      </w:r>
    </w:p>
    <w:p w14:paraId="49A7CAAF" w14:textId="77777777" w:rsidR="004A5706" w:rsidRPr="004A5706" w:rsidRDefault="004A5706" w:rsidP="004A5706">
      <w:pPr>
        <w:ind w:firstLine="709"/>
        <w:jc w:val="both"/>
        <w:rPr>
          <w:sz w:val="28"/>
          <w:szCs w:val="28"/>
        </w:rPr>
      </w:pPr>
      <w:r w:rsidRPr="004A5706">
        <w:rPr>
          <w:sz w:val="28"/>
          <w:szCs w:val="28"/>
        </w:rPr>
        <w:t>- готовить предложения, направленные на улучшение работы по охране труда, здоровья, условиям работы;</w:t>
      </w:r>
    </w:p>
    <w:p w14:paraId="45178885" w14:textId="77777777" w:rsidR="004A5706" w:rsidRPr="004A5706" w:rsidRDefault="004A5706" w:rsidP="004A5706">
      <w:pPr>
        <w:ind w:firstLine="709"/>
        <w:jc w:val="both"/>
        <w:rPr>
          <w:sz w:val="28"/>
          <w:szCs w:val="28"/>
        </w:rPr>
      </w:pPr>
      <w:r w:rsidRPr="004A5706">
        <w:rPr>
          <w:sz w:val="28"/>
          <w:szCs w:val="28"/>
        </w:rPr>
        <w:t>- контролировать расходование средств на охрану труда работников;</w:t>
      </w:r>
    </w:p>
    <w:p w14:paraId="32DD3434" w14:textId="77777777" w:rsidR="004A5706" w:rsidRPr="004A5706" w:rsidRDefault="004A5706" w:rsidP="004A5706">
      <w:pPr>
        <w:ind w:firstLine="709"/>
        <w:jc w:val="both"/>
        <w:rPr>
          <w:sz w:val="28"/>
          <w:szCs w:val="28"/>
        </w:rPr>
      </w:pPr>
      <w:r w:rsidRPr="004A5706">
        <w:rPr>
          <w:sz w:val="28"/>
          <w:szCs w:val="28"/>
        </w:rPr>
        <w:t>- осуществлять профсоюзный контроль и участвовать в работе комиссий, проводящих комплексные обследования по вопросам охраны труда.;</w:t>
      </w:r>
    </w:p>
    <w:p w14:paraId="6B287938" w14:textId="2509F301" w:rsidR="004A5706" w:rsidRPr="004A5706" w:rsidRDefault="004A5706" w:rsidP="004A5706">
      <w:pPr>
        <w:ind w:firstLine="709"/>
        <w:jc w:val="both"/>
        <w:rPr>
          <w:sz w:val="28"/>
          <w:szCs w:val="28"/>
        </w:rPr>
      </w:pPr>
      <w:r w:rsidRPr="004A5706">
        <w:rPr>
          <w:sz w:val="28"/>
          <w:szCs w:val="28"/>
        </w:rPr>
        <w:t xml:space="preserve">- контролировать исполнение законодательства при возмещении вреда работникам (а также семье погибшего, умершего кормильца), получившим профессиональное заболевание или пострадавшим от несчастных случаев </w:t>
      </w:r>
      <w:r w:rsidR="006C2FD9">
        <w:rPr>
          <w:sz w:val="28"/>
          <w:szCs w:val="28"/>
        </w:rPr>
        <w:br/>
      </w:r>
      <w:r w:rsidRPr="004A5706">
        <w:rPr>
          <w:sz w:val="28"/>
          <w:szCs w:val="28"/>
        </w:rPr>
        <w:t>на производстве;</w:t>
      </w:r>
    </w:p>
    <w:p w14:paraId="0ABF3A61" w14:textId="13ABF221" w:rsidR="004A5706" w:rsidRPr="004A5706" w:rsidRDefault="004A5706" w:rsidP="004A5706">
      <w:pPr>
        <w:ind w:firstLine="709"/>
        <w:jc w:val="both"/>
        <w:rPr>
          <w:sz w:val="28"/>
          <w:szCs w:val="28"/>
        </w:rPr>
      </w:pPr>
      <w:r w:rsidRPr="004A5706">
        <w:rPr>
          <w:sz w:val="28"/>
          <w:szCs w:val="28"/>
        </w:rPr>
        <w:t xml:space="preserve">- при выявлениях нарушений, угрожающих жизни и здоровью работников, Профком, профсоюзные инспекторы по охране труда вправе потребовать </w:t>
      </w:r>
      <w:r w:rsidR="006C2FD9">
        <w:rPr>
          <w:sz w:val="28"/>
          <w:szCs w:val="28"/>
        </w:rPr>
        <w:br/>
      </w:r>
      <w:r w:rsidRPr="004A5706">
        <w:rPr>
          <w:sz w:val="28"/>
          <w:szCs w:val="28"/>
        </w:rPr>
        <w:t xml:space="preserve">от Работодателя немедленного устранения выявленных нарушений </w:t>
      </w:r>
      <w:r w:rsidR="006C2FD9">
        <w:rPr>
          <w:sz w:val="28"/>
          <w:szCs w:val="28"/>
        </w:rPr>
        <w:br/>
      </w:r>
      <w:r w:rsidRPr="004A5706">
        <w:rPr>
          <w:sz w:val="28"/>
          <w:szCs w:val="28"/>
        </w:rPr>
        <w:t xml:space="preserve">и одновременно обратиться в Федеральную инспекцию труда для принятия неотложных мер (п. 3 и 4 ст. 20 Федерального закона «О профессиональных </w:t>
      </w:r>
      <w:r w:rsidRPr="004A5706">
        <w:rPr>
          <w:sz w:val="28"/>
          <w:szCs w:val="28"/>
        </w:rPr>
        <w:lastRenderedPageBreak/>
        <w:t>союзах, их правах и гарантиях деятельности»);</w:t>
      </w:r>
    </w:p>
    <w:p w14:paraId="652F5767" w14:textId="69FA827D" w:rsidR="004A5706" w:rsidRPr="004A5706" w:rsidRDefault="004A5706" w:rsidP="004A5706">
      <w:pPr>
        <w:ind w:firstLine="709"/>
        <w:jc w:val="both"/>
        <w:rPr>
          <w:sz w:val="28"/>
          <w:szCs w:val="28"/>
        </w:rPr>
      </w:pPr>
      <w:r w:rsidRPr="004A5706">
        <w:rPr>
          <w:sz w:val="28"/>
          <w:szCs w:val="28"/>
        </w:rPr>
        <w:t xml:space="preserve">- при невыполнении требований по устранению нарушений, особенно </w:t>
      </w:r>
      <w:r w:rsidR="006C2FD9">
        <w:rPr>
          <w:sz w:val="28"/>
          <w:szCs w:val="28"/>
        </w:rPr>
        <w:br/>
      </w:r>
      <w:r w:rsidRPr="004A5706">
        <w:rPr>
          <w:sz w:val="28"/>
          <w:szCs w:val="28"/>
        </w:rPr>
        <w:t xml:space="preserve">в случаях появления непосредственной угрозы жизни и здоровью работников, Профком, профсоюзные инспекторы по охране труда вправе требовать </w:t>
      </w:r>
      <w:r w:rsidR="006C2FD9">
        <w:rPr>
          <w:sz w:val="28"/>
          <w:szCs w:val="28"/>
        </w:rPr>
        <w:br/>
      </w:r>
      <w:r w:rsidRPr="004A5706">
        <w:rPr>
          <w:sz w:val="28"/>
          <w:szCs w:val="28"/>
        </w:rPr>
        <w:t xml:space="preserve">от Работодателя приостановления работ впредь до принятия окончательного решения Федеральной инспекции труда. Работодатель обязан незамедлительно выполнить такое требование, а также не применять каких-либо мер дисциплинарного воздействия и не преследовать работников, отказывающихся от выполнения работ в случае возникновения непосредственной опасности </w:t>
      </w:r>
      <w:r w:rsidR="006C2FD9">
        <w:rPr>
          <w:sz w:val="28"/>
          <w:szCs w:val="28"/>
        </w:rPr>
        <w:br/>
      </w:r>
      <w:r w:rsidRPr="004A5706">
        <w:rPr>
          <w:sz w:val="28"/>
          <w:szCs w:val="28"/>
        </w:rPr>
        <w:t>для их жизни и здоровья. Наличие опасности фиксируется актом произвольной формы за подписями свидетелей.</w:t>
      </w:r>
    </w:p>
    <w:p w14:paraId="64390526" w14:textId="3BBEFB69" w:rsidR="004A5706" w:rsidRPr="004A5706" w:rsidRDefault="004A5706" w:rsidP="004A5706">
      <w:pPr>
        <w:ind w:firstLine="709"/>
        <w:jc w:val="both"/>
        <w:rPr>
          <w:sz w:val="28"/>
          <w:szCs w:val="28"/>
        </w:rPr>
      </w:pPr>
      <w:r w:rsidRPr="004A5706">
        <w:rPr>
          <w:sz w:val="28"/>
          <w:szCs w:val="28"/>
        </w:rPr>
        <w:t>6.</w:t>
      </w:r>
      <w:r w:rsidR="00D21ABF">
        <w:rPr>
          <w:sz w:val="28"/>
          <w:szCs w:val="28"/>
        </w:rPr>
        <w:t>9.2</w:t>
      </w:r>
      <w:r w:rsidRPr="004A5706">
        <w:rPr>
          <w:sz w:val="28"/>
          <w:szCs w:val="28"/>
        </w:rPr>
        <w:t>. Работники обязуются:</w:t>
      </w:r>
    </w:p>
    <w:p w14:paraId="7A8770DF" w14:textId="77777777" w:rsidR="004A5706" w:rsidRPr="004A5706" w:rsidRDefault="004A5706" w:rsidP="004A5706">
      <w:pPr>
        <w:ind w:firstLine="709"/>
        <w:jc w:val="both"/>
        <w:rPr>
          <w:sz w:val="28"/>
          <w:szCs w:val="28"/>
        </w:rPr>
      </w:pPr>
      <w:r w:rsidRPr="004A5706">
        <w:rPr>
          <w:sz w:val="28"/>
          <w:szCs w:val="28"/>
        </w:rPr>
        <w:t>- соблюдать предусмотренные законодательными и иными нормативными правовыми актами требования в области охраны труда;</w:t>
      </w:r>
    </w:p>
    <w:p w14:paraId="390214B2" w14:textId="77777777" w:rsidR="004A5706" w:rsidRPr="004A5706" w:rsidRDefault="004A5706" w:rsidP="004A5706">
      <w:pPr>
        <w:ind w:firstLine="709"/>
        <w:jc w:val="both"/>
        <w:rPr>
          <w:sz w:val="28"/>
          <w:szCs w:val="28"/>
        </w:rPr>
      </w:pPr>
      <w:r w:rsidRPr="004A5706">
        <w:rPr>
          <w:sz w:val="28"/>
          <w:szCs w:val="28"/>
        </w:rPr>
        <w:t>- правильно применять средства индивидуальной и коллективной защиты;</w:t>
      </w:r>
    </w:p>
    <w:p w14:paraId="1FE0C9E8" w14:textId="77777777" w:rsidR="004A5706" w:rsidRPr="004A5706" w:rsidRDefault="004A5706" w:rsidP="004A5706">
      <w:pPr>
        <w:ind w:firstLine="709"/>
        <w:jc w:val="both"/>
        <w:rPr>
          <w:sz w:val="28"/>
          <w:szCs w:val="28"/>
        </w:rPr>
      </w:pPr>
      <w:r w:rsidRPr="004A5706">
        <w:rPr>
          <w:sz w:val="28"/>
          <w:szCs w:val="28"/>
        </w:rPr>
        <w:t>-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стажировку на рабочем месте, проверку знаний и требований охраны труда;</w:t>
      </w:r>
    </w:p>
    <w:p w14:paraId="0DAE8993" w14:textId="15FCC9A7" w:rsidR="004A5706" w:rsidRPr="004A5706" w:rsidRDefault="004A5706" w:rsidP="004A5706">
      <w:pPr>
        <w:ind w:firstLine="709"/>
        <w:jc w:val="both"/>
        <w:rPr>
          <w:sz w:val="28"/>
          <w:szCs w:val="28"/>
        </w:rPr>
      </w:pPr>
      <w:r w:rsidRPr="004A5706">
        <w:rPr>
          <w:sz w:val="28"/>
          <w:szCs w:val="28"/>
        </w:rPr>
        <w:t>- проходить обязательные предварительные и периодические медицинские осмотры, психиатрическое и наркологическое освидетельствование;</w:t>
      </w:r>
    </w:p>
    <w:p w14:paraId="7BE07A08" w14:textId="4561BEBB" w:rsidR="004A5706" w:rsidRPr="004A5706" w:rsidRDefault="004A5706" w:rsidP="004A5706">
      <w:pPr>
        <w:ind w:firstLine="709"/>
        <w:jc w:val="both"/>
        <w:rPr>
          <w:sz w:val="28"/>
          <w:szCs w:val="28"/>
        </w:rPr>
      </w:pPr>
      <w:r w:rsidRPr="004A5706">
        <w:rPr>
          <w:sz w:val="28"/>
          <w:szCs w:val="28"/>
        </w:rPr>
        <w:t xml:space="preserve">- извещать немедленно своего непосредственного или вышестоящего руководителя о любой ситуации, угрожающей жизни и здоровью людей, </w:t>
      </w:r>
      <w:r w:rsidR="006C2FD9">
        <w:rPr>
          <w:sz w:val="28"/>
          <w:szCs w:val="28"/>
        </w:rPr>
        <w:br/>
      </w:r>
      <w:r w:rsidRPr="004A5706">
        <w:rPr>
          <w:sz w:val="28"/>
          <w:szCs w:val="28"/>
        </w:rPr>
        <w:t>о каждом несчастном случае, происшедшем на производстве, или об ухудшении состояния своего здоровья;</w:t>
      </w:r>
    </w:p>
    <w:p w14:paraId="6DB6767F" w14:textId="76FDF519" w:rsidR="004A5706" w:rsidRPr="004A5706" w:rsidRDefault="00D21ABF" w:rsidP="004A5706">
      <w:pPr>
        <w:ind w:firstLine="709"/>
        <w:jc w:val="both"/>
        <w:rPr>
          <w:sz w:val="28"/>
          <w:szCs w:val="28"/>
        </w:rPr>
      </w:pPr>
      <w:r>
        <w:rPr>
          <w:sz w:val="28"/>
          <w:szCs w:val="28"/>
        </w:rPr>
        <w:t>6.9.3</w:t>
      </w:r>
      <w:r w:rsidR="004A5706" w:rsidRPr="004A5706">
        <w:rPr>
          <w:sz w:val="28"/>
          <w:szCs w:val="28"/>
        </w:rPr>
        <w:t>.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он имеет право отказаться от выполнения работы до устранения выявленных нарушений.</w:t>
      </w:r>
    </w:p>
    <w:p w14:paraId="0BECCE11" w14:textId="3DDE1C7C" w:rsidR="004A5706" w:rsidRPr="004A5706" w:rsidRDefault="0068304D" w:rsidP="004A5706">
      <w:pPr>
        <w:ind w:firstLine="709"/>
        <w:jc w:val="both"/>
        <w:rPr>
          <w:sz w:val="28"/>
          <w:szCs w:val="28"/>
        </w:rPr>
      </w:pPr>
      <w:r>
        <w:rPr>
          <w:sz w:val="28"/>
          <w:szCs w:val="28"/>
        </w:rPr>
        <w:t>6.</w:t>
      </w:r>
      <w:r w:rsidR="00D21ABF">
        <w:rPr>
          <w:sz w:val="28"/>
          <w:szCs w:val="28"/>
        </w:rPr>
        <w:t>9.4</w:t>
      </w:r>
      <w:r>
        <w:rPr>
          <w:sz w:val="28"/>
          <w:szCs w:val="28"/>
        </w:rPr>
        <w:t>.</w:t>
      </w:r>
      <w:r w:rsidR="004A5706" w:rsidRPr="004A5706">
        <w:rPr>
          <w:sz w:val="28"/>
          <w:szCs w:val="28"/>
        </w:rPr>
        <w:t xml:space="preserve"> Постановления Профкома по вопросам безопасности труда </w:t>
      </w:r>
      <w:r w:rsidR="006C2FD9">
        <w:rPr>
          <w:sz w:val="28"/>
          <w:szCs w:val="28"/>
        </w:rPr>
        <w:br/>
      </w:r>
      <w:r w:rsidR="004A5706" w:rsidRPr="004A5706">
        <w:rPr>
          <w:sz w:val="28"/>
          <w:szCs w:val="28"/>
        </w:rPr>
        <w:t>и охраны здоровья обязательн</w:t>
      </w:r>
      <w:r w:rsidR="00434C6A">
        <w:rPr>
          <w:sz w:val="28"/>
          <w:szCs w:val="28"/>
        </w:rPr>
        <w:t>ы к рассмотрению Работодателем.</w:t>
      </w:r>
    </w:p>
    <w:p w14:paraId="05BB9615" w14:textId="77777777" w:rsidR="00BB5C5F" w:rsidRPr="004A5706" w:rsidRDefault="00BB5C5F" w:rsidP="00B933C6">
      <w:pPr>
        <w:tabs>
          <w:tab w:val="left" w:pos="284"/>
          <w:tab w:val="left" w:pos="426"/>
          <w:tab w:val="left" w:pos="709"/>
          <w:tab w:val="left" w:pos="851"/>
          <w:tab w:val="left" w:pos="1418"/>
          <w:tab w:val="left" w:pos="1560"/>
        </w:tabs>
        <w:rPr>
          <w:b/>
          <w:sz w:val="28"/>
          <w:szCs w:val="28"/>
        </w:rPr>
      </w:pPr>
    </w:p>
    <w:p w14:paraId="0E0CC303" w14:textId="77777777" w:rsidR="000867B6" w:rsidRPr="004A5706" w:rsidRDefault="000867B6" w:rsidP="00B933C6">
      <w:pPr>
        <w:shd w:val="clear" w:color="auto" w:fill="FFFFFF"/>
        <w:tabs>
          <w:tab w:val="left" w:pos="284"/>
          <w:tab w:val="left" w:pos="426"/>
          <w:tab w:val="left" w:pos="709"/>
          <w:tab w:val="left" w:pos="851"/>
          <w:tab w:val="left" w:pos="1354"/>
          <w:tab w:val="left" w:pos="1418"/>
          <w:tab w:val="left" w:pos="1560"/>
        </w:tabs>
        <w:jc w:val="center"/>
        <w:rPr>
          <w:b/>
          <w:sz w:val="28"/>
          <w:szCs w:val="28"/>
        </w:rPr>
      </w:pPr>
      <w:r w:rsidRPr="004A5706">
        <w:rPr>
          <w:b/>
          <w:sz w:val="28"/>
          <w:szCs w:val="28"/>
        </w:rPr>
        <w:t>7. СОЦИАЛЬНЫЕ ГАРАНТИИ</w:t>
      </w:r>
    </w:p>
    <w:p w14:paraId="1AA1F374" w14:textId="77777777" w:rsidR="000867B6" w:rsidRPr="004A5706" w:rsidRDefault="000867B6" w:rsidP="000867B6">
      <w:pPr>
        <w:shd w:val="clear" w:color="auto" w:fill="FFFFFF"/>
        <w:tabs>
          <w:tab w:val="left" w:pos="284"/>
          <w:tab w:val="left" w:pos="426"/>
          <w:tab w:val="left" w:pos="709"/>
          <w:tab w:val="left" w:pos="851"/>
          <w:tab w:val="left" w:pos="1354"/>
          <w:tab w:val="left" w:pos="1418"/>
          <w:tab w:val="left" w:pos="1560"/>
        </w:tabs>
        <w:ind w:firstLine="709"/>
        <w:jc w:val="center"/>
        <w:rPr>
          <w:b/>
          <w:sz w:val="28"/>
          <w:szCs w:val="28"/>
        </w:rPr>
      </w:pPr>
    </w:p>
    <w:p w14:paraId="520566CE" w14:textId="36FAC057" w:rsidR="000867B6" w:rsidRPr="004A5706" w:rsidRDefault="000867B6" w:rsidP="000867B6">
      <w:pPr>
        <w:widowControl/>
        <w:tabs>
          <w:tab w:val="left" w:pos="709"/>
          <w:tab w:val="left" w:pos="851"/>
          <w:tab w:val="left" w:pos="1418"/>
          <w:tab w:val="left" w:pos="1560"/>
        </w:tabs>
        <w:ind w:firstLine="709"/>
        <w:jc w:val="both"/>
        <w:rPr>
          <w:sz w:val="28"/>
          <w:szCs w:val="28"/>
        </w:rPr>
      </w:pPr>
      <w:r w:rsidRPr="004A5706">
        <w:rPr>
          <w:sz w:val="28"/>
          <w:szCs w:val="28"/>
        </w:rPr>
        <w:t>7.1.</w:t>
      </w:r>
      <w:r w:rsidRPr="004A5706">
        <w:rPr>
          <w:sz w:val="28"/>
          <w:szCs w:val="28"/>
        </w:rPr>
        <w:tab/>
        <w:t xml:space="preserve">Работодатель, исходя из своих финансовых возможностей, предусматривает предоставление следующих льгот, гарантий и компенсаций </w:t>
      </w:r>
      <w:r w:rsidR="006C2FD9">
        <w:rPr>
          <w:sz w:val="28"/>
          <w:szCs w:val="28"/>
        </w:rPr>
        <w:br/>
      </w:r>
      <w:r w:rsidRPr="004A5706">
        <w:rPr>
          <w:sz w:val="28"/>
          <w:szCs w:val="28"/>
        </w:rPr>
        <w:t>в порядке и на условиях, которые установлены локальным нормативным актом по согласованию с представителями Работников:</w:t>
      </w:r>
    </w:p>
    <w:p w14:paraId="3445D97C" w14:textId="77777777" w:rsidR="000867B6" w:rsidRPr="004A5706" w:rsidRDefault="000867B6" w:rsidP="000867B6">
      <w:pPr>
        <w:widowControl/>
        <w:tabs>
          <w:tab w:val="left" w:pos="709"/>
          <w:tab w:val="left" w:pos="851"/>
          <w:tab w:val="left" w:pos="1418"/>
          <w:tab w:val="left" w:pos="1560"/>
        </w:tabs>
        <w:ind w:firstLine="709"/>
        <w:jc w:val="both"/>
        <w:rPr>
          <w:sz w:val="28"/>
          <w:szCs w:val="28"/>
        </w:rPr>
      </w:pPr>
      <w:r w:rsidRPr="004A5706">
        <w:rPr>
          <w:sz w:val="28"/>
          <w:szCs w:val="28"/>
        </w:rPr>
        <w:t>7.1.1.</w:t>
      </w:r>
      <w:r w:rsidRPr="004A5706">
        <w:rPr>
          <w:sz w:val="28"/>
          <w:szCs w:val="28"/>
        </w:rPr>
        <w:tab/>
        <w:t>Частичную, но не менее уровня прожиточного минимума трудоспособного населения (или полную) компенсацию расходов, подтвержденных соответствующими документами:</w:t>
      </w:r>
    </w:p>
    <w:p w14:paraId="76B52C0E" w14:textId="77777777" w:rsidR="000867B6" w:rsidRPr="004A5706" w:rsidRDefault="000867B6" w:rsidP="00F01C46">
      <w:pPr>
        <w:widowControl/>
        <w:numPr>
          <w:ilvl w:val="0"/>
          <w:numId w:val="14"/>
        </w:numPr>
        <w:tabs>
          <w:tab w:val="left" w:pos="284"/>
          <w:tab w:val="left" w:pos="851"/>
          <w:tab w:val="left" w:pos="1418"/>
          <w:tab w:val="left" w:pos="1560"/>
        </w:tabs>
        <w:ind w:left="0" w:firstLine="0"/>
        <w:jc w:val="both"/>
        <w:rPr>
          <w:sz w:val="28"/>
          <w:szCs w:val="28"/>
        </w:rPr>
      </w:pPr>
      <w:r w:rsidRPr="004A5706">
        <w:rPr>
          <w:sz w:val="28"/>
          <w:szCs w:val="28"/>
        </w:rPr>
        <w:t>связанных с погребением умерших Работников;</w:t>
      </w:r>
    </w:p>
    <w:p w14:paraId="1F681644" w14:textId="77777777" w:rsidR="000867B6" w:rsidRPr="004A5706" w:rsidRDefault="000867B6" w:rsidP="00F01C46">
      <w:pPr>
        <w:widowControl/>
        <w:numPr>
          <w:ilvl w:val="0"/>
          <w:numId w:val="14"/>
        </w:numPr>
        <w:tabs>
          <w:tab w:val="left" w:pos="284"/>
          <w:tab w:val="left" w:pos="851"/>
          <w:tab w:val="left" w:pos="1418"/>
          <w:tab w:val="left" w:pos="1560"/>
        </w:tabs>
        <w:ind w:left="0" w:firstLine="0"/>
        <w:jc w:val="both"/>
        <w:rPr>
          <w:sz w:val="28"/>
          <w:szCs w:val="28"/>
        </w:rPr>
      </w:pPr>
      <w:r w:rsidRPr="004A5706">
        <w:rPr>
          <w:sz w:val="28"/>
          <w:szCs w:val="28"/>
        </w:rPr>
        <w:t>связанных с погребением близких родственников Работников (супруга(и), детей, родителей);</w:t>
      </w:r>
    </w:p>
    <w:p w14:paraId="772AE7DF" w14:textId="77777777" w:rsidR="000867B6" w:rsidRPr="005D2203" w:rsidRDefault="000867B6" w:rsidP="00F01C46">
      <w:pPr>
        <w:widowControl/>
        <w:numPr>
          <w:ilvl w:val="0"/>
          <w:numId w:val="14"/>
        </w:numPr>
        <w:tabs>
          <w:tab w:val="left" w:pos="284"/>
          <w:tab w:val="left" w:pos="851"/>
          <w:tab w:val="left" w:pos="1418"/>
          <w:tab w:val="left" w:pos="1560"/>
        </w:tabs>
        <w:ind w:left="0" w:firstLine="0"/>
        <w:jc w:val="both"/>
        <w:rPr>
          <w:sz w:val="28"/>
          <w:szCs w:val="28"/>
        </w:rPr>
      </w:pPr>
      <w:r w:rsidRPr="005D2203">
        <w:rPr>
          <w:sz w:val="28"/>
          <w:szCs w:val="28"/>
        </w:rPr>
        <w:t>связанных с погребением ветеранов труда.</w:t>
      </w:r>
    </w:p>
    <w:p w14:paraId="6CE80CC9" w14:textId="7FFC074C" w:rsidR="00B933C6" w:rsidRPr="005D2203" w:rsidRDefault="000867B6" w:rsidP="00B933C6">
      <w:pPr>
        <w:widowControl/>
        <w:tabs>
          <w:tab w:val="left" w:pos="709"/>
          <w:tab w:val="left" w:pos="851"/>
          <w:tab w:val="left" w:pos="1418"/>
          <w:tab w:val="left" w:pos="1560"/>
        </w:tabs>
        <w:ind w:firstLine="709"/>
        <w:jc w:val="both"/>
        <w:rPr>
          <w:sz w:val="28"/>
          <w:szCs w:val="28"/>
        </w:rPr>
      </w:pPr>
      <w:r w:rsidRPr="005D2203">
        <w:rPr>
          <w:sz w:val="28"/>
          <w:szCs w:val="28"/>
        </w:rPr>
        <w:lastRenderedPageBreak/>
        <w:t>7.1.2.</w:t>
      </w:r>
      <w:r w:rsidRPr="005D2203">
        <w:rPr>
          <w:sz w:val="28"/>
          <w:szCs w:val="28"/>
        </w:rPr>
        <w:tab/>
        <w:t>Добровольное медицинское страхование и долгосрочное страхование жизни Работников</w:t>
      </w:r>
      <w:r w:rsidR="00A1594E">
        <w:rPr>
          <w:sz w:val="28"/>
          <w:szCs w:val="28"/>
        </w:rPr>
        <w:t>.</w:t>
      </w:r>
    </w:p>
    <w:p w14:paraId="72B588D4" w14:textId="3EBEBEDC" w:rsidR="000867B6" w:rsidRPr="004A5706" w:rsidRDefault="000867B6" w:rsidP="000867B6">
      <w:pPr>
        <w:shd w:val="clear" w:color="auto" w:fill="FFFFFF"/>
        <w:tabs>
          <w:tab w:val="left" w:pos="709"/>
          <w:tab w:val="left" w:pos="851"/>
          <w:tab w:val="left" w:pos="1418"/>
          <w:tab w:val="left" w:pos="1560"/>
        </w:tabs>
        <w:ind w:firstLine="709"/>
        <w:jc w:val="both"/>
        <w:rPr>
          <w:sz w:val="28"/>
          <w:szCs w:val="28"/>
        </w:rPr>
      </w:pPr>
      <w:r w:rsidRPr="005D2203">
        <w:rPr>
          <w:sz w:val="28"/>
          <w:szCs w:val="28"/>
        </w:rPr>
        <w:tab/>
        <w:t xml:space="preserve">Работодатель </w:t>
      </w:r>
      <w:r w:rsidRPr="004A5706">
        <w:rPr>
          <w:sz w:val="28"/>
          <w:szCs w:val="28"/>
        </w:rPr>
        <w:t xml:space="preserve">своевременно начисляет и уплачивает взносы </w:t>
      </w:r>
      <w:r w:rsidR="006C2FD9">
        <w:rPr>
          <w:sz w:val="28"/>
          <w:szCs w:val="28"/>
        </w:rPr>
        <w:br/>
        <w:t>с</w:t>
      </w:r>
      <w:r w:rsidRPr="004A5706">
        <w:rPr>
          <w:sz w:val="28"/>
          <w:szCs w:val="28"/>
        </w:rPr>
        <w:t xml:space="preserve"> начисленн</w:t>
      </w:r>
      <w:r w:rsidR="006C2FD9">
        <w:rPr>
          <w:sz w:val="28"/>
          <w:szCs w:val="28"/>
        </w:rPr>
        <w:t>ого</w:t>
      </w:r>
      <w:r w:rsidRPr="004A5706">
        <w:rPr>
          <w:sz w:val="28"/>
          <w:szCs w:val="28"/>
        </w:rPr>
        <w:t xml:space="preserve"> фонд</w:t>
      </w:r>
      <w:r w:rsidR="006C2FD9">
        <w:rPr>
          <w:sz w:val="28"/>
          <w:szCs w:val="28"/>
        </w:rPr>
        <w:t>а</w:t>
      </w:r>
      <w:r w:rsidRPr="004A5706">
        <w:rPr>
          <w:sz w:val="28"/>
          <w:szCs w:val="28"/>
        </w:rPr>
        <w:t xml:space="preserve"> заработной платы в размере, определенном </w:t>
      </w:r>
      <w:r w:rsidR="00892260">
        <w:rPr>
          <w:sz w:val="28"/>
          <w:szCs w:val="28"/>
        </w:rPr>
        <w:t xml:space="preserve">действующим </w:t>
      </w:r>
      <w:r w:rsidRPr="004A5706">
        <w:rPr>
          <w:sz w:val="28"/>
          <w:szCs w:val="28"/>
        </w:rPr>
        <w:t xml:space="preserve">законодательством. Начисляет и уплачивает страховые взносы в </w:t>
      </w:r>
      <w:r w:rsidR="006C2FD9">
        <w:rPr>
          <w:sz w:val="28"/>
          <w:szCs w:val="28"/>
        </w:rPr>
        <w:t>СФР</w:t>
      </w:r>
      <w:r w:rsidRPr="004A5706">
        <w:rPr>
          <w:sz w:val="28"/>
          <w:szCs w:val="28"/>
        </w:rPr>
        <w:t xml:space="preserve"> РФ </w:t>
      </w:r>
      <w:r w:rsidR="006C2FD9">
        <w:rPr>
          <w:sz w:val="28"/>
          <w:szCs w:val="28"/>
        </w:rPr>
        <w:br/>
      </w:r>
      <w:r w:rsidRPr="004A5706">
        <w:rPr>
          <w:sz w:val="28"/>
          <w:szCs w:val="28"/>
        </w:rPr>
        <w:t xml:space="preserve">на обязательное страхование от несчастных случаев на производстве </w:t>
      </w:r>
      <w:r w:rsidR="006C2FD9">
        <w:rPr>
          <w:sz w:val="28"/>
          <w:szCs w:val="28"/>
        </w:rPr>
        <w:br/>
      </w:r>
      <w:r w:rsidRPr="004A5706">
        <w:rPr>
          <w:sz w:val="28"/>
          <w:szCs w:val="28"/>
        </w:rPr>
        <w:t>и профзаболеваний.</w:t>
      </w:r>
    </w:p>
    <w:p w14:paraId="394F25A7" w14:textId="452B123E" w:rsidR="000867B6" w:rsidRPr="004A5706" w:rsidRDefault="000867B6" w:rsidP="000867B6">
      <w:pPr>
        <w:shd w:val="clear" w:color="auto" w:fill="FFFFFF"/>
        <w:tabs>
          <w:tab w:val="left" w:pos="709"/>
          <w:tab w:val="left" w:pos="851"/>
          <w:tab w:val="left" w:pos="1418"/>
          <w:tab w:val="left" w:pos="1454"/>
          <w:tab w:val="left" w:pos="1560"/>
        </w:tabs>
        <w:ind w:firstLine="709"/>
        <w:jc w:val="both"/>
        <w:rPr>
          <w:sz w:val="28"/>
          <w:szCs w:val="28"/>
        </w:rPr>
      </w:pPr>
      <w:r w:rsidRPr="004A5706">
        <w:rPr>
          <w:sz w:val="28"/>
          <w:szCs w:val="28"/>
        </w:rPr>
        <w:t>7.2.</w:t>
      </w:r>
      <w:r w:rsidRPr="004A5706">
        <w:rPr>
          <w:sz w:val="28"/>
          <w:szCs w:val="28"/>
        </w:rPr>
        <w:tab/>
        <w:t xml:space="preserve">Работодатель осуществляет мероприятия, направленные </w:t>
      </w:r>
      <w:r w:rsidR="006C2FD9">
        <w:rPr>
          <w:sz w:val="28"/>
          <w:szCs w:val="28"/>
        </w:rPr>
        <w:br/>
      </w:r>
      <w:r w:rsidRPr="004A5706">
        <w:rPr>
          <w:sz w:val="28"/>
          <w:szCs w:val="28"/>
        </w:rPr>
        <w:t xml:space="preserve">на снижение травматизма и заболеваемости. </w:t>
      </w:r>
    </w:p>
    <w:p w14:paraId="2C643C3B" w14:textId="77777777" w:rsidR="000867B6" w:rsidRPr="004A5706" w:rsidRDefault="000867B6" w:rsidP="000867B6">
      <w:pPr>
        <w:shd w:val="clear" w:color="auto" w:fill="FFFFFF"/>
        <w:tabs>
          <w:tab w:val="left" w:pos="709"/>
          <w:tab w:val="left" w:pos="851"/>
          <w:tab w:val="left" w:pos="1418"/>
          <w:tab w:val="left" w:pos="1560"/>
        </w:tabs>
        <w:ind w:firstLine="709"/>
        <w:jc w:val="both"/>
        <w:rPr>
          <w:sz w:val="28"/>
          <w:szCs w:val="28"/>
        </w:rPr>
      </w:pPr>
      <w:r w:rsidRPr="004A5706">
        <w:rPr>
          <w:sz w:val="28"/>
          <w:szCs w:val="28"/>
        </w:rPr>
        <w:t>7.3.</w:t>
      </w:r>
      <w:r w:rsidRPr="004A5706">
        <w:rPr>
          <w:sz w:val="28"/>
          <w:szCs w:val="28"/>
        </w:rPr>
        <w:tab/>
        <w:t xml:space="preserve">Работодатель в целях снижения простудных заболеваний и уличного травматизма (дающих до 80 % всех </w:t>
      </w:r>
      <w:proofErr w:type="spellStart"/>
      <w:r w:rsidRPr="004A5706">
        <w:rPr>
          <w:sz w:val="28"/>
          <w:szCs w:val="28"/>
        </w:rPr>
        <w:t>трудопотерь</w:t>
      </w:r>
      <w:proofErr w:type="spellEnd"/>
      <w:r w:rsidRPr="004A5706">
        <w:rPr>
          <w:sz w:val="28"/>
          <w:szCs w:val="28"/>
        </w:rPr>
        <w:t xml:space="preserve"> по временной нетрудоспособности) обеспечивает своевременную подготовку помещений, зданий и прилегающих территорий к работе в осенне-зимний период.</w:t>
      </w:r>
    </w:p>
    <w:p w14:paraId="44A60CFF" w14:textId="7AF4EF6A" w:rsidR="000867B6" w:rsidRPr="004A5706" w:rsidRDefault="006C2FD9" w:rsidP="000867B6">
      <w:pPr>
        <w:shd w:val="clear" w:color="auto" w:fill="FFFFFF"/>
        <w:tabs>
          <w:tab w:val="left" w:pos="284"/>
          <w:tab w:val="left" w:pos="426"/>
          <w:tab w:val="left" w:pos="709"/>
          <w:tab w:val="left" w:pos="851"/>
          <w:tab w:val="left" w:pos="1368"/>
          <w:tab w:val="left" w:pos="1418"/>
          <w:tab w:val="left" w:pos="1560"/>
        </w:tabs>
        <w:ind w:firstLine="709"/>
        <w:jc w:val="both"/>
        <w:rPr>
          <w:sz w:val="28"/>
          <w:szCs w:val="28"/>
        </w:rPr>
      </w:pPr>
      <w:r>
        <w:rPr>
          <w:sz w:val="28"/>
          <w:szCs w:val="28"/>
        </w:rPr>
        <w:t>7.4</w:t>
      </w:r>
      <w:r w:rsidR="000867B6" w:rsidRPr="004A5706">
        <w:rPr>
          <w:sz w:val="28"/>
          <w:szCs w:val="28"/>
        </w:rPr>
        <w:t>.</w:t>
      </w:r>
      <w:r w:rsidR="000867B6" w:rsidRPr="004A5706">
        <w:rPr>
          <w:sz w:val="28"/>
          <w:szCs w:val="28"/>
        </w:rPr>
        <w:tab/>
      </w:r>
      <w:r w:rsidR="000867B6" w:rsidRPr="004A5706">
        <w:rPr>
          <w:sz w:val="28"/>
          <w:szCs w:val="28"/>
        </w:rPr>
        <w:tab/>
        <w:t xml:space="preserve">Работодатель рассматривает ходатайства соответствующих выборных профсоюзных органов о предоставлении работников в соответствии </w:t>
      </w:r>
      <w:r>
        <w:rPr>
          <w:sz w:val="28"/>
          <w:szCs w:val="28"/>
        </w:rPr>
        <w:br/>
      </w:r>
      <w:r w:rsidR="000867B6" w:rsidRPr="004A5706">
        <w:rPr>
          <w:sz w:val="28"/>
          <w:szCs w:val="28"/>
        </w:rPr>
        <w:t xml:space="preserve">с утвержденными положениями к награждению ведомственными знаками отличия, почетными званиями, благодарностями, почетными грамотами </w:t>
      </w:r>
      <w:r>
        <w:rPr>
          <w:sz w:val="28"/>
          <w:szCs w:val="28"/>
        </w:rPr>
        <w:br/>
      </w:r>
      <w:r w:rsidR="000867B6" w:rsidRPr="004A5706">
        <w:rPr>
          <w:sz w:val="28"/>
          <w:szCs w:val="28"/>
        </w:rPr>
        <w:t>и наградами.</w:t>
      </w:r>
    </w:p>
    <w:p w14:paraId="314D698E" w14:textId="1D204EE9" w:rsidR="000867B6" w:rsidRPr="004A5706" w:rsidRDefault="006C2FD9" w:rsidP="000867B6">
      <w:pPr>
        <w:shd w:val="clear" w:color="auto" w:fill="FFFFFF"/>
        <w:tabs>
          <w:tab w:val="left" w:pos="284"/>
          <w:tab w:val="left" w:pos="426"/>
          <w:tab w:val="left" w:pos="709"/>
          <w:tab w:val="left" w:pos="851"/>
          <w:tab w:val="left" w:pos="1418"/>
          <w:tab w:val="left" w:pos="1560"/>
        </w:tabs>
        <w:ind w:firstLine="709"/>
        <w:jc w:val="both"/>
        <w:rPr>
          <w:sz w:val="28"/>
          <w:szCs w:val="28"/>
        </w:rPr>
      </w:pPr>
      <w:r>
        <w:rPr>
          <w:sz w:val="28"/>
          <w:szCs w:val="28"/>
        </w:rPr>
        <w:t>7.5</w:t>
      </w:r>
      <w:r w:rsidR="000867B6" w:rsidRPr="004A5706">
        <w:rPr>
          <w:sz w:val="28"/>
          <w:szCs w:val="28"/>
        </w:rPr>
        <w:t>.</w:t>
      </w:r>
      <w:r w:rsidR="000867B6" w:rsidRPr="004A5706">
        <w:rPr>
          <w:sz w:val="28"/>
          <w:szCs w:val="28"/>
        </w:rPr>
        <w:tab/>
        <w:t>Работодатель возмещает расходы, связанные с разъездным характером работы.</w:t>
      </w:r>
    </w:p>
    <w:p w14:paraId="3BB795DF" w14:textId="3130A82E" w:rsidR="00325EF6" w:rsidRPr="004A5706" w:rsidRDefault="000867B6" w:rsidP="00325EF6">
      <w:pPr>
        <w:pStyle w:val="s1"/>
        <w:shd w:val="clear" w:color="auto" w:fill="FFFFFF"/>
        <w:spacing w:before="0" w:beforeAutospacing="0" w:after="0" w:afterAutospacing="0"/>
        <w:ind w:firstLine="709"/>
        <w:jc w:val="both"/>
        <w:rPr>
          <w:sz w:val="28"/>
          <w:szCs w:val="28"/>
        </w:rPr>
      </w:pPr>
      <w:r w:rsidRPr="004A5706">
        <w:rPr>
          <w:sz w:val="28"/>
          <w:szCs w:val="28"/>
        </w:rPr>
        <w:t>7.</w:t>
      </w:r>
      <w:r w:rsidR="006C2FD9">
        <w:rPr>
          <w:sz w:val="28"/>
          <w:szCs w:val="28"/>
        </w:rPr>
        <w:t>6</w:t>
      </w:r>
      <w:r w:rsidRPr="004A5706">
        <w:rPr>
          <w:sz w:val="28"/>
          <w:szCs w:val="28"/>
        </w:rPr>
        <w:t>.</w:t>
      </w:r>
      <w:r w:rsidRPr="004A5706">
        <w:rPr>
          <w:sz w:val="28"/>
          <w:szCs w:val="28"/>
        </w:rPr>
        <w:tab/>
      </w:r>
      <w:r w:rsidR="00325EF6" w:rsidRPr="004A5706">
        <w:rPr>
          <w:sz w:val="28"/>
          <w:szCs w:val="28"/>
        </w:rPr>
        <w:t xml:space="preserve">Работодатель </w:t>
      </w:r>
      <w:r w:rsidR="000F2F17">
        <w:rPr>
          <w:sz w:val="28"/>
          <w:szCs w:val="28"/>
        </w:rPr>
        <w:t>может предоставить</w:t>
      </w:r>
      <w:r w:rsidR="00325EF6" w:rsidRPr="004A5706">
        <w:rPr>
          <w:sz w:val="28"/>
          <w:szCs w:val="28"/>
        </w:rPr>
        <w:t xml:space="preserve">, помимо предусмотренных законодательством дополнительных отпусков, следующие виды дополнительных отпусков с сохранением заработной платы, выплачиваемой </w:t>
      </w:r>
      <w:r w:rsidR="000F2F17">
        <w:rPr>
          <w:sz w:val="28"/>
          <w:szCs w:val="28"/>
        </w:rPr>
        <w:br/>
      </w:r>
      <w:r w:rsidR="00325EF6" w:rsidRPr="004A5706">
        <w:rPr>
          <w:sz w:val="28"/>
          <w:szCs w:val="28"/>
        </w:rPr>
        <w:t xml:space="preserve">за счет средств от приносящей доход деятельности: </w:t>
      </w:r>
    </w:p>
    <w:p w14:paraId="0CFD5DD6" w14:textId="6E675679" w:rsidR="00325EF6" w:rsidRPr="004A5706" w:rsidRDefault="00325EF6" w:rsidP="00325EF6">
      <w:pPr>
        <w:pStyle w:val="s1"/>
        <w:shd w:val="clear" w:color="auto" w:fill="FFFFFF"/>
        <w:spacing w:before="0" w:beforeAutospacing="0" w:after="0" w:afterAutospacing="0"/>
        <w:jc w:val="both"/>
        <w:rPr>
          <w:sz w:val="28"/>
          <w:szCs w:val="28"/>
        </w:rPr>
      </w:pPr>
      <w:r w:rsidRPr="004A5706">
        <w:rPr>
          <w:sz w:val="28"/>
          <w:szCs w:val="28"/>
        </w:rPr>
        <w:sym w:font="Symbol" w:char="F02D"/>
      </w:r>
      <w:r w:rsidRPr="004A5706">
        <w:rPr>
          <w:sz w:val="28"/>
          <w:szCs w:val="28"/>
        </w:rPr>
        <w:t xml:space="preserve"> работникам, имеющим детей, обучающихся в начальной школе (1 - 4-й классы) один день в первый день каждого учебного года.</w:t>
      </w:r>
    </w:p>
    <w:p w14:paraId="695D7213" w14:textId="4DFDB52C" w:rsidR="000867B6" w:rsidRPr="004A5706" w:rsidRDefault="000867B6" w:rsidP="00325EF6">
      <w:pPr>
        <w:shd w:val="clear" w:color="auto" w:fill="FFFFFF"/>
        <w:tabs>
          <w:tab w:val="left" w:pos="284"/>
          <w:tab w:val="left" w:pos="426"/>
          <w:tab w:val="left" w:pos="709"/>
          <w:tab w:val="left" w:pos="851"/>
          <w:tab w:val="left" w:pos="1418"/>
          <w:tab w:val="left" w:pos="1560"/>
        </w:tabs>
        <w:ind w:firstLine="709"/>
        <w:jc w:val="both"/>
        <w:rPr>
          <w:sz w:val="28"/>
          <w:szCs w:val="28"/>
        </w:rPr>
      </w:pPr>
      <w:r w:rsidRPr="004A5706">
        <w:rPr>
          <w:sz w:val="28"/>
          <w:szCs w:val="28"/>
        </w:rPr>
        <w:t>7.</w:t>
      </w:r>
      <w:r w:rsidR="006C2FD9">
        <w:rPr>
          <w:sz w:val="28"/>
          <w:szCs w:val="28"/>
        </w:rPr>
        <w:t>7</w:t>
      </w:r>
      <w:r w:rsidRPr="004A5706">
        <w:rPr>
          <w:sz w:val="28"/>
          <w:szCs w:val="28"/>
        </w:rPr>
        <w:t>.</w:t>
      </w:r>
      <w:r w:rsidRPr="004A5706">
        <w:rPr>
          <w:sz w:val="28"/>
          <w:szCs w:val="28"/>
        </w:rPr>
        <w:tab/>
        <w:t>Работодатель по согласованию с Профкомо</w:t>
      </w:r>
      <w:r w:rsidR="006A2C3F" w:rsidRPr="004A5706">
        <w:rPr>
          <w:sz w:val="28"/>
          <w:szCs w:val="28"/>
        </w:rPr>
        <w:t>м</w:t>
      </w:r>
      <w:r w:rsidRPr="004A5706">
        <w:rPr>
          <w:sz w:val="28"/>
          <w:szCs w:val="28"/>
        </w:rPr>
        <w:t xml:space="preserve"> вправе производить, при наличии экономии фонда заработной платы, единовременную выплату </w:t>
      </w:r>
      <w:r w:rsidR="006C2FD9">
        <w:rPr>
          <w:sz w:val="28"/>
          <w:szCs w:val="28"/>
        </w:rPr>
        <w:br/>
      </w:r>
      <w:r w:rsidRPr="004A5706">
        <w:rPr>
          <w:sz w:val="28"/>
          <w:szCs w:val="28"/>
        </w:rPr>
        <w:t xml:space="preserve">в размере должностного оклада работникам, уволенным в связи с уходом </w:t>
      </w:r>
      <w:r w:rsidR="006C2FD9">
        <w:rPr>
          <w:sz w:val="28"/>
          <w:szCs w:val="28"/>
        </w:rPr>
        <w:br/>
      </w:r>
      <w:r w:rsidRPr="004A5706">
        <w:rPr>
          <w:sz w:val="28"/>
          <w:szCs w:val="28"/>
        </w:rPr>
        <w:t xml:space="preserve">на пенсию, проработавших в системе социальной защиты не менее 10 лет, выплачиваемой за счет средств от приносящей доход деятельности. </w:t>
      </w:r>
    </w:p>
    <w:p w14:paraId="40EE3BE9" w14:textId="38B93FCE" w:rsidR="000867B6" w:rsidRPr="004A5706" w:rsidRDefault="006C2FD9" w:rsidP="000867B6">
      <w:pPr>
        <w:pStyle w:val="a7"/>
        <w:widowControl w:val="0"/>
        <w:tabs>
          <w:tab w:val="left" w:pos="-2127"/>
          <w:tab w:val="left" w:pos="709"/>
          <w:tab w:val="left" w:pos="851"/>
          <w:tab w:val="left" w:pos="1418"/>
          <w:tab w:val="left" w:pos="1560"/>
        </w:tabs>
        <w:spacing w:before="0" w:beforeAutospacing="0" w:after="0" w:afterAutospacing="0"/>
        <w:ind w:firstLine="709"/>
        <w:jc w:val="both"/>
        <w:rPr>
          <w:sz w:val="28"/>
          <w:szCs w:val="28"/>
          <w:lang w:val="ru-RU"/>
        </w:rPr>
      </w:pPr>
      <w:r>
        <w:rPr>
          <w:sz w:val="28"/>
          <w:szCs w:val="28"/>
          <w:lang w:val="ru-RU"/>
        </w:rPr>
        <w:t>7.8</w:t>
      </w:r>
      <w:r w:rsidR="000867B6" w:rsidRPr="004A5706">
        <w:rPr>
          <w:sz w:val="28"/>
          <w:szCs w:val="28"/>
          <w:lang w:val="ru-RU"/>
        </w:rPr>
        <w:t>.</w:t>
      </w:r>
      <w:r w:rsidR="000867B6" w:rsidRPr="004A5706">
        <w:rPr>
          <w:sz w:val="28"/>
          <w:szCs w:val="28"/>
          <w:lang w:val="ru-RU"/>
        </w:rPr>
        <w:tab/>
        <w:t>Работодатель</w:t>
      </w:r>
      <w:r w:rsidR="000867B6" w:rsidRPr="004A5706">
        <w:rPr>
          <w:sz w:val="28"/>
          <w:szCs w:val="28"/>
        </w:rPr>
        <w:t xml:space="preserve"> с целью повышения уровня социальной защиты, социальной поддержки работников </w:t>
      </w:r>
      <w:r w:rsidR="000867B6" w:rsidRPr="004A5706">
        <w:rPr>
          <w:sz w:val="28"/>
          <w:szCs w:val="28"/>
          <w:lang w:val="ru-RU"/>
        </w:rPr>
        <w:t xml:space="preserve">учреждения вправе производить </w:t>
      </w:r>
      <w:r w:rsidR="000867B6" w:rsidRPr="004A5706">
        <w:rPr>
          <w:sz w:val="28"/>
          <w:szCs w:val="28"/>
        </w:rPr>
        <w:t>единовременную</w:t>
      </w:r>
      <w:r w:rsidR="000867B6" w:rsidRPr="004A5706">
        <w:rPr>
          <w:sz w:val="28"/>
          <w:szCs w:val="28"/>
          <w:lang w:val="ru-RU"/>
        </w:rPr>
        <w:t xml:space="preserve"> выплату материальной помощи работникам.</w:t>
      </w:r>
    </w:p>
    <w:p w14:paraId="0E7D40E6" w14:textId="28960458" w:rsidR="000867B6" w:rsidRPr="004A5706" w:rsidRDefault="00610DBA" w:rsidP="000867B6">
      <w:pPr>
        <w:pStyle w:val="a7"/>
        <w:widowControl w:val="0"/>
        <w:tabs>
          <w:tab w:val="left" w:pos="709"/>
          <w:tab w:val="left" w:pos="851"/>
          <w:tab w:val="left" w:pos="1418"/>
          <w:tab w:val="left" w:pos="1560"/>
        </w:tabs>
        <w:spacing w:before="0" w:beforeAutospacing="0" w:after="0" w:afterAutospacing="0"/>
        <w:ind w:firstLine="709"/>
        <w:jc w:val="both"/>
        <w:rPr>
          <w:sz w:val="28"/>
          <w:szCs w:val="28"/>
          <w:lang w:val="ru-RU"/>
        </w:rPr>
      </w:pPr>
      <w:r>
        <w:rPr>
          <w:sz w:val="28"/>
          <w:szCs w:val="28"/>
          <w:lang w:val="ru-RU"/>
        </w:rPr>
        <w:t xml:space="preserve">7.11. </w:t>
      </w:r>
      <w:r w:rsidR="000867B6" w:rsidRPr="004A5706">
        <w:rPr>
          <w:sz w:val="28"/>
          <w:szCs w:val="28"/>
          <w:lang w:val="ru-RU"/>
        </w:rPr>
        <w:t xml:space="preserve">Порядок и условия выплаты материальной помощи работникам установлены </w:t>
      </w:r>
      <w:r w:rsidR="000867B6" w:rsidRPr="004A5706">
        <w:rPr>
          <w:sz w:val="28"/>
          <w:szCs w:val="28"/>
        </w:rPr>
        <w:t>Положение</w:t>
      </w:r>
      <w:r w:rsidR="006A2C3F" w:rsidRPr="004A5706">
        <w:rPr>
          <w:sz w:val="28"/>
          <w:szCs w:val="28"/>
          <w:lang w:val="ru-RU"/>
        </w:rPr>
        <w:t>м</w:t>
      </w:r>
      <w:r w:rsidR="000867B6" w:rsidRPr="004A5706">
        <w:rPr>
          <w:sz w:val="28"/>
          <w:szCs w:val="28"/>
        </w:rPr>
        <w:t xml:space="preserve"> об оказани</w:t>
      </w:r>
      <w:r w:rsidR="00434C6A" w:rsidRPr="00434C6A">
        <w:rPr>
          <w:sz w:val="28"/>
          <w:szCs w:val="28"/>
          <w:lang w:val="ru-RU"/>
        </w:rPr>
        <w:t xml:space="preserve">и </w:t>
      </w:r>
      <w:r w:rsidR="000867B6" w:rsidRPr="004A5706">
        <w:rPr>
          <w:sz w:val="28"/>
          <w:szCs w:val="28"/>
        </w:rPr>
        <w:t xml:space="preserve">материальной помощи работникам </w:t>
      </w:r>
      <w:r w:rsidR="00404D5C">
        <w:rPr>
          <w:sz w:val="28"/>
          <w:szCs w:val="28"/>
        </w:rPr>
        <w:br/>
      </w:r>
      <w:r w:rsidR="000867B6" w:rsidRPr="004A5706">
        <w:rPr>
          <w:sz w:val="28"/>
          <w:szCs w:val="28"/>
        </w:rPr>
        <w:t xml:space="preserve">ГБУ </w:t>
      </w:r>
      <w:r w:rsidR="000867B6" w:rsidRPr="004A5706">
        <w:rPr>
          <w:sz w:val="28"/>
          <w:szCs w:val="28"/>
          <w:lang w:val="ru-RU"/>
        </w:rPr>
        <w:t>Геронтологическ</w:t>
      </w:r>
      <w:r w:rsidR="005D2203">
        <w:rPr>
          <w:sz w:val="28"/>
          <w:szCs w:val="28"/>
          <w:lang w:val="ru-RU"/>
        </w:rPr>
        <w:t>ий</w:t>
      </w:r>
      <w:r w:rsidR="000867B6" w:rsidRPr="004A5706">
        <w:rPr>
          <w:sz w:val="28"/>
          <w:szCs w:val="28"/>
          <w:lang w:val="ru-RU"/>
        </w:rPr>
        <w:t xml:space="preserve"> центр «</w:t>
      </w:r>
      <w:r w:rsidR="006A2C3F" w:rsidRPr="004A5706">
        <w:rPr>
          <w:sz w:val="28"/>
          <w:szCs w:val="28"/>
          <w:lang w:val="ru-RU"/>
        </w:rPr>
        <w:t>Восточный</w:t>
      </w:r>
      <w:r w:rsidR="000867B6" w:rsidRPr="004A5706">
        <w:rPr>
          <w:sz w:val="28"/>
          <w:szCs w:val="28"/>
          <w:lang w:val="ru-RU"/>
        </w:rPr>
        <w:t>» (Приложение № 9 к настоящему Коллективному договору).</w:t>
      </w:r>
      <w:r w:rsidR="00B933C6">
        <w:rPr>
          <w:sz w:val="28"/>
          <w:szCs w:val="28"/>
          <w:lang w:val="ru-RU"/>
        </w:rPr>
        <w:t xml:space="preserve"> </w:t>
      </w:r>
    </w:p>
    <w:p w14:paraId="762F7691" w14:textId="77777777" w:rsidR="000867B6" w:rsidRPr="004A5706" w:rsidRDefault="000867B6" w:rsidP="000867B6">
      <w:pPr>
        <w:shd w:val="clear" w:color="auto" w:fill="FFFFFF"/>
        <w:tabs>
          <w:tab w:val="left" w:pos="284"/>
          <w:tab w:val="left" w:pos="426"/>
          <w:tab w:val="left" w:pos="709"/>
          <w:tab w:val="left" w:pos="851"/>
          <w:tab w:val="left" w:pos="1339"/>
          <w:tab w:val="left" w:pos="1418"/>
          <w:tab w:val="left" w:pos="1560"/>
        </w:tabs>
        <w:ind w:firstLine="709"/>
        <w:jc w:val="both"/>
        <w:rPr>
          <w:sz w:val="28"/>
          <w:szCs w:val="28"/>
        </w:rPr>
      </w:pPr>
      <w:r w:rsidRPr="004A5706">
        <w:rPr>
          <w:sz w:val="28"/>
          <w:szCs w:val="28"/>
        </w:rPr>
        <w:t>7.12.</w:t>
      </w:r>
      <w:r w:rsidRPr="004A5706">
        <w:rPr>
          <w:sz w:val="28"/>
          <w:szCs w:val="28"/>
        </w:rPr>
        <w:tab/>
      </w:r>
      <w:r w:rsidRPr="004A5706">
        <w:rPr>
          <w:sz w:val="28"/>
          <w:szCs w:val="28"/>
        </w:rPr>
        <w:tab/>
        <w:t>Работодатель совместно с Профкомом принимают на себя обязательства по организации культурно-массовой и физкультурно-оздоровительной работы с работниками Учреждения и членами их семей, организации отдыха детей в период летних и зимних школьных каникул.</w:t>
      </w:r>
    </w:p>
    <w:p w14:paraId="4E95B7F2" w14:textId="77777777" w:rsidR="000F2F17" w:rsidRDefault="000F2F17" w:rsidP="00B933C6">
      <w:pPr>
        <w:tabs>
          <w:tab w:val="left" w:pos="709"/>
          <w:tab w:val="left" w:pos="851"/>
          <w:tab w:val="left" w:pos="1418"/>
          <w:tab w:val="left" w:pos="1560"/>
        </w:tabs>
        <w:jc w:val="center"/>
        <w:rPr>
          <w:b/>
          <w:color w:val="000000"/>
          <w:sz w:val="28"/>
          <w:szCs w:val="28"/>
        </w:rPr>
      </w:pPr>
    </w:p>
    <w:p w14:paraId="7C683150" w14:textId="7781EE09" w:rsidR="000867B6" w:rsidRPr="004A5706" w:rsidRDefault="000867B6" w:rsidP="00B933C6">
      <w:pPr>
        <w:tabs>
          <w:tab w:val="left" w:pos="709"/>
          <w:tab w:val="left" w:pos="851"/>
          <w:tab w:val="left" w:pos="1418"/>
          <w:tab w:val="left" w:pos="1560"/>
        </w:tabs>
        <w:jc w:val="center"/>
        <w:rPr>
          <w:b/>
          <w:color w:val="000000"/>
          <w:sz w:val="28"/>
          <w:szCs w:val="28"/>
        </w:rPr>
      </w:pPr>
      <w:r w:rsidRPr="004A5706">
        <w:rPr>
          <w:b/>
          <w:color w:val="000000"/>
          <w:sz w:val="28"/>
          <w:szCs w:val="28"/>
        </w:rPr>
        <w:t>8. ДИСТАНЦИОННАЯ (УДАЛЕННАЯ) РАБОТА</w:t>
      </w:r>
    </w:p>
    <w:p w14:paraId="4438D1FC" w14:textId="77777777" w:rsidR="000867B6" w:rsidRPr="004A5706" w:rsidRDefault="000867B6" w:rsidP="000867B6">
      <w:pPr>
        <w:tabs>
          <w:tab w:val="left" w:pos="709"/>
          <w:tab w:val="left" w:pos="851"/>
          <w:tab w:val="left" w:pos="1418"/>
          <w:tab w:val="left" w:pos="1560"/>
        </w:tabs>
        <w:ind w:firstLine="709"/>
        <w:jc w:val="center"/>
        <w:rPr>
          <w:b/>
          <w:color w:val="000000"/>
          <w:sz w:val="28"/>
          <w:szCs w:val="28"/>
        </w:rPr>
      </w:pPr>
    </w:p>
    <w:p w14:paraId="52DC7734" w14:textId="7F5B4A61" w:rsidR="000867B6" w:rsidRPr="004A5706" w:rsidRDefault="000867B6" w:rsidP="000867B6">
      <w:pPr>
        <w:tabs>
          <w:tab w:val="left" w:pos="709"/>
          <w:tab w:val="left" w:pos="851"/>
          <w:tab w:val="left" w:pos="1418"/>
          <w:tab w:val="left" w:pos="1560"/>
        </w:tabs>
        <w:ind w:firstLine="709"/>
        <w:jc w:val="both"/>
        <w:rPr>
          <w:color w:val="000000"/>
          <w:sz w:val="28"/>
          <w:szCs w:val="28"/>
        </w:rPr>
      </w:pPr>
      <w:r w:rsidRPr="004A5706">
        <w:rPr>
          <w:color w:val="000000"/>
          <w:sz w:val="28"/>
          <w:szCs w:val="28"/>
        </w:rPr>
        <w:lastRenderedPageBreak/>
        <w:t>8.1.</w:t>
      </w:r>
      <w:r w:rsidRPr="004A5706">
        <w:rPr>
          <w:color w:val="000000"/>
          <w:sz w:val="28"/>
          <w:szCs w:val="28"/>
        </w:rPr>
        <w:tab/>
        <w:t>Дистанционной (удалённой) работой (далее – дистанционная работа, выполнение трудовой функции дистанционно) является выполнение Работником обязанностей, предусмотренных Трудовым договором вне места нахождения Работодателя</w:t>
      </w:r>
      <w:r w:rsidR="00434C6A">
        <w:rPr>
          <w:color w:val="000000"/>
          <w:sz w:val="28"/>
          <w:szCs w:val="28"/>
        </w:rPr>
        <w:t>,</w:t>
      </w:r>
      <w:r w:rsidRPr="004A5706">
        <w:rPr>
          <w:color w:val="000000"/>
          <w:sz w:val="28"/>
          <w:szCs w:val="28"/>
        </w:rPr>
        <w:t xml:space="preserve"> его филиала, представительства, иного обособленного структурного подразделения, вне стационарного рабочего места территории или объекта, прямо или косвенно находящихся под контролем Работодателя, </w:t>
      </w:r>
      <w:r w:rsidR="000F2F17">
        <w:rPr>
          <w:color w:val="000000"/>
          <w:sz w:val="28"/>
          <w:szCs w:val="28"/>
        </w:rPr>
        <w:br/>
      </w:r>
      <w:r w:rsidRPr="004A5706">
        <w:rPr>
          <w:color w:val="000000"/>
          <w:sz w:val="28"/>
          <w:szCs w:val="28"/>
        </w:rPr>
        <w:t xml:space="preserve">при условии использования для выполнения данной трудовой функции </w:t>
      </w:r>
      <w:r w:rsidR="000F2F17">
        <w:rPr>
          <w:color w:val="000000"/>
          <w:sz w:val="28"/>
          <w:szCs w:val="28"/>
        </w:rPr>
        <w:br/>
      </w:r>
      <w:r w:rsidRPr="004A5706">
        <w:rPr>
          <w:color w:val="000000"/>
          <w:sz w:val="28"/>
          <w:szCs w:val="28"/>
        </w:rPr>
        <w:t xml:space="preserve">для осуществления взаимодействия между Работодателем и Работником </w:t>
      </w:r>
      <w:r w:rsidR="000F2F17">
        <w:rPr>
          <w:color w:val="000000"/>
          <w:sz w:val="28"/>
          <w:szCs w:val="28"/>
        </w:rPr>
        <w:br/>
      </w:r>
      <w:r w:rsidRPr="004A5706">
        <w:rPr>
          <w:color w:val="000000"/>
          <w:sz w:val="28"/>
          <w:szCs w:val="28"/>
        </w:rPr>
        <w:t xml:space="preserve">по вопросам, связанным с ее выполнением, информационно-телекоммуникационных сетей, в том числе сети «Интернет», и сетей связи общего пользования. </w:t>
      </w:r>
    </w:p>
    <w:p w14:paraId="6ED5EABE" w14:textId="79C346D5" w:rsidR="000867B6" w:rsidRPr="004A5706" w:rsidRDefault="000867B6" w:rsidP="000867B6">
      <w:pPr>
        <w:tabs>
          <w:tab w:val="left" w:pos="709"/>
          <w:tab w:val="left" w:pos="851"/>
          <w:tab w:val="left" w:pos="1418"/>
          <w:tab w:val="left" w:pos="1560"/>
        </w:tabs>
        <w:ind w:firstLine="709"/>
        <w:jc w:val="both"/>
        <w:rPr>
          <w:color w:val="000000"/>
          <w:sz w:val="28"/>
          <w:szCs w:val="28"/>
        </w:rPr>
      </w:pPr>
      <w:r w:rsidRPr="004A5706">
        <w:rPr>
          <w:color w:val="000000"/>
          <w:sz w:val="28"/>
          <w:szCs w:val="28"/>
        </w:rPr>
        <w:t>8.2.</w:t>
      </w:r>
      <w:r w:rsidRPr="004A5706">
        <w:rPr>
          <w:color w:val="000000"/>
          <w:sz w:val="28"/>
          <w:szCs w:val="28"/>
        </w:rPr>
        <w:tab/>
        <w:t xml:space="preserve">Под дистанционным Работником понимается Работник, заключивший трудовой договор или дополнительное соглашение к трудовому договору, а также работник, выполняющий трудовую функцию дистанционно </w:t>
      </w:r>
      <w:r w:rsidR="000F2F17">
        <w:rPr>
          <w:color w:val="000000"/>
          <w:sz w:val="28"/>
          <w:szCs w:val="28"/>
        </w:rPr>
        <w:br/>
      </w:r>
      <w:r w:rsidRPr="004A5706">
        <w:rPr>
          <w:color w:val="000000"/>
          <w:sz w:val="28"/>
          <w:szCs w:val="28"/>
        </w:rPr>
        <w:t xml:space="preserve">в соответствии с локальным нормативным актом, принятым Работодателем </w:t>
      </w:r>
      <w:r w:rsidR="000F2F17">
        <w:rPr>
          <w:color w:val="000000"/>
          <w:sz w:val="28"/>
          <w:szCs w:val="28"/>
        </w:rPr>
        <w:br/>
      </w:r>
      <w:r w:rsidRPr="004A5706">
        <w:rPr>
          <w:color w:val="000000"/>
          <w:sz w:val="28"/>
          <w:szCs w:val="28"/>
        </w:rPr>
        <w:t xml:space="preserve">в соответствии со статьей 312.9 ТК РФ. </w:t>
      </w:r>
    </w:p>
    <w:p w14:paraId="1F9B6799" w14:textId="2988468B" w:rsidR="000867B6" w:rsidRPr="004A5706" w:rsidRDefault="000867B6" w:rsidP="000867B6">
      <w:pPr>
        <w:tabs>
          <w:tab w:val="left" w:pos="709"/>
          <w:tab w:val="left" w:pos="851"/>
          <w:tab w:val="left" w:pos="1418"/>
          <w:tab w:val="left" w:pos="1560"/>
        </w:tabs>
        <w:ind w:firstLine="709"/>
        <w:jc w:val="both"/>
        <w:rPr>
          <w:color w:val="000000"/>
          <w:sz w:val="28"/>
          <w:szCs w:val="28"/>
        </w:rPr>
      </w:pPr>
      <w:r w:rsidRPr="004A5706">
        <w:rPr>
          <w:color w:val="000000"/>
          <w:sz w:val="28"/>
          <w:szCs w:val="28"/>
        </w:rPr>
        <w:t>8.3.</w:t>
      </w:r>
      <w:r w:rsidRPr="004A5706">
        <w:rPr>
          <w:color w:val="000000"/>
          <w:sz w:val="28"/>
          <w:szCs w:val="28"/>
        </w:rPr>
        <w:tab/>
        <w:t xml:space="preserve">Трудовым договором или дополнительным соглашением </w:t>
      </w:r>
      <w:r w:rsidR="000F2F17">
        <w:rPr>
          <w:color w:val="000000"/>
          <w:sz w:val="28"/>
          <w:szCs w:val="28"/>
        </w:rPr>
        <w:br/>
      </w:r>
      <w:r w:rsidRPr="004A5706">
        <w:rPr>
          <w:color w:val="000000"/>
          <w:sz w:val="28"/>
          <w:szCs w:val="28"/>
        </w:rPr>
        <w:t xml:space="preserve">к трудовому договору может предусматриваться выполнение Работником трудовой функции дистанционно: </w:t>
      </w:r>
    </w:p>
    <w:p w14:paraId="27E213B4" w14:textId="77777777" w:rsidR="000867B6" w:rsidRPr="004A5706" w:rsidRDefault="000867B6" w:rsidP="00F01C46">
      <w:pPr>
        <w:numPr>
          <w:ilvl w:val="0"/>
          <w:numId w:val="15"/>
        </w:numPr>
        <w:tabs>
          <w:tab w:val="left" w:pos="284"/>
          <w:tab w:val="left" w:pos="851"/>
          <w:tab w:val="left" w:pos="1418"/>
          <w:tab w:val="left" w:pos="1560"/>
        </w:tabs>
        <w:ind w:left="0" w:firstLine="0"/>
        <w:jc w:val="both"/>
        <w:rPr>
          <w:color w:val="000000"/>
          <w:sz w:val="28"/>
          <w:szCs w:val="28"/>
        </w:rPr>
      </w:pPr>
      <w:r w:rsidRPr="004A5706">
        <w:rPr>
          <w:color w:val="000000"/>
          <w:sz w:val="28"/>
          <w:szCs w:val="28"/>
        </w:rPr>
        <w:t xml:space="preserve">на постоянной основе (в течение срока действия трудового договора); </w:t>
      </w:r>
    </w:p>
    <w:p w14:paraId="271A9FEF" w14:textId="733880DB" w:rsidR="000867B6" w:rsidRPr="004A5706" w:rsidRDefault="000867B6" w:rsidP="00F01C46">
      <w:pPr>
        <w:numPr>
          <w:ilvl w:val="0"/>
          <w:numId w:val="15"/>
        </w:numPr>
        <w:tabs>
          <w:tab w:val="left" w:pos="284"/>
          <w:tab w:val="left" w:pos="851"/>
          <w:tab w:val="left" w:pos="1418"/>
          <w:tab w:val="left" w:pos="1560"/>
        </w:tabs>
        <w:ind w:left="0" w:firstLine="0"/>
        <w:jc w:val="both"/>
        <w:rPr>
          <w:color w:val="000000"/>
          <w:sz w:val="28"/>
          <w:szCs w:val="28"/>
        </w:rPr>
      </w:pPr>
      <w:r w:rsidRPr="004A5706">
        <w:rPr>
          <w:color w:val="000000"/>
          <w:sz w:val="28"/>
          <w:szCs w:val="28"/>
        </w:rPr>
        <w:t xml:space="preserve">временно (непрерывно в течение определенного трудовым договором </w:t>
      </w:r>
      <w:r w:rsidR="00404D5C">
        <w:rPr>
          <w:color w:val="000000"/>
          <w:sz w:val="28"/>
          <w:szCs w:val="28"/>
        </w:rPr>
        <w:br/>
      </w:r>
      <w:r w:rsidRPr="004A5706">
        <w:rPr>
          <w:color w:val="000000"/>
          <w:sz w:val="28"/>
          <w:szCs w:val="28"/>
        </w:rPr>
        <w:t xml:space="preserve">или дополнительным соглашением к трудовому договору срока, </w:t>
      </w:r>
      <w:r w:rsidR="00404D5C">
        <w:rPr>
          <w:color w:val="000000"/>
          <w:sz w:val="28"/>
          <w:szCs w:val="28"/>
        </w:rPr>
        <w:br/>
      </w:r>
      <w:r w:rsidRPr="004A5706">
        <w:rPr>
          <w:color w:val="000000"/>
          <w:sz w:val="28"/>
          <w:szCs w:val="28"/>
        </w:rPr>
        <w:t>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
    <w:p w14:paraId="43764880" w14:textId="50C4394C" w:rsidR="000867B6" w:rsidRPr="004A5706" w:rsidRDefault="000867B6" w:rsidP="000867B6">
      <w:pPr>
        <w:tabs>
          <w:tab w:val="left" w:pos="709"/>
          <w:tab w:val="left" w:pos="851"/>
          <w:tab w:val="left" w:pos="1418"/>
          <w:tab w:val="left" w:pos="1560"/>
        </w:tabs>
        <w:ind w:firstLine="709"/>
        <w:jc w:val="both"/>
        <w:rPr>
          <w:color w:val="000000"/>
          <w:sz w:val="28"/>
          <w:szCs w:val="28"/>
        </w:rPr>
      </w:pPr>
      <w:r w:rsidRPr="004A5706">
        <w:rPr>
          <w:color w:val="000000"/>
          <w:sz w:val="28"/>
          <w:szCs w:val="28"/>
        </w:rPr>
        <w:t>8.4.</w:t>
      </w:r>
      <w:r w:rsidRPr="004A5706">
        <w:rPr>
          <w:color w:val="000000"/>
          <w:sz w:val="28"/>
          <w:szCs w:val="28"/>
        </w:rPr>
        <w:tab/>
        <w:t xml:space="preserve">Порядок временного перевода Работника на дистанционную работу по инициативе работодателя в исключительных случаях осуществляется </w:t>
      </w:r>
      <w:r w:rsidR="000F2F17">
        <w:rPr>
          <w:color w:val="000000"/>
          <w:sz w:val="28"/>
          <w:szCs w:val="28"/>
        </w:rPr>
        <w:br/>
      </w:r>
      <w:r w:rsidRPr="004A5706">
        <w:rPr>
          <w:color w:val="000000"/>
          <w:sz w:val="28"/>
          <w:szCs w:val="28"/>
        </w:rPr>
        <w:t xml:space="preserve">в соответствии со ст. 312.9 ТК РФ. </w:t>
      </w:r>
    </w:p>
    <w:p w14:paraId="2BC82494" w14:textId="77777777" w:rsidR="000867B6" w:rsidRPr="004A5706" w:rsidRDefault="000867B6" w:rsidP="000867B6">
      <w:pPr>
        <w:tabs>
          <w:tab w:val="left" w:pos="709"/>
          <w:tab w:val="left" w:pos="851"/>
          <w:tab w:val="left" w:pos="1418"/>
          <w:tab w:val="left" w:pos="1560"/>
        </w:tabs>
        <w:ind w:firstLine="709"/>
        <w:jc w:val="both"/>
        <w:rPr>
          <w:color w:val="000000"/>
          <w:sz w:val="28"/>
          <w:szCs w:val="28"/>
        </w:rPr>
      </w:pPr>
      <w:r w:rsidRPr="004A5706">
        <w:rPr>
          <w:color w:val="000000"/>
          <w:sz w:val="28"/>
          <w:szCs w:val="28"/>
        </w:rPr>
        <w:t>8.5.</w:t>
      </w:r>
      <w:r w:rsidRPr="004A5706">
        <w:rPr>
          <w:color w:val="000000"/>
          <w:sz w:val="28"/>
          <w:szCs w:val="28"/>
        </w:rPr>
        <w:tab/>
        <w:t xml:space="preserve">На период дистанционной работы Работнику устанавливается режим рабочего времени в соответствии с ТК РФ, правилами внутреннего трудового распорядка, графиком работы и трудовым договором. </w:t>
      </w:r>
    </w:p>
    <w:p w14:paraId="382FFF95" w14:textId="1FB59043" w:rsidR="000867B6" w:rsidRPr="004A5706" w:rsidRDefault="000867B6" w:rsidP="000867B6">
      <w:pPr>
        <w:tabs>
          <w:tab w:val="left" w:pos="709"/>
          <w:tab w:val="left" w:pos="851"/>
          <w:tab w:val="left" w:pos="1418"/>
          <w:tab w:val="left" w:pos="1560"/>
        </w:tabs>
        <w:ind w:firstLine="709"/>
        <w:jc w:val="both"/>
        <w:rPr>
          <w:color w:val="000000"/>
          <w:sz w:val="28"/>
          <w:szCs w:val="28"/>
        </w:rPr>
      </w:pPr>
      <w:r w:rsidRPr="004A5706">
        <w:rPr>
          <w:color w:val="000000"/>
          <w:sz w:val="28"/>
          <w:szCs w:val="28"/>
        </w:rPr>
        <w:t>8.6.</w:t>
      </w:r>
      <w:r w:rsidRPr="004A5706">
        <w:rPr>
          <w:color w:val="000000"/>
          <w:sz w:val="28"/>
          <w:szCs w:val="28"/>
        </w:rPr>
        <w:tab/>
        <w:t xml:space="preserve">Заключение трудового договора и дополнительного соглашения </w:t>
      </w:r>
      <w:r w:rsidR="000F2F17">
        <w:rPr>
          <w:color w:val="000000"/>
          <w:sz w:val="28"/>
          <w:szCs w:val="28"/>
        </w:rPr>
        <w:br/>
      </w:r>
      <w:r w:rsidRPr="004A5706">
        <w:rPr>
          <w:color w:val="000000"/>
          <w:sz w:val="28"/>
          <w:szCs w:val="28"/>
        </w:rPr>
        <w:t xml:space="preserve">к трудовому договору, предусматривающих выполнение Работником трудовой функции дистанционно осуществляется в порядке, предусмотренном </w:t>
      </w:r>
      <w:r w:rsidR="00404D5C">
        <w:rPr>
          <w:color w:val="000000"/>
          <w:sz w:val="28"/>
          <w:szCs w:val="28"/>
        </w:rPr>
        <w:br/>
      </w:r>
      <w:r w:rsidRPr="004A5706">
        <w:rPr>
          <w:color w:val="000000"/>
          <w:sz w:val="28"/>
          <w:szCs w:val="28"/>
        </w:rPr>
        <w:t xml:space="preserve">ст. 312.3 ТК РФ. </w:t>
      </w:r>
    </w:p>
    <w:p w14:paraId="246CCB5A" w14:textId="1498027B" w:rsidR="000867B6" w:rsidRPr="004A5706" w:rsidRDefault="000867B6" w:rsidP="000867B6">
      <w:pPr>
        <w:tabs>
          <w:tab w:val="left" w:pos="709"/>
          <w:tab w:val="left" w:pos="851"/>
          <w:tab w:val="left" w:pos="1418"/>
          <w:tab w:val="left" w:pos="1560"/>
        </w:tabs>
        <w:ind w:firstLine="709"/>
        <w:jc w:val="both"/>
        <w:rPr>
          <w:color w:val="000000"/>
          <w:sz w:val="28"/>
          <w:szCs w:val="28"/>
        </w:rPr>
      </w:pPr>
      <w:r w:rsidRPr="004A5706">
        <w:rPr>
          <w:color w:val="000000"/>
          <w:sz w:val="28"/>
          <w:szCs w:val="28"/>
        </w:rPr>
        <w:t>8.7.</w:t>
      </w:r>
      <w:r w:rsidRPr="004A5706">
        <w:rPr>
          <w:color w:val="000000"/>
          <w:sz w:val="28"/>
          <w:szCs w:val="28"/>
        </w:rPr>
        <w:tab/>
        <w:t xml:space="preserve">Помимо иных оснований, предусмотренных ТК РФ,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w:t>
      </w:r>
      <w:r w:rsidR="000F2F17">
        <w:rPr>
          <w:color w:val="000000"/>
          <w:sz w:val="28"/>
          <w:szCs w:val="28"/>
        </w:rPr>
        <w:br/>
      </w:r>
      <w:r w:rsidRPr="004A5706">
        <w:rPr>
          <w:color w:val="000000"/>
          <w:sz w:val="28"/>
          <w:szCs w:val="28"/>
        </w:rPr>
        <w:t xml:space="preserve">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(ст. 312.8 ТК РФ). </w:t>
      </w:r>
    </w:p>
    <w:p w14:paraId="7CC1F576" w14:textId="77777777" w:rsidR="000867B6" w:rsidRPr="004A5706" w:rsidRDefault="000867B6" w:rsidP="000867B6">
      <w:pPr>
        <w:tabs>
          <w:tab w:val="left" w:pos="709"/>
          <w:tab w:val="left" w:pos="851"/>
          <w:tab w:val="left" w:pos="1418"/>
          <w:tab w:val="left" w:pos="1560"/>
        </w:tabs>
        <w:ind w:firstLine="709"/>
        <w:jc w:val="both"/>
        <w:rPr>
          <w:color w:val="000000"/>
          <w:sz w:val="28"/>
          <w:szCs w:val="28"/>
        </w:rPr>
      </w:pPr>
      <w:r w:rsidRPr="004A5706">
        <w:rPr>
          <w:color w:val="000000"/>
          <w:sz w:val="28"/>
          <w:szCs w:val="28"/>
        </w:rPr>
        <w:t>8.8.</w:t>
      </w:r>
      <w:r w:rsidRPr="004A5706">
        <w:rPr>
          <w:color w:val="000000"/>
          <w:sz w:val="28"/>
          <w:szCs w:val="28"/>
        </w:rPr>
        <w:tab/>
        <w:t xml:space="preserve">Взаимодействие дистанционного Работника и Работодателя осуществляется путем обмена служебными документами любыми способами, как электронным документооборотом (телефонной, мобильной, интернет и т.д.), </w:t>
      </w:r>
      <w:r w:rsidRPr="004A5706">
        <w:rPr>
          <w:color w:val="000000"/>
          <w:sz w:val="28"/>
          <w:szCs w:val="28"/>
        </w:rPr>
        <w:lastRenderedPageBreak/>
        <w:t xml:space="preserve">так и на бумажном носителе пересылаемым по почте с подтверждением получения данного документа. Сторона направляет подтверждение получения электронного документа (информации) от одной стороны в срок не более одного рабочего дня. </w:t>
      </w:r>
    </w:p>
    <w:p w14:paraId="37F2B1CB" w14:textId="502860FA" w:rsidR="000867B6" w:rsidRPr="004A5706" w:rsidRDefault="000867B6" w:rsidP="000867B6">
      <w:pPr>
        <w:tabs>
          <w:tab w:val="left" w:pos="709"/>
          <w:tab w:val="left" w:pos="851"/>
          <w:tab w:val="left" w:pos="1418"/>
          <w:tab w:val="left" w:pos="1560"/>
        </w:tabs>
        <w:ind w:firstLine="709"/>
        <w:jc w:val="both"/>
        <w:rPr>
          <w:color w:val="000000"/>
          <w:sz w:val="28"/>
          <w:szCs w:val="28"/>
        </w:rPr>
      </w:pPr>
      <w:r w:rsidRPr="004A5706">
        <w:rPr>
          <w:color w:val="000000"/>
          <w:sz w:val="28"/>
          <w:szCs w:val="28"/>
        </w:rPr>
        <w:t>8.9.</w:t>
      </w:r>
      <w:r w:rsidRPr="004A5706">
        <w:rPr>
          <w:color w:val="000000"/>
          <w:sz w:val="28"/>
          <w:szCs w:val="28"/>
        </w:rPr>
        <w:tab/>
        <w:t xml:space="preserve">В период выполнения дистанционной работы Работником Работодатель осуществляет ознакомление дистанционных Работников </w:t>
      </w:r>
      <w:r w:rsidR="000F2F17">
        <w:rPr>
          <w:color w:val="000000"/>
          <w:sz w:val="28"/>
          <w:szCs w:val="28"/>
        </w:rPr>
        <w:br/>
      </w:r>
      <w:r w:rsidRPr="004A5706">
        <w:rPr>
          <w:color w:val="000000"/>
          <w:sz w:val="28"/>
          <w:szCs w:val="28"/>
        </w:rPr>
        <w:t xml:space="preserve">с требованием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труда и охраны труда </w:t>
      </w:r>
      <w:r w:rsidR="000F2F17">
        <w:rPr>
          <w:color w:val="000000"/>
          <w:sz w:val="28"/>
          <w:szCs w:val="28"/>
        </w:rPr>
        <w:br/>
      </w:r>
      <w:r w:rsidRPr="004A5706">
        <w:rPr>
          <w:color w:val="000000"/>
          <w:sz w:val="28"/>
          <w:szCs w:val="28"/>
        </w:rPr>
        <w:t xml:space="preserve">на дистанционных Работников в период выполнения ими трудовой функции дистанционно не распространяются. </w:t>
      </w:r>
    </w:p>
    <w:p w14:paraId="749B9162" w14:textId="26820C17" w:rsidR="000867B6" w:rsidRPr="004A5706" w:rsidRDefault="000867B6" w:rsidP="000867B6">
      <w:pPr>
        <w:tabs>
          <w:tab w:val="left" w:pos="709"/>
          <w:tab w:val="left" w:pos="851"/>
          <w:tab w:val="left" w:pos="1418"/>
          <w:tab w:val="left" w:pos="1560"/>
        </w:tabs>
        <w:ind w:firstLine="709"/>
        <w:jc w:val="both"/>
        <w:rPr>
          <w:color w:val="000000"/>
          <w:sz w:val="28"/>
          <w:szCs w:val="28"/>
        </w:rPr>
      </w:pPr>
      <w:r w:rsidRPr="004A5706">
        <w:rPr>
          <w:color w:val="000000"/>
          <w:sz w:val="28"/>
          <w:szCs w:val="28"/>
        </w:rPr>
        <w:t>8.10.</w:t>
      </w:r>
      <w:r w:rsidRPr="004A5706">
        <w:rPr>
          <w:color w:val="000000"/>
          <w:sz w:val="28"/>
          <w:szCs w:val="28"/>
        </w:rPr>
        <w:tab/>
        <w:t xml:space="preserve">Порядок введения дистанционной работы осуществляется </w:t>
      </w:r>
      <w:r w:rsidR="000F2F17">
        <w:rPr>
          <w:color w:val="000000"/>
          <w:sz w:val="28"/>
          <w:szCs w:val="28"/>
        </w:rPr>
        <w:br/>
      </w:r>
      <w:r w:rsidRPr="004A5706">
        <w:rPr>
          <w:color w:val="000000"/>
          <w:sz w:val="28"/>
          <w:szCs w:val="28"/>
        </w:rPr>
        <w:t xml:space="preserve">в соответствии с ТК РФ и Положением о дистанционной (удаленной) </w:t>
      </w:r>
      <w:r w:rsidRPr="004A5706">
        <w:rPr>
          <w:sz w:val="28"/>
          <w:szCs w:val="28"/>
        </w:rPr>
        <w:t>работ</w:t>
      </w:r>
      <w:r w:rsidR="006A2C3F" w:rsidRPr="004A5706">
        <w:rPr>
          <w:sz w:val="28"/>
          <w:szCs w:val="28"/>
        </w:rPr>
        <w:t xml:space="preserve">е </w:t>
      </w:r>
      <w:r w:rsidR="000F2F17">
        <w:rPr>
          <w:sz w:val="28"/>
          <w:szCs w:val="28"/>
        </w:rPr>
        <w:br/>
      </w:r>
      <w:r w:rsidR="006A2C3F" w:rsidRPr="004A5706">
        <w:rPr>
          <w:sz w:val="28"/>
          <w:szCs w:val="28"/>
        </w:rPr>
        <w:t>в ГБУ Геронтологическом центре «Восточный»</w:t>
      </w:r>
      <w:r w:rsidRPr="004A5706">
        <w:rPr>
          <w:sz w:val="28"/>
          <w:szCs w:val="28"/>
        </w:rPr>
        <w:t xml:space="preserve"> (</w:t>
      </w:r>
      <w:r w:rsidRPr="004A5706">
        <w:rPr>
          <w:color w:val="000000"/>
          <w:sz w:val="28"/>
          <w:szCs w:val="28"/>
        </w:rPr>
        <w:t xml:space="preserve">Приложение № 10 </w:t>
      </w:r>
      <w:r w:rsidR="000F2F17">
        <w:rPr>
          <w:color w:val="000000"/>
          <w:sz w:val="28"/>
          <w:szCs w:val="28"/>
        </w:rPr>
        <w:br/>
      </w:r>
      <w:r w:rsidRPr="004A5706">
        <w:rPr>
          <w:sz w:val="28"/>
          <w:szCs w:val="28"/>
        </w:rPr>
        <w:t>к Коллективному договору</w:t>
      </w:r>
      <w:r w:rsidRPr="004A5706">
        <w:rPr>
          <w:color w:val="000000"/>
          <w:sz w:val="28"/>
          <w:szCs w:val="28"/>
        </w:rPr>
        <w:t xml:space="preserve">) и временного перевода работника </w:t>
      </w:r>
      <w:r w:rsidR="000F2F17">
        <w:rPr>
          <w:color w:val="000000"/>
          <w:sz w:val="28"/>
          <w:szCs w:val="28"/>
        </w:rPr>
        <w:br/>
      </w:r>
      <w:r w:rsidRPr="004A5706">
        <w:rPr>
          <w:color w:val="000000"/>
          <w:sz w:val="28"/>
          <w:szCs w:val="28"/>
        </w:rPr>
        <w:t xml:space="preserve">на дистанционную (удаленную) работу по инициативе работодателя </w:t>
      </w:r>
      <w:r w:rsidR="000F2F17">
        <w:rPr>
          <w:color w:val="000000"/>
          <w:sz w:val="28"/>
          <w:szCs w:val="28"/>
        </w:rPr>
        <w:br/>
      </w:r>
      <w:r w:rsidRPr="004A5706">
        <w:rPr>
          <w:color w:val="000000"/>
          <w:sz w:val="28"/>
          <w:szCs w:val="28"/>
        </w:rPr>
        <w:t>в исключительных случаях.</w:t>
      </w:r>
    </w:p>
    <w:p w14:paraId="0F25583D" w14:textId="77777777" w:rsidR="000867B6" w:rsidRPr="004A5706" w:rsidRDefault="000867B6" w:rsidP="000867B6">
      <w:pPr>
        <w:tabs>
          <w:tab w:val="left" w:pos="709"/>
          <w:tab w:val="left" w:pos="851"/>
          <w:tab w:val="left" w:pos="1418"/>
          <w:tab w:val="left" w:pos="1560"/>
        </w:tabs>
        <w:ind w:firstLine="709"/>
        <w:jc w:val="both"/>
        <w:rPr>
          <w:color w:val="000000"/>
          <w:sz w:val="28"/>
          <w:szCs w:val="28"/>
        </w:rPr>
      </w:pPr>
    </w:p>
    <w:p w14:paraId="26B6C48C" w14:textId="77777777" w:rsidR="000867B6" w:rsidRPr="004A5706" w:rsidRDefault="000867B6" w:rsidP="00B933C6">
      <w:pPr>
        <w:shd w:val="clear" w:color="auto" w:fill="FFFFFF"/>
        <w:tabs>
          <w:tab w:val="left" w:pos="284"/>
          <w:tab w:val="left" w:pos="426"/>
          <w:tab w:val="left" w:pos="709"/>
          <w:tab w:val="left" w:pos="851"/>
          <w:tab w:val="left" w:pos="1418"/>
          <w:tab w:val="left" w:pos="1560"/>
        </w:tabs>
        <w:jc w:val="center"/>
        <w:rPr>
          <w:b/>
          <w:sz w:val="28"/>
          <w:szCs w:val="28"/>
        </w:rPr>
      </w:pPr>
      <w:r w:rsidRPr="004A5706">
        <w:rPr>
          <w:b/>
          <w:sz w:val="28"/>
          <w:szCs w:val="28"/>
        </w:rPr>
        <w:t>9. ГАРАНТИИ ПРОФКОМА</w:t>
      </w:r>
    </w:p>
    <w:p w14:paraId="4C9F0507" w14:textId="77777777" w:rsidR="000867B6" w:rsidRPr="004A5706" w:rsidRDefault="000867B6" w:rsidP="000867B6">
      <w:pPr>
        <w:shd w:val="clear" w:color="auto" w:fill="FFFFFF"/>
        <w:tabs>
          <w:tab w:val="left" w:pos="709"/>
          <w:tab w:val="left" w:pos="851"/>
          <w:tab w:val="left" w:pos="1418"/>
          <w:tab w:val="left" w:pos="1560"/>
        </w:tabs>
        <w:ind w:firstLine="709"/>
        <w:jc w:val="center"/>
        <w:rPr>
          <w:b/>
          <w:sz w:val="28"/>
          <w:szCs w:val="28"/>
        </w:rPr>
      </w:pPr>
    </w:p>
    <w:p w14:paraId="71E5045A" w14:textId="14402A4B" w:rsidR="007C767B" w:rsidRPr="007C767B" w:rsidRDefault="007C767B" w:rsidP="007C767B">
      <w:pPr>
        <w:shd w:val="clear" w:color="auto" w:fill="FFFFFF"/>
        <w:tabs>
          <w:tab w:val="left" w:pos="709"/>
          <w:tab w:val="left" w:pos="851"/>
          <w:tab w:val="left" w:pos="1418"/>
          <w:tab w:val="left" w:pos="1560"/>
        </w:tabs>
        <w:ind w:firstLine="709"/>
        <w:jc w:val="both"/>
        <w:rPr>
          <w:sz w:val="28"/>
          <w:szCs w:val="28"/>
        </w:rPr>
      </w:pPr>
      <w:r>
        <w:rPr>
          <w:sz w:val="28"/>
          <w:szCs w:val="28"/>
        </w:rPr>
        <w:t>9.1.</w:t>
      </w:r>
      <w:r w:rsidRPr="007C767B">
        <w:rPr>
          <w:sz w:val="28"/>
          <w:szCs w:val="28"/>
        </w:rPr>
        <w:tab/>
        <w:t xml:space="preserve">Профком имеет право на осуществление контроля за соблюдением работодателем трудового законодательства и иных нормативно правовых актов, содержащих нормы трудового права, выполнением им условий коллективного договора. Работодатель обязан в недельный срок с момента получения требования об устранении выявленных нарушений сообщить профкому </w:t>
      </w:r>
      <w:r w:rsidR="000F2F17">
        <w:rPr>
          <w:sz w:val="28"/>
          <w:szCs w:val="28"/>
        </w:rPr>
        <w:br/>
      </w:r>
      <w:r w:rsidRPr="007C767B">
        <w:rPr>
          <w:sz w:val="28"/>
          <w:szCs w:val="28"/>
        </w:rPr>
        <w:t>о результатах рассмотрения данного требования и принятых мерах.</w:t>
      </w:r>
    </w:p>
    <w:p w14:paraId="79E4F16B" w14:textId="77777777" w:rsidR="007C767B" w:rsidRPr="007C767B" w:rsidRDefault="007C767B" w:rsidP="007C767B">
      <w:pPr>
        <w:shd w:val="clear" w:color="auto" w:fill="FFFFFF"/>
        <w:tabs>
          <w:tab w:val="left" w:pos="709"/>
          <w:tab w:val="left" w:pos="851"/>
          <w:tab w:val="left" w:pos="1418"/>
          <w:tab w:val="left" w:pos="1560"/>
        </w:tabs>
        <w:ind w:firstLine="709"/>
        <w:jc w:val="both"/>
        <w:rPr>
          <w:sz w:val="28"/>
          <w:szCs w:val="28"/>
        </w:rPr>
      </w:pPr>
      <w:r w:rsidRPr="007C767B">
        <w:rPr>
          <w:sz w:val="28"/>
          <w:szCs w:val="28"/>
        </w:rPr>
        <w:t>9.2.</w:t>
      </w:r>
      <w:r w:rsidRPr="007C767B">
        <w:rPr>
          <w:sz w:val="28"/>
          <w:szCs w:val="28"/>
        </w:rPr>
        <w:tab/>
        <w:t>При принятии решения о возможном расторжении трудового договора при сокращении численности или штата, недостаточной квалификации и в иных случаях, установленных законодательством РФ, с работником, являющимся членом профсоюза, работодатель направляет в профком организации проект приказа, а также копии документов, являющихся основанием для принятия указанного решения. Профком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Если профком выразил несогласие с предлагаемым решением работодателя, то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десяти рабочих дней со дня направления в выборный профсоюзный орган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Работодатель имеет право расторгнуть трудовой договор не позднее одного месяца со дня получения мотивированного мнения выборного профсоюзного органа.</w:t>
      </w:r>
    </w:p>
    <w:p w14:paraId="5F0E9878" w14:textId="6FBDC3A6" w:rsidR="007C767B" w:rsidRPr="007C767B" w:rsidRDefault="007C767B" w:rsidP="007C767B">
      <w:pPr>
        <w:shd w:val="clear" w:color="auto" w:fill="FFFFFF"/>
        <w:tabs>
          <w:tab w:val="left" w:pos="709"/>
          <w:tab w:val="left" w:pos="851"/>
          <w:tab w:val="left" w:pos="1418"/>
          <w:tab w:val="left" w:pos="1560"/>
        </w:tabs>
        <w:ind w:firstLine="709"/>
        <w:jc w:val="both"/>
        <w:rPr>
          <w:sz w:val="28"/>
          <w:szCs w:val="28"/>
        </w:rPr>
      </w:pPr>
      <w:r w:rsidRPr="007C767B">
        <w:rPr>
          <w:sz w:val="28"/>
          <w:szCs w:val="28"/>
        </w:rPr>
        <w:lastRenderedPageBreak/>
        <w:t>9.3.</w:t>
      </w:r>
      <w:r w:rsidRPr="007C767B">
        <w:rPr>
          <w:sz w:val="28"/>
          <w:szCs w:val="28"/>
        </w:rPr>
        <w:tab/>
        <w:t>Увольнение при сокращении численности или штата, недостаточной квалификации и неоднократном неисполнении работниками без уважительных причин трудовых обязанностей, не освобожденными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Члены выборных профсоюзных органов, не освобожденные от основной работы в организации, освобождаются от нее для участия в качестве делегатов</w:t>
      </w:r>
      <w:r w:rsidR="00434C6A">
        <w:rPr>
          <w:sz w:val="28"/>
          <w:szCs w:val="28"/>
        </w:rPr>
        <w:t>,</w:t>
      </w:r>
      <w:r w:rsidRPr="007C767B">
        <w:rPr>
          <w:sz w:val="28"/>
          <w:szCs w:val="28"/>
        </w:rPr>
        <w:t xml:space="preserve"> созываемых профессиональными союзами съездов, конференций, а также </w:t>
      </w:r>
      <w:r w:rsidR="00404D5C">
        <w:rPr>
          <w:sz w:val="28"/>
          <w:szCs w:val="28"/>
        </w:rPr>
        <w:br/>
      </w:r>
      <w:r w:rsidRPr="007C767B">
        <w:rPr>
          <w:sz w:val="28"/>
          <w:szCs w:val="28"/>
        </w:rPr>
        <w:t>для участия в работе их выборных органов.</w:t>
      </w:r>
    </w:p>
    <w:p w14:paraId="4DFC2483" w14:textId="77777777" w:rsidR="007C767B" w:rsidRPr="007C767B" w:rsidRDefault="007C767B" w:rsidP="007C767B">
      <w:pPr>
        <w:shd w:val="clear" w:color="auto" w:fill="FFFFFF"/>
        <w:tabs>
          <w:tab w:val="left" w:pos="709"/>
          <w:tab w:val="left" w:pos="851"/>
          <w:tab w:val="left" w:pos="1325"/>
          <w:tab w:val="left" w:pos="1418"/>
          <w:tab w:val="left" w:pos="1560"/>
        </w:tabs>
        <w:ind w:firstLine="709"/>
        <w:jc w:val="both"/>
        <w:rPr>
          <w:sz w:val="28"/>
          <w:szCs w:val="28"/>
        </w:rPr>
      </w:pPr>
      <w:r w:rsidRPr="007C767B">
        <w:rPr>
          <w:sz w:val="28"/>
          <w:szCs w:val="28"/>
        </w:rPr>
        <w:t>9.4.</w:t>
      </w:r>
      <w:r w:rsidRPr="007C767B">
        <w:rPr>
          <w:sz w:val="28"/>
          <w:szCs w:val="28"/>
        </w:rPr>
        <w:tab/>
        <w:t xml:space="preserve">При проведении аттестаций работников Работодатель обязан включать председателя профкома или иного делегируемого представителя профкома в состав аттестационной комиссии. </w:t>
      </w:r>
    </w:p>
    <w:p w14:paraId="5D11852A" w14:textId="5A28CAF8" w:rsidR="007C767B" w:rsidRPr="007C767B" w:rsidRDefault="007C767B" w:rsidP="007C767B">
      <w:pPr>
        <w:shd w:val="clear" w:color="auto" w:fill="FFFFFF"/>
        <w:tabs>
          <w:tab w:val="left" w:pos="709"/>
          <w:tab w:val="left" w:pos="851"/>
          <w:tab w:val="left" w:pos="1325"/>
          <w:tab w:val="left" w:pos="1418"/>
          <w:tab w:val="left" w:pos="1560"/>
        </w:tabs>
        <w:ind w:firstLine="709"/>
        <w:jc w:val="both"/>
        <w:rPr>
          <w:sz w:val="28"/>
          <w:szCs w:val="28"/>
        </w:rPr>
      </w:pPr>
      <w:r w:rsidRPr="007C767B">
        <w:rPr>
          <w:sz w:val="28"/>
          <w:szCs w:val="28"/>
        </w:rPr>
        <w:t>9.5.</w:t>
      </w:r>
      <w:r w:rsidRPr="007C767B">
        <w:rPr>
          <w:sz w:val="28"/>
          <w:szCs w:val="28"/>
        </w:rPr>
        <w:tab/>
        <w:t xml:space="preserve">Работодатель гарантирует возможность участия председателя </w:t>
      </w:r>
      <w:r w:rsidR="000F2F17">
        <w:rPr>
          <w:sz w:val="28"/>
          <w:szCs w:val="28"/>
        </w:rPr>
        <w:br/>
      </w:r>
      <w:r w:rsidRPr="007C767B">
        <w:rPr>
          <w:sz w:val="28"/>
          <w:szCs w:val="28"/>
        </w:rPr>
        <w:t xml:space="preserve">или иного делегируемого представителя профкома в оперативных совещаниях на уровне руководства. </w:t>
      </w:r>
    </w:p>
    <w:p w14:paraId="042E725B" w14:textId="16D2F80B" w:rsidR="007C767B" w:rsidRPr="007C767B" w:rsidRDefault="007C767B" w:rsidP="007C767B">
      <w:pPr>
        <w:shd w:val="clear" w:color="auto" w:fill="FFFFFF"/>
        <w:tabs>
          <w:tab w:val="left" w:pos="709"/>
          <w:tab w:val="left" w:pos="851"/>
          <w:tab w:val="left" w:pos="1325"/>
          <w:tab w:val="left" w:pos="1418"/>
          <w:tab w:val="left" w:pos="1560"/>
        </w:tabs>
        <w:ind w:firstLine="709"/>
        <w:jc w:val="both"/>
        <w:rPr>
          <w:sz w:val="28"/>
          <w:szCs w:val="28"/>
        </w:rPr>
      </w:pPr>
      <w:r w:rsidRPr="007C767B">
        <w:rPr>
          <w:sz w:val="28"/>
          <w:szCs w:val="28"/>
        </w:rPr>
        <w:t>9.6.</w:t>
      </w:r>
      <w:r w:rsidRPr="007C767B">
        <w:rPr>
          <w:sz w:val="28"/>
          <w:szCs w:val="28"/>
        </w:rPr>
        <w:tab/>
        <w:t xml:space="preserve">Работодатель обязан предоставлять председателю профкома учреждения, не освобожденному от своей производственной работы, </w:t>
      </w:r>
      <w:r w:rsidR="000F2F17">
        <w:rPr>
          <w:sz w:val="28"/>
          <w:szCs w:val="28"/>
        </w:rPr>
        <w:br/>
      </w:r>
      <w:r w:rsidRPr="007C767B">
        <w:rPr>
          <w:sz w:val="28"/>
          <w:szCs w:val="28"/>
        </w:rPr>
        <w:t>время, необходимое для выполнения общественных обязанностей в интересах коллектива, а также для прохождения профсоюзной учебы - не менее одного дня в месяц. Предоставление данного рабочего времени не уменьшает размер заработной платы и других видов денежных выплат.</w:t>
      </w:r>
    </w:p>
    <w:p w14:paraId="04E5B539" w14:textId="498BA373" w:rsidR="007C767B" w:rsidRPr="007C767B" w:rsidRDefault="007C767B" w:rsidP="007C767B">
      <w:pPr>
        <w:shd w:val="clear" w:color="auto" w:fill="FFFFFF"/>
        <w:tabs>
          <w:tab w:val="left" w:pos="709"/>
          <w:tab w:val="left" w:pos="851"/>
          <w:tab w:val="left" w:pos="1325"/>
          <w:tab w:val="left" w:pos="1418"/>
          <w:tab w:val="left" w:pos="1560"/>
        </w:tabs>
        <w:ind w:firstLine="709"/>
        <w:jc w:val="both"/>
        <w:rPr>
          <w:sz w:val="28"/>
          <w:szCs w:val="28"/>
        </w:rPr>
      </w:pPr>
      <w:r w:rsidRPr="007C767B">
        <w:rPr>
          <w:sz w:val="28"/>
          <w:szCs w:val="28"/>
        </w:rPr>
        <w:t>9.7.</w:t>
      </w:r>
      <w:r w:rsidRPr="007C767B">
        <w:rPr>
          <w:sz w:val="28"/>
          <w:szCs w:val="28"/>
        </w:rPr>
        <w:tab/>
        <w:t xml:space="preserve">Работодатель обязан предоставлять профкому право проведения собраний, конференций членов профсоюза в рабочее время по согласованию </w:t>
      </w:r>
      <w:r w:rsidR="000F2F17">
        <w:rPr>
          <w:sz w:val="28"/>
          <w:szCs w:val="28"/>
        </w:rPr>
        <w:br/>
      </w:r>
      <w:r w:rsidRPr="007C767B">
        <w:rPr>
          <w:sz w:val="28"/>
          <w:szCs w:val="28"/>
        </w:rPr>
        <w:t>с работодателем, без нарушения нормальной деятельности учреждения, выделять для этой цели помещение в согласованные сроки.</w:t>
      </w:r>
    </w:p>
    <w:p w14:paraId="733A6EB4" w14:textId="7777D62F" w:rsidR="007C767B" w:rsidRPr="007C767B" w:rsidRDefault="007C767B" w:rsidP="000F2F17">
      <w:pPr>
        <w:shd w:val="clear" w:color="auto" w:fill="FFFFFF"/>
        <w:tabs>
          <w:tab w:val="left" w:pos="709"/>
          <w:tab w:val="left" w:pos="851"/>
          <w:tab w:val="left" w:pos="1325"/>
          <w:tab w:val="left" w:pos="1418"/>
          <w:tab w:val="left" w:pos="1560"/>
        </w:tabs>
        <w:ind w:firstLine="709"/>
        <w:jc w:val="both"/>
        <w:rPr>
          <w:sz w:val="28"/>
          <w:szCs w:val="28"/>
        </w:rPr>
      </w:pPr>
      <w:r w:rsidRPr="007C767B">
        <w:rPr>
          <w:sz w:val="28"/>
          <w:szCs w:val="28"/>
        </w:rPr>
        <w:t>9.8.</w:t>
      </w:r>
      <w:r w:rsidRPr="007C767B">
        <w:rPr>
          <w:sz w:val="28"/>
          <w:szCs w:val="28"/>
        </w:rPr>
        <w:tab/>
        <w:t xml:space="preserve">Работодатель обязан перечислять на счет профсоюзного органа (ТПО) членские профсоюзные взносы, в размере 1%, удержанные из зарплаты членов профсоюза по списку, предоставляемому в бухгалтерию профкомом </w:t>
      </w:r>
      <w:r w:rsidR="000F2F17">
        <w:rPr>
          <w:sz w:val="28"/>
          <w:szCs w:val="28"/>
        </w:rPr>
        <w:br/>
      </w:r>
      <w:r w:rsidRPr="007C767B">
        <w:rPr>
          <w:sz w:val="28"/>
          <w:szCs w:val="28"/>
        </w:rPr>
        <w:t>и составляемому на основании письменных заявлений чле</w:t>
      </w:r>
      <w:r w:rsidR="000F2F17">
        <w:rPr>
          <w:sz w:val="28"/>
          <w:szCs w:val="28"/>
        </w:rPr>
        <w:t>нов профсоюза на имя директора.</w:t>
      </w:r>
    </w:p>
    <w:p w14:paraId="23B5EEFF" w14:textId="47B1840D" w:rsidR="007C767B" w:rsidRPr="007C767B" w:rsidRDefault="007C767B" w:rsidP="007C767B">
      <w:pPr>
        <w:shd w:val="clear" w:color="auto" w:fill="FFFFFF"/>
        <w:tabs>
          <w:tab w:val="left" w:pos="709"/>
          <w:tab w:val="left" w:pos="851"/>
          <w:tab w:val="left" w:pos="1325"/>
          <w:tab w:val="left" w:pos="1418"/>
          <w:tab w:val="left" w:pos="1560"/>
        </w:tabs>
        <w:ind w:firstLine="709"/>
        <w:jc w:val="both"/>
        <w:rPr>
          <w:sz w:val="28"/>
          <w:szCs w:val="28"/>
        </w:rPr>
      </w:pPr>
      <w:r w:rsidRPr="007C767B">
        <w:rPr>
          <w:sz w:val="28"/>
          <w:szCs w:val="28"/>
        </w:rPr>
        <w:t>9</w:t>
      </w:r>
      <w:r w:rsidR="000F2F17">
        <w:rPr>
          <w:sz w:val="28"/>
          <w:szCs w:val="28"/>
        </w:rPr>
        <w:t>.9.</w:t>
      </w:r>
      <w:r w:rsidRPr="007C767B">
        <w:rPr>
          <w:sz w:val="28"/>
          <w:szCs w:val="28"/>
        </w:rPr>
        <w:tab/>
        <w:t>Работодатель гарантирует, что на период полномочий председателя профсоюзного комитета должность, занимаемая председателем профсоюзного комитета, не подлежит сокращению, за исключением случая полной ликвидации организации, а также председатель профкома не может быть переведен в более низкую группу по оплате труда.</w:t>
      </w:r>
    </w:p>
    <w:p w14:paraId="63EDB1A3" w14:textId="77777777" w:rsidR="000E6212" w:rsidRPr="007C767B" w:rsidRDefault="000E6212" w:rsidP="000867B6">
      <w:pPr>
        <w:shd w:val="clear" w:color="auto" w:fill="FFFFFF"/>
        <w:tabs>
          <w:tab w:val="left" w:pos="709"/>
          <w:tab w:val="left" w:pos="851"/>
          <w:tab w:val="left" w:pos="1325"/>
          <w:tab w:val="left" w:pos="1418"/>
          <w:tab w:val="left" w:pos="1560"/>
        </w:tabs>
        <w:ind w:firstLine="709"/>
        <w:jc w:val="both"/>
        <w:rPr>
          <w:sz w:val="28"/>
          <w:szCs w:val="28"/>
        </w:rPr>
      </w:pPr>
    </w:p>
    <w:p w14:paraId="30C4A164" w14:textId="7AEE93A7" w:rsidR="000E6212" w:rsidRPr="007C767B" w:rsidRDefault="00905839" w:rsidP="00F91014">
      <w:pPr>
        <w:shd w:val="clear" w:color="auto" w:fill="FFFFFF"/>
        <w:tabs>
          <w:tab w:val="left" w:pos="709"/>
          <w:tab w:val="left" w:pos="851"/>
          <w:tab w:val="left" w:pos="1325"/>
          <w:tab w:val="left" w:pos="1418"/>
          <w:tab w:val="left" w:pos="1560"/>
        </w:tabs>
        <w:jc w:val="center"/>
        <w:rPr>
          <w:b/>
          <w:sz w:val="28"/>
          <w:szCs w:val="28"/>
        </w:rPr>
      </w:pPr>
      <w:r w:rsidRPr="007C767B">
        <w:rPr>
          <w:b/>
          <w:sz w:val="28"/>
          <w:szCs w:val="28"/>
        </w:rPr>
        <w:t>10. МОБИЛИЗАЦИЯ</w:t>
      </w:r>
    </w:p>
    <w:p w14:paraId="452F7E49" w14:textId="77777777" w:rsidR="00905839" w:rsidRPr="007C767B" w:rsidRDefault="00905839" w:rsidP="000E6212">
      <w:pPr>
        <w:shd w:val="clear" w:color="auto" w:fill="FFFFFF"/>
        <w:tabs>
          <w:tab w:val="left" w:pos="709"/>
          <w:tab w:val="left" w:pos="851"/>
          <w:tab w:val="left" w:pos="1325"/>
          <w:tab w:val="left" w:pos="1418"/>
          <w:tab w:val="left" w:pos="1560"/>
        </w:tabs>
        <w:ind w:firstLine="709"/>
        <w:jc w:val="center"/>
        <w:rPr>
          <w:sz w:val="28"/>
          <w:szCs w:val="28"/>
        </w:rPr>
      </w:pPr>
    </w:p>
    <w:p w14:paraId="347EB5AC" w14:textId="2781BD45" w:rsidR="00905839" w:rsidRPr="004A5706" w:rsidRDefault="00A636B4" w:rsidP="000F2F17">
      <w:pPr>
        <w:ind w:firstLine="708"/>
        <w:jc w:val="both"/>
        <w:rPr>
          <w:sz w:val="28"/>
          <w:szCs w:val="28"/>
        </w:rPr>
      </w:pPr>
      <w:r w:rsidRPr="007C767B">
        <w:rPr>
          <w:sz w:val="28"/>
          <w:szCs w:val="28"/>
        </w:rPr>
        <w:t>10.</w:t>
      </w:r>
      <w:r w:rsidR="00905839" w:rsidRPr="007C767B">
        <w:rPr>
          <w:sz w:val="28"/>
          <w:szCs w:val="28"/>
        </w:rPr>
        <w:t>1. В случае призыва раб</w:t>
      </w:r>
      <w:r w:rsidR="00905839" w:rsidRPr="004A5706">
        <w:rPr>
          <w:sz w:val="28"/>
          <w:szCs w:val="28"/>
        </w:rPr>
        <w:t xml:space="preserve">отника на военную службу по мобилизации </w:t>
      </w:r>
      <w:r w:rsidR="00404D5C">
        <w:rPr>
          <w:sz w:val="28"/>
          <w:szCs w:val="28"/>
        </w:rPr>
        <w:br/>
      </w:r>
      <w:r w:rsidR="00905839" w:rsidRPr="004A5706">
        <w:rPr>
          <w:sz w:val="28"/>
          <w:szCs w:val="28"/>
        </w:rPr>
        <w:t xml:space="preserve">или заключения им контракта в соответствии с </w:t>
      </w:r>
      <w:hyperlink r:id="rId72" w:history="1">
        <w:r w:rsidR="00404D5C">
          <w:rPr>
            <w:sz w:val="28"/>
            <w:szCs w:val="28"/>
          </w:rPr>
          <w:t>п.</w:t>
        </w:r>
        <w:r w:rsidR="00905839" w:rsidRPr="004A5706">
          <w:rPr>
            <w:sz w:val="28"/>
            <w:szCs w:val="28"/>
          </w:rPr>
          <w:t xml:space="preserve"> 7 ст</w:t>
        </w:r>
        <w:r w:rsidR="00404D5C">
          <w:rPr>
            <w:sz w:val="28"/>
            <w:szCs w:val="28"/>
          </w:rPr>
          <w:t>.</w:t>
        </w:r>
        <w:r w:rsidR="00905839" w:rsidRPr="004A5706">
          <w:rPr>
            <w:sz w:val="28"/>
            <w:szCs w:val="28"/>
          </w:rPr>
          <w:t xml:space="preserve"> 38</w:t>
        </w:r>
      </w:hyperlink>
      <w:r w:rsidR="00905839" w:rsidRPr="004A5706">
        <w:rPr>
          <w:sz w:val="28"/>
          <w:szCs w:val="28"/>
        </w:rPr>
        <w:t xml:space="preserve"> Федерального закона от 28 марта 1998 года </w:t>
      </w:r>
      <w:r w:rsidR="00404D5C">
        <w:rPr>
          <w:sz w:val="28"/>
          <w:szCs w:val="28"/>
        </w:rPr>
        <w:t>№</w:t>
      </w:r>
      <w:r w:rsidR="00905839" w:rsidRPr="004A5706">
        <w:rPr>
          <w:sz w:val="28"/>
          <w:szCs w:val="28"/>
        </w:rPr>
        <w:t xml:space="preserve"> 53-ФЗ </w:t>
      </w:r>
      <w:r w:rsidR="00404D5C">
        <w:rPr>
          <w:sz w:val="28"/>
          <w:szCs w:val="28"/>
        </w:rPr>
        <w:t>«</w:t>
      </w:r>
      <w:r w:rsidR="00905839" w:rsidRPr="004A5706">
        <w:rPr>
          <w:sz w:val="28"/>
          <w:szCs w:val="28"/>
        </w:rPr>
        <w:t>О воинской обязанности и военной службе</w:t>
      </w:r>
      <w:r w:rsidR="00404D5C">
        <w:rPr>
          <w:sz w:val="28"/>
          <w:szCs w:val="28"/>
        </w:rPr>
        <w:t>»</w:t>
      </w:r>
      <w:r w:rsidR="00905839" w:rsidRPr="004A5706">
        <w:rPr>
          <w:sz w:val="28"/>
          <w:szCs w:val="28"/>
        </w:rPr>
        <w:t xml:space="preserve"> либо контракта о добровольном содействии в выполнении задач, возложенных на Вооруженные Силы Российской Федерации</w:t>
      </w:r>
      <w:r w:rsidR="00D21ABF">
        <w:rPr>
          <w:sz w:val="28"/>
          <w:szCs w:val="28"/>
        </w:rPr>
        <w:t xml:space="preserve"> и в</w:t>
      </w:r>
      <w:r w:rsidR="00486B8D" w:rsidRPr="004A5706">
        <w:rPr>
          <w:sz w:val="28"/>
          <w:szCs w:val="28"/>
        </w:rPr>
        <w:t xml:space="preserve">ойска </w:t>
      </w:r>
      <w:r w:rsidR="00BB0CDE">
        <w:rPr>
          <w:sz w:val="28"/>
          <w:szCs w:val="28"/>
        </w:rPr>
        <w:t>н</w:t>
      </w:r>
      <w:r w:rsidR="00486B8D" w:rsidRPr="004A5706">
        <w:rPr>
          <w:sz w:val="28"/>
          <w:szCs w:val="28"/>
        </w:rPr>
        <w:t xml:space="preserve">ациональной </w:t>
      </w:r>
      <w:r w:rsidR="00BB0CDE">
        <w:rPr>
          <w:sz w:val="28"/>
          <w:szCs w:val="28"/>
        </w:rPr>
        <w:t>г</w:t>
      </w:r>
      <w:r w:rsidR="00486B8D" w:rsidRPr="004A5706">
        <w:rPr>
          <w:sz w:val="28"/>
          <w:szCs w:val="28"/>
        </w:rPr>
        <w:t>вардии Российской Федерации</w:t>
      </w:r>
      <w:r w:rsidR="00905839" w:rsidRPr="004A5706">
        <w:rPr>
          <w:sz w:val="28"/>
          <w:szCs w:val="28"/>
        </w:rPr>
        <w:t xml:space="preserve">, действие трудового договора, заключенного между работником и работодателем, приостанавливается на период прохождения </w:t>
      </w:r>
      <w:r w:rsidR="00905839" w:rsidRPr="004A5706">
        <w:rPr>
          <w:sz w:val="28"/>
          <w:szCs w:val="28"/>
        </w:rPr>
        <w:lastRenderedPageBreak/>
        <w:t xml:space="preserve">работником военной службы или оказания им добровольного содействия </w:t>
      </w:r>
      <w:r w:rsidR="00404D5C">
        <w:rPr>
          <w:sz w:val="28"/>
          <w:szCs w:val="28"/>
        </w:rPr>
        <w:br/>
      </w:r>
      <w:r w:rsidR="00905839" w:rsidRPr="004A5706">
        <w:rPr>
          <w:sz w:val="28"/>
          <w:szCs w:val="28"/>
        </w:rPr>
        <w:t xml:space="preserve">в </w:t>
      </w:r>
      <w:r w:rsidR="00404D5C">
        <w:rPr>
          <w:sz w:val="28"/>
          <w:szCs w:val="28"/>
        </w:rPr>
        <w:t>в</w:t>
      </w:r>
      <w:r w:rsidR="00905839" w:rsidRPr="004A5706">
        <w:rPr>
          <w:sz w:val="28"/>
          <w:szCs w:val="28"/>
        </w:rPr>
        <w:t>ыполнении задач, возложенных</w:t>
      </w:r>
      <w:r w:rsidR="00404D5C">
        <w:rPr>
          <w:sz w:val="28"/>
          <w:szCs w:val="28"/>
        </w:rPr>
        <w:t xml:space="preserve"> </w:t>
      </w:r>
      <w:r w:rsidR="00905839" w:rsidRPr="004A5706">
        <w:rPr>
          <w:sz w:val="28"/>
          <w:szCs w:val="28"/>
        </w:rPr>
        <w:t>на Вооруженные Силы Российской Федерации</w:t>
      </w:r>
      <w:r w:rsidR="00F91014">
        <w:rPr>
          <w:sz w:val="28"/>
          <w:szCs w:val="28"/>
        </w:rPr>
        <w:t xml:space="preserve"> и </w:t>
      </w:r>
      <w:r w:rsidR="00D21ABF">
        <w:rPr>
          <w:sz w:val="28"/>
          <w:szCs w:val="28"/>
        </w:rPr>
        <w:t>в</w:t>
      </w:r>
      <w:r w:rsidR="00F91014">
        <w:rPr>
          <w:sz w:val="28"/>
          <w:szCs w:val="28"/>
        </w:rPr>
        <w:t>ойска национальной гвардии Российской Федерации.</w:t>
      </w:r>
    </w:p>
    <w:p w14:paraId="7C0C4512" w14:textId="17EC7963" w:rsidR="00905839" w:rsidRPr="004A5706" w:rsidRDefault="00A636B4" w:rsidP="000F2F17">
      <w:pPr>
        <w:ind w:firstLine="708"/>
        <w:jc w:val="both"/>
        <w:rPr>
          <w:sz w:val="28"/>
          <w:szCs w:val="28"/>
        </w:rPr>
      </w:pPr>
      <w:r w:rsidRPr="004A5706">
        <w:rPr>
          <w:sz w:val="28"/>
          <w:szCs w:val="28"/>
        </w:rPr>
        <w:t>10.</w:t>
      </w:r>
      <w:r w:rsidR="00905839" w:rsidRPr="004A5706">
        <w:rPr>
          <w:sz w:val="28"/>
          <w:szCs w:val="28"/>
        </w:rPr>
        <w:t xml:space="preserve">2. Работодатель на основании заявления работника издает приказ </w:t>
      </w:r>
      <w:r w:rsidR="00B53E38">
        <w:rPr>
          <w:sz w:val="28"/>
          <w:szCs w:val="28"/>
        </w:rPr>
        <w:br/>
      </w:r>
      <w:r w:rsidR="00905839" w:rsidRPr="004A5706">
        <w:rPr>
          <w:sz w:val="28"/>
          <w:szCs w:val="28"/>
        </w:rPr>
        <w:t xml:space="preserve">о приостановлении действия трудового договора. К заявлению работника прилагается копия повестки о призыве на военную службу по мобилизации </w:t>
      </w:r>
      <w:r w:rsidR="00B53E38">
        <w:rPr>
          <w:sz w:val="28"/>
          <w:szCs w:val="28"/>
        </w:rPr>
        <w:br/>
      </w:r>
      <w:r w:rsidR="00905839" w:rsidRPr="004A5706">
        <w:rPr>
          <w:sz w:val="28"/>
          <w:szCs w:val="28"/>
        </w:rPr>
        <w:t xml:space="preserve">или уведомление федерального органа исполнительной власти о заключении </w:t>
      </w:r>
      <w:r w:rsidR="00B53E38">
        <w:rPr>
          <w:sz w:val="28"/>
          <w:szCs w:val="28"/>
        </w:rPr>
        <w:br/>
      </w:r>
      <w:r w:rsidR="00905839" w:rsidRPr="004A5706">
        <w:rPr>
          <w:sz w:val="28"/>
          <w:szCs w:val="28"/>
        </w:rPr>
        <w:t xml:space="preserve">с работником контракта о прохождении военной службы. Указанное уведомление предоставляется федеральным органом исполнительной власти, </w:t>
      </w:r>
      <w:r w:rsidR="00B53E38">
        <w:rPr>
          <w:sz w:val="28"/>
          <w:szCs w:val="28"/>
        </w:rPr>
        <w:br/>
      </w:r>
      <w:r w:rsidR="00905839" w:rsidRPr="004A5706">
        <w:rPr>
          <w:sz w:val="28"/>
          <w:szCs w:val="28"/>
        </w:rPr>
        <w:t xml:space="preserve">с которым работник заключил соответствующий контракт. </w:t>
      </w:r>
    </w:p>
    <w:p w14:paraId="7DC2CF94" w14:textId="1491768E" w:rsidR="00905839" w:rsidRPr="004A5706" w:rsidRDefault="00A636B4" w:rsidP="000F2F17">
      <w:pPr>
        <w:ind w:firstLine="540"/>
        <w:jc w:val="both"/>
        <w:rPr>
          <w:sz w:val="28"/>
          <w:szCs w:val="28"/>
        </w:rPr>
      </w:pPr>
      <w:r w:rsidRPr="004A5706">
        <w:rPr>
          <w:sz w:val="28"/>
          <w:szCs w:val="28"/>
        </w:rPr>
        <w:t>10.</w:t>
      </w:r>
      <w:r w:rsidR="00905839" w:rsidRPr="004A5706">
        <w:rPr>
          <w:sz w:val="28"/>
          <w:szCs w:val="28"/>
        </w:rPr>
        <w:t xml:space="preserve">3. 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 351.7 ТК РФ. </w:t>
      </w:r>
    </w:p>
    <w:p w14:paraId="35A24D56" w14:textId="3ECF9456" w:rsidR="00905839" w:rsidRPr="004A5706" w:rsidRDefault="00A636B4" w:rsidP="00905839">
      <w:pPr>
        <w:ind w:firstLine="540"/>
        <w:jc w:val="both"/>
        <w:rPr>
          <w:sz w:val="28"/>
          <w:szCs w:val="28"/>
        </w:rPr>
      </w:pPr>
      <w:r w:rsidRPr="004A5706">
        <w:rPr>
          <w:sz w:val="28"/>
          <w:szCs w:val="28"/>
        </w:rPr>
        <w:t>10.</w:t>
      </w:r>
      <w:r w:rsidR="00905839" w:rsidRPr="004A5706">
        <w:rPr>
          <w:sz w:val="28"/>
          <w:szCs w:val="28"/>
        </w:rPr>
        <w:t xml:space="preserve">4. 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 </w:t>
      </w:r>
    </w:p>
    <w:p w14:paraId="2E7DBDBA" w14:textId="2334F1C2" w:rsidR="00905839" w:rsidRPr="004A5706" w:rsidRDefault="00A636B4" w:rsidP="00905839">
      <w:pPr>
        <w:ind w:firstLine="540"/>
        <w:jc w:val="both"/>
        <w:rPr>
          <w:sz w:val="28"/>
          <w:szCs w:val="28"/>
        </w:rPr>
      </w:pPr>
      <w:r w:rsidRPr="004A5706">
        <w:rPr>
          <w:sz w:val="28"/>
          <w:szCs w:val="28"/>
        </w:rPr>
        <w:t>10.</w:t>
      </w:r>
      <w:r w:rsidR="00905839" w:rsidRPr="004A5706">
        <w:rPr>
          <w:sz w:val="28"/>
          <w:szCs w:val="28"/>
        </w:rPr>
        <w:t xml:space="preserve">5. Работодатель не позднее дня приостановления действия трудового договора обязан выплатить работнику заработную плату и причитающиеся </w:t>
      </w:r>
      <w:r w:rsidR="00404D5C">
        <w:rPr>
          <w:sz w:val="28"/>
          <w:szCs w:val="28"/>
        </w:rPr>
        <w:br/>
      </w:r>
      <w:r w:rsidR="00905839" w:rsidRPr="004A5706">
        <w:rPr>
          <w:sz w:val="28"/>
          <w:szCs w:val="28"/>
        </w:rPr>
        <w:t xml:space="preserve">ему выплаты в полном объеме за период работы, предшествующий приостановлению действия трудового договора. </w:t>
      </w:r>
    </w:p>
    <w:p w14:paraId="28E4481C" w14:textId="42A59514" w:rsidR="00905839" w:rsidRPr="004A5706" w:rsidRDefault="00A636B4" w:rsidP="00905839">
      <w:pPr>
        <w:ind w:firstLine="540"/>
        <w:jc w:val="both"/>
        <w:rPr>
          <w:sz w:val="28"/>
          <w:szCs w:val="28"/>
        </w:rPr>
      </w:pPr>
      <w:r w:rsidRPr="004A5706">
        <w:rPr>
          <w:sz w:val="28"/>
          <w:szCs w:val="28"/>
        </w:rPr>
        <w:t>10.</w:t>
      </w:r>
      <w:r w:rsidR="00905839" w:rsidRPr="004A5706">
        <w:rPr>
          <w:sz w:val="28"/>
          <w:szCs w:val="28"/>
        </w:rPr>
        <w:t xml:space="preserve">6. 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 </w:t>
      </w:r>
    </w:p>
    <w:p w14:paraId="58AF3535" w14:textId="0202B829" w:rsidR="00905839" w:rsidRPr="004A5706" w:rsidRDefault="00A636B4" w:rsidP="00905839">
      <w:pPr>
        <w:ind w:firstLine="540"/>
        <w:jc w:val="both"/>
        <w:rPr>
          <w:sz w:val="28"/>
          <w:szCs w:val="28"/>
        </w:rPr>
      </w:pPr>
      <w:r w:rsidRPr="004A5706">
        <w:rPr>
          <w:sz w:val="28"/>
          <w:szCs w:val="28"/>
        </w:rPr>
        <w:t>10.</w:t>
      </w:r>
      <w:r w:rsidR="00905839" w:rsidRPr="004A5706">
        <w:rPr>
          <w:sz w:val="28"/>
          <w:szCs w:val="28"/>
        </w:rPr>
        <w:t xml:space="preserve">7. Период приостановления действия трудового договора засчитывается в трудовой стаж работника, а также в стаж работы по специальности </w:t>
      </w:r>
      <w:r w:rsidR="00B53E38">
        <w:rPr>
          <w:sz w:val="28"/>
          <w:szCs w:val="28"/>
        </w:rPr>
        <w:br/>
      </w:r>
      <w:r w:rsidR="00905839" w:rsidRPr="004A5706">
        <w:rPr>
          <w:sz w:val="28"/>
          <w:szCs w:val="28"/>
        </w:rPr>
        <w:t xml:space="preserve">(за исключением случаев досрочного назначения страховой пенсии по старости). </w:t>
      </w:r>
    </w:p>
    <w:p w14:paraId="549926B1" w14:textId="05EF47CC" w:rsidR="00905839" w:rsidRPr="004A5706" w:rsidRDefault="00A636B4" w:rsidP="00905839">
      <w:pPr>
        <w:ind w:firstLine="540"/>
        <w:jc w:val="both"/>
        <w:rPr>
          <w:sz w:val="28"/>
          <w:szCs w:val="28"/>
        </w:rPr>
      </w:pPr>
      <w:r w:rsidRPr="004A5706">
        <w:rPr>
          <w:sz w:val="28"/>
          <w:szCs w:val="28"/>
        </w:rPr>
        <w:t>10.</w:t>
      </w:r>
      <w:r w:rsidR="00905839" w:rsidRPr="004A5706">
        <w:rPr>
          <w:sz w:val="28"/>
          <w:szCs w:val="28"/>
        </w:rPr>
        <w:t xml:space="preserve">8. 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 </w:t>
      </w:r>
    </w:p>
    <w:p w14:paraId="126E387C" w14:textId="606AF80D" w:rsidR="00905839" w:rsidRPr="004A5706" w:rsidRDefault="00A636B4" w:rsidP="00905839">
      <w:pPr>
        <w:ind w:firstLine="540"/>
        <w:jc w:val="both"/>
        <w:rPr>
          <w:sz w:val="28"/>
          <w:szCs w:val="28"/>
        </w:rPr>
      </w:pPr>
      <w:r w:rsidRPr="004A5706">
        <w:rPr>
          <w:sz w:val="28"/>
          <w:szCs w:val="28"/>
        </w:rPr>
        <w:t>10.</w:t>
      </w:r>
      <w:r w:rsidR="00905839" w:rsidRPr="004A5706">
        <w:rPr>
          <w:sz w:val="28"/>
          <w:szCs w:val="28"/>
        </w:rPr>
        <w:t xml:space="preserve">9. Работник в течение шести месяцев после возобновления в соответствии с настоящей статьей действия трудового договора имеет право </w:t>
      </w:r>
      <w:r w:rsidR="00B53E38">
        <w:rPr>
          <w:sz w:val="28"/>
          <w:szCs w:val="28"/>
        </w:rPr>
        <w:br/>
      </w:r>
      <w:r w:rsidR="00905839" w:rsidRPr="004A5706">
        <w:rPr>
          <w:sz w:val="28"/>
          <w:szCs w:val="28"/>
        </w:rPr>
        <w:t xml:space="preserve">на предоставление ему ежегодного оплачиваемого отпуска в удобное для него время независимо от стажа работы у работодателя. </w:t>
      </w:r>
    </w:p>
    <w:p w14:paraId="29799AE8" w14:textId="3EA99ACD" w:rsidR="00905839" w:rsidRPr="004A5706" w:rsidRDefault="00A636B4" w:rsidP="00B53E38">
      <w:pPr>
        <w:ind w:firstLine="540"/>
        <w:jc w:val="both"/>
        <w:rPr>
          <w:sz w:val="28"/>
          <w:szCs w:val="28"/>
        </w:rPr>
      </w:pPr>
      <w:r w:rsidRPr="004A5706">
        <w:rPr>
          <w:sz w:val="28"/>
          <w:szCs w:val="28"/>
        </w:rPr>
        <w:t>10.</w:t>
      </w:r>
      <w:r w:rsidR="00905839" w:rsidRPr="004A5706">
        <w:rPr>
          <w:sz w:val="28"/>
          <w:szCs w:val="28"/>
        </w:rPr>
        <w:t xml:space="preserve">10. Запрещено расторгать трудовой договор по не зависящим от воли сторон обстоятельствам в случае призыва по мобилизации. Расторжение </w:t>
      </w:r>
      <w:r w:rsidR="00B53E38">
        <w:rPr>
          <w:sz w:val="28"/>
          <w:szCs w:val="28"/>
        </w:rPr>
        <w:br/>
      </w:r>
      <w:r w:rsidR="00905839" w:rsidRPr="004A5706">
        <w:rPr>
          <w:sz w:val="28"/>
          <w:szCs w:val="28"/>
        </w:rPr>
        <w:t xml:space="preserve">по инициативе работодателя трудового договора с работником в период приостановления действия трудового договора не допускается, за исключением </w:t>
      </w:r>
      <w:r w:rsidR="00905839" w:rsidRPr="004A5706">
        <w:rPr>
          <w:sz w:val="28"/>
          <w:szCs w:val="28"/>
        </w:rPr>
        <w:lastRenderedPageBreak/>
        <w:t xml:space="preserve">случаев ликвидации организации, а также истечения в указанный период срока действия трудового договора, если он был заключен на определенный срок. </w:t>
      </w:r>
    </w:p>
    <w:p w14:paraId="3938700D" w14:textId="3B834930" w:rsidR="00905839" w:rsidRPr="004A5706" w:rsidRDefault="00A636B4" w:rsidP="00905839">
      <w:pPr>
        <w:ind w:firstLine="540"/>
        <w:jc w:val="both"/>
        <w:rPr>
          <w:sz w:val="28"/>
          <w:szCs w:val="28"/>
        </w:rPr>
      </w:pPr>
      <w:r w:rsidRPr="004A5706">
        <w:rPr>
          <w:sz w:val="28"/>
          <w:szCs w:val="28"/>
        </w:rPr>
        <w:t>10.</w:t>
      </w:r>
      <w:r w:rsidR="00905839" w:rsidRPr="004A5706">
        <w:rPr>
          <w:sz w:val="28"/>
          <w:szCs w:val="28"/>
        </w:rPr>
        <w:t xml:space="preserve">11. В случае, если работник не вышел на работу по истечении трех месяцев после окончания прохождения им военной службы по мобилизации </w:t>
      </w:r>
      <w:r w:rsidR="00404D5C">
        <w:rPr>
          <w:sz w:val="28"/>
          <w:szCs w:val="28"/>
        </w:rPr>
        <w:br/>
      </w:r>
      <w:r w:rsidR="00905839" w:rsidRPr="004A5706">
        <w:rPr>
          <w:sz w:val="28"/>
          <w:szCs w:val="28"/>
        </w:rPr>
        <w:t xml:space="preserve">или военной службы по контракту, заключенному в соответствии с </w:t>
      </w:r>
      <w:hyperlink r:id="rId73" w:history="1">
        <w:r w:rsidR="00905839" w:rsidRPr="004A5706">
          <w:rPr>
            <w:sz w:val="28"/>
            <w:szCs w:val="28"/>
          </w:rPr>
          <w:t>п</w:t>
        </w:r>
        <w:r w:rsidR="00404D5C">
          <w:rPr>
            <w:sz w:val="28"/>
            <w:szCs w:val="28"/>
          </w:rPr>
          <w:t>.</w:t>
        </w:r>
        <w:r w:rsidR="00905839" w:rsidRPr="004A5706">
          <w:rPr>
            <w:sz w:val="28"/>
            <w:szCs w:val="28"/>
          </w:rPr>
          <w:t xml:space="preserve"> 7 ст</w:t>
        </w:r>
        <w:r w:rsidR="00404D5C">
          <w:rPr>
            <w:sz w:val="28"/>
            <w:szCs w:val="28"/>
          </w:rPr>
          <w:t>.</w:t>
        </w:r>
        <w:r w:rsidR="00905839" w:rsidRPr="004A5706">
          <w:rPr>
            <w:sz w:val="28"/>
            <w:szCs w:val="28"/>
          </w:rPr>
          <w:t xml:space="preserve"> 38</w:t>
        </w:r>
      </w:hyperlink>
      <w:r w:rsidR="00905839" w:rsidRPr="004A5706">
        <w:rPr>
          <w:sz w:val="28"/>
          <w:szCs w:val="28"/>
        </w:rPr>
        <w:t xml:space="preserve"> Федерального закона от 28 марта 1998 года </w:t>
      </w:r>
      <w:r w:rsidR="00404D5C">
        <w:rPr>
          <w:sz w:val="28"/>
          <w:szCs w:val="28"/>
        </w:rPr>
        <w:t>№</w:t>
      </w:r>
      <w:r w:rsidR="00905839" w:rsidRPr="004A5706">
        <w:rPr>
          <w:sz w:val="28"/>
          <w:szCs w:val="28"/>
        </w:rPr>
        <w:t xml:space="preserve"> 53-ФЗ </w:t>
      </w:r>
      <w:r w:rsidR="00404D5C">
        <w:rPr>
          <w:sz w:val="28"/>
          <w:szCs w:val="28"/>
        </w:rPr>
        <w:t>«</w:t>
      </w:r>
      <w:r w:rsidR="00905839" w:rsidRPr="004A5706">
        <w:rPr>
          <w:sz w:val="28"/>
          <w:szCs w:val="28"/>
        </w:rPr>
        <w:t>О воинской обязанности и военной службе</w:t>
      </w:r>
      <w:r w:rsidR="00404D5C">
        <w:rPr>
          <w:sz w:val="28"/>
          <w:szCs w:val="28"/>
        </w:rPr>
        <w:t>»</w:t>
      </w:r>
      <w:r w:rsidR="00905839" w:rsidRPr="004A5706">
        <w:rPr>
          <w:sz w:val="28"/>
          <w:szCs w:val="28"/>
        </w:rPr>
        <w:t>,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w:t>
      </w:r>
      <w:r w:rsidR="00F91014">
        <w:rPr>
          <w:sz w:val="28"/>
          <w:szCs w:val="28"/>
        </w:rPr>
        <w:t xml:space="preserve"> и Войска национальной гвардии Российской Федерации</w:t>
      </w:r>
      <w:r w:rsidR="00905839" w:rsidRPr="004A5706">
        <w:rPr>
          <w:sz w:val="28"/>
          <w:szCs w:val="28"/>
        </w:rPr>
        <w:t xml:space="preserve">, расторжение трудового договора с работником осуществляется </w:t>
      </w:r>
      <w:r w:rsidR="00B53E38">
        <w:rPr>
          <w:sz w:val="28"/>
          <w:szCs w:val="28"/>
        </w:rPr>
        <w:br/>
      </w:r>
      <w:r w:rsidR="00905839" w:rsidRPr="004A5706">
        <w:rPr>
          <w:sz w:val="28"/>
          <w:szCs w:val="28"/>
        </w:rPr>
        <w:t xml:space="preserve">по инициативе работодателя по основанию, предусмотренному пунктом 13.1 части </w:t>
      </w:r>
      <w:r w:rsidR="00404D5C">
        <w:rPr>
          <w:sz w:val="28"/>
          <w:szCs w:val="28"/>
        </w:rPr>
        <w:t>1</w:t>
      </w:r>
      <w:r w:rsidR="00905839" w:rsidRPr="004A5706">
        <w:rPr>
          <w:sz w:val="28"/>
          <w:szCs w:val="28"/>
        </w:rPr>
        <w:t xml:space="preserve"> статьи 81 </w:t>
      </w:r>
      <w:r w:rsidR="00524CA4">
        <w:rPr>
          <w:sz w:val="28"/>
          <w:szCs w:val="28"/>
        </w:rPr>
        <w:t>Трудового</w:t>
      </w:r>
      <w:r w:rsidR="00905839" w:rsidRPr="004A5706">
        <w:rPr>
          <w:sz w:val="28"/>
          <w:szCs w:val="28"/>
        </w:rPr>
        <w:t xml:space="preserve"> </w:t>
      </w:r>
      <w:r w:rsidR="00524CA4">
        <w:rPr>
          <w:sz w:val="28"/>
          <w:szCs w:val="28"/>
        </w:rPr>
        <w:t>к</w:t>
      </w:r>
      <w:r w:rsidR="00905839" w:rsidRPr="004A5706">
        <w:rPr>
          <w:sz w:val="28"/>
          <w:szCs w:val="28"/>
        </w:rPr>
        <w:t>одекса</w:t>
      </w:r>
      <w:r w:rsidR="00524CA4">
        <w:rPr>
          <w:sz w:val="28"/>
          <w:szCs w:val="28"/>
        </w:rPr>
        <w:t xml:space="preserve"> РФ</w:t>
      </w:r>
      <w:r w:rsidR="00905839" w:rsidRPr="004A5706">
        <w:rPr>
          <w:sz w:val="28"/>
          <w:szCs w:val="28"/>
        </w:rPr>
        <w:t xml:space="preserve">.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соответствии </w:t>
      </w:r>
      <w:r w:rsidR="00B53E38">
        <w:rPr>
          <w:sz w:val="28"/>
          <w:szCs w:val="28"/>
        </w:rPr>
        <w:br/>
      </w:r>
      <w:r w:rsidR="00905839" w:rsidRPr="004A5706">
        <w:rPr>
          <w:sz w:val="28"/>
          <w:szCs w:val="28"/>
        </w:rPr>
        <w:t xml:space="preserve">с </w:t>
      </w:r>
      <w:hyperlink r:id="rId74" w:history="1">
        <w:r w:rsidR="00905839" w:rsidRPr="004A5706">
          <w:rPr>
            <w:sz w:val="28"/>
            <w:szCs w:val="28"/>
          </w:rPr>
          <w:t>пунктом 7 статьи 38</w:t>
        </w:r>
      </w:hyperlink>
      <w:r w:rsidR="00905839" w:rsidRPr="004A5706">
        <w:rPr>
          <w:sz w:val="28"/>
          <w:szCs w:val="28"/>
        </w:rPr>
        <w:t xml:space="preserve"> Федерального закон</w:t>
      </w:r>
      <w:r w:rsidR="00B53E38">
        <w:rPr>
          <w:sz w:val="28"/>
          <w:szCs w:val="28"/>
        </w:rPr>
        <w:t xml:space="preserve">а от 28 марта 1998 года № 53-ФЗ </w:t>
      </w:r>
      <w:r w:rsidR="00B53E38">
        <w:rPr>
          <w:sz w:val="28"/>
          <w:szCs w:val="28"/>
        </w:rPr>
        <w:br/>
        <w:t>«</w:t>
      </w:r>
      <w:r w:rsidR="00905839" w:rsidRPr="004A5706">
        <w:rPr>
          <w:sz w:val="28"/>
          <w:szCs w:val="28"/>
        </w:rPr>
        <w:t>О воинской обязанности и военной службе</w:t>
      </w:r>
      <w:r w:rsidR="00B53E38">
        <w:rPr>
          <w:sz w:val="28"/>
          <w:szCs w:val="28"/>
        </w:rPr>
        <w:t>»</w:t>
      </w:r>
      <w:r w:rsidR="00905839" w:rsidRPr="004A5706">
        <w:rPr>
          <w:sz w:val="28"/>
          <w:szCs w:val="28"/>
        </w:rPr>
        <w:t>,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w:t>
      </w:r>
      <w:r w:rsidR="00746D16" w:rsidRPr="004A5706">
        <w:rPr>
          <w:sz w:val="28"/>
          <w:szCs w:val="28"/>
        </w:rPr>
        <w:t xml:space="preserve"> и </w:t>
      </w:r>
      <w:r w:rsidR="00F91014">
        <w:rPr>
          <w:sz w:val="28"/>
          <w:szCs w:val="28"/>
        </w:rPr>
        <w:t>В</w:t>
      </w:r>
      <w:r w:rsidR="00746D16" w:rsidRPr="004A5706">
        <w:rPr>
          <w:sz w:val="28"/>
          <w:szCs w:val="28"/>
        </w:rPr>
        <w:t xml:space="preserve">ойска </w:t>
      </w:r>
      <w:r w:rsidR="00F91014">
        <w:rPr>
          <w:sz w:val="28"/>
          <w:szCs w:val="28"/>
        </w:rPr>
        <w:t>н</w:t>
      </w:r>
      <w:r w:rsidR="00746D16" w:rsidRPr="004A5706">
        <w:rPr>
          <w:sz w:val="28"/>
          <w:szCs w:val="28"/>
        </w:rPr>
        <w:t xml:space="preserve">ациональной </w:t>
      </w:r>
      <w:r w:rsidR="00F91014">
        <w:rPr>
          <w:sz w:val="28"/>
          <w:szCs w:val="28"/>
        </w:rPr>
        <w:t>г</w:t>
      </w:r>
      <w:r w:rsidR="00746D16" w:rsidRPr="004A5706">
        <w:rPr>
          <w:sz w:val="28"/>
          <w:szCs w:val="28"/>
        </w:rPr>
        <w:t>вардии Российской Федерации.</w:t>
      </w:r>
      <w:r w:rsidR="00905839" w:rsidRPr="004A5706">
        <w:rPr>
          <w:sz w:val="28"/>
          <w:szCs w:val="28"/>
        </w:rPr>
        <w:t xml:space="preserve"> </w:t>
      </w:r>
    </w:p>
    <w:p w14:paraId="0D608595" w14:textId="77777777" w:rsidR="000867B6" w:rsidRPr="004A5706" w:rsidRDefault="000867B6" w:rsidP="000867B6">
      <w:pPr>
        <w:shd w:val="clear" w:color="auto" w:fill="FFFFFF"/>
        <w:tabs>
          <w:tab w:val="left" w:pos="284"/>
          <w:tab w:val="left" w:pos="426"/>
          <w:tab w:val="left" w:pos="709"/>
          <w:tab w:val="left" w:pos="851"/>
          <w:tab w:val="left" w:pos="1418"/>
          <w:tab w:val="left" w:pos="1560"/>
          <w:tab w:val="center" w:pos="4704"/>
          <w:tab w:val="right" w:pos="9408"/>
        </w:tabs>
        <w:ind w:firstLine="709"/>
        <w:jc w:val="both"/>
        <w:rPr>
          <w:color w:val="000000"/>
          <w:sz w:val="28"/>
          <w:szCs w:val="28"/>
        </w:rPr>
      </w:pPr>
    </w:p>
    <w:p w14:paraId="4AF14B1E" w14:textId="73362969" w:rsidR="000867B6" w:rsidRPr="004A5706" w:rsidRDefault="000E6212" w:rsidP="00F91014">
      <w:pPr>
        <w:shd w:val="clear" w:color="auto" w:fill="FFFFFF"/>
        <w:tabs>
          <w:tab w:val="left" w:pos="284"/>
          <w:tab w:val="left" w:pos="426"/>
          <w:tab w:val="left" w:pos="709"/>
          <w:tab w:val="left" w:pos="851"/>
          <w:tab w:val="left" w:pos="1418"/>
          <w:tab w:val="left" w:pos="1560"/>
          <w:tab w:val="center" w:pos="4704"/>
          <w:tab w:val="right" w:pos="9408"/>
        </w:tabs>
        <w:jc w:val="center"/>
        <w:rPr>
          <w:b/>
          <w:color w:val="000000"/>
          <w:sz w:val="28"/>
          <w:szCs w:val="28"/>
        </w:rPr>
      </w:pPr>
      <w:r w:rsidRPr="004A5706">
        <w:rPr>
          <w:b/>
          <w:color w:val="000000"/>
          <w:sz w:val="28"/>
          <w:szCs w:val="28"/>
        </w:rPr>
        <w:t>11</w:t>
      </w:r>
      <w:r w:rsidR="000867B6" w:rsidRPr="004A5706">
        <w:rPr>
          <w:b/>
          <w:color w:val="000000"/>
          <w:sz w:val="28"/>
          <w:szCs w:val="28"/>
        </w:rPr>
        <w:t>. ЗАКЛЮЧИТЕЛЬНЫЕ ПОЛОЖЕНИЯ</w:t>
      </w:r>
    </w:p>
    <w:p w14:paraId="25DB9B43" w14:textId="77777777" w:rsidR="000867B6" w:rsidRPr="004A5706" w:rsidRDefault="000867B6" w:rsidP="000867B6">
      <w:pPr>
        <w:shd w:val="clear" w:color="auto" w:fill="FFFFFF"/>
        <w:tabs>
          <w:tab w:val="left" w:pos="284"/>
          <w:tab w:val="left" w:pos="426"/>
          <w:tab w:val="left" w:pos="709"/>
          <w:tab w:val="left" w:pos="851"/>
          <w:tab w:val="left" w:pos="1418"/>
          <w:tab w:val="left" w:pos="1560"/>
          <w:tab w:val="center" w:pos="4704"/>
          <w:tab w:val="right" w:pos="9408"/>
        </w:tabs>
        <w:ind w:firstLine="709"/>
        <w:jc w:val="center"/>
        <w:rPr>
          <w:b/>
          <w:color w:val="000000"/>
          <w:sz w:val="28"/>
          <w:szCs w:val="28"/>
        </w:rPr>
      </w:pPr>
    </w:p>
    <w:p w14:paraId="74E01940" w14:textId="2E0ACAA3" w:rsidR="000867B6" w:rsidRPr="004A5706" w:rsidRDefault="00A636B4" w:rsidP="000867B6">
      <w:pPr>
        <w:shd w:val="clear" w:color="auto" w:fill="FFFFFF"/>
        <w:tabs>
          <w:tab w:val="left" w:pos="709"/>
          <w:tab w:val="left" w:pos="851"/>
          <w:tab w:val="left" w:pos="1418"/>
          <w:tab w:val="left" w:pos="1560"/>
        </w:tabs>
        <w:ind w:firstLine="709"/>
        <w:jc w:val="both"/>
        <w:rPr>
          <w:color w:val="000000"/>
          <w:sz w:val="28"/>
          <w:szCs w:val="28"/>
        </w:rPr>
      </w:pPr>
      <w:r w:rsidRPr="004A5706">
        <w:rPr>
          <w:color w:val="000000"/>
          <w:sz w:val="28"/>
          <w:szCs w:val="28"/>
        </w:rPr>
        <w:t>11</w:t>
      </w:r>
      <w:r w:rsidR="000867B6" w:rsidRPr="004A5706">
        <w:rPr>
          <w:color w:val="000000"/>
          <w:sz w:val="28"/>
          <w:szCs w:val="28"/>
        </w:rPr>
        <w:t>.1.</w:t>
      </w:r>
      <w:r w:rsidR="000867B6" w:rsidRPr="004A5706">
        <w:rPr>
          <w:color w:val="000000"/>
          <w:sz w:val="28"/>
          <w:szCs w:val="28"/>
        </w:rPr>
        <w:tab/>
        <w:t xml:space="preserve">Настоящий коллективный договор заключен сроком на </w:t>
      </w:r>
      <w:r w:rsidR="00F91014">
        <w:rPr>
          <w:color w:val="000000"/>
          <w:sz w:val="28"/>
          <w:szCs w:val="28"/>
        </w:rPr>
        <w:t>три</w:t>
      </w:r>
      <w:r w:rsidR="000867B6" w:rsidRPr="004A5706">
        <w:rPr>
          <w:color w:val="000000"/>
          <w:sz w:val="28"/>
          <w:szCs w:val="28"/>
        </w:rPr>
        <w:t xml:space="preserve"> года </w:t>
      </w:r>
      <w:r w:rsidR="00B53E38">
        <w:rPr>
          <w:color w:val="000000"/>
          <w:sz w:val="28"/>
          <w:szCs w:val="28"/>
        </w:rPr>
        <w:br/>
      </w:r>
      <w:r w:rsidR="000867B6" w:rsidRPr="004A5706">
        <w:rPr>
          <w:color w:val="000000"/>
          <w:sz w:val="28"/>
          <w:szCs w:val="28"/>
        </w:rPr>
        <w:t xml:space="preserve">на период </w:t>
      </w:r>
      <w:r w:rsidR="000867B6" w:rsidRPr="004A5706">
        <w:rPr>
          <w:sz w:val="28"/>
          <w:szCs w:val="28"/>
        </w:rPr>
        <w:t xml:space="preserve">с 01 </w:t>
      </w:r>
      <w:r w:rsidR="006A2C3F" w:rsidRPr="004A5706">
        <w:rPr>
          <w:sz w:val="28"/>
          <w:szCs w:val="28"/>
        </w:rPr>
        <w:t>декабря</w:t>
      </w:r>
      <w:r w:rsidR="000867B6" w:rsidRPr="004A5706">
        <w:rPr>
          <w:sz w:val="28"/>
          <w:szCs w:val="28"/>
        </w:rPr>
        <w:t xml:space="preserve"> 202</w:t>
      </w:r>
      <w:r w:rsidR="00746D16" w:rsidRPr="004A5706">
        <w:rPr>
          <w:sz w:val="28"/>
          <w:szCs w:val="28"/>
        </w:rPr>
        <w:t>5</w:t>
      </w:r>
      <w:r w:rsidR="000867B6" w:rsidRPr="004A5706">
        <w:rPr>
          <w:sz w:val="28"/>
          <w:szCs w:val="28"/>
        </w:rPr>
        <w:t xml:space="preserve"> года по 3</w:t>
      </w:r>
      <w:r w:rsidR="006A2C3F" w:rsidRPr="004A5706">
        <w:rPr>
          <w:sz w:val="28"/>
          <w:szCs w:val="28"/>
        </w:rPr>
        <w:t>0</w:t>
      </w:r>
      <w:r w:rsidR="000867B6" w:rsidRPr="004A5706">
        <w:rPr>
          <w:sz w:val="28"/>
          <w:szCs w:val="28"/>
        </w:rPr>
        <w:t xml:space="preserve"> </w:t>
      </w:r>
      <w:r w:rsidR="006A2C3F" w:rsidRPr="004A5706">
        <w:rPr>
          <w:sz w:val="28"/>
          <w:szCs w:val="28"/>
        </w:rPr>
        <w:t>ноября</w:t>
      </w:r>
      <w:r w:rsidR="000867B6" w:rsidRPr="004A5706">
        <w:rPr>
          <w:sz w:val="28"/>
          <w:szCs w:val="28"/>
        </w:rPr>
        <w:t xml:space="preserve"> 202</w:t>
      </w:r>
      <w:r w:rsidR="00746D16" w:rsidRPr="004A5706">
        <w:rPr>
          <w:sz w:val="28"/>
          <w:szCs w:val="28"/>
        </w:rPr>
        <w:t>8</w:t>
      </w:r>
      <w:r w:rsidR="000867B6" w:rsidRPr="004A5706">
        <w:rPr>
          <w:sz w:val="28"/>
          <w:szCs w:val="28"/>
        </w:rPr>
        <w:t xml:space="preserve"> г</w:t>
      </w:r>
      <w:r w:rsidR="00746D16" w:rsidRPr="004A5706">
        <w:rPr>
          <w:sz w:val="28"/>
          <w:szCs w:val="28"/>
        </w:rPr>
        <w:t>ода.</w:t>
      </w:r>
      <w:r w:rsidR="000867B6" w:rsidRPr="004A5706">
        <w:rPr>
          <w:sz w:val="28"/>
          <w:szCs w:val="28"/>
        </w:rPr>
        <w:t xml:space="preserve"> </w:t>
      </w:r>
      <w:r w:rsidR="000867B6" w:rsidRPr="004A5706">
        <w:rPr>
          <w:color w:val="000000"/>
          <w:sz w:val="28"/>
          <w:szCs w:val="28"/>
        </w:rPr>
        <w:t xml:space="preserve">Он вступает в силу </w:t>
      </w:r>
      <w:r w:rsidR="00B53E38">
        <w:rPr>
          <w:color w:val="000000"/>
          <w:sz w:val="28"/>
          <w:szCs w:val="28"/>
        </w:rPr>
        <w:br/>
      </w:r>
      <w:r w:rsidR="000867B6" w:rsidRPr="004A5706">
        <w:rPr>
          <w:color w:val="000000"/>
          <w:sz w:val="28"/>
          <w:szCs w:val="28"/>
        </w:rPr>
        <w:t>со дня подписания и действует в течение всего</w:t>
      </w:r>
      <w:r w:rsidR="00746D16" w:rsidRPr="004A5706">
        <w:rPr>
          <w:color w:val="000000"/>
          <w:sz w:val="28"/>
          <w:szCs w:val="28"/>
        </w:rPr>
        <w:t xml:space="preserve"> указанного</w:t>
      </w:r>
      <w:r w:rsidR="000867B6" w:rsidRPr="004A5706">
        <w:rPr>
          <w:color w:val="000000"/>
          <w:sz w:val="28"/>
          <w:szCs w:val="28"/>
        </w:rPr>
        <w:t xml:space="preserve"> срока.</w:t>
      </w:r>
    </w:p>
    <w:p w14:paraId="5435AA21" w14:textId="06E0C8B6" w:rsidR="000867B6" w:rsidRPr="004A5706" w:rsidRDefault="00A636B4" w:rsidP="000867B6">
      <w:pPr>
        <w:shd w:val="clear" w:color="auto" w:fill="FFFFFF"/>
        <w:tabs>
          <w:tab w:val="left" w:pos="709"/>
          <w:tab w:val="left" w:pos="851"/>
          <w:tab w:val="left" w:pos="1418"/>
          <w:tab w:val="left" w:pos="1560"/>
        </w:tabs>
        <w:ind w:firstLine="709"/>
        <w:jc w:val="both"/>
        <w:rPr>
          <w:color w:val="000000"/>
          <w:sz w:val="28"/>
          <w:szCs w:val="28"/>
        </w:rPr>
      </w:pPr>
      <w:r w:rsidRPr="004A5706">
        <w:rPr>
          <w:sz w:val="28"/>
          <w:szCs w:val="28"/>
        </w:rPr>
        <w:t>11</w:t>
      </w:r>
      <w:r w:rsidR="000867B6" w:rsidRPr="004A5706">
        <w:rPr>
          <w:sz w:val="28"/>
          <w:szCs w:val="28"/>
        </w:rPr>
        <w:t>.2.</w:t>
      </w:r>
      <w:r w:rsidR="000867B6" w:rsidRPr="004A5706">
        <w:rPr>
          <w:sz w:val="28"/>
          <w:szCs w:val="28"/>
        </w:rPr>
        <w:tab/>
        <w:t xml:space="preserve">Стороны имеют право продлить действие коллективного договора </w:t>
      </w:r>
      <w:r w:rsidR="00B53E38">
        <w:rPr>
          <w:sz w:val="28"/>
          <w:szCs w:val="28"/>
        </w:rPr>
        <w:br/>
      </w:r>
      <w:r w:rsidR="000867B6" w:rsidRPr="004A5706">
        <w:rPr>
          <w:sz w:val="28"/>
          <w:szCs w:val="28"/>
        </w:rPr>
        <w:t>на срок не более трех лет</w:t>
      </w:r>
      <w:r w:rsidR="000867B6" w:rsidRPr="004A5706">
        <w:rPr>
          <w:color w:val="000000"/>
          <w:sz w:val="28"/>
          <w:szCs w:val="28"/>
        </w:rPr>
        <w:t>.</w:t>
      </w:r>
    </w:p>
    <w:p w14:paraId="29CC93D3" w14:textId="7DB8162E" w:rsidR="000867B6" w:rsidRPr="004A5706" w:rsidRDefault="000867B6" w:rsidP="000867B6">
      <w:pPr>
        <w:shd w:val="clear" w:color="auto" w:fill="FFFFFF"/>
        <w:tabs>
          <w:tab w:val="left" w:pos="709"/>
          <w:tab w:val="left" w:pos="851"/>
          <w:tab w:val="left" w:pos="1418"/>
          <w:tab w:val="left" w:pos="1560"/>
        </w:tabs>
        <w:ind w:firstLine="709"/>
        <w:jc w:val="both"/>
        <w:rPr>
          <w:color w:val="000000"/>
          <w:sz w:val="28"/>
          <w:szCs w:val="28"/>
        </w:rPr>
      </w:pPr>
      <w:r w:rsidRPr="004A5706">
        <w:rPr>
          <w:color w:val="000000"/>
          <w:sz w:val="28"/>
          <w:szCs w:val="28"/>
        </w:rPr>
        <w:t>1</w:t>
      </w:r>
      <w:r w:rsidR="00A636B4" w:rsidRPr="004A5706">
        <w:rPr>
          <w:color w:val="000000"/>
          <w:sz w:val="28"/>
          <w:szCs w:val="28"/>
        </w:rPr>
        <w:t>1</w:t>
      </w:r>
      <w:r w:rsidRPr="004A5706">
        <w:rPr>
          <w:color w:val="000000"/>
          <w:sz w:val="28"/>
          <w:szCs w:val="28"/>
        </w:rPr>
        <w:t>.3.</w:t>
      </w:r>
      <w:r w:rsidRPr="004A5706">
        <w:rPr>
          <w:color w:val="000000"/>
          <w:sz w:val="28"/>
          <w:szCs w:val="28"/>
        </w:rPr>
        <w:tab/>
        <w:t>Изменения и дополнения коллективного договора в течение срока его действия производятся только по взаимному согласию в порядке, установленном законодательством РФ для его заключения.</w:t>
      </w:r>
    </w:p>
    <w:p w14:paraId="284FC558" w14:textId="29A46F29" w:rsidR="000867B6" w:rsidRPr="004A5706" w:rsidRDefault="00A636B4" w:rsidP="000867B6">
      <w:pPr>
        <w:shd w:val="clear" w:color="auto" w:fill="FFFFFF"/>
        <w:tabs>
          <w:tab w:val="left" w:pos="709"/>
          <w:tab w:val="left" w:pos="851"/>
          <w:tab w:val="left" w:pos="1418"/>
          <w:tab w:val="left" w:pos="1560"/>
        </w:tabs>
        <w:ind w:firstLine="709"/>
        <w:jc w:val="both"/>
        <w:rPr>
          <w:sz w:val="28"/>
          <w:szCs w:val="28"/>
        </w:rPr>
      </w:pPr>
      <w:r w:rsidRPr="004A5706">
        <w:rPr>
          <w:color w:val="000000"/>
          <w:sz w:val="28"/>
          <w:szCs w:val="28"/>
        </w:rPr>
        <w:t>11</w:t>
      </w:r>
      <w:r w:rsidR="000867B6" w:rsidRPr="004A5706">
        <w:rPr>
          <w:color w:val="000000"/>
          <w:sz w:val="28"/>
          <w:szCs w:val="28"/>
        </w:rPr>
        <w:t>.4.</w:t>
      </w:r>
      <w:r w:rsidR="000867B6" w:rsidRPr="004A5706">
        <w:rPr>
          <w:color w:val="000000"/>
          <w:sz w:val="28"/>
          <w:szCs w:val="28"/>
        </w:rPr>
        <w:tab/>
        <w:t xml:space="preserve">Для </w:t>
      </w:r>
      <w:r w:rsidR="000867B6" w:rsidRPr="004A5706">
        <w:rPr>
          <w:sz w:val="28"/>
          <w:szCs w:val="28"/>
        </w:rPr>
        <w:t>установления этических норм и правил служебного поведения работников, для повышения эффективности выполнения ими своей профессиональной деятельности, обеспечения единых норм поведения работников органов социальной защиты населения и учреждений социального обслуживания, а также в целях  содействия укреплению авторитета работника органа социальной защиты населения и работника учреждения социального обслуживания, Стороны договорились руководствоваться положениями Кодекса этики для работников ГБУ Геронтологическ</w:t>
      </w:r>
      <w:r w:rsidR="007C767B">
        <w:rPr>
          <w:sz w:val="28"/>
          <w:szCs w:val="28"/>
        </w:rPr>
        <w:t>ий</w:t>
      </w:r>
      <w:r w:rsidR="000867B6" w:rsidRPr="004A5706">
        <w:rPr>
          <w:sz w:val="28"/>
          <w:szCs w:val="28"/>
        </w:rPr>
        <w:t xml:space="preserve"> центр «</w:t>
      </w:r>
      <w:r w:rsidR="006A2C3F" w:rsidRPr="004A5706">
        <w:rPr>
          <w:sz w:val="28"/>
          <w:szCs w:val="28"/>
        </w:rPr>
        <w:t>Восточный</w:t>
      </w:r>
      <w:r w:rsidR="000867B6" w:rsidRPr="004A5706">
        <w:rPr>
          <w:sz w:val="28"/>
          <w:szCs w:val="28"/>
        </w:rPr>
        <w:t>» (Приложение № 11 к настоящему Коллективному Договору).</w:t>
      </w:r>
    </w:p>
    <w:p w14:paraId="17528395" w14:textId="049897DC" w:rsidR="000867B6" w:rsidRPr="004A5706" w:rsidRDefault="00A636B4" w:rsidP="000867B6">
      <w:pPr>
        <w:widowControl/>
        <w:tabs>
          <w:tab w:val="left" w:pos="709"/>
          <w:tab w:val="left" w:pos="851"/>
          <w:tab w:val="left" w:pos="1418"/>
          <w:tab w:val="left" w:pos="1560"/>
        </w:tabs>
        <w:ind w:firstLine="709"/>
        <w:jc w:val="both"/>
        <w:rPr>
          <w:sz w:val="28"/>
          <w:szCs w:val="28"/>
        </w:rPr>
      </w:pPr>
      <w:r w:rsidRPr="004A5706">
        <w:rPr>
          <w:color w:val="000000"/>
          <w:sz w:val="28"/>
          <w:szCs w:val="28"/>
        </w:rPr>
        <w:t>11</w:t>
      </w:r>
      <w:r w:rsidR="000867B6" w:rsidRPr="004A5706">
        <w:rPr>
          <w:color w:val="000000"/>
          <w:sz w:val="28"/>
          <w:szCs w:val="28"/>
        </w:rPr>
        <w:t>.5.</w:t>
      </w:r>
      <w:r w:rsidR="000867B6" w:rsidRPr="004A5706">
        <w:rPr>
          <w:color w:val="000000"/>
          <w:sz w:val="28"/>
          <w:szCs w:val="28"/>
        </w:rPr>
        <w:tab/>
      </w:r>
      <w:r w:rsidR="000867B6" w:rsidRPr="004A5706">
        <w:rPr>
          <w:sz w:val="28"/>
          <w:szCs w:val="28"/>
        </w:rPr>
        <w:t xml:space="preserve">Порядок разрешения коллективного трудового спора состоит </w:t>
      </w:r>
      <w:r w:rsidR="00B53E38">
        <w:rPr>
          <w:sz w:val="28"/>
          <w:szCs w:val="28"/>
        </w:rPr>
        <w:br/>
      </w:r>
      <w:r w:rsidR="000867B6" w:rsidRPr="004A5706">
        <w:rPr>
          <w:sz w:val="28"/>
          <w:szCs w:val="28"/>
        </w:rPr>
        <w:t xml:space="preserve">из следующих этапов: рассмотрение коллективного трудового спора примирительной комиссией, рассмотрение коллективного трудового спора </w:t>
      </w:r>
      <w:r w:rsidR="00B53E38">
        <w:rPr>
          <w:sz w:val="28"/>
          <w:szCs w:val="28"/>
        </w:rPr>
        <w:br/>
      </w:r>
      <w:r w:rsidR="000867B6" w:rsidRPr="004A5706">
        <w:rPr>
          <w:sz w:val="28"/>
          <w:szCs w:val="28"/>
        </w:rPr>
        <w:t>с участием посредника и (или) в трудовом арбитраже</w:t>
      </w:r>
      <w:r w:rsidR="006A2C3F" w:rsidRPr="004A5706">
        <w:rPr>
          <w:sz w:val="28"/>
          <w:szCs w:val="28"/>
        </w:rPr>
        <w:t>.</w:t>
      </w:r>
    </w:p>
    <w:p w14:paraId="538EB0F6" w14:textId="432670BF" w:rsidR="000867B6" w:rsidRPr="004A5706" w:rsidRDefault="000867B6" w:rsidP="000867B6">
      <w:pPr>
        <w:shd w:val="clear" w:color="auto" w:fill="FFFFFF"/>
        <w:tabs>
          <w:tab w:val="left" w:pos="-2694"/>
          <w:tab w:val="left" w:pos="709"/>
          <w:tab w:val="left" w:pos="851"/>
          <w:tab w:val="left" w:pos="1418"/>
          <w:tab w:val="left" w:pos="1560"/>
        </w:tabs>
        <w:ind w:firstLine="709"/>
        <w:jc w:val="both"/>
        <w:rPr>
          <w:color w:val="000000"/>
          <w:sz w:val="28"/>
          <w:szCs w:val="28"/>
        </w:rPr>
      </w:pPr>
      <w:r w:rsidRPr="004A5706">
        <w:rPr>
          <w:color w:val="000000"/>
          <w:sz w:val="28"/>
          <w:szCs w:val="28"/>
        </w:rPr>
        <w:t xml:space="preserve">Для урегулирования разногласий в ходе коллективных переговоров </w:t>
      </w:r>
      <w:r w:rsidR="00B53E38">
        <w:rPr>
          <w:color w:val="000000"/>
          <w:sz w:val="28"/>
          <w:szCs w:val="28"/>
        </w:rPr>
        <w:br/>
      </w:r>
      <w:r w:rsidRPr="004A5706">
        <w:rPr>
          <w:color w:val="000000"/>
          <w:sz w:val="28"/>
          <w:szCs w:val="28"/>
        </w:rPr>
        <w:lastRenderedPageBreak/>
        <w:t xml:space="preserve">и исполнения коллективного договора стороны используют примирительные процедуры путем создания примирительной комиссии. </w:t>
      </w:r>
    </w:p>
    <w:p w14:paraId="2427B24C" w14:textId="3F393A5A" w:rsidR="000867B6" w:rsidRPr="004A5706" w:rsidRDefault="000867B6" w:rsidP="000867B6">
      <w:pPr>
        <w:shd w:val="clear" w:color="auto" w:fill="FFFFFF"/>
        <w:tabs>
          <w:tab w:val="left" w:pos="-2694"/>
          <w:tab w:val="left" w:pos="-1843"/>
          <w:tab w:val="left" w:pos="709"/>
          <w:tab w:val="left" w:pos="851"/>
          <w:tab w:val="left" w:pos="1418"/>
          <w:tab w:val="left" w:pos="1560"/>
        </w:tabs>
        <w:ind w:firstLine="709"/>
        <w:jc w:val="both"/>
        <w:rPr>
          <w:color w:val="000000"/>
          <w:sz w:val="28"/>
          <w:szCs w:val="28"/>
        </w:rPr>
      </w:pPr>
      <w:r w:rsidRPr="004A5706">
        <w:rPr>
          <w:color w:val="000000"/>
          <w:sz w:val="28"/>
          <w:szCs w:val="28"/>
        </w:rPr>
        <w:t xml:space="preserve">Примирительная комиссия создается в срок до трех рабочих дней </w:t>
      </w:r>
      <w:r w:rsidR="00B53E38">
        <w:rPr>
          <w:color w:val="000000"/>
          <w:sz w:val="28"/>
          <w:szCs w:val="28"/>
        </w:rPr>
        <w:br/>
      </w:r>
      <w:r w:rsidRPr="004A5706">
        <w:rPr>
          <w:color w:val="000000"/>
          <w:sz w:val="28"/>
          <w:szCs w:val="28"/>
        </w:rPr>
        <w:t xml:space="preserve">с момента начала коллективного трудового спора. Решение о создании комиссии оформляется соответствующим приказом (распоряжением) работодателя </w:t>
      </w:r>
      <w:r w:rsidR="00B53E38">
        <w:rPr>
          <w:color w:val="000000"/>
          <w:sz w:val="28"/>
          <w:szCs w:val="28"/>
        </w:rPr>
        <w:br/>
      </w:r>
      <w:r w:rsidRPr="004A5706">
        <w:rPr>
          <w:color w:val="000000"/>
          <w:sz w:val="28"/>
          <w:szCs w:val="28"/>
        </w:rPr>
        <w:t>и решением представителя работников.</w:t>
      </w:r>
    </w:p>
    <w:p w14:paraId="21EFDACA" w14:textId="77777777" w:rsidR="000867B6" w:rsidRPr="004A5706" w:rsidRDefault="000867B6" w:rsidP="000867B6">
      <w:pPr>
        <w:shd w:val="clear" w:color="auto" w:fill="FFFFFF"/>
        <w:tabs>
          <w:tab w:val="left" w:pos="709"/>
          <w:tab w:val="left" w:pos="851"/>
          <w:tab w:val="left" w:pos="1418"/>
          <w:tab w:val="left" w:pos="1560"/>
        </w:tabs>
        <w:ind w:firstLine="709"/>
        <w:jc w:val="both"/>
        <w:rPr>
          <w:color w:val="000000"/>
          <w:sz w:val="28"/>
          <w:szCs w:val="28"/>
        </w:rPr>
      </w:pPr>
      <w:r w:rsidRPr="004A5706">
        <w:rPr>
          <w:color w:val="000000"/>
          <w:sz w:val="28"/>
          <w:szCs w:val="28"/>
        </w:rPr>
        <w:t>Примирительная комиссия формируется из представителей сторон коллективного трудового спора на равноправной основе.</w:t>
      </w:r>
    </w:p>
    <w:p w14:paraId="09A92E4F" w14:textId="0D0A227B" w:rsidR="000867B6" w:rsidRPr="004A5706" w:rsidRDefault="000867B6" w:rsidP="000867B6">
      <w:pPr>
        <w:shd w:val="clear" w:color="auto" w:fill="FFFFFF"/>
        <w:tabs>
          <w:tab w:val="left" w:pos="-1843"/>
          <w:tab w:val="left" w:pos="709"/>
          <w:tab w:val="left" w:pos="851"/>
          <w:tab w:val="left" w:pos="1418"/>
          <w:tab w:val="left" w:pos="1560"/>
        </w:tabs>
        <w:ind w:firstLine="709"/>
        <w:jc w:val="both"/>
        <w:rPr>
          <w:color w:val="000000"/>
          <w:sz w:val="28"/>
          <w:szCs w:val="28"/>
        </w:rPr>
      </w:pPr>
      <w:r w:rsidRPr="004A5706">
        <w:rPr>
          <w:color w:val="000000"/>
          <w:sz w:val="28"/>
          <w:szCs w:val="28"/>
        </w:rPr>
        <w:t>Стороны коллективного трудового спора не вправе уклоняться от создания примирительной комиссии и участия в её работе.</w:t>
      </w:r>
    </w:p>
    <w:p w14:paraId="3A6245A5" w14:textId="77777777" w:rsidR="000867B6" w:rsidRPr="004A5706" w:rsidRDefault="000867B6" w:rsidP="000867B6">
      <w:pPr>
        <w:shd w:val="clear" w:color="auto" w:fill="FFFFFF"/>
        <w:tabs>
          <w:tab w:val="left" w:pos="709"/>
          <w:tab w:val="left" w:pos="851"/>
          <w:tab w:val="left" w:pos="1418"/>
          <w:tab w:val="left" w:pos="1560"/>
        </w:tabs>
        <w:ind w:firstLine="709"/>
        <w:jc w:val="both"/>
        <w:rPr>
          <w:color w:val="000000"/>
          <w:sz w:val="28"/>
          <w:szCs w:val="28"/>
        </w:rPr>
      </w:pPr>
      <w:r w:rsidRPr="004A5706">
        <w:rPr>
          <w:color w:val="000000"/>
          <w:sz w:val="28"/>
          <w:szCs w:val="28"/>
        </w:rPr>
        <w:t>Работодатель создает необходимые условия для работы примирительной комиссии.</w:t>
      </w:r>
    </w:p>
    <w:p w14:paraId="6716A694" w14:textId="1D6C4520" w:rsidR="000867B6" w:rsidRPr="004A5706" w:rsidRDefault="000867B6" w:rsidP="000867B6">
      <w:pPr>
        <w:shd w:val="clear" w:color="auto" w:fill="FFFFFF"/>
        <w:tabs>
          <w:tab w:val="left" w:pos="-2694"/>
          <w:tab w:val="left" w:pos="709"/>
          <w:tab w:val="left" w:pos="851"/>
          <w:tab w:val="left" w:pos="1418"/>
          <w:tab w:val="left" w:pos="1560"/>
        </w:tabs>
        <w:ind w:firstLine="709"/>
        <w:jc w:val="both"/>
        <w:rPr>
          <w:color w:val="000000"/>
          <w:sz w:val="28"/>
          <w:szCs w:val="28"/>
        </w:rPr>
      </w:pPr>
      <w:r w:rsidRPr="004A5706">
        <w:rPr>
          <w:color w:val="000000"/>
          <w:sz w:val="28"/>
          <w:szCs w:val="28"/>
        </w:rPr>
        <w:t xml:space="preserve">Коллективный трудовой спор должен быть рассмотрен примирительной комиссией в срок до пяти рабочих дней с момента издания приказа (распоряжения) о её создании. Указанный срок может быть продлен </w:t>
      </w:r>
      <w:r w:rsidR="00524CA4">
        <w:rPr>
          <w:color w:val="000000"/>
          <w:sz w:val="28"/>
          <w:szCs w:val="28"/>
        </w:rPr>
        <w:br/>
      </w:r>
      <w:r w:rsidRPr="004A5706">
        <w:rPr>
          <w:color w:val="000000"/>
          <w:sz w:val="28"/>
          <w:szCs w:val="28"/>
        </w:rPr>
        <w:t>при взаимном согласии сторон, что оформляется протоколом.</w:t>
      </w:r>
    </w:p>
    <w:p w14:paraId="6B015B39" w14:textId="280226B5" w:rsidR="000867B6" w:rsidRPr="004A5706" w:rsidRDefault="000867B6" w:rsidP="000867B6">
      <w:pPr>
        <w:shd w:val="clear" w:color="auto" w:fill="FFFFFF"/>
        <w:tabs>
          <w:tab w:val="left" w:pos="-2694"/>
          <w:tab w:val="left" w:pos="709"/>
          <w:tab w:val="left" w:pos="851"/>
          <w:tab w:val="left" w:pos="1418"/>
          <w:tab w:val="left" w:pos="1560"/>
        </w:tabs>
        <w:ind w:firstLine="709"/>
        <w:jc w:val="both"/>
        <w:rPr>
          <w:color w:val="000000"/>
          <w:sz w:val="28"/>
          <w:szCs w:val="28"/>
        </w:rPr>
      </w:pPr>
      <w:r w:rsidRPr="004A5706">
        <w:rPr>
          <w:color w:val="000000"/>
          <w:sz w:val="28"/>
          <w:szCs w:val="28"/>
        </w:rP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14:paraId="2E158348" w14:textId="7593B5E8" w:rsidR="000867B6" w:rsidRPr="004A5706" w:rsidRDefault="000867B6" w:rsidP="000867B6">
      <w:pPr>
        <w:shd w:val="clear" w:color="auto" w:fill="FFFFFF"/>
        <w:tabs>
          <w:tab w:val="left" w:pos="-2694"/>
          <w:tab w:val="left" w:pos="709"/>
          <w:tab w:val="left" w:pos="851"/>
          <w:tab w:val="left" w:pos="1418"/>
          <w:tab w:val="left" w:pos="1560"/>
        </w:tabs>
        <w:ind w:firstLine="709"/>
        <w:jc w:val="both"/>
        <w:rPr>
          <w:color w:val="000000"/>
          <w:sz w:val="28"/>
          <w:szCs w:val="28"/>
        </w:rPr>
      </w:pPr>
      <w:r w:rsidRPr="004A5706">
        <w:rPr>
          <w:color w:val="000000"/>
          <w:sz w:val="28"/>
          <w:szCs w:val="28"/>
        </w:rPr>
        <w:t xml:space="preserve">При </w:t>
      </w:r>
      <w:r w:rsidR="006A2C3F" w:rsidRPr="004A5706">
        <w:rPr>
          <w:color w:val="000000"/>
          <w:sz w:val="28"/>
          <w:szCs w:val="28"/>
        </w:rPr>
        <w:t>недостижении</w:t>
      </w:r>
      <w:r w:rsidRPr="004A5706">
        <w:rPr>
          <w:color w:val="000000"/>
          <w:sz w:val="28"/>
          <w:szCs w:val="28"/>
        </w:rPr>
        <w:t xml:space="preserve"> согласия в примирительной комиссии стороны коллективного трудового спора приступают к переговорам о приглашении посредника или создании трудового арбитража. </w:t>
      </w:r>
    </w:p>
    <w:p w14:paraId="0A5A3874" w14:textId="23572FB1" w:rsidR="000867B6" w:rsidRPr="004A5706" w:rsidRDefault="00A636B4" w:rsidP="000867B6">
      <w:pPr>
        <w:shd w:val="clear" w:color="auto" w:fill="FFFFFF"/>
        <w:tabs>
          <w:tab w:val="left" w:pos="284"/>
          <w:tab w:val="left" w:pos="426"/>
          <w:tab w:val="left" w:pos="709"/>
          <w:tab w:val="left" w:pos="851"/>
          <w:tab w:val="left" w:pos="994"/>
          <w:tab w:val="left" w:pos="1418"/>
          <w:tab w:val="left" w:pos="1560"/>
        </w:tabs>
        <w:ind w:firstLine="709"/>
        <w:jc w:val="both"/>
        <w:rPr>
          <w:color w:val="000000"/>
          <w:sz w:val="28"/>
          <w:szCs w:val="28"/>
        </w:rPr>
      </w:pPr>
      <w:r w:rsidRPr="004A5706">
        <w:rPr>
          <w:color w:val="000000"/>
          <w:sz w:val="28"/>
          <w:szCs w:val="28"/>
        </w:rPr>
        <w:t>11</w:t>
      </w:r>
      <w:r w:rsidR="00B53E38">
        <w:rPr>
          <w:color w:val="000000"/>
          <w:sz w:val="28"/>
          <w:szCs w:val="28"/>
        </w:rPr>
        <w:t>.6.</w:t>
      </w:r>
      <w:r w:rsidR="00B53E38">
        <w:rPr>
          <w:color w:val="000000"/>
          <w:sz w:val="28"/>
          <w:szCs w:val="28"/>
        </w:rPr>
        <w:tab/>
        <w:t>С</w:t>
      </w:r>
      <w:r w:rsidR="000867B6" w:rsidRPr="004A5706">
        <w:rPr>
          <w:color w:val="000000"/>
          <w:sz w:val="28"/>
          <w:szCs w:val="28"/>
        </w:rPr>
        <w:t>тороны договорились, что текст коллективного договора должен быть доведен Работодателем до сведения работников в течени</w:t>
      </w:r>
      <w:r w:rsidR="00B53E38">
        <w:rPr>
          <w:color w:val="000000"/>
          <w:sz w:val="28"/>
          <w:szCs w:val="28"/>
        </w:rPr>
        <w:t xml:space="preserve">е 10 дней после </w:t>
      </w:r>
      <w:r w:rsidR="00524CA4">
        <w:rPr>
          <w:color w:val="000000"/>
          <w:sz w:val="28"/>
          <w:szCs w:val="28"/>
        </w:rPr>
        <w:br/>
      </w:r>
      <w:r w:rsidR="00B53E38">
        <w:rPr>
          <w:color w:val="000000"/>
          <w:sz w:val="28"/>
          <w:szCs w:val="28"/>
        </w:rPr>
        <w:t>подписания.</w:t>
      </w:r>
    </w:p>
    <w:p w14:paraId="42345EB5" w14:textId="0E92A8D3" w:rsidR="000867B6" w:rsidRPr="00B53E38" w:rsidRDefault="000867B6" w:rsidP="00B53E38">
      <w:pPr>
        <w:shd w:val="clear" w:color="auto" w:fill="FFFFFF"/>
        <w:tabs>
          <w:tab w:val="left" w:pos="-2694"/>
          <w:tab w:val="left" w:pos="709"/>
          <w:tab w:val="left" w:pos="851"/>
          <w:tab w:val="left" w:pos="1418"/>
          <w:tab w:val="left" w:pos="1560"/>
        </w:tabs>
        <w:ind w:firstLine="709"/>
        <w:jc w:val="both"/>
        <w:rPr>
          <w:color w:val="000000"/>
          <w:sz w:val="28"/>
          <w:szCs w:val="28"/>
        </w:rPr>
      </w:pPr>
      <w:r w:rsidRPr="004A5706">
        <w:rPr>
          <w:color w:val="000000"/>
          <w:sz w:val="28"/>
          <w:szCs w:val="28"/>
        </w:rPr>
        <w:tab/>
        <w:t xml:space="preserve">Профсоюзный орган обязуется разъяснять работникам положения коллективного договора, содействовать реализации их прав, основанных </w:t>
      </w:r>
      <w:r w:rsidR="00B53E38">
        <w:rPr>
          <w:color w:val="000000"/>
          <w:sz w:val="28"/>
          <w:szCs w:val="28"/>
        </w:rPr>
        <w:br/>
      </w:r>
      <w:r w:rsidRPr="004A5706">
        <w:rPr>
          <w:color w:val="000000"/>
          <w:sz w:val="28"/>
          <w:szCs w:val="28"/>
        </w:rPr>
        <w:t>на коллективном договоре.</w:t>
      </w:r>
    </w:p>
    <w:p w14:paraId="47BE777C" w14:textId="6A9CE215" w:rsidR="000867B6" w:rsidRPr="004A5706" w:rsidRDefault="00A636B4" w:rsidP="00B53E38">
      <w:pPr>
        <w:shd w:val="clear" w:color="auto" w:fill="FFFFFF"/>
        <w:tabs>
          <w:tab w:val="left" w:pos="-2694"/>
          <w:tab w:val="left" w:pos="-2410"/>
          <w:tab w:val="left" w:pos="709"/>
          <w:tab w:val="left" w:pos="851"/>
          <w:tab w:val="left" w:pos="1418"/>
          <w:tab w:val="left" w:pos="1560"/>
        </w:tabs>
        <w:ind w:firstLine="709"/>
        <w:jc w:val="both"/>
        <w:rPr>
          <w:color w:val="000000"/>
          <w:sz w:val="28"/>
          <w:szCs w:val="28"/>
        </w:rPr>
      </w:pPr>
      <w:r w:rsidRPr="004A5706">
        <w:rPr>
          <w:color w:val="000000"/>
          <w:sz w:val="28"/>
          <w:szCs w:val="28"/>
        </w:rPr>
        <w:t>11</w:t>
      </w:r>
      <w:r w:rsidR="000867B6" w:rsidRPr="004A5706">
        <w:rPr>
          <w:color w:val="000000"/>
          <w:sz w:val="28"/>
          <w:szCs w:val="28"/>
        </w:rPr>
        <w:t>.</w:t>
      </w:r>
      <w:r w:rsidR="00B53E38">
        <w:rPr>
          <w:color w:val="000000"/>
          <w:sz w:val="28"/>
          <w:szCs w:val="28"/>
        </w:rPr>
        <w:t>7</w:t>
      </w:r>
      <w:r w:rsidR="000867B6" w:rsidRPr="004A5706">
        <w:rPr>
          <w:color w:val="000000"/>
          <w:sz w:val="28"/>
          <w:szCs w:val="28"/>
        </w:rPr>
        <w:t>.</w:t>
      </w:r>
      <w:r w:rsidR="000867B6" w:rsidRPr="004A5706">
        <w:rPr>
          <w:color w:val="000000"/>
          <w:sz w:val="28"/>
          <w:szCs w:val="28"/>
        </w:rPr>
        <w:tab/>
        <w:t xml:space="preserve">За неисполнение настоящего коллективного договора и нарушение его условий стороны коллективного договора несут ответственность </w:t>
      </w:r>
      <w:r w:rsidR="00B53E38">
        <w:rPr>
          <w:color w:val="000000"/>
          <w:sz w:val="28"/>
          <w:szCs w:val="28"/>
        </w:rPr>
        <w:br/>
      </w:r>
      <w:r w:rsidR="000867B6" w:rsidRPr="004A5706">
        <w:rPr>
          <w:color w:val="000000"/>
          <w:sz w:val="28"/>
          <w:szCs w:val="28"/>
        </w:rPr>
        <w:t xml:space="preserve">в соответствии с </w:t>
      </w:r>
      <w:r w:rsidR="006A2C3F" w:rsidRPr="004A5706">
        <w:rPr>
          <w:sz w:val="28"/>
          <w:szCs w:val="28"/>
        </w:rPr>
        <w:t xml:space="preserve">действующим </w:t>
      </w:r>
      <w:r w:rsidR="000867B6" w:rsidRPr="004A5706">
        <w:rPr>
          <w:color w:val="000000"/>
          <w:sz w:val="28"/>
          <w:szCs w:val="28"/>
        </w:rPr>
        <w:t>законодательством РФ.</w:t>
      </w:r>
    </w:p>
    <w:p w14:paraId="70FAB400" w14:textId="6C2C984E" w:rsidR="000867B6" w:rsidRPr="004A5706" w:rsidRDefault="00A636B4" w:rsidP="000867B6">
      <w:pPr>
        <w:shd w:val="clear" w:color="auto" w:fill="FFFFFF"/>
        <w:tabs>
          <w:tab w:val="left" w:pos="284"/>
          <w:tab w:val="left" w:pos="426"/>
          <w:tab w:val="left" w:pos="709"/>
          <w:tab w:val="left" w:pos="851"/>
          <w:tab w:val="left" w:pos="994"/>
          <w:tab w:val="left" w:pos="1418"/>
          <w:tab w:val="left" w:pos="1560"/>
        </w:tabs>
        <w:ind w:firstLine="709"/>
        <w:jc w:val="both"/>
        <w:rPr>
          <w:color w:val="000000"/>
          <w:sz w:val="28"/>
          <w:szCs w:val="28"/>
        </w:rPr>
      </w:pPr>
      <w:r w:rsidRPr="004A5706">
        <w:rPr>
          <w:color w:val="000000"/>
          <w:sz w:val="28"/>
          <w:szCs w:val="28"/>
        </w:rPr>
        <w:t>11</w:t>
      </w:r>
      <w:r w:rsidR="000867B6" w:rsidRPr="004A5706">
        <w:rPr>
          <w:color w:val="000000"/>
          <w:sz w:val="28"/>
          <w:szCs w:val="28"/>
        </w:rPr>
        <w:t>.</w:t>
      </w:r>
      <w:r w:rsidR="00B53E38">
        <w:rPr>
          <w:color w:val="000000"/>
          <w:sz w:val="28"/>
          <w:szCs w:val="28"/>
        </w:rPr>
        <w:t>8</w:t>
      </w:r>
      <w:r w:rsidR="000867B6" w:rsidRPr="004A5706">
        <w:rPr>
          <w:color w:val="000000"/>
          <w:sz w:val="28"/>
          <w:szCs w:val="28"/>
        </w:rPr>
        <w:t>.</w:t>
      </w:r>
      <w:r w:rsidR="000867B6" w:rsidRPr="004A5706">
        <w:rPr>
          <w:color w:val="000000"/>
          <w:sz w:val="28"/>
          <w:szCs w:val="28"/>
        </w:rPr>
        <w:tab/>
        <w:t xml:space="preserve">Настоящий коллективный договор, направляется Работодателем </w:t>
      </w:r>
      <w:r w:rsidR="0057152E">
        <w:rPr>
          <w:color w:val="000000"/>
          <w:sz w:val="28"/>
          <w:szCs w:val="28"/>
        </w:rPr>
        <w:br/>
      </w:r>
      <w:r w:rsidR="000867B6" w:rsidRPr="004A5706">
        <w:rPr>
          <w:color w:val="000000"/>
          <w:sz w:val="28"/>
          <w:szCs w:val="28"/>
        </w:rPr>
        <w:t xml:space="preserve">на уведомительную регистрацию в соответствующий орган по труду в течение семи дней со дня подписания. Вступление настоящего коллективного договора </w:t>
      </w:r>
      <w:r w:rsidR="0057152E">
        <w:rPr>
          <w:color w:val="000000"/>
          <w:sz w:val="28"/>
          <w:szCs w:val="28"/>
        </w:rPr>
        <w:br/>
      </w:r>
      <w:r w:rsidR="000867B6" w:rsidRPr="004A5706">
        <w:rPr>
          <w:color w:val="000000"/>
          <w:sz w:val="28"/>
          <w:szCs w:val="28"/>
        </w:rPr>
        <w:t>в силу, не зависит от факта его уведомительной регистрации.</w:t>
      </w:r>
    </w:p>
    <w:p w14:paraId="2138173A" w14:textId="77777777" w:rsidR="00B53E38" w:rsidRDefault="00B53E38">
      <w:pPr>
        <w:widowControl/>
        <w:autoSpaceDE/>
        <w:autoSpaceDN/>
        <w:adjustRightInd/>
        <w:spacing w:after="160" w:line="259" w:lineRule="auto"/>
        <w:rPr>
          <w:b/>
          <w:sz w:val="28"/>
          <w:szCs w:val="28"/>
        </w:rPr>
      </w:pPr>
      <w:r>
        <w:rPr>
          <w:b/>
          <w:sz w:val="28"/>
          <w:szCs w:val="28"/>
        </w:rPr>
        <w:br w:type="page"/>
      </w:r>
    </w:p>
    <w:p w14:paraId="333F0F11" w14:textId="4A32FD9C" w:rsidR="00D17F66" w:rsidRDefault="00D17F66" w:rsidP="00D17F66">
      <w:pPr>
        <w:rPr>
          <w:b/>
          <w:sz w:val="28"/>
          <w:szCs w:val="28"/>
        </w:rPr>
      </w:pPr>
      <w:r w:rsidRPr="004A5706">
        <w:rPr>
          <w:b/>
          <w:sz w:val="28"/>
          <w:szCs w:val="28"/>
        </w:rPr>
        <w:lastRenderedPageBreak/>
        <w:t>Приложения к коллективному договору:</w:t>
      </w:r>
    </w:p>
    <w:p w14:paraId="55BD7493" w14:textId="77777777" w:rsidR="008228BF" w:rsidRPr="004A5706" w:rsidRDefault="008228BF" w:rsidP="00D17F66">
      <w:pPr>
        <w:rPr>
          <w:b/>
          <w:sz w:val="28"/>
          <w:szCs w:val="28"/>
        </w:rPr>
      </w:pPr>
    </w:p>
    <w:p w14:paraId="1531CE74" w14:textId="77777777" w:rsidR="00D17F66" w:rsidRPr="004A5706" w:rsidRDefault="00D17F66" w:rsidP="00F01C46">
      <w:pPr>
        <w:pStyle w:val="a3"/>
        <w:widowControl/>
        <w:numPr>
          <w:ilvl w:val="0"/>
          <w:numId w:val="17"/>
        </w:numPr>
        <w:autoSpaceDE/>
        <w:autoSpaceDN/>
        <w:adjustRightInd/>
        <w:spacing w:after="160" w:line="259" w:lineRule="auto"/>
        <w:rPr>
          <w:sz w:val="28"/>
          <w:szCs w:val="28"/>
        </w:rPr>
      </w:pPr>
      <w:r w:rsidRPr="004A5706">
        <w:rPr>
          <w:sz w:val="28"/>
          <w:szCs w:val="28"/>
        </w:rPr>
        <w:t>Типовая форма трудового договора.</w:t>
      </w:r>
    </w:p>
    <w:p w14:paraId="32C9F25C" w14:textId="77777777" w:rsidR="00D17F66" w:rsidRPr="004A5706" w:rsidRDefault="00D17F66" w:rsidP="00F01C46">
      <w:pPr>
        <w:pStyle w:val="a3"/>
        <w:widowControl/>
        <w:numPr>
          <w:ilvl w:val="0"/>
          <w:numId w:val="17"/>
        </w:numPr>
        <w:autoSpaceDE/>
        <w:autoSpaceDN/>
        <w:adjustRightInd/>
        <w:spacing w:after="160" w:line="259" w:lineRule="auto"/>
        <w:rPr>
          <w:sz w:val="28"/>
          <w:szCs w:val="28"/>
        </w:rPr>
      </w:pPr>
      <w:r w:rsidRPr="004A5706">
        <w:rPr>
          <w:sz w:val="28"/>
          <w:szCs w:val="28"/>
        </w:rPr>
        <w:t>Положение о наставничестве.</w:t>
      </w:r>
    </w:p>
    <w:p w14:paraId="0863926F" w14:textId="6160C04E" w:rsidR="00D17F66" w:rsidRPr="004A5706" w:rsidRDefault="00D17F66" w:rsidP="00F01C46">
      <w:pPr>
        <w:pStyle w:val="a3"/>
        <w:widowControl/>
        <w:numPr>
          <w:ilvl w:val="0"/>
          <w:numId w:val="17"/>
        </w:numPr>
        <w:autoSpaceDE/>
        <w:autoSpaceDN/>
        <w:adjustRightInd/>
        <w:spacing w:after="160" w:line="259" w:lineRule="auto"/>
        <w:rPr>
          <w:sz w:val="28"/>
          <w:szCs w:val="28"/>
        </w:rPr>
      </w:pPr>
      <w:r w:rsidRPr="004A5706">
        <w:rPr>
          <w:sz w:val="28"/>
          <w:szCs w:val="28"/>
        </w:rPr>
        <w:t xml:space="preserve">Положение о </w:t>
      </w:r>
      <w:r w:rsidR="008228BF">
        <w:rPr>
          <w:sz w:val="28"/>
          <w:szCs w:val="28"/>
        </w:rPr>
        <w:t xml:space="preserve">порядке </w:t>
      </w:r>
      <w:r w:rsidRPr="004A5706">
        <w:rPr>
          <w:sz w:val="28"/>
          <w:szCs w:val="28"/>
        </w:rPr>
        <w:t>проведени</w:t>
      </w:r>
      <w:r w:rsidR="008228BF">
        <w:rPr>
          <w:sz w:val="28"/>
          <w:szCs w:val="28"/>
        </w:rPr>
        <w:t>я</w:t>
      </w:r>
      <w:r w:rsidRPr="004A5706">
        <w:rPr>
          <w:sz w:val="28"/>
          <w:szCs w:val="28"/>
        </w:rPr>
        <w:t xml:space="preserve"> аттестации работников.</w:t>
      </w:r>
    </w:p>
    <w:p w14:paraId="6EF56C16" w14:textId="77777777" w:rsidR="00D17F66" w:rsidRPr="004A5706" w:rsidRDefault="00D17F66" w:rsidP="00F01C46">
      <w:pPr>
        <w:pStyle w:val="a3"/>
        <w:widowControl/>
        <w:numPr>
          <w:ilvl w:val="0"/>
          <w:numId w:val="17"/>
        </w:numPr>
        <w:autoSpaceDE/>
        <w:autoSpaceDN/>
        <w:adjustRightInd/>
        <w:spacing w:after="160" w:line="259" w:lineRule="auto"/>
        <w:rPr>
          <w:sz w:val="28"/>
          <w:szCs w:val="28"/>
        </w:rPr>
      </w:pPr>
      <w:r w:rsidRPr="004A5706">
        <w:rPr>
          <w:sz w:val="28"/>
          <w:szCs w:val="28"/>
        </w:rPr>
        <w:t>Правила внутреннего трудового распорядка.</w:t>
      </w:r>
    </w:p>
    <w:p w14:paraId="584077EF" w14:textId="77777777" w:rsidR="00D17F66" w:rsidRPr="004A5706" w:rsidRDefault="00D17F66" w:rsidP="00F01C46">
      <w:pPr>
        <w:pStyle w:val="a3"/>
        <w:widowControl/>
        <w:numPr>
          <w:ilvl w:val="0"/>
          <w:numId w:val="17"/>
        </w:numPr>
        <w:autoSpaceDE/>
        <w:autoSpaceDN/>
        <w:adjustRightInd/>
        <w:spacing w:after="160" w:line="259" w:lineRule="auto"/>
        <w:rPr>
          <w:sz w:val="28"/>
          <w:szCs w:val="28"/>
        </w:rPr>
      </w:pPr>
      <w:r w:rsidRPr="004A5706">
        <w:rPr>
          <w:sz w:val="28"/>
          <w:szCs w:val="28"/>
        </w:rPr>
        <w:t>Продолжительность рабочего дня и основного отпуска.</w:t>
      </w:r>
    </w:p>
    <w:p w14:paraId="3C45F40D" w14:textId="77777777" w:rsidR="00D17F66" w:rsidRPr="004A5706" w:rsidRDefault="00D17F66" w:rsidP="00F01C46">
      <w:pPr>
        <w:pStyle w:val="a3"/>
        <w:widowControl/>
        <w:numPr>
          <w:ilvl w:val="0"/>
          <w:numId w:val="17"/>
        </w:numPr>
        <w:autoSpaceDE/>
        <w:autoSpaceDN/>
        <w:adjustRightInd/>
        <w:spacing w:after="160" w:line="259" w:lineRule="auto"/>
        <w:rPr>
          <w:sz w:val="28"/>
          <w:szCs w:val="28"/>
        </w:rPr>
      </w:pPr>
      <w:r w:rsidRPr="004A5706">
        <w:rPr>
          <w:sz w:val="28"/>
          <w:szCs w:val="28"/>
        </w:rPr>
        <w:t>Порядок исчисления надбавки за стаж работы.</w:t>
      </w:r>
    </w:p>
    <w:p w14:paraId="62B06399" w14:textId="7F7DC831" w:rsidR="00D17F66" w:rsidRPr="008228BF" w:rsidRDefault="008228BF" w:rsidP="00F01C46">
      <w:pPr>
        <w:pStyle w:val="a3"/>
        <w:widowControl/>
        <w:numPr>
          <w:ilvl w:val="0"/>
          <w:numId w:val="17"/>
        </w:numPr>
        <w:autoSpaceDE/>
        <w:autoSpaceDN/>
        <w:adjustRightInd/>
        <w:spacing w:after="160" w:line="259" w:lineRule="auto"/>
        <w:rPr>
          <w:sz w:val="28"/>
          <w:szCs w:val="28"/>
        </w:rPr>
      </w:pPr>
      <w:r>
        <w:rPr>
          <w:sz w:val="28"/>
          <w:szCs w:val="28"/>
        </w:rPr>
        <w:t>Перечень профессий и должностей на получение СИЗ</w:t>
      </w:r>
      <w:r w:rsidR="0067747F" w:rsidRPr="008228BF">
        <w:rPr>
          <w:sz w:val="28"/>
          <w:szCs w:val="28"/>
        </w:rPr>
        <w:t>.</w:t>
      </w:r>
    </w:p>
    <w:p w14:paraId="23E9CC5C" w14:textId="20A8D05C" w:rsidR="00D17F66" w:rsidRPr="004A5706" w:rsidRDefault="00D17F66" w:rsidP="00F01C46">
      <w:pPr>
        <w:pStyle w:val="a3"/>
        <w:widowControl/>
        <w:numPr>
          <w:ilvl w:val="0"/>
          <w:numId w:val="17"/>
        </w:numPr>
        <w:autoSpaceDE/>
        <w:autoSpaceDN/>
        <w:adjustRightInd/>
        <w:spacing w:after="160" w:line="259" w:lineRule="auto"/>
        <w:rPr>
          <w:sz w:val="28"/>
          <w:szCs w:val="28"/>
        </w:rPr>
      </w:pPr>
      <w:r w:rsidRPr="004A5706">
        <w:rPr>
          <w:sz w:val="28"/>
          <w:szCs w:val="28"/>
        </w:rPr>
        <w:t>Перечень профессий</w:t>
      </w:r>
      <w:r w:rsidR="00434C6A">
        <w:rPr>
          <w:sz w:val="28"/>
          <w:szCs w:val="28"/>
        </w:rPr>
        <w:t>,</w:t>
      </w:r>
      <w:r w:rsidRPr="004A5706">
        <w:rPr>
          <w:sz w:val="28"/>
          <w:szCs w:val="28"/>
        </w:rPr>
        <w:t xml:space="preserve"> дающих право на получение бесплатно смывающих и обезвреживающих средств и нормы их выдачи.</w:t>
      </w:r>
    </w:p>
    <w:p w14:paraId="5B51AEDA" w14:textId="77777777" w:rsidR="00D17F66" w:rsidRPr="004A5706" w:rsidRDefault="00D17F66" w:rsidP="00F01C46">
      <w:pPr>
        <w:pStyle w:val="a3"/>
        <w:widowControl/>
        <w:numPr>
          <w:ilvl w:val="0"/>
          <w:numId w:val="17"/>
        </w:numPr>
        <w:autoSpaceDE/>
        <w:autoSpaceDN/>
        <w:adjustRightInd/>
        <w:spacing w:after="160" w:line="259" w:lineRule="auto"/>
        <w:rPr>
          <w:sz w:val="28"/>
          <w:szCs w:val="28"/>
        </w:rPr>
      </w:pPr>
      <w:r w:rsidRPr="004A5706">
        <w:rPr>
          <w:sz w:val="28"/>
          <w:szCs w:val="28"/>
        </w:rPr>
        <w:t>Положение об оказании материальной помощи работникам.</w:t>
      </w:r>
    </w:p>
    <w:p w14:paraId="67ADBB55" w14:textId="77777777" w:rsidR="00D17F66" w:rsidRPr="004A5706" w:rsidRDefault="00D17F66" w:rsidP="00F01C46">
      <w:pPr>
        <w:pStyle w:val="a3"/>
        <w:widowControl/>
        <w:numPr>
          <w:ilvl w:val="0"/>
          <w:numId w:val="17"/>
        </w:numPr>
        <w:autoSpaceDE/>
        <w:autoSpaceDN/>
        <w:adjustRightInd/>
        <w:spacing w:after="160" w:line="259" w:lineRule="auto"/>
        <w:rPr>
          <w:sz w:val="28"/>
          <w:szCs w:val="28"/>
        </w:rPr>
      </w:pPr>
      <w:r w:rsidRPr="004A5706">
        <w:rPr>
          <w:sz w:val="28"/>
          <w:szCs w:val="28"/>
        </w:rPr>
        <w:t xml:space="preserve">Положение о дистанционной (удаленной) работе. </w:t>
      </w:r>
    </w:p>
    <w:p w14:paraId="0EF8996D" w14:textId="77777777" w:rsidR="00D17F66" w:rsidRPr="004A5706" w:rsidRDefault="00D17F66" w:rsidP="00F01C46">
      <w:pPr>
        <w:pStyle w:val="a3"/>
        <w:widowControl/>
        <w:numPr>
          <w:ilvl w:val="0"/>
          <w:numId w:val="17"/>
        </w:numPr>
        <w:autoSpaceDE/>
        <w:autoSpaceDN/>
        <w:adjustRightInd/>
        <w:spacing w:after="160" w:line="259" w:lineRule="auto"/>
        <w:rPr>
          <w:sz w:val="28"/>
          <w:szCs w:val="28"/>
        </w:rPr>
      </w:pPr>
      <w:r w:rsidRPr="004A5706">
        <w:rPr>
          <w:sz w:val="28"/>
          <w:szCs w:val="28"/>
        </w:rPr>
        <w:t>Кодекс этики и служебного поведения работников.</w:t>
      </w:r>
    </w:p>
    <w:p w14:paraId="7222B380" w14:textId="77777777" w:rsidR="00D17F66" w:rsidRPr="004A5706" w:rsidRDefault="00D17F66" w:rsidP="00F01C46">
      <w:pPr>
        <w:pStyle w:val="a3"/>
        <w:widowControl/>
        <w:numPr>
          <w:ilvl w:val="0"/>
          <w:numId w:val="17"/>
        </w:numPr>
        <w:autoSpaceDE/>
        <w:autoSpaceDN/>
        <w:adjustRightInd/>
        <w:spacing w:after="160" w:line="259" w:lineRule="auto"/>
        <w:rPr>
          <w:sz w:val="28"/>
          <w:szCs w:val="28"/>
        </w:rPr>
      </w:pPr>
      <w:r w:rsidRPr="004A5706">
        <w:rPr>
          <w:sz w:val="28"/>
          <w:szCs w:val="28"/>
        </w:rPr>
        <w:t>Положение о ненормированном рабочем дне.</w:t>
      </w:r>
    </w:p>
    <w:p w14:paraId="384D2B96" w14:textId="77777777" w:rsidR="00D17F66" w:rsidRPr="004A5706" w:rsidRDefault="00D17F66" w:rsidP="00F01C46">
      <w:pPr>
        <w:pStyle w:val="a3"/>
        <w:widowControl/>
        <w:numPr>
          <w:ilvl w:val="0"/>
          <w:numId w:val="17"/>
        </w:numPr>
        <w:autoSpaceDE/>
        <w:autoSpaceDN/>
        <w:adjustRightInd/>
        <w:spacing w:after="160" w:line="259" w:lineRule="auto"/>
        <w:rPr>
          <w:sz w:val="28"/>
          <w:szCs w:val="28"/>
        </w:rPr>
      </w:pPr>
      <w:r w:rsidRPr="004A5706">
        <w:rPr>
          <w:sz w:val="28"/>
          <w:szCs w:val="28"/>
        </w:rPr>
        <w:t>Положение об обработке и защите персональных данных.</w:t>
      </w:r>
    </w:p>
    <w:p w14:paraId="104F3BF6" w14:textId="77777777" w:rsidR="00BE2646" w:rsidRPr="004A5706" w:rsidRDefault="00BE2646" w:rsidP="00BE2646">
      <w:pPr>
        <w:widowControl/>
        <w:autoSpaceDE/>
        <w:autoSpaceDN/>
        <w:adjustRightInd/>
        <w:spacing w:after="160" w:line="259" w:lineRule="auto"/>
        <w:rPr>
          <w:sz w:val="28"/>
          <w:szCs w:val="28"/>
        </w:rPr>
      </w:pPr>
    </w:p>
    <w:p w14:paraId="4419BE81" w14:textId="77777777" w:rsidR="00BE2646" w:rsidRPr="004A5706" w:rsidRDefault="00BE2646" w:rsidP="00BE2646">
      <w:pPr>
        <w:widowControl/>
        <w:autoSpaceDE/>
        <w:autoSpaceDN/>
        <w:adjustRightInd/>
        <w:spacing w:after="160" w:line="259" w:lineRule="auto"/>
        <w:rPr>
          <w:sz w:val="28"/>
          <w:szCs w:val="28"/>
        </w:rPr>
      </w:pPr>
    </w:p>
    <w:p w14:paraId="2AAE451D" w14:textId="77777777" w:rsidR="00BE2646" w:rsidRPr="004A5706" w:rsidRDefault="00BE2646" w:rsidP="00BE2646">
      <w:pPr>
        <w:widowControl/>
        <w:autoSpaceDE/>
        <w:autoSpaceDN/>
        <w:adjustRightInd/>
        <w:spacing w:after="160" w:line="259" w:lineRule="auto"/>
        <w:rPr>
          <w:sz w:val="28"/>
          <w:szCs w:val="28"/>
        </w:rPr>
      </w:pPr>
    </w:p>
    <w:p w14:paraId="7A9E32BD" w14:textId="77777777" w:rsidR="00BE2646" w:rsidRPr="004A5706" w:rsidRDefault="00BE2646" w:rsidP="00BE2646">
      <w:pPr>
        <w:widowControl/>
        <w:autoSpaceDE/>
        <w:autoSpaceDN/>
        <w:adjustRightInd/>
        <w:spacing w:after="160" w:line="259" w:lineRule="auto"/>
        <w:rPr>
          <w:sz w:val="28"/>
          <w:szCs w:val="28"/>
        </w:rPr>
      </w:pPr>
    </w:p>
    <w:p w14:paraId="220D6842" w14:textId="77777777" w:rsidR="00BE2646" w:rsidRPr="004A5706" w:rsidRDefault="00BE2646" w:rsidP="00BE2646">
      <w:pPr>
        <w:widowControl/>
        <w:autoSpaceDE/>
        <w:autoSpaceDN/>
        <w:adjustRightInd/>
        <w:spacing w:after="160" w:line="259" w:lineRule="auto"/>
        <w:rPr>
          <w:sz w:val="28"/>
          <w:szCs w:val="28"/>
        </w:rPr>
      </w:pPr>
    </w:p>
    <w:p w14:paraId="77657F85" w14:textId="77777777" w:rsidR="00BE2646" w:rsidRPr="004A5706" w:rsidRDefault="00BE2646" w:rsidP="00BE2646">
      <w:pPr>
        <w:widowControl/>
        <w:autoSpaceDE/>
        <w:autoSpaceDN/>
        <w:adjustRightInd/>
        <w:spacing w:after="160" w:line="259" w:lineRule="auto"/>
        <w:rPr>
          <w:sz w:val="28"/>
          <w:szCs w:val="28"/>
        </w:rPr>
      </w:pPr>
    </w:p>
    <w:p w14:paraId="0BD9FF77" w14:textId="77777777" w:rsidR="00BE2646" w:rsidRPr="004A5706" w:rsidRDefault="00BE2646" w:rsidP="00BE2646">
      <w:pPr>
        <w:widowControl/>
        <w:autoSpaceDE/>
        <w:autoSpaceDN/>
        <w:adjustRightInd/>
        <w:spacing w:after="160" w:line="259" w:lineRule="auto"/>
        <w:rPr>
          <w:sz w:val="28"/>
          <w:szCs w:val="28"/>
        </w:rPr>
      </w:pPr>
    </w:p>
    <w:p w14:paraId="452A2C4E" w14:textId="77777777" w:rsidR="00BE2646" w:rsidRPr="004A5706" w:rsidRDefault="00BE2646" w:rsidP="00BE2646">
      <w:pPr>
        <w:widowControl/>
        <w:autoSpaceDE/>
        <w:autoSpaceDN/>
        <w:adjustRightInd/>
        <w:spacing w:after="160" w:line="259" w:lineRule="auto"/>
        <w:rPr>
          <w:sz w:val="28"/>
          <w:szCs w:val="28"/>
        </w:rPr>
      </w:pPr>
    </w:p>
    <w:p w14:paraId="7DF28F63" w14:textId="77777777" w:rsidR="00BE2646" w:rsidRPr="004A5706" w:rsidRDefault="00BE2646" w:rsidP="00BE2646">
      <w:pPr>
        <w:widowControl/>
        <w:autoSpaceDE/>
        <w:autoSpaceDN/>
        <w:adjustRightInd/>
        <w:spacing w:after="160" w:line="259" w:lineRule="auto"/>
        <w:rPr>
          <w:sz w:val="28"/>
          <w:szCs w:val="28"/>
        </w:rPr>
      </w:pPr>
    </w:p>
    <w:p w14:paraId="5D73CE1C" w14:textId="0D5953BE" w:rsidR="00434C6A" w:rsidRDefault="00434C6A">
      <w:pPr>
        <w:widowControl/>
        <w:autoSpaceDE/>
        <w:autoSpaceDN/>
        <w:adjustRightInd/>
        <w:spacing w:after="160" w:line="259" w:lineRule="auto"/>
        <w:rPr>
          <w:sz w:val="28"/>
          <w:szCs w:val="28"/>
        </w:rPr>
      </w:pPr>
      <w:r>
        <w:rPr>
          <w:sz w:val="28"/>
          <w:szCs w:val="28"/>
        </w:rPr>
        <w:br w:type="page"/>
      </w:r>
    </w:p>
    <w:p w14:paraId="1094347B" w14:textId="584A6A57" w:rsidR="00746D16" w:rsidRPr="004A5706" w:rsidRDefault="00746D16" w:rsidP="00746D16">
      <w:pPr>
        <w:pBdr>
          <w:top w:val="nil"/>
          <w:left w:val="nil"/>
          <w:bottom w:val="nil"/>
          <w:right w:val="nil"/>
          <w:between w:val="nil"/>
        </w:pBdr>
        <w:tabs>
          <w:tab w:val="left" w:pos="284"/>
          <w:tab w:val="left" w:pos="426"/>
          <w:tab w:val="left" w:pos="709"/>
          <w:tab w:val="left" w:pos="6521"/>
        </w:tabs>
        <w:ind w:left="1" w:hanging="3"/>
        <w:jc w:val="right"/>
        <w:rPr>
          <w:color w:val="000000"/>
          <w:sz w:val="28"/>
          <w:szCs w:val="28"/>
        </w:rPr>
      </w:pPr>
      <w:r w:rsidRPr="004A5706">
        <w:rPr>
          <w:b/>
          <w:color w:val="000000"/>
          <w:sz w:val="28"/>
          <w:szCs w:val="28"/>
        </w:rPr>
        <w:lastRenderedPageBreak/>
        <w:t>Приложение № 1</w:t>
      </w:r>
    </w:p>
    <w:p w14:paraId="20AE166C" w14:textId="3469BD98" w:rsidR="00746D16" w:rsidRDefault="00746D16" w:rsidP="00746D16">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r w:rsidRPr="004A5706">
        <w:rPr>
          <w:b/>
          <w:color w:val="000000"/>
          <w:sz w:val="28"/>
          <w:szCs w:val="28"/>
        </w:rPr>
        <w:t xml:space="preserve">  к Коллективному договору</w:t>
      </w:r>
    </w:p>
    <w:p w14:paraId="579B3441" w14:textId="3A3DCF4B" w:rsidR="00F91014" w:rsidRPr="00364B63" w:rsidRDefault="00F91014" w:rsidP="00746D16">
      <w:pPr>
        <w:pBdr>
          <w:top w:val="nil"/>
          <w:left w:val="nil"/>
          <w:bottom w:val="nil"/>
          <w:right w:val="nil"/>
          <w:between w:val="nil"/>
        </w:pBdr>
        <w:tabs>
          <w:tab w:val="left" w:pos="284"/>
          <w:tab w:val="left" w:pos="426"/>
          <w:tab w:val="left" w:pos="709"/>
          <w:tab w:val="left" w:pos="6521"/>
        </w:tabs>
        <w:ind w:left="1" w:hanging="3"/>
        <w:jc w:val="right"/>
        <w:rPr>
          <w:b/>
          <w:color w:val="FF0000"/>
          <w:sz w:val="28"/>
          <w:szCs w:val="28"/>
        </w:rPr>
      </w:pPr>
    </w:p>
    <w:p w14:paraId="24BB1420" w14:textId="2FF74430" w:rsidR="008228BF" w:rsidRPr="004A5706" w:rsidRDefault="00CC2C33" w:rsidP="008228BF">
      <w:pPr>
        <w:pStyle w:val="ConsPlusNormal"/>
        <w:keepNext/>
        <w:keepLines/>
        <w:tabs>
          <w:tab w:val="left" w:pos="426"/>
        </w:tabs>
        <w:ind w:left="1" w:hanging="3"/>
        <w:jc w:val="both"/>
        <w:rPr>
          <w:rFonts w:ascii="Times New Roman" w:hAnsi="Times New Roman" w:cs="Times New Roman"/>
          <w:b/>
          <w:sz w:val="28"/>
          <w:szCs w:val="28"/>
        </w:rPr>
      </w:pPr>
      <w:r>
        <w:rPr>
          <w:rFonts w:ascii="Times New Roman" w:hAnsi="Times New Roman" w:cs="Times New Roman"/>
          <w:b/>
          <w:sz w:val="28"/>
          <w:szCs w:val="28"/>
        </w:rPr>
        <w:t>СОГЛАСОВАНО</w:t>
      </w:r>
      <w:r w:rsidR="008228BF" w:rsidRPr="004A570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8228BF" w:rsidRPr="004A5706">
        <w:rPr>
          <w:rFonts w:ascii="Times New Roman" w:hAnsi="Times New Roman" w:cs="Times New Roman"/>
          <w:b/>
          <w:sz w:val="28"/>
          <w:szCs w:val="28"/>
        </w:rPr>
        <w:t>УТВЕРЖДАЮ</w:t>
      </w:r>
    </w:p>
    <w:p w14:paraId="37FFCF64" w14:textId="77777777" w:rsidR="008228BF" w:rsidRPr="004A5706" w:rsidRDefault="008228BF" w:rsidP="008228BF">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Председатель профсоюзного                                                                             Директор </w:t>
      </w:r>
    </w:p>
    <w:p w14:paraId="6BC3F8E8" w14:textId="3160DE74" w:rsidR="008228BF" w:rsidRPr="004A5706" w:rsidRDefault="008228BF" w:rsidP="008228BF">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комитета ГБУ Геронтологический                    ГБУ Геронтологический центр</w:t>
      </w:r>
    </w:p>
    <w:p w14:paraId="5830C45B" w14:textId="77777777" w:rsidR="008228BF" w:rsidRPr="004A5706" w:rsidRDefault="008228BF" w:rsidP="008228BF">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ab/>
        <w:t>центр «</w:t>
      </w:r>
      <w:proofErr w:type="gramStart"/>
      <w:r w:rsidRPr="004A5706">
        <w:rPr>
          <w:rFonts w:ascii="Times New Roman" w:hAnsi="Times New Roman" w:cs="Times New Roman"/>
          <w:b/>
          <w:sz w:val="28"/>
          <w:szCs w:val="28"/>
        </w:rPr>
        <w:t xml:space="preserve">Восточный»   </w:t>
      </w:r>
      <w:proofErr w:type="gramEnd"/>
      <w:r w:rsidRPr="004A5706">
        <w:rPr>
          <w:rFonts w:ascii="Times New Roman" w:hAnsi="Times New Roman" w:cs="Times New Roman"/>
          <w:b/>
          <w:sz w:val="28"/>
          <w:szCs w:val="28"/>
        </w:rPr>
        <w:t xml:space="preserve">                                                                               </w:t>
      </w:r>
      <w:proofErr w:type="gramStart"/>
      <w:r w:rsidRPr="004A5706">
        <w:rPr>
          <w:rFonts w:ascii="Times New Roman" w:hAnsi="Times New Roman" w:cs="Times New Roman"/>
          <w:b/>
          <w:sz w:val="28"/>
          <w:szCs w:val="28"/>
        </w:rPr>
        <w:t xml:space="preserve">   «</w:t>
      </w:r>
      <w:proofErr w:type="gramEnd"/>
      <w:r w:rsidRPr="004A5706">
        <w:rPr>
          <w:rFonts w:ascii="Times New Roman" w:hAnsi="Times New Roman" w:cs="Times New Roman"/>
          <w:b/>
          <w:sz w:val="28"/>
          <w:szCs w:val="28"/>
        </w:rPr>
        <w:t>Восточный»</w:t>
      </w:r>
    </w:p>
    <w:p w14:paraId="61E9BC6F" w14:textId="77777777" w:rsidR="008228BF" w:rsidRPr="004A5706" w:rsidRDefault="008228BF" w:rsidP="008228BF">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_______________________________                       _____________________________</w:t>
      </w:r>
    </w:p>
    <w:p w14:paraId="5EEEE54F" w14:textId="77777777" w:rsidR="008228BF" w:rsidRPr="004A5706" w:rsidRDefault="008228BF" w:rsidP="008228BF">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В.В. Крючкова                                                                                   В.Ф. </w:t>
      </w:r>
      <w:proofErr w:type="spellStart"/>
      <w:r w:rsidRPr="004A5706">
        <w:rPr>
          <w:rFonts w:ascii="Times New Roman" w:hAnsi="Times New Roman" w:cs="Times New Roman"/>
          <w:b/>
          <w:sz w:val="28"/>
          <w:szCs w:val="28"/>
        </w:rPr>
        <w:t>Шматковский</w:t>
      </w:r>
      <w:proofErr w:type="spellEnd"/>
    </w:p>
    <w:p w14:paraId="0DDFF2A0" w14:textId="77777777" w:rsidR="008228BF" w:rsidRPr="004A5706" w:rsidRDefault="008228BF" w:rsidP="008228BF">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«____» __________________20___ г.                «____» ________________ 20___ г.</w:t>
      </w:r>
    </w:p>
    <w:p w14:paraId="7CB9FC2C" w14:textId="77777777" w:rsidR="00020B53" w:rsidRDefault="00020B53" w:rsidP="00746D16">
      <w:pPr>
        <w:tabs>
          <w:tab w:val="left" w:pos="284"/>
          <w:tab w:val="left" w:pos="426"/>
          <w:tab w:val="left" w:pos="709"/>
        </w:tabs>
        <w:ind w:left="3" w:hanging="3"/>
        <w:jc w:val="center"/>
        <w:rPr>
          <w:color w:val="000000"/>
          <w:sz w:val="28"/>
          <w:szCs w:val="28"/>
        </w:rPr>
      </w:pPr>
    </w:p>
    <w:p w14:paraId="194B48FB" w14:textId="77777777" w:rsidR="00020B53" w:rsidRDefault="00020B53" w:rsidP="00746D16">
      <w:pPr>
        <w:tabs>
          <w:tab w:val="left" w:pos="284"/>
          <w:tab w:val="left" w:pos="426"/>
          <w:tab w:val="left" w:pos="709"/>
        </w:tabs>
        <w:ind w:left="3" w:hanging="3"/>
        <w:jc w:val="center"/>
        <w:rPr>
          <w:color w:val="000000"/>
          <w:sz w:val="28"/>
          <w:szCs w:val="28"/>
        </w:rPr>
      </w:pPr>
    </w:p>
    <w:p w14:paraId="34EDE4DA" w14:textId="060C19ED" w:rsidR="00746D16" w:rsidRPr="004A5706" w:rsidRDefault="00746D16" w:rsidP="00746D16">
      <w:pPr>
        <w:tabs>
          <w:tab w:val="left" w:pos="284"/>
          <w:tab w:val="left" w:pos="426"/>
          <w:tab w:val="left" w:pos="709"/>
        </w:tabs>
        <w:ind w:left="3" w:hanging="3"/>
        <w:jc w:val="center"/>
        <w:rPr>
          <w:color w:val="000000"/>
          <w:sz w:val="28"/>
          <w:szCs w:val="28"/>
        </w:rPr>
      </w:pPr>
      <w:r w:rsidRPr="004A5706">
        <w:rPr>
          <w:color w:val="000000"/>
          <w:sz w:val="28"/>
          <w:szCs w:val="28"/>
        </w:rPr>
        <w:t>Т Р У Д О В О Й       Д О Г О В О Р</w:t>
      </w:r>
    </w:p>
    <w:p w14:paraId="257158D0" w14:textId="77777777" w:rsidR="00746D16" w:rsidRPr="004A5706" w:rsidRDefault="00746D16" w:rsidP="00746D16">
      <w:pPr>
        <w:tabs>
          <w:tab w:val="left" w:pos="284"/>
          <w:tab w:val="left" w:pos="426"/>
          <w:tab w:val="left" w:pos="709"/>
        </w:tabs>
        <w:ind w:left="2" w:hanging="2"/>
        <w:jc w:val="center"/>
        <w:rPr>
          <w:color w:val="000000"/>
          <w:sz w:val="28"/>
          <w:szCs w:val="28"/>
        </w:rPr>
      </w:pPr>
    </w:p>
    <w:tbl>
      <w:tblPr>
        <w:tblW w:w="9645" w:type="dxa"/>
        <w:tblLayout w:type="fixed"/>
        <w:tblLook w:val="04A0" w:firstRow="1" w:lastRow="0" w:firstColumn="1" w:lastColumn="0" w:noHBand="0" w:noVBand="1"/>
      </w:tblPr>
      <w:tblGrid>
        <w:gridCol w:w="5326"/>
        <w:gridCol w:w="4319"/>
      </w:tblGrid>
      <w:tr w:rsidR="00746D16" w:rsidRPr="004A5706" w14:paraId="6379102A" w14:textId="77777777" w:rsidTr="00746D16">
        <w:tc>
          <w:tcPr>
            <w:tcW w:w="5328" w:type="dxa"/>
            <w:hideMark/>
          </w:tcPr>
          <w:p w14:paraId="0868E055" w14:textId="77777777" w:rsidR="00746D16" w:rsidRPr="004A5706" w:rsidRDefault="00746D16">
            <w:pPr>
              <w:tabs>
                <w:tab w:val="left" w:pos="284"/>
                <w:tab w:val="left" w:pos="426"/>
                <w:tab w:val="left" w:pos="709"/>
              </w:tabs>
              <w:ind w:left="3" w:hanging="3"/>
              <w:rPr>
                <w:color w:val="000000"/>
                <w:sz w:val="28"/>
                <w:szCs w:val="28"/>
                <w:lang w:eastAsia="en-US"/>
              </w:rPr>
            </w:pPr>
            <w:r w:rsidRPr="004A5706">
              <w:rPr>
                <w:color w:val="000000"/>
                <w:sz w:val="28"/>
                <w:szCs w:val="28"/>
                <w:lang w:eastAsia="en-US"/>
              </w:rPr>
              <w:t>"____" __________ 20___ г.</w:t>
            </w:r>
          </w:p>
        </w:tc>
        <w:tc>
          <w:tcPr>
            <w:tcW w:w="4320" w:type="dxa"/>
            <w:hideMark/>
          </w:tcPr>
          <w:p w14:paraId="3A72DC45" w14:textId="77777777" w:rsidR="00746D16" w:rsidRPr="004A5706" w:rsidRDefault="00746D16">
            <w:pPr>
              <w:tabs>
                <w:tab w:val="left" w:pos="284"/>
                <w:tab w:val="left" w:pos="426"/>
                <w:tab w:val="left" w:pos="709"/>
              </w:tabs>
              <w:ind w:left="3" w:hanging="3"/>
              <w:jc w:val="right"/>
              <w:rPr>
                <w:color w:val="000000"/>
                <w:sz w:val="28"/>
                <w:szCs w:val="28"/>
                <w:lang w:eastAsia="en-US"/>
              </w:rPr>
            </w:pPr>
            <w:r w:rsidRPr="004A5706">
              <w:rPr>
                <w:color w:val="000000"/>
                <w:sz w:val="28"/>
                <w:szCs w:val="28"/>
                <w:lang w:eastAsia="en-US"/>
              </w:rPr>
              <w:t>№ _____</w:t>
            </w:r>
          </w:p>
        </w:tc>
      </w:tr>
    </w:tbl>
    <w:p w14:paraId="366E17F0" w14:textId="77777777" w:rsidR="00746D16" w:rsidRPr="004A5706" w:rsidRDefault="00746D16" w:rsidP="00746D16">
      <w:pPr>
        <w:tabs>
          <w:tab w:val="left" w:pos="284"/>
          <w:tab w:val="left" w:pos="426"/>
          <w:tab w:val="left" w:pos="709"/>
        </w:tabs>
        <w:ind w:left="3" w:hanging="3"/>
        <w:jc w:val="center"/>
        <w:rPr>
          <w:color w:val="000000"/>
          <w:position w:val="-1"/>
          <w:sz w:val="28"/>
          <w:szCs w:val="28"/>
        </w:rPr>
      </w:pPr>
      <w:r w:rsidRPr="004A5706">
        <w:rPr>
          <w:color w:val="000000"/>
          <w:sz w:val="28"/>
          <w:szCs w:val="28"/>
        </w:rPr>
        <w:t>г. Москва</w:t>
      </w:r>
    </w:p>
    <w:p w14:paraId="3899359E" w14:textId="77777777" w:rsidR="00746D16" w:rsidRPr="004A5706" w:rsidRDefault="00746D16" w:rsidP="00746D16">
      <w:pPr>
        <w:tabs>
          <w:tab w:val="left" w:pos="284"/>
          <w:tab w:val="left" w:pos="426"/>
          <w:tab w:val="left" w:pos="709"/>
        </w:tabs>
        <w:ind w:left="3" w:hanging="3"/>
        <w:jc w:val="center"/>
        <w:rPr>
          <w:color w:val="000000"/>
          <w:sz w:val="28"/>
          <w:szCs w:val="28"/>
        </w:rPr>
      </w:pPr>
      <w:r w:rsidRPr="004A5706">
        <w:rPr>
          <w:color w:val="000000"/>
          <w:sz w:val="28"/>
          <w:szCs w:val="28"/>
        </w:rPr>
        <w:tab/>
      </w:r>
      <w:r w:rsidRPr="004A5706">
        <w:rPr>
          <w:color w:val="000000"/>
          <w:sz w:val="28"/>
          <w:szCs w:val="28"/>
        </w:rPr>
        <w:tab/>
      </w:r>
      <w:r w:rsidRPr="004A5706">
        <w:rPr>
          <w:color w:val="000000"/>
          <w:sz w:val="28"/>
          <w:szCs w:val="28"/>
        </w:rPr>
        <w:tab/>
        <w:t xml:space="preserve">                                   </w:t>
      </w:r>
    </w:p>
    <w:p w14:paraId="68AAC9A9" w14:textId="14B815C6" w:rsidR="00746D16" w:rsidRPr="004A5706" w:rsidRDefault="00746D16" w:rsidP="00746D16">
      <w:pPr>
        <w:tabs>
          <w:tab w:val="left" w:pos="284"/>
          <w:tab w:val="left" w:pos="426"/>
          <w:tab w:val="left" w:pos="709"/>
        </w:tabs>
        <w:ind w:left="1" w:firstLineChars="252" w:firstLine="706"/>
        <w:jc w:val="both"/>
        <w:rPr>
          <w:color w:val="000000"/>
          <w:sz w:val="28"/>
          <w:szCs w:val="28"/>
        </w:rPr>
      </w:pPr>
      <w:r w:rsidRPr="004A5706">
        <w:rPr>
          <w:color w:val="000000"/>
          <w:sz w:val="28"/>
          <w:szCs w:val="28"/>
        </w:rPr>
        <w:tab/>
        <w:t xml:space="preserve">Государственное бюджетное учреждение города Москвы </w:t>
      </w:r>
      <w:r w:rsidRPr="004A5706">
        <w:rPr>
          <w:sz w:val="28"/>
          <w:szCs w:val="28"/>
        </w:rPr>
        <w:t>Геронтологический центр «Восточный»</w:t>
      </w:r>
      <w:r w:rsidRPr="004A5706">
        <w:rPr>
          <w:color w:val="000000"/>
          <w:sz w:val="28"/>
          <w:szCs w:val="28"/>
        </w:rPr>
        <w:t xml:space="preserve"> Департамента труда и социальной защиты населения города Москвы (ГБУ </w:t>
      </w:r>
      <w:r w:rsidRPr="004A5706">
        <w:rPr>
          <w:sz w:val="28"/>
          <w:szCs w:val="28"/>
        </w:rPr>
        <w:t>Геронтологический центр «Восточный»</w:t>
      </w:r>
      <w:r w:rsidRPr="004A5706">
        <w:rPr>
          <w:color w:val="000000"/>
          <w:sz w:val="28"/>
          <w:szCs w:val="28"/>
        </w:rPr>
        <w:t xml:space="preserve">) в лице директора </w:t>
      </w:r>
      <w:proofErr w:type="spellStart"/>
      <w:r w:rsidRPr="004A5706">
        <w:rPr>
          <w:b/>
          <w:color w:val="000000"/>
          <w:sz w:val="28"/>
          <w:szCs w:val="28"/>
        </w:rPr>
        <w:t>Шматковского</w:t>
      </w:r>
      <w:proofErr w:type="spellEnd"/>
      <w:r w:rsidRPr="004A5706">
        <w:rPr>
          <w:b/>
          <w:color w:val="000000"/>
          <w:sz w:val="28"/>
          <w:szCs w:val="28"/>
        </w:rPr>
        <w:t xml:space="preserve"> Владимира Федоровича,</w:t>
      </w:r>
      <w:r w:rsidRPr="004A5706">
        <w:rPr>
          <w:color w:val="000000"/>
          <w:sz w:val="28"/>
          <w:szCs w:val="28"/>
        </w:rPr>
        <w:t xml:space="preserve"> действующего </w:t>
      </w:r>
      <w:r w:rsidR="00104722">
        <w:rPr>
          <w:color w:val="000000"/>
          <w:sz w:val="28"/>
          <w:szCs w:val="28"/>
        </w:rPr>
        <w:br/>
      </w:r>
      <w:r w:rsidRPr="004A5706">
        <w:rPr>
          <w:color w:val="000000"/>
          <w:sz w:val="28"/>
          <w:szCs w:val="28"/>
        </w:rPr>
        <w:t xml:space="preserve">на основании Устава учреждения, в дальнейшем именуемый «Работодатель» </w:t>
      </w:r>
      <w:r w:rsidR="00104722">
        <w:rPr>
          <w:color w:val="000000"/>
          <w:sz w:val="28"/>
          <w:szCs w:val="28"/>
        </w:rPr>
        <w:br/>
      </w:r>
      <w:r w:rsidRPr="004A5706">
        <w:rPr>
          <w:color w:val="000000"/>
          <w:sz w:val="28"/>
          <w:szCs w:val="28"/>
        </w:rPr>
        <w:t>с одной стороны и ____________________________________ (</w:t>
      </w:r>
      <w:r w:rsidRPr="004A5706">
        <w:rPr>
          <w:b/>
          <w:color w:val="000000"/>
          <w:sz w:val="28"/>
          <w:szCs w:val="28"/>
        </w:rPr>
        <w:t xml:space="preserve">ФИО работника) </w:t>
      </w:r>
      <w:r w:rsidRPr="004A5706">
        <w:rPr>
          <w:color w:val="000000"/>
          <w:sz w:val="28"/>
          <w:szCs w:val="28"/>
        </w:rPr>
        <w:t>именуемый(</w:t>
      </w:r>
      <w:proofErr w:type="spellStart"/>
      <w:r w:rsidRPr="004A5706">
        <w:rPr>
          <w:color w:val="000000"/>
          <w:sz w:val="28"/>
          <w:szCs w:val="28"/>
        </w:rPr>
        <w:t>ая</w:t>
      </w:r>
      <w:proofErr w:type="spellEnd"/>
      <w:r w:rsidRPr="004A5706">
        <w:rPr>
          <w:color w:val="000000"/>
          <w:sz w:val="28"/>
          <w:szCs w:val="28"/>
        </w:rPr>
        <w:t>) в дальнейшем «Работник»,</w:t>
      </w:r>
      <w:r w:rsidRPr="004A5706">
        <w:rPr>
          <w:b/>
          <w:color w:val="000000"/>
          <w:sz w:val="28"/>
          <w:szCs w:val="28"/>
        </w:rPr>
        <w:t xml:space="preserve"> </w:t>
      </w:r>
      <w:r w:rsidRPr="004A5706">
        <w:rPr>
          <w:color w:val="000000"/>
          <w:sz w:val="28"/>
          <w:szCs w:val="28"/>
        </w:rPr>
        <w:t>с другой стороны, вместе именуемые «Стороны», заключили настоящий трудовой договор о нижеследующем:</w:t>
      </w:r>
    </w:p>
    <w:p w14:paraId="7B073B5F" w14:textId="77777777" w:rsidR="00746D16" w:rsidRPr="004A5706" w:rsidRDefault="00746D16" w:rsidP="00746D16">
      <w:pPr>
        <w:tabs>
          <w:tab w:val="left" w:pos="284"/>
          <w:tab w:val="left" w:pos="426"/>
          <w:tab w:val="left" w:pos="709"/>
        </w:tabs>
        <w:ind w:left="1" w:firstLineChars="252" w:firstLine="706"/>
        <w:jc w:val="both"/>
        <w:rPr>
          <w:color w:val="000000"/>
          <w:sz w:val="28"/>
          <w:szCs w:val="28"/>
        </w:rPr>
      </w:pPr>
    </w:p>
    <w:p w14:paraId="5F7DA9B0" w14:textId="77777777" w:rsidR="00746D16" w:rsidRPr="004A5706" w:rsidRDefault="00746D16" w:rsidP="00F01C46">
      <w:pPr>
        <w:numPr>
          <w:ilvl w:val="0"/>
          <w:numId w:val="52"/>
        </w:numPr>
        <w:tabs>
          <w:tab w:val="left" w:pos="284"/>
          <w:tab w:val="left" w:pos="426"/>
          <w:tab w:val="left" w:pos="709"/>
        </w:tabs>
        <w:suppressAutoHyphens/>
        <w:ind w:left="3" w:hangingChars="1" w:hanging="3"/>
        <w:jc w:val="both"/>
        <w:outlineLvl w:val="0"/>
        <w:rPr>
          <w:color w:val="000000"/>
          <w:sz w:val="28"/>
          <w:szCs w:val="28"/>
        </w:rPr>
      </w:pPr>
      <w:r w:rsidRPr="004A5706">
        <w:rPr>
          <w:b/>
          <w:color w:val="000000"/>
          <w:sz w:val="28"/>
          <w:szCs w:val="28"/>
        </w:rPr>
        <w:t>Общие положения</w:t>
      </w:r>
    </w:p>
    <w:p w14:paraId="72E3C0A4" w14:textId="77777777" w:rsidR="00746D16" w:rsidRPr="004A5706" w:rsidRDefault="00746D16" w:rsidP="00746D16">
      <w:pPr>
        <w:tabs>
          <w:tab w:val="left" w:pos="284"/>
          <w:tab w:val="left" w:pos="426"/>
          <w:tab w:val="left" w:pos="709"/>
        </w:tabs>
        <w:ind w:left="3" w:hanging="3"/>
        <w:jc w:val="both"/>
        <w:rPr>
          <w:color w:val="000000"/>
          <w:sz w:val="28"/>
          <w:szCs w:val="28"/>
        </w:rPr>
      </w:pPr>
      <w:r w:rsidRPr="004A5706">
        <w:rPr>
          <w:color w:val="000000"/>
          <w:sz w:val="28"/>
          <w:szCs w:val="28"/>
        </w:rPr>
        <w:t xml:space="preserve">1.1. </w:t>
      </w:r>
      <w:r w:rsidRPr="004A5706">
        <w:rPr>
          <w:b/>
          <w:sz w:val="28"/>
          <w:szCs w:val="28"/>
        </w:rPr>
        <w:t xml:space="preserve">Работодатель принимает Работника </w:t>
      </w:r>
      <w:r w:rsidRPr="004A5706">
        <w:rPr>
          <w:color w:val="000000"/>
          <w:sz w:val="28"/>
          <w:szCs w:val="28"/>
        </w:rPr>
        <w:t xml:space="preserve">для выполнения работы по </w:t>
      </w:r>
    </w:p>
    <w:tbl>
      <w:tblPr>
        <w:tblW w:w="9645" w:type="dxa"/>
        <w:tblBorders>
          <w:bottom w:val="single" w:sz="4" w:space="0" w:color="000000"/>
          <w:insideH w:val="nil"/>
          <w:insideV w:val="nil"/>
        </w:tblBorders>
        <w:tblLayout w:type="fixed"/>
        <w:tblLook w:val="04A0" w:firstRow="1" w:lastRow="0" w:firstColumn="1" w:lastColumn="0" w:noHBand="0" w:noVBand="1"/>
      </w:tblPr>
      <w:tblGrid>
        <w:gridCol w:w="9645"/>
      </w:tblGrid>
      <w:tr w:rsidR="00746D16" w:rsidRPr="004A5706" w14:paraId="249118DA" w14:textId="77777777" w:rsidTr="00746D16">
        <w:tc>
          <w:tcPr>
            <w:tcW w:w="9648" w:type="dxa"/>
            <w:tcBorders>
              <w:top w:val="nil"/>
              <w:left w:val="nil"/>
              <w:bottom w:val="single" w:sz="4" w:space="0" w:color="000000"/>
              <w:right w:val="nil"/>
            </w:tcBorders>
            <w:hideMark/>
          </w:tcPr>
          <w:p w14:paraId="26624F83" w14:textId="77777777" w:rsidR="00746D16" w:rsidRPr="004A5706" w:rsidRDefault="00746D16">
            <w:pPr>
              <w:tabs>
                <w:tab w:val="left" w:pos="284"/>
                <w:tab w:val="left" w:pos="426"/>
                <w:tab w:val="left" w:pos="709"/>
              </w:tabs>
              <w:ind w:left="3" w:hanging="3"/>
              <w:rPr>
                <w:color w:val="FF0000"/>
                <w:sz w:val="28"/>
                <w:szCs w:val="28"/>
                <w:lang w:eastAsia="en-US"/>
              </w:rPr>
            </w:pPr>
            <w:r w:rsidRPr="004A5706">
              <w:rPr>
                <w:color w:val="000000"/>
                <w:sz w:val="28"/>
                <w:szCs w:val="28"/>
                <w:lang w:eastAsia="en-US"/>
              </w:rPr>
              <w:t>должности</w:t>
            </w:r>
          </w:p>
        </w:tc>
      </w:tr>
    </w:tbl>
    <w:p w14:paraId="6D7328E0" w14:textId="77777777" w:rsidR="00746D16" w:rsidRPr="00127046" w:rsidRDefault="00746D16" w:rsidP="00746D16">
      <w:pPr>
        <w:tabs>
          <w:tab w:val="left" w:pos="284"/>
          <w:tab w:val="left" w:pos="426"/>
          <w:tab w:val="left" w:pos="709"/>
        </w:tabs>
        <w:ind w:left="2" w:hanging="2"/>
        <w:jc w:val="center"/>
        <w:rPr>
          <w:color w:val="000000"/>
          <w:position w:val="-1"/>
          <w:sz w:val="24"/>
          <w:szCs w:val="24"/>
        </w:rPr>
      </w:pPr>
      <w:r w:rsidRPr="00127046">
        <w:rPr>
          <w:sz w:val="24"/>
          <w:szCs w:val="24"/>
        </w:rPr>
        <w:t>(наименование должности в соответствии со штатным расписанием, профессии,</w:t>
      </w:r>
    </w:p>
    <w:tbl>
      <w:tblPr>
        <w:tblW w:w="9645" w:type="dxa"/>
        <w:tblBorders>
          <w:bottom w:val="single" w:sz="4" w:space="0" w:color="000000"/>
          <w:insideH w:val="nil"/>
          <w:insideV w:val="nil"/>
        </w:tblBorders>
        <w:tblLayout w:type="fixed"/>
        <w:tblLook w:val="04A0" w:firstRow="1" w:lastRow="0" w:firstColumn="1" w:lastColumn="0" w:noHBand="0" w:noVBand="1"/>
      </w:tblPr>
      <w:tblGrid>
        <w:gridCol w:w="9645"/>
      </w:tblGrid>
      <w:tr w:rsidR="00746D16" w:rsidRPr="004A5706" w14:paraId="3018D96E" w14:textId="77777777" w:rsidTr="00746D16">
        <w:tc>
          <w:tcPr>
            <w:tcW w:w="9648" w:type="dxa"/>
            <w:tcBorders>
              <w:top w:val="nil"/>
              <w:left w:val="nil"/>
              <w:bottom w:val="single" w:sz="4" w:space="0" w:color="000000"/>
              <w:right w:val="nil"/>
            </w:tcBorders>
          </w:tcPr>
          <w:p w14:paraId="75F416BA" w14:textId="77777777" w:rsidR="00746D16" w:rsidRPr="004A5706" w:rsidRDefault="00746D16">
            <w:pPr>
              <w:tabs>
                <w:tab w:val="left" w:pos="284"/>
                <w:tab w:val="left" w:pos="426"/>
                <w:tab w:val="left" w:pos="709"/>
              </w:tabs>
              <w:ind w:left="3" w:hanging="3"/>
              <w:jc w:val="center"/>
              <w:rPr>
                <w:color w:val="FF0000"/>
                <w:sz w:val="28"/>
                <w:szCs w:val="28"/>
                <w:lang w:eastAsia="en-US"/>
              </w:rPr>
            </w:pPr>
          </w:p>
        </w:tc>
      </w:tr>
    </w:tbl>
    <w:p w14:paraId="445A0E2D" w14:textId="461904D5" w:rsidR="00746D16" w:rsidRPr="00127046" w:rsidRDefault="00746D16" w:rsidP="00127046">
      <w:pPr>
        <w:tabs>
          <w:tab w:val="left" w:pos="284"/>
          <w:tab w:val="left" w:pos="426"/>
          <w:tab w:val="left" w:pos="709"/>
        </w:tabs>
        <w:rPr>
          <w:color w:val="000000"/>
          <w:position w:val="-1"/>
          <w:sz w:val="24"/>
          <w:szCs w:val="24"/>
        </w:rPr>
      </w:pPr>
      <w:r w:rsidRPr="00127046">
        <w:rPr>
          <w:sz w:val="24"/>
          <w:szCs w:val="24"/>
        </w:rPr>
        <w:t>специальности с указанием квалификации/разряда, структурного подразделения, филиала)</w:t>
      </w:r>
    </w:p>
    <w:tbl>
      <w:tblPr>
        <w:tblW w:w="9645" w:type="dxa"/>
        <w:tblBorders>
          <w:bottom w:val="single" w:sz="4" w:space="0" w:color="000000"/>
          <w:insideH w:val="nil"/>
          <w:insideV w:val="nil"/>
        </w:tblBorders>
        <w:tblLayout w:type="fixed"/>
        <w:tblLook w:val="04A0" w:firstRow="1" w:lastRow="0" w:firstColumn="1" w:lastColumn="0" w:noHBand="0" w:noVBand="1"/>
      </w:tblPr>
      <w:tblGrid>
        <w:gridCol w:w="9645"/>
      </w:tblGrid>
      <w:tr w:rsidR="00746D16" w:rsidRPr="004A5706" w14:paraId="751A7E98" w14:textId="77777777" w:rsidTr="00746D16">
        <w:tc>
          <w:tcPr>
            <w:tcW w:w="9648" w:type="dxa"/>
            <w:tcBorders>
              <w:top w:val="nil"/>
              <w:left w:val="nil"/>
              <w:bottom w:val="single" w:sz="4" w:space="0" w:color="000000"/>
              <w:right w:val="nil"/>
            </w:tcBorders>
            <w:hideMark/>
          </w:tcPr>
          <w:p w14:paraId="4DDEBD8C" w14:textId="77777777" w:rsidR="00746D16" w:rsidRPr="004A5706" w:rsidRDefault="00746D16">
            <w:pPr>
              <w:tabs>
                <w:tab w:val="left" w:pos="284"/>
                <w:tab w:val="left" w:pos="426"/>
                <w:tab w:val="left" w:pos="709"/>
              </w:tabs>
              <w:ind w:left="3" w:hanging="3"/>
              <w:rPr>
                <w:bCs/>
                <w:color w:val="000000"/>
                <w:sz w:val="28"/>
                <w:szCs w:val="28"/>
                <w:lang w:eastAsia="en-US"/>
              </w:rPr>
            </w:pPr>
            <w:r w:rsidRPr="004A5706">
              <w:rPr>
                <w:bCs/>
                <w:sz w:val="28"/>
                <w:szCs w:val="28"/>
                <w:lang w:eastAsia="en-US"/>
              </w:rPr>
              <w:t>в ГБУ Геронтологический центр «Восточный»</w:t>
            </w:r>
          </w:p>
        </w:tc>
      </w:tr>
    </w:tbl>
    <w:p w14:paraId="14778C26" w14:textId="77777777" w:rsidR="00746D16" w:rsidRPr="00127046" w:rsidRDefault="00746D16" w:rsidP="00746D16">
      <w:pPr>
        <w:tabs>
          <w:tab w:val="left" w:pos="284"/>
          <w:tab w:val="left" w:pos="426"/>
          <w:tab w:val="left" w:pos="709"/>
        </w:tabs>
        <w:ind w:left="2" w:hanging="2"/>
        <w:jc w:val="center"/>
        <w:rPr>
          <w:color w:val="000000"/>
          <w:position w:val="-1"/>
          <w:sz w:val="24"/>
          <w:szCs w:val="24"/>
        </w:rPr>
      </w:pPr>
      <w:r w:rsidRPr="00127046">
        <w:rPr>
          <w:sz w:val="24"/>
          <w:szCs w:val="24"/>
        </w:rPr>
        <w:t>(</w:t>
      </w:r>
      <w:r w:rsidRPr="00127046">
        <w:rPr>
          <w:color w:val="000000"/>
          <w:sz w:val="24"/>
          <w:szCs w:val="24"/>
        </w:rPr>
        <w:t>наименование учреждения)</w:t>
      </w:r>
    </w:p>
    <w:p w14:paraId="49485C41" w14:textId="77777777" w:rsidR="00746D16" w:rsidRPr="004A5706" w:rsidRDefault="00746D16" w:rsidP="00746D16">
      <w:pPr>
        <w:tabs>
          <w:tab w:val="left" w:pos="284"/>
          <w:tab w:val="left" w:pos="426"/>
          <w:tab w:val="left" w:pos="709"/>
        </w:tabs>
        <w:ind w:left="3" w:hanging="3"/>
        <w:rPr>
          <w:color w:val="000000"/>
          <w:sz w:val="28"/>
          <w:szCs w:val="28"/>
          <w:u w:val="single"/>
        </w:rPr>
      </w:pPr>
      <w:r w:rsidRPr="004A5706">
        <w:rPr>
          <w:bCs/>
          <w:sz w:val="28"/>
          <w:szCs w:val="28"/>
        </w:rPr>
        <w:t xml:space="preserve">юридический адрес: </w:t>
      </w:r>
      <w:r w:rsidRPr="004A5706">
        <w:rPr>
          <w:color w:val="000000"/>
          <w:sz w:val="28"/>
          <w:szCs w:val="28"/>
          <w:u w:val="single"/>
        </w:rPr>
        <w:t>105484, г. Москва, ул. 16-я Парковая, д. 16.</w:t>
      </w:r>
    </w:p>
    <w:p w14:paraId="78080A45" w14:textId="77777777" w:rsidR="00746D16" w:rsidRPr="004A5706" w:rsidRDefault="00746D16" w:rsidP="00746D16">
      <w:pPr>
        <w:tabs>
          <w:tab w:val="left" w:pos="284"/>
          <w:tab w:val="left" w:pos="426"/>
          <w:tab w:val="left" w:pos="709"/>
        </w:tabs>
        <w:ind w:hanging="2"/>
        <w:rPr>
          <w:color w:val="000000"/>
          <w:sz w:val="28"/>
          <w:szCs w:val="28"/>
        </w:rPr>
      </w:pPr>
      <w:r w:rsidRPr="004A5706">
        <w:rPr>
          <w:color w:val="000000"/>
          <w:sz w:val="28"/>
          <w:szCs w:val="28"/>
        </w:rPr>
        <w:t xml:space="preserve">Фактические адреса: </w:t>
      </w:r>
    </w:p>
    <w:p w14:paraId="677EDF0B" w14:textId="77777777" w:rsidR="00746D16" w:rsidRPr="004A5706" w:rsidRDefault="00746D16" w:rsidP="00746D16">
      <w:pPr>
        <w:tabs>
          <w:tab w:val="left" w:pos="284"/>
          <w:tab w:val="left" w:pos="426"/>
          <w:tab w:val="left" w:pos="709"/>
        </w:tabs>
        <w:ind w:hanging="2"/>
        <w:rPr>
          <w:color w:val="000000"/>
          <w:sz w:val="28"/>
          <w:szCs w:val="28"/>
        </w:rPr>
      </w:pPr>
      <w:r w:rsidRPr="004A5706">
        <w:rPr>
          <w:color w:val="000000"/>
          <w:sz w:val="28"/>
          <w:szCs w:val="28"/>
        </w:rPr>
        <w:t>г. Москва, ул. 16-я Парковая, д. 16</w:t>
      </w:r>
    </w:p>
    <w:p w14:paraId="093F8B15" w14:textId="77777777" w:rsidR="00746D16" w:rsidRPr="004A5706" w:rsidRDefault="00746D16" w:rsidP="00746D16">
      <w:pPr>
        <w:tabs>
          <w:tab w:val="left" w:pos="284"/>
          <w:tab w:val="left" w:pos="426"/>
          <w:tab w:val="left" w:pos="709"/>
        </w:tabs>
        <w:ind w:hanging="2"/>
        <w:rPr>
          <w:sz w:val="28"/>
          <w:szCs w:val="28"/>
        </w:rPr>
      </w:pPr>
      <w:r w:rsidRPr="004A5706">
        <w:rPr>
          <w:color w:val="000000"/>
          <w:sz w:val="28"/>
          <w:szCs w:val="28"/>
        </w:rPr>
        <w:t>г. Москва, ш. Энтузиастов, д. 88.</w:t>
      </w:r>
    </w:p>
    <w:p w14:paraId="65C74F30" w14:textId="01ECDFE0"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ab/>
        <w:t xml:space="preserve">Работник обязуется лично выполнять следующую работу в соответствии </w:t>
      </w:r>
      <w:r w:rsidR="00104722">
        <w:rPr>
          <w:sz w:val="28"/>
          <w:szCs w:val="28"/>
        </w:rPr>
        <w:br/>
      </w:r>
      <w:r w:rsidRPr="004A5706">
        <w:rPr>
          <w:sz w:val="28"/>
          <w:szCs w:val="28"/>
        </w:rPr>
        <w:t>с условиями настоящего трудового договора, должностной инструкцией, иных локальных актов, или соответствующих профессиональным стандартам:</w:t>
      </w:r>
    </w:p>
    <w:p w14:paraId="2A35C4DF" w14:textId="590A0A7D"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____________________________________________________________________________________________________________________________________</w:t>
      </w:r>
      <w:r w:rsidR="00761620">
        <w:rPr>
          <w:sz w:val="28"/>
          <w:szCs w:val="28"/>
        </w:rPr>
        <w:t>____</w:t>
      </w:r>
    </w:p>
    <w:p w14:paraId="6BCE7015" w14:textId="77777777" w:rsidR="00746D16" w:rsidRPr="00127046" w:rsidRDefault="00746D16" w:rsidP="00761620">
      <w:pPr>
        <w:tabs>
          <w:tab w:val="left" w:pos="284"/>
          <w:tab w:val="left" w:pos="426"/>
          <w:tab w:val="left" w:pos="709"/>
        </w:tabs>
        <w:ind w:left="-142" w:right="-142" w:hanging="2"/>
        <w:jc w:val="center"/>
        <w:rPr>
          <w:sz w:val="24"/>
          <w:szCs w:val="24"/>
        </w:rPr>
      </w:pPr>
      <w:r w:rsidRPr="00127046">
        <w:rPr>
          <w:sz w:val="24"/>
          <w:szCs w:val="24"/>
        </w:rPr>
        <w:t>(указать конкретные виды работ, которые работник должен выполнять по трудовому договору)</w:t>
      </w:r>
    </w:p>
    <w:p w14:paraId="69AEC3FF" w14:textId="77777777" w:rsidR="00746D16" w:rsidRPr="004A5706" w:rsidRDefault="00746D16" w:rsidP="00746D16">
      <w:pPr>
        <w:tabs>
          <w:tab w:val="left" w:pos="284"/>
          <w:tab w:val="left" w:pos="426"/>
          <w:tab w:val="left" w:pos="709"/>
          <w:tab w:val="left" w:pos="3420"/>
        </w:tabs>
        <w:ind w:left="3" w:hanging="3"/>
        <w:jc w:val="both"/>
        <w:rPr>
          <w:color w:val="000000"/>
          <w:sz w:val="28"/>
          <w:szCs w:val="28"/>
        </w:rPr>
      </w:pPr>
      <w:r w:rsidRPr="004A5706">
        <w:rPr>
          <w:sz w:val="28"/>
          <w:szCs w:val="28"/>
        </w:rPr>
        <w:t xml:space="preserve">1.2. </w:t>
      </w:r>
      <w:r w:rsidRPr="004A5706">
        <w:rPr>
          <w:color w:val="000000"/>
          <w:sz w:val="28"/>
          <w:szCs w:val="28"/>
        </w:rPr>
        <w:t xml:space="preserve">Работник подчиняется непосредственно ___________________________, </w:t>
      </w:r>
      <w:r w:rsidRPr="004A5706">
        <w:rPr>
          <w:color w:val="000000"/>
          <w:sz w:val="28"/>
          <w:szCs w:val="28"/>
        </w:rPr>
        <w:lastRenderedPageBreak/>
        <w:t>функционально ____________________________________________________.</w:t>
      </w:r>
    </w:p>
    <w:p w14:paraId="70A1FCE7" w14:textId="77777777"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1.3. Работа по настоящему трудовому договору является для Работника __________________________________________________________________</w:t>
      </w:r>
    </w:p>
    <w:p w14:paraId="11702002" w14:textId="174BEB6E" w:rsidR="00746D16" w:rsidRPr="00127046" w:rsidRDefault="00746D16" w:rsidP="00746D16">
      <w:pPr>
        <w:tabs>
          <w:tab w:val="left" w:pos="284"/>
          <w:tab w:val="left" w:pos="426"/>
          <w:tab w:val="left" w:pos="709"/>
        </w:tabs>
        <w:ind w:left="3" w:hanging="3"/>
        <w:jc w:val="both"/>
        <w:rPr>
          <w:sz w:val="24"/>
          <w:szCs w:val="24"/>
        </w:rPr>
      </w:pPr>
      <w:r w:rsidRPr="00127046">
        <w:rPr>
          <w:sz w:val="24"/>
          <w:szCs w:val="24"/>
        </w:rPr>
        <w:tab/>
        <w:t>(основным местом работы, работой по совместительству)</w:t>
      </w:r>
    </w:p>
    <w:p w14:paraId="1588AA65" w14:textId="77777777" w:rsidR="00746D16" w:rsidRPr="004A5706" w:rsidRDefault="00746D16" w:rsidP="00746D16">
      <w:pPr>
        <w:tabs>
          <w:tab w:val="left" w:pos="284"/>
          <w:tab w:val="left" w:pos="426"/>
          <w:tab w:val="left" w:pos="709"/>
        </w:tabs>
        <w:ind w:left="3" w:hanging="3"/>
        <w:jc w:val="both"/>
        <w:rPr>
          <w:i/>
          <w:iCs/>
          <w:sz w:val="28"/>
          <w:szCs w:val="28"/>
        </w:rPr>
      </w:pPr>
      <w:r w:rsidRPr="004A5706">
        <w:rPr>
          <w:sz w:val="28"/>
          <w:szCs w:val="28"/>
        </w:rPr>
        <w:t xml:space="preserve">1.3. Работнику устанавливаются следующие условия труда на рабочем месте ____________________________ </w:t>
      </w:r>
      <w:r w:rsidRPr="004A5706">
        <w:rPr>
          <w:i/>
          <w:iCs/>
          <w:sz w:val="28"/>
          <w:szCs w:val="28"/>
        </w:rPr>
        <w:t>(указать класс, подкласс условий труда).</w:t>
      </w:r>
    </w:p>
    <w:p w14:paraId="36FDAAFA" w14:textId="77777777"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Условия труда на рабочем месте</w:t>
      </w:r>
      <w:r w:rsidRPr="004A5706">
        <w:rPr>
          <w:i/>
          <w:iCs/>
          <w:sz w:val="28"/>
          <w:szCs w:val="28"/>
        </w:rPr>
        <w:t xml:space="preserve"> </w:t>
      </w:r>
      <w:r w:rsidRPr="004A5706">
        <w:rPr>
          <w:sz w:val="28"/>
          <w:szCs w:val="28"/>
        </w:rPr>
        <w:t>соответствуют требованиям действующего законодательства Российской Федерации в сфере охраны труда с учетом специфики трудовых функций работника.</w:t>
      </w:r>
    </w:p>
    <w:p w14:paraId="3C94FAD5" w14:textId="77777777"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1.4. Работник обязан приступить к работе «___» _____________20___г.</w:t>
      </w:r>
    </w:p>
    <w:p w14:paraId="3A679831" w14:textId="77777777" w:rsidR="00746D16" w:rsidRPr="004A5706" w:rsidRDefault="00746D16" w:rsidP="00746D16">
      <w:pPr>
        <w:tabs>
          <w:tab w:val="left" w:pos="284"/>
          <w:tab w:val="left" w:pos="426"/>
          <w:tab w:val="left" w:pos="709"/>
        </w:tabs>
        <w:ind w:left="3" w:hanging="3"/>
        <w:jc w:val="both"/>
        <w:rPr>
          <w:color w:val="000000"/>
          <w:sz w:val="28"/>
          <w:szCs w:val="28"/>
        </w:rPr>
      </w:pPr>
      <w:r w:rsidRPr="004A5706">
        <w:rPr>
          <w:sz w:val="28"/>
          <w:szCs w:val="28"/>
        </w:rPr>
        <w:t>1.5. Настоящий т</w:t>
      </w:r>
      <w:r w:rsidRPr="004A5706">
        <w:rPr>
          <w:color w:val="000000"/>
          <w:sz w:val="28"/>
          <w:szCs w:val="28"/>
        </w:rPr>
        <w:t>рудовой договор заключается на:</w:t>
      </w:r>
    </w:p>
    <w:p w14:paraId="33466F56" w14:textId="77777777"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 xml:space="preserve">__________________________________________________________________ </w:t>
      </w:r>
      <w:r w:rsidRPr="00127046">
        <w:rPr>
          <w:color w:val="000000"/>
          <w:sz w:val="24"/>
          <w:szCs w:val="24"/>
        </w:rPr>
        <w:t>(неопределенный срок, определенный срок (указать продолжительность), на время выполнения определенной работы с указанием причины (основания) заключения срочного т</w:t>
      </w:r>
      <w:r w:rsidRPr="00127046">
        <w:rPr>
          <w:sz w:val="24"/>
          <w:szCs w:val="24"/>
        </w:rPr>
        <w:t>рудового договора).</w:t>
      </w:r>
    </w:p>
    <w:p w14:paraId="302A006C" w14:textId="64E69A3C"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1.6.</w:t>
      </w:r>
      <w:r w:rsidRPr="004A5706">
        <w:rPr>
          <w:color w:val="000000"/>
          <w:sz w:val="28"/>
          <w:szCs w:val="28"/>
        </w:rPr>
        <w:tab/>
      </w:r>
      <w:r w:rsidRPr="004A5706">
        <w:rPr>
          <w:sz w:val="28"/>
          <w:szCs w:val="28"/>
        </w:rPr>
        <w:t xml:space="preserve"> В целях проверки соответствия квалификации Работника занимаемой должности, его отношения к поручаемой работе Работнику устанавливается испытательный срок продолжительностью   </w:t>
      </w:r>
      <w:r w:rsidRPr="004A5706">
        <w:rPr>
          <w:b/>
          <w:sz w:val="28"/>
          <w:szCs w:val="28"/>
        </w:rPr>
        <w:t xml:space="preserve">_____ (________) </w:t>
      </w:r>
      <w:r w:rsidRPr="004A5706">
        <w:rPr>
          <w:sz w:val="28"/>
          <w:szCs w:val="28"/>
        </w:rPr>
        <w:t xml:space="preserve">- месяцев </w:t>
      </w:r>
      <w:r w:rsidR="00104722">
        <w:rPr>
          <w:sz w:val="28"/>
          <w:szCs w:val="28"/>
        </w:rPr>
        <w:br/>
      </w:r>
      <w:r w:rsidRPr="004A5706">
        <w:rPr>
          <w:sz w:val="28"/>
          <w:szCs w:val="28"/>
        </w:rPr>
        <w:t>с момента начала работы.</w:t>
      </w:r>
    </w:p>
    <w:p w14:paraId="565F0254" w14:textId="77777777"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1.7. Если в период испытания Работник придет к выводу, что предложенная ему работа не является для него подходящей, то он имеет право расторгнуть настоящий Трудовой договор по собственному желанию, предупредив об этом Работодателя в письменной форме за три дня.</w:t>
      </w:r>
    </w:p>
    <w:p w14:paraId="15E93B37" w14:textId="77777777"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В случае неудовлетворительного результата испытания трудовой договор расторгается до окончания испытательного срока.</w:t>
      </w:r>
    </w:p>
    <w:p w14:paraId="2F9179A2" w14:textId="77777777"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Если срок испытания истек, а Работник продолжает работу, то он считается выдержавшим испытание и последующее расторжение настоящего Трудового договора допускается только на общих основаниях.</w:t>
      </w:r>
    </w:p>
    <w:p w14:paraId="7AF40EB8" w14:textId="77777777" w:rsidR="00746D16" w:rsidRDefault="00746D16" w:rsidP="00746D16">
      <w:pPr>
        <w:tabs>
          <w:tab w:val="left" w:pos="284"/>
          <w:tab w:val="left" w:pos="426"/>
          <w:tab w:val="left" w:pos="709"/>
        </w:tabs>
        <w:ind w:left="3" w:hanging="3"/>
        <w:jc w:val="both"/>
        <w:rPr>
          <w:sz w:val="28"/>
          <w:szCs w:val="28"/>
        </w:rPr>
      </w:pPr>
      <w:r w:rsidRPr="004A5706">
        <w:rPr>
          <w:sz w:val="28"/>
          <w:szCs w:val="28"/>
        </w:rPr>
        <w:t>1.8. Должностная инструкция Работника является неотъемлемой частью настоящего трудового договора.</w:t>
      </w:r>
    </w:p>
    <w:p w14:paraId="7E8AA7D6" w14:textId="77777777" w:rsidR="00020B53" w:rsidRPr="004A5706" w:rsidRDefault="00020B53" w:rsidP="00746D16">
      <w:pPr>
        <w:tabs>
          <w:tab w:val="left" w:pos="284"/>
          <w:tab w:val="left" w:pos="426"/>
          <w:tab w:val="left" w:pos="709"/>
        </w:tabs>
        <w:ind w:left="3" w:hanging="3"/>
        <w:jc w:val="both"/>
        <w:rPr>
          <w:sz w:val="28"/>
          <w:szCs w:val="28"/>
        </w:rPr>
      </w:pPr>
    </w:p>
    <w:p w14:paraId="7FE5A4FF" w14:textId="77777777" w:rsidR="00746D16" w:rsidRPr="004A5706" w:rsidRDefault="00746D16" w:rsidP="00746D16">
      <w:pPr>
        <w:tabs>
          <w:tab w:val="left" w:pos="284"/>
          <w:tab w:val="left" w:pos="426"/>
          <w:tab w:val="left" w:pos="709"/>
          <w:tab w:val="left" w:pos="3420"/>
        </w:tabs>
        <w:ind w:left="3" w:hanging="3"/>
        <w:jc w:val="both"/>
        <w:rPr>
          <w:b/>
          <w:color w:val="000000"/>
          <w:sz w:val="28"/>
          <w:szCs w:val="28"/>
        </w:rPr>
      </w:pPr>
      <w:r w:rsidRPr="004A5706">
        <w:rPr>
          <w:b/>
          <w:color w:val="000000"/>
          <w:sz w:val="28"/>
          <w:szCs w:val="28"/>
        </w:rPr>
        <w:t>2. Права и обязанности Работника</w:t>
      </w:r>
    </w:p>
    <w:p w14:paraId="27F7CA17" w14:textId="77777777" w:rsidR="00746D16" w:rsidRPr="004A5706" w:rsidRDefault="00746D16" w:rsidP="00746D16">
      <w:pPr>
        <w:tabs>
          <w:tab w:val="left" w:pos="284"/>
          <w:tab w:val="left" w:pos="426"/>
          <w:tab w:val="left" w:pos="709"/>
        </w:tabs>
        <w:ind w:left="3" w:hanging="3"/>
        <w:jc w:val="both"/>
        <w:rPr>
          <w:b/>
          <w:sz w:val="28"/>
          <w:szCs w:val="28"/>
        </w:rPr>
      </w:pPr>
      <w:r w:rsidRPr="004A5706">
        <w:rPr>
          <w:b/>
          <w:color w:val="000000"/>
          <w:sz w:val="28"/>
          <w:szCs w:val="28"/>
        </w:rPr>
        <w:t>2.1.</w:t>
      </w:r>
      <w:r w:rsidRPr="004A5706">
        <w:rPr>
          <w:b/>
          <w:sz w:val="28"/>
          <w:szCs w:val="28"/>
        </w:rPr>
        <w:t xml:space="preserve"> Работник имеет право на:</w:t>
      </w:r>
    </w:p>
    <w:p w14:paraId="6810AD25" w14:textId="32A7D8C8"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 xml:space="preserve">2.1.1. Заключение, изменение и расторжение трудового договора в порядке </w:t>
      </w:r>
      <w:r w:rsidR="00104722">
        <w:rPr>
          <w:sz w:val="28"/>
          <w:szCs w:val="28"/>
        </w:rPr>
        <w:br/>
      </w:r>
      <w:r w:rsidRPr="004A5706">
        <w:rPr>
          <w:sz w:val="28"/>
          <w:szCs w:val="28"/>
        </w:rPr>
        <w:t>и на условиях, определенных действующим трудовым законодательством.</w:t>
      </w:r>
    </w:p>
    <w:p w14:paraId="62CF47A5" w14:textId="77777777"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2.1.2. Предоставление ему работы, обусловленной настоящим трудовым договором.</w:t>
      </w:r>
    </w:p>
    <w:p w14:paraId="44FC71AA" w14:textId="4A87524C"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 xml:space="preserve">2.1.3. Обеспечение безопасности и условий труда, соответствующих государственным нормативным требованиям охраны труда. Обеспечение рабочего места оборудованием, инструментами, технической документации </w:t>
      </w:r>
      <w:r w:rsidR="00104722">
        <w:rPr>
          <w:sz w:val="28"/>
          <w:szCs w:val="28"/>
        </w:rPr>
        <w:br/>
      </w:r>
      <w:r w:rsidRPr="004A5706">
        <w:rPr>
          <w:sz w:val="28"/>
          <w:szCs w:val="28"/>
        </w:rPr>
        <w:t>и иными средствами, необходимыми для исполнения им трудовых обязанностей.</w:t>
      </w:r>
    </w:p>
    <w:p w14:paraId="23A14FBD" w14:textId="77777777"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2.1.4. Отдых, обеспечиваемый установлением нормальной продолжительности рабочего времени для отдельных профессий и категорий работников, предоставлением выходных дней, нерабочих праздничных дней, оплачиваемых ежегодных отпусков.</w:t>
      </w:r>
    </w:p>
    <w:p w14:paraId="7E7CDC59" w14:textId="550042E7"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lastRenderedPageBreak/>
        <w:t xml:space="preserve">2.1.5. Своевременную и в полном объеме выплату заработной платы, размер </w:t>
      </w:r>
      <w:r w:rsidR="00104722">
        <w:rPr>
          <w:sz w:val="28"/>
          <w:szCs w:val="28"/>
        </w:rPr>
        <w:br/>
      </w:r>
      <w:r w:rsidRPr="004A5706">
        <w:rPr>
          <w:sz w:val="28"/>
          <w:szCs w:val="28"/>
        </w:rPr>
        <w:t xml:space="preserve">и условия получения которой определяются настоящим трудовым договором, </w:t>
      </w:r>
      <w:r w:rsidR="00104722">
        <w:rPr>
          <w:sz w:val="28"/>
          <w:szCs w:val="28"/>
        </w:rPr>
        <w:br/>
      </w:r>
      <w:r w:rsidRPr="004A5706">
        <w:rPr>
          <w:sz w:val="28"/>
          <w:szCs w:val="28"/>
        </w:rPr>
        <w:t>с учетом квалификации работника, сложности труда, количества и качества выполненной работы.</w:t>
      </w:r>
    </w:p>
    <w:p w14:paraId="171E489B" w14:textId="77777777"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2.1.6. Защиту своих трудовых прав, свобод и законных интересов в порядке, установленном действующим трудовым законодательством.</w:t>
      </w:r>
    </w:p>
    <w:p w14:paraId="7FD428F6" w14:textId="59B3047E"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 xml:space="preserve">2.1.7. </w:t>
      </w:r>
      <w:r w:rsidR="005D7E4C">
        <w:rPr>
          <w:sz w:val="28"/>
          <w:szCs w:val="28"/>
        </w:rPr>
        <w:t>Подготовку и дополнительн</w:t>
      </w:r>
      <w:r w:rsidR="006A5952">
        <w:rPr>
          <w:sz w:val="28"/>
          <w:szCs w:val="28"/>
        </w:rPr>
        <w:t>ое профессиональное образование</w:t>
      </w:r>
      <w:r w:rsidR="005D7E4C">
        <w:rPr>
          <w:sz w:val="28"/>
          <w:szCs w:val="28"/>
        </w:rPr>
        <w:t xml:space="preserve"> в порядке</w:t>
      </w:r>
      <w:r w:rsidR="006A5952">
        <w:rPr>
          <w:sz w:val="28"/>
          <w:szCs w:val="28"/>
        </w:rPr>
        <w:t>,</w:t>
      </w:r>
      <w:r w:rsidR="005D7E4C">
        <w:rPr>
          <w:sz w:val="28"/>
          <w:szCs w:val="28"/>
        </w:rPr>
        <w:t xml:space="preserve"> установленном действующим трудовым законодательством.</w:t>
      </w:r>
    </w:p>
    <w:p w14:paraId="09347096" w14:textId="13D8F617" w:rsidR="00746D16" w:rsidRPr="004A5706" w:rsidRDefault="006A5952" w:rsidP="00746D16">
      <w:pPr>
        <w:tabs>
          <w:tab w:val="left" w:pos="284"/>
          <w:tab w:val="left" w:pos="426"/>
          <w:tab w:val="left" w:pos="709"/>
        </w:tabs>
        <w:ind w:left="3" w:hanging="3"/>
        <w:jc w:val="both"/>
        <w:rPr>
          <w:sz w:val="28"/>
          <w:szCs w:val="28"/>
        </w:rPr>
      </w:pPr>
      <w:r>
        <w:rPr>
          <w:sz w:val="28"/>
          <w:szCs w:val="28"/>
        </w:rPr>
        <w:t>2.1</w:t>
      </w:r>
      <w:r w:rsidR="00746D16" w:rsidRPr="004A5706">
        <w:rPr>
          <w:sz w:val="28"/>
          <w:szCs w:val="28"/>
        </w:rPr>
        <w:t>.8. Возмещение вреда, причиненного ему в связи с исполнением трудовых обязанностей, и компенсацию морального вреда в порядке, установленном действующим трудовым законодательством.</w:t>
      </w:r>
    </w:p>
    <w:p w14:paraId="3BCFF0DA" w14:textId="6966168B" w:rsidR="00746D16" w:rsidRPr="004A5706" w:rsidRDefault="006A5952" w:rsidP="00746D16">
      <w:pPr>
        <w:tabs>
          <w:tab w:val="left" w:pos="284"/>
          <w:tab w:val="left" w:pos="426"/>
          <w:tab w:val="left" w:pos="709"/>
        </w:tabs>
        <w:ind w:left="3" w:hanging="3"/>
        <w:jc w:val="both"/>
        <w:rPr>
          <w:sz w:val="28"/>
          <w:szCs w:val="28"/>
        </w:rPr>
      </w:pPr>
      <w:r>
        <w:rPr>
          <w:sz w:val="28"/>
          <w:szCs w:val="28"/>
        </w:rPr>
        <w:t>2.1</w:t>
      </w:r>
      <w:r w:rsidR="00746D16" w:rsidRPr="004A5706">
        <w:rPr>
          <w:sz w:val="28"/>
          <w:szCs w:val="28"/>
        </w:rPr>
        <w:t>.9. Иные права, установленные действующим законодательством Российской Федерации и настоящим трудовым договором.</w:t>
      </w:r>
    </w:p>
    <w:p w14:paraId="3357A42D" w14:textId="77777777" w:rsidR="00746D16" w:rsidRPr="004A5706" w:rsidRDefault="00746D16" w:rsidP="00746D16">
      <w:pPr>
        <w:tabs>
          <w:tab w:val="left" w:pos="284"/>
          <w:tab w:val="left" w:pos="426"/>
          <w:tab w:val="left" w:pos="709"/>
        </w:tabs>
        <w:ind w:left="3" w:hanging="3"/>
        <w:jc w:val="both"/>
        <w:rPr>
          <w:b/>
          <w:color w:val="000000"/>
          <w:sz w:val="28"/>
          <w:szCs w:val="28"/>
        </w:rPr>
      </w:pPr>
      <w:r w:rsidRPr="004A5706">
        <w:rPr>
          <w:b/>
          <w:sz w:val="28"/>
          <w:szCs w:val="28"/>
        </w:rPr>
        <w:t xml:space="preserve">2.2. </w:t>
      </w:r>
      <w:r w:rsidRPr="004A5706">
        <w:rPr>
          <w:b/>
          <w:color w:val="000000"/>
          <w:sz w:val="28"/>
          <w:szCs w:val="28"/>
        </w:rPr>
        <w:t xml:space="preserve">Работник обязан: </w:t>
      </w:r>
    </w:p>
    <w:p w14:paraId="4442290A" w14:textId="77777777" w:rsidR="00746D16" w:rsidRPr="004A5706" w:rsidRDefault="00746D16" w:rsidP="00746D16">
      <w:pPr>
        <w:tabs>
          <w:tab w:val="left" w:pos="284"/>
          <w:tab w:val="left" w:pos="426"/>
          <w:tab w:val="left" w:pos="709"/>
        </w:tabs>
        <w:ind w:left="3" w:hanging="3"/>
        <w:jc w:val="both"/>
        <w:rPr>
          <w:sz w:val="28"/>
          <w:szCs w:val="28"/>
        </w:rPr>
      </w:pPr>
      <w:r w:rsidRPr="004A5706">
        <w:rPr>
          <w:color w:val="000000"/>
          <w:sz w:val="28"/>
          <w:szCs w:val="28"/>
        </w:rPr>
        <w:t xml:space="preserve">2.2.1. Добросовестно </w:t>
      </w:r>
      <w:r w:rsidRPr="004A5706">
        <w:rPr>
          <w:sz w:val="28"/>
          <w:szCs w:val="28"/>
        </w:rPr>
        <w:t>вы</w:t>
      </w:r>
      <w:r w:rsidRPr="004A5706">
        <w:rPr>
          <w:color w:val="000000"/>
          <w:sz w:val="28"/>
          <w:szCs w:val="28"/>
        </w:rPr>
        <w:t>полнять свои должностные обязанности, возложенные на него в соответствии с настоящим трудовым договором</w:t>
      </w:r>
      <w:r w:rsidRPr="004A5706">
        <w:rPr>
          <w:sz w:val="28"/>
          <w:szCs w:val="28"/>
        </w:rPr>
        <w:t>, должностной инструкцией, иными локально-нормативными актами.</w:t>
      </w:r>
    </w:p>
    <w:p w14:paraId="392D448B" w14:textId="04D8D0DA"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2.2.2.</w:t>
      </w:r>
      <w:r w:rsidRPr="004A5706">
        <w:rPr>
          <w:color w:val="000000"/>
          <w:sz w:val="28"/>
          <w:szCs w:val="28"/>
        </w:rPr>
        <w:t xml:space="preserve"> </w:t>
      </w:r>
      <w:r w:rsidRPr="004A5706">
        <w:rPr>
          <w:sz w:val="28"/>
          <w:szCs w:val="28"/>
        </w:rPr>
        <w:t>С</w:t>
      </w:r>
      <w:r w:rsidRPr="004A5706">
        <w:rPr>
          <w:color w:val="000000"/>
          <w:sz w:val="28"/>
          <w:szCs w:val="28"/>
        </w:rPr>
        <w:t>облюдать правила внутреннего трудового распорядка</w:t>
      </w:r>
      <w:r w:rsidRPr="004A5706">
        <w:rPr>
          <w:sz w:val="28"/>
          <w:szCs w:val="28"/>
        </w:rPr>
        <w:t xml:space="preserve">, действующие </w:t>
      </w:r>
      <w:r w:rsidR="00104722">
        <w:rPr>
          <w:sz w:val="28"/>
          <w:szCs w:val="28"/>
        </w:rPr>
        <w:br/>
      </w:r>
      <w:r w:rsidRPr="004A5706">
        <w:rPr>
          <w:sz w:val="28"/>
          <w:szCs w:val="28"/>
        </w:rPr>
        <w:t>у работодателя, локальные нормативные акты, приказы директора, требования по охране труда и обеспечению безопасности труда, проходить обучение безопасным методам и приемам выполнения работ</w:t>
      </w:r>
      <w:r w:rsidR="00434C6A">
        <w:rPr>
          <w:sz w:val="28"/>
          <w:szCs w:val="28"/>
        </w:rPr>
        <w:t>,</w:t>
      </w:r>
      <w:r w:rsidRPr="004A5706">
        <w:rPr>
          <w:sz w:val="28"/>
          <w:szCs w:val="28"/>
        </w:rPr>
        <w:t xml:space="preserve"> и оказанию первой помощи пострадавшим на производстве, инструктаж по охране труда, стажировку </w:t>
      </w:r>
      <w:r w:rsidR="00104722">
        <w:rPr>
          <w:sz w:val="28"/>
          <w:szCs w:val="28"/>
        </w:rPr>
        <w:br/>
      </w:r>
      <w:r w:rsidRPr="004A5706">
        <w:rPr>
          <w:sz w:val="28"/>
          <w:szCs w:val="28"/>
        </w:rPr>
        <w:t>на рабочем месте, проверку знаний требований охраны труда.</w:t>
      </w:r>
    </w:p>
    <w:p w14:paraId="18AB4F28" w14:textId="77777777" w:rsidR="00746D16" w:rsidRPr="004A5706" w:rsidRDefault="00746D16" w:rsidP="00746D16">
      <w:pPr>
        <w:tabs>
          <w:tab w:val="left" w:pos="284"/>
          <w:tab w:val="left" w:pos="426"/>
          <w:tab w:val="left" w:pos="709"/>
        </w:tabs>
        <w:ind w:left="3" w:hanging="3"/>
        <w:jc w:val="both"/>
        <w:rPr>
          <w:color w:val="000000"/>
          <w:sz w:val="28"/>
          <w:szCs w:val="28"/>
        </w:rPr>
      </w:pPr>
      <w:r w:rsidRPr="004A5706">
        <w:rPr>
          <w:sz w:val="28"/>
          <w:szCs w:val="28"/>
        </w:rPr>
        <w:t xml:space="preserve">2.2.3. Знать и соблюдать положения Кодекса этики и служебного поведения работников.  </w:t>
      </w:r>
      <w:r w:rsidRPr="004A5706">
        <w:rPr>
          <w:color w:val="000000"/>
          <w:sz w:val="28"/>
          <w:szCs w:val="28"/>
        </w:rPr>
        <w:t xml:space="preserve"> </w:t>
      </w:r>
    </w:p>
    <w:p w14:paraId="7F087005" w14:textId="77777777" w:rsidR="00746D16" w:rsidRPr="004A5706" w:rsidRDefault="00746D16" w:rsidP="00746D16">
      <w:pPr>
        <w:tabs>
          <w:tab w:val="left" w:pos="284"/>
          <w:tab w:val="left" w:pos="426"/>
          <w:tab w:val="left" w:pos="709"/>
        </w:tabs>
        <w:ind w:left="3" w:hanging="3"/>
        <w:jc w:val="both"/>
        <w:rPr>
          <w:color w:val="000000"/>
          <w:sz w:val="28"/>
          <w:szCs w:val="28"/>
        </w:rPr>
      </w:pPr>
      <w:r w:rsidRPr="004A5706">
        <w:rPr>
          <w:sz w:val="28"/>
          <w:szCs w:val="28"/>
        </w:rPr>
        <w:t xml:space="preserve">2.2.4. </w:t>
      </w:r>
      <w:r w:rsidRPr="004A5706">
        <w:rPr>
          <w:color w:val="000000"/>
          <w:sz w:val="28"/>
          <w:szCs w:val="28"/>
        </w:rPr>
        <w:t>Соблюдать трудовую дисциплину, контрольно-пропускной режим.</w:t>
      </w:r>
    </w:p>
    <w:p w14:paraId="01BE5C64" w14:textId="77777777" w:rsidR="00746D16" w:rsidRPr="004A5706" w:rsidRDefault="00746D16" w:rsidP="00746D16">
      <w:pPr>
        <w:tabs>
          <w:tab w:val="left" w:pos="284"/>
          <w:tab w:val="left" w:pos="426"/>
          <w:tab w:val="left" w:pos="709"/>
        </w:tabs>
        <w:ind w:left="3" w:hanging="3"/>
        <w:jc w:val="both"/>
        <w:rPr>
          <w:color w:val="000000"/>
          <w:sz w:val="28"/>
          <w:szCs w:val="28"/>
        </w:rPr>
      </w:pPr>
      <w:r w:rsidRPr="004A5706">
        <w:rPr>
          <w:sz w:val="28"/>
          <w:szCs w:val="28"/>
        </w:rPr>
        <w:t xml:space="preserve">2.2.5. </w:t>
      </w:r>
      <w:r w:rsidRPr="004A5706">
        <w:rPr>
          <w:color w:val="000000"/>
          <w:sz w:val="28"/>
          <w:szCs w:val="28"/>
        </w:rPr>
        <w:t xml:space="preserve">Бережно относится к имуществу </w:t>
      </w:r>
      <w:r w:rsidRPr="004A5706">
        <w:rPr>
          <w:sz w:val="28"/>
          <w:szCs w:val="28"/>
        </w:rPr>
        <w:t>Р</w:t>
      </w:r>
      <w:r w:rsidRPr="004A5706">
        <w:rPr>
          <w:color w:val="000000"/>
          <w:sz w:val="28"/>
          <w:szCs w:val="28"/>
        </w:rPr>
        <w:t>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7EEB2371" w14:textId="20C3C82E" w:rsidR="00746D16" w:rsidRPr="004A5706" w:rsidRDefault="00746D16" w:rsidP="00746D16">
      <w:pPr>
        <w:pStyle w:val="ConsNormal"/>
        <w:widowControl/>
        <w:ind w:left="1" w:right="0" w:hanging="3"/>
        <w:jc w:val="both"/>
        <w:rPr>
          <w:rFonts w:ascii="Times New Roman" w:hAnsi="Times New Roman" w:cs="Times New Roman"/>
          <w:sz w:val="28"/>
          <w:szCs w:val="28"/>
        </w:rPr>
      </w:pPr>
      <w:r w:rsidRPr="004A5706">
        <w:rPr>
          <w:rFonts w:ascii="Times New Roman" w:hAnsi="Times New Roman" w:cs="Times New Roman"/>
          <w:sz w:val="28"/>
          <w:szCs w:val="28"/>
        </w:rPr>
        <w:t xml:space="preserve">2.2.6. </w:t>
      </w:r>
      <w:r w:rsidRPr="004A5706">
        <w:rPr>
          <w:rFonts w:ascii="Times New Roman" w:hAnsi="Times New Roman" w:cs="Times New Roman"/>
          <w:color w:val="000000"/>
          <w:sz w:val="28"/>
          <w:szCs w:val="28"/>
        </w:rPr>
        <w:t xml:space="preserve">Работник не вправе разглашать </w:t>
      </w:r>
      <w:r w:rsidRPr="004A5706">
        <w:rPr>
          <w:rFonts w:ascii="Times New Roman" w:hAnsi="Times New Roman" w:cs="Times New Roman"/>
          <w:sz w:val="28"/>
          <w:szCs w:val="28"/>
        </w:rPr>
        <w:t>охраняемую законом тайну (государственную, служебную и иную), сведения личного характера,</w:t>
      </w:r>
      <w:r w:rsidRPr="004A5706">
        <w:rPr>
          <w:rFonts w:ascii="Times New Roman" w:hAnsi="Times New Roman" w:cs="Times New Roman"/>
          <w:color w:val="000000"/>
          <w:sz w:val="28"/>
          <w:szCs w:val="28"/>
        </w:rPr>
        <w:t xml:space="preserve"> ставшие ему известными в связи с исполнением должностных обязанностей, носящие конфиденциальный характер затрагивающие частную жизнь, честь </w:t>
      </w:r>
      <w:r w:rsidR="00104722">
        <w:rPr>
          <w:rFonts w:ascii="Times New Roman" w:hAnsi="Times New Roman" w:cs="Times New Roman"/>
          <w:color w:val="000000"/>
          <w:sz w:val="28"/>
          <w:szCs w:val="28"/>
        </w:rPr>
        <w:br/>
      </w:r>
      <w:r w:rsidRPr="004A5706">
        <w:rPr>
          <w:rFonts w:ascii="Times New Roman" w:hAnsi="Times New Roman" w:cs="Times New Roman"/>
          <w:color w:val="000000"/>
          <w:sz w:val="28"/>
          <w:szCs w:val="28"/>
        </w:rPr>
        <w:t>и достоинство граждан, проживающих в учреждении.</w:t>
      </w:r>
    </w:p>
    <w:p w14:paraId="1DBBB252" w14:textId="77777777" w:rsidR="00746D16" w:rsidRPr="004A5706" w:rsidRDefault="00746D16" w:rsidP="00746D16">
      <w:pPr>
        <w:pStyle w:val="ConsNormal"/>
        <w:widowControl/>
        <w:ind w:right="0" w:hanging="2"/>
        <w:jc w:val="both"/>
        <w:rPr>
          <w:rFonts w:ascii="Times New Roman" w:hAnsi="Times New Roman" w:cs="Times New Roman"/>
          <w:sz w:val="28"/>
          <w:szCs w:val="28"/>
        </w:rPr>
      </w:pPr>
      <w:r w:rsidRPr="004A5706">
        <w:rPr>
          <w:rFonts w:ascii="Times New Roman" w:hAnsi="Times New Roman" w:cs="Times New Roman"/>
          <w:sz w:val="28"/>
          <w:szCs w:val="28"/>
        </w:rPr>
        <w:t>2.2.7. Обеспечивать соблюдение и защиту прав и законных интересов получателей социальных услуг в порядке, предусмотренном действующим законодательством.</w:t>
      </w:r>
    </w:p>
    <w:p w14:paraId="44B4BF8B" w14:textId="3CBBF1D8"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 xml:space="preserve">2.2.8. Не совершать сделок по отчуждению жилой площади </w:t>
      </w:r>
      <w:r w:rsidRPr="004A5706">
        <w:rPr>
          <w:color w:val="000000"/>
          <w:sz w:val="28"/>
          <w:szCs w:val="28"/>
        </w:rPr>
        <w:t xml:space="preserve">проживающих </w:t>
      </w:r>
      <w:r w:rsidR="00104722">
        <w:rPr>
          <w:color w:val="000000"/>
          <w:sz w:val="28"/>
          <w:szCs w:val="28"/>
        </w:rPr>
        <w:br/>
      </w:r>
      <w:r w:rsidRPr="004A5706">
        <w:rPr>
          <w:color w:val="000000"/>
          <w:sz w:val="28"/>
          <w:szCs w:val="28"/>
        </w:rPr>
        <w:t>в учреждении лиц</w:t>
      </w:r>
      <w:r w:rsidRPr="004A5706">
        <w:rPr>
          <w:sz w:val="28"/>
          <w:szCs w:val="28"/>
        </w:rPr>
        <w:t>,</w:t>
      </w:r>
      <w:r w:rsidRPr="004A5706">
        <w:rPr>
          <w:color w:val="000000"/>
          <w:sz w:val="28"/>
          <w:szCs w:val="28"/>
        </w:rPr>
        <w:t xml:space="preserve"> а также иные сделки с их жилой площадью и другим имуществом,</w:t>
      </w:r>
      <w:r w:rsidRPr="004A5706">
        <w:rPr>
          <w:sz w:val="28"/>
          <w:szCs w:val="28"/>
        </w:rPr>
        <w:t xml:space="preserve"> </w:t>
      </w:r>
      <w:r w:rsidRPr="004A5706">
        <w:rPr>
          <w:color w:val="000000"/>
          <w:sz w:val="28"/>
          <w:szCs w:val="28"/>
        </w:rPr>
        <w:t>в свою пользу и</w:t>
      </w:r>
      <w:r w:rsidRPr="004A5706">
        <w:rPr>
          <w:sz w:val="28"/>
          <w:szCs w:val="28"/>
        </w:rPr>
        <w:t xml:space="preserve"> не оказывать содействие в совершении указанных сделок в пользу родственников и иных лиц.</w:t>
      </w:r>
      <w:r w:rsidRPr="004A5706">
        <w:rPr>
          <w:color w:val="000000"/>
          <w:sz w:val="28"/>
          <w:szCs w:val="28"/>
        </w:rPr>
        <w:t xml:space="preserve"> </w:t>
      </w:r>
    </w:p>
    <w:p w14:paraId="65250379" w14:textId="76C098F7" w:rsidR="00746D16" w:rsidRPr="004A5706" w:rsidRDefault="00746D16" w:rsidP="00746D16">
      <w:pPr>
        <w:tabs>
          <w:tab w:val="left" w:pos="284"/>
          <w:tab w:val="left" w:pos="426"/>
          <w:tab w:val="left" w:pos="709"/>
        </w:tabs>
        <w:ind w:left="3" w:hanging="3"/>
        <w:jc w:val="both"/>
        <w:rPr>
          <w:color w:val="000000"/>
          <w:sz w:val="28"/>
          <w:szCs w:val="28"/>
        </w:rPr>
      </w:pPr>
      <w:r w:rsidRPr="004A5706">
        <w:rPr>
          <w:sz w:val="28"/>
          <w:szCs w:val="28"/>
        </w:rPr>
        <w:t xml:space="preserve">2.2.9. </w:t>
      </w:r>
      <w:r w:rsidRPr="004A5706">
        <w:rPr>
          <w:color w:val="000000"/>
          <w:sz w:val="28"/>
          <w:szCs w:val="28"/>
        </w:rPr>
        <w:t xml:space="preserve">Незамедлительно сообщать </w:t>
      </w:r>
      <w:r w:rsidRPr="004A5706">
        <w:rPr>
          <w:sz w:val="28"/>
          <w:szCs w:val="28"/>
        </w:rPr>
        <w:t>Р</w:t>
      </w:r>
      <w:r w:rsidRPr="004A5706">
        <w:rPr>
          <w:color w:val="000000"/>
          <w:sz w:val="28"/>
          <w:szCs w:val="28"/>
        </w:rPr>
        <w:t xml:space="preserve">аботодателю либо непосредственному руководителю о возникновении ситуации, представляющей угрозу жизни </w:t>
      </w:r>
      <w:r w:rsidR="00104722">
        <w:rPr>
          <w:color w:val="000000"/>
          <w:sz w:val="28"/>
          <w:szCs w:val="28"/>
        </w:rPr>
        <w:br/>
      </w:r>
      <w:r w:rsidRPr="004A5706">
        <w:rPr>
          <w:color w:val="000000"/>
          <w:sz w:val="28"/>
          <w:szCs w:val="28"/>
        </w:rPr>
        <w:t xml:space="preserve">и здоровью людей, сохранности имущества работодателя (в том числе имущества третьих лиц, находящемуся у работодателя, если работодатель несет </w:t>
      </w:r>
      <w:r w:rsidRPr="004A5706">
        <w:rPr>
          <w:color w:val="000000"/>
          <w:sz w:val="28"/>
          <w:szCs w:val="28"/>
        </w:rPr>
        <w:lastRenderedPageBreak/>
        <w:t>ответственность за сохранность этого имущества).</w:t>
      </w:r>
    </w:p>
    <w:p w14:paraId="580319D7" w14:textId="77777777"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2.2.10. В случае наступления временной нетрудоспособности и в иных случаях, когда Работник не может выполнять должностные обязанности незамедлительно сообщать об этом Работодателю.</w:t>
      </w:r>
      <w:r w:rsidRPr="004A5706">
        <w:rPr>
          <w:color w:val="000000"/>
          <w:sz w:val="28"/>
          <w:szCs w:val="28"/>
        </w:rPr>
        <w:t xml:space="preserve"> </w:t>
      </w:r>
    </w:p>
    <w:p w14:paraId="0A0321A1" w14:textId="77777777"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2.2.11. Возвратить при прекращении трудовой деятельности все документы, содержащие служебную информацию, сдать все числящееся за ним имущество</w:t>
      </w:r>
      <w:r w:rsidRPr="004A5706">
        <w:rPr>
          <w:color w:val="000000"/>
          <w:sz w:val="28"/>
          <w:szCs w:val="28"/>
        </w:rPr>
        <w:t>, оргтехнику.</w:t>
      </w:r>
    </w:p>
    <w:p w14:paraId="352DCCC5" w14:textId="77777777"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2.2.12.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а также проходить внеочередные медицинские осмотры по направлению работодателя в случаях, предусмотренных Трудовым кодексом РФ и иными федеральными законами.</w:t>
      </w:r>
    </w:p>
    <w:p w14:paraId="39156CA5" w14:textId="77777777"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2.2.13. В случае изменения персональных данных в течении трех рабочих дней информировать Работодателя обо всех изменениях персональных данных (смена фамилии, адреса, рождение ребенка, образование, наличие квалификационной категории и др.).</w:t>
      </w:r>
    </w:p>
    <w:p w14:paraId="05F5CFEF" w14:textId="77777777" w:rsidR="00746D16" w:rsidRPr="004A5706" w:rsidRDefault="00746D16" w:rsidP="00746D16">
      <w:pPr>
        <w:tabs>
          <w:tab w:val="left" w:pos="284"/>
          <w:tab w:val="left" w:pos="426"/>
          <w:tab w:val="left" w:pos="709"/>
        </w:tabs>
        <w:ind w:left="3" w:hanging="3"/>
        <w:jc w:val="both"/>
        <w:rPr>
          <w:b/>
          <w:sz w:val="28"/>
          <w:szCs w:val="28"/>
        </w:rPr>
      </w:pPr>
      <w:r w:rsidRPr="004A5706">
        <w:rPr>
          <w:b/>
          <w:sz w:val="28"/>
          <w:szCs w:val="28"/>
        </w:rPr>
        <w:t>2.3. Антикоррупционная оговорка.</w:t>
      </w:r>
    </w:p>
    <w:p w14:paraId="4236BD12" w14:textId="29F06075"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 xml:space="preserve">2.3.1. Работник обязуется соблюдать антикоррупционную политику Работодателя, направленную на противодействие коррупции в учреждении </w:t>
      </w:r>
      <w:r w:rsidR="00104722">
        <w:rPr>
          <w:sz w:val="28"/>
          <w:szCs w:val="28"/>
        </w:rPr>
        <w:br/>
      </w:r>
      <w:r w:rsidRPr="004A5706">
        <w:rPr>
          <w:sz w:val="28"/>
          <w:szCs w:val="28"/>
        </w:rPr>
        <w:t xml:space="preserve">и получение сведений о возможных фактах коррупционных правонарушений. Под действие антикоррупционной политики попадают все работники учреждения, находящиеся с ним в трудовых отношениях, вне зависимости </w:t>
      </w:r>
      <w:r w:rsidR="00104722">
        <w:rPr>
          <w:sz w:val="28"/>
          <w:szCs w:val="28"/>
        </w:rPr>
        <w:br/>
      </w:r>
      <w:r w:rsidRPr="004A5706">
        <w:rPr>
          <w:sz w:val="28"/>
          <w:szCs w:val="28"/>
        </w:rPr>
        <w:t>от занимаемой должности и выполняемых функций.</w:t>
      </w:r>
    </w:p>
    <w:p w14:paraId="49002CB0" w14:textId="77777777"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2.3.2. Под коррупцией стороны понимают злоупотребление работником служебных положений, дачу взятки, получение взятки, злоупотребление полномочиями, коммерческий подкуп либо иное незаконное использование работником своего должностного положения вопреки законным интересам работодателя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другими физическими лицами.</w:t>
      </w:r>
    </w:p>
    <w:p w14:paraId="26BF2AEA" w14:textId="63C6F8F8"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 xml:space="preserve">2.3.3. В целях предупреждения и противодействия коррупции работник обязан </w:t>
      </w:r>
      <w:r w:rsidR="00104722">
        <w:rPr>
          <w:sz w:val="28"/>
          <w:szCs w:val="28"/>
        </w:rPr>
        <w:br/>
      </w:r>
      <w:r w:rsidRPr="004A5706">
        <w:rPr>
          <w:sz w:val="28"/>
          <w:szCs w:val="28"/>
        </w:rPr>
        <w:t>в том числе:</w:t>
      </w:r>
    </w:p>
    <w:p w14:paraId="0EDE17B8" w14:textId="77777777" w:rsidR="00746D16" w:rsidRPr="004A5706" w:rsidRDefault="00746D16" w:rsidP="00F01C46">
      <w:pPr>
        <w:numPr>
          <w:ilvl w:val="0"/>
          <w:numId w:val="53"/>
        </w:numPr>
        <w:tabs>
          <w:tab w:val="left" w:pos="284"/>
          <w:tab w:val="left" w:pos="426"/>
          <w:tab w:val="left" w:pos="709"/>
        </w:tabs>
        <w:suppressAutoHyphens/>
        <w:ind w:left="3" w:hangingChars="1" w:hanging="3"/>
        <w:jc w:val="both"/>
        <w:outlineLvl w:val="0"/>
        <w:rPr>
          <w:sz w:val="28"/>
          <w:szCs w:val="28"/>
        </w:rPr>
      </w:pPr>
      <w:r w:rsidRPr="004A5706">
        <w:rPr>
          <w:sz w:val="28"/>
          <w:szCs w:val="28"/>
        </w:rPr>
        <w:t>воздерживаться от совершения и (или) участия в совершении коррупционных правонарушений в интересах или от имени работодателя;</w:t>
      </w:r>
    </w:p>
    <w:p w14:paraId="7940B6F8" w14:textId="77777777" w:rsidR="00746D16" w:rsidRPr="004A5706" w:rsidRDefault="00746D16" w:rsidP="00F01C46">
      <w:pPr>
        <w:numPr>
          <w:ilvl w:val="0"/>
          <w:numId w:val="53"/>
        </w:numPr>
        <w:tabs>
          <w:tab w:val="left" w:pos="284"/>
          <w:tab w:val="left" w:pos="426"/>
          <w:tab w:val="left" w:pos="709"/>
        </w:tabs>
        <w:suppressAutoHyphens/>
        <w:ind w:left="3" w:hangingChars="1" w:hanging="3"/>
        <w:jc w:val="both"/>
        <w:outlineLvl w:val="0"/>
        <w:rPr>
          <w:sz w:val="28"/>
          <w:szCs w:val="28"/>
        </w:rPr>
      </w:pPr>
      <w:r w:rsidRPr="004A5706">
        <w:rPr>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w:t>
      </w:r>
    </w:p>
    <w:p w14:paraId="42B85316" w14:textId="77777777" w:rsidR="00746D16" w:rsidRPr="004A5706" w:rsidRDefault="00746D16" w:rsidP="00F01C46">
      <w:pPr>
        <w:numPr>
          <w:ilvl w:val="0"/>
          <w:numId w:val="53"/>
        </w:numPr>
        <w:tabs>
          <w:tab w:val="left" w:pos="284"/>
          <w:tab w:val="left" w:pos="426"/>
          <w:tab w:val="left" w:pos="709"/>
        </w:tabs>
        <w:suppressAutoHyphens/>
        <w:ind w:left="3" w:hangingChars="1" w:hanging="3"/>
        <w:jc w:val="both"/>
        <w:outlineLvl w:val="0"/>
        <w:rPr>
          <w:sz w:val="28"/>
          <w:szCs w:val="28"/>
        </w:rPr>
      </w:pPr>
      <w:r w:rsidRPr="004A5706">
        <w:rPr>
          <w:sz w:val="28"/>
          <w:szCs w:val="28"/>
        </w:rPr>
        <w:t>незамедлительно информировать непосредственного руководителя/лицо, ответственное за реализацию антикоррупционной политики/руководство работодателя о случаях склонения работника к совершению коррупционных правонарушений;</w:t>
      </w:r>
    </w:p>
    <w:p w14:paraId="34584ABC" w14:textId="77777777" w:rsidR="00746D16" w:rsidRPr="004A5706" w:rsidRDefault="00746D16" w:rsidP="00F01C46">
      <w:pPr>
        <w:numPr>
          <w:ilvl w:val="0"/>
          <w:numId w:val="53"/>
        </w:numPr>
        <w:tabs>
          <w:tab w:val="left" w:pos="284"/>
          <w:tab w:val="left" w:pos="426"/>
          <w:tab w:val="left" w:pos="709"/>
        </w:tabs>
        <w:suppressAutoHyphens/>
        <w:ind w:left="3" w:hangingChars="1" w:hanging="3"/>
        <w:jc w:val="both"/>
        <w:outlineLvl w:val="0"/>
        <w:rPr>
          <w:sz w:val="28"/>
          <w:szCs w:val="28"/>
        </w:rPr>
      </w:pPr>
      <w:r w:rsidRPr="004A5706">
        <w:rPr>
          <w:sz w:val="28"/>
          <w:szCs w:val="28"/>
        </w:rPr>
        <w:t xml:space="preserve">незамедлительно информировать непосредственного руководителя/лицо, ответственное за реализацию антикоррупционной политики/руководство работодателя о ставшей известной работнику информации о случаях совершения </w:t>
      </w:r>
      <w:r w:rsidRPr="004A5706">
        <w:rPr>
          <w:sz w:val="28"/>
          <w:szCs w:val="28"/>
        </w:rPr>
        <w:lastRenderedPageBreak/>
        <w:t>коррупционных правонарушений другими работниками, контрагентами учреждения или иными лицами;</w:t>
      </w:r>
    </w:p>
    <w:p w14:paraId="3A37DCAC" w14:textId="249BA00E" w:rsidR="00746D16" w:rsidRPr="004A5706" w:rsidRDefault="00746D16" w:rsidP="00F01C46">
      <w:pPr>
        <w:numPr>
          <w:ilvl w:val="0"/>
          <w:numId w:val="53"/>
        </w:numPr>
        <w:tabs>
          <w:tab w:val="left" w:pos="284"/>
          <w:tab w:val="left" w:pos="426"/>
          <w:tab w:val="left" w:pos="709"/>
        </w:tabs>
        <w:suppressAutoHyphens/>
        <w:ind w:left="3" w:hangingChars="1" w:hanging="3"/>
        <w:jc w:val="both"/>
        <w:outlineLvl w:val="0"/>
        <w:rPr>
          <w:sz w:val="28"/>
          <w:szCs w:val="28"/>
        </w:rPr>
      </w:pPr>
      <w:r w:rsidRPr="004A5706">
        <w:rPr>
          <w:sz w:val="28"/>
          <w:szCs w:val="28"/>
        </w:rPr>
        <w:t xml:space="preserve">сообщать непосредственному начальнику или иному лицу ответственному </w:t>
      </w:r>
      <w:r w:rsidR="00104722">
        <w:rPr>
          <w:sz w:val="28"/>
          <w:szCs w:val="28"/>
        </w:rPr>
        <w:br/>
      </w:r>
      <w:r w:rsidRPr="004A5706">
        <w:rPr>
          <w:sz w:val="28"/>
          <w:szCs w:val="28"/>
        </w:rPr>
        <w:t>за реализацию антикоррупционной политики о возможности возникновения либо возникновении у работника конфликта интересов.</w:t>
      </w:r>
    </w:p>
    <w:p w14:paraId="0C198C2D" w14:textId="77777777" w:rsidR="00746D16" w:rsidRDefault="00746D16" w:rsidP="00746D16">
      <w:pPr>
        <w:tabs>
          <w:tab w:val="left" w:pos="284"/>
          <w:tab w:val="left" w:pos="426"/>
          <w:tab w:val="left" w:pos="709"/>
        </w:tabs>
        <w:ind w:left="3" w:hanging="3"/>
        <w:jc w:val="both"/>
        <w:rPr>
          <w:sz w:val="28"/>
          <w:szCs w:val="28"/>
        </w:rPr>
      </w:pPr>
      <w:r w:rsidRPr="004A5706">
        <w:rPr>
          <w:sz w:val="28"/>
          <w:szCs w:val="28"/>
        </w:rPr>
        <w:t xml:space="preserve">2.3.4. Работнику известно, что за совершение коррупционных правонарушений он несет ответственность в соответствии с законодательством Российской Федерации. </w:t>
      </w:r>
    </w:p>
    <w:p w14:paraId="73AFFA53" w14:textId="77777777" w:rsidR="00020B53" w:rsidRPr="004A5706" w:rsidRDefault="00020B53" w:rsidP="00746D16">
      <w:pPr>
        <w:tabs>
          <w:tab w:val="left" w:pos="284"/>
          <w:tab w:val="left" w:pos="426"/>
          <w:tab w:val="left" w:pos="709"/>
        </w:tabs>
        <w:ind w:left="3" w:hanging="3"/>
        <w:jc w:val="both"/>
        <w:rPr>
          <w:sz w:val="28"/>
          <w:szCs w:val="28"/>
        </w:rPr>
      </w:pPr>
    </w:p>
    <w:p w14:paraId="26DD2D43" w14:textId="77777777" w:rsidR="00746D16" w:rsidRPr="004A5706" w:rsidRDefault="00746D16" w:rsidP="00746D16">
      <w:pPr>
        <w:tabs>
          <w:tab w:val="left" w:pos="284"/>
          <w:tab w:val="left" w:pos="426"/>
          <w:tab w:val="left" w:pos="709"/>
        </w:tabs>
        <w:ind w:left="3" w:hanging="3"/>
        <w:jc w:val="both"/>
        <w:rPr>
          <w:color w:val="000000"/>
          <w:sz w:val="28"/>
          <w:szCs w:val="28"/>
        </w:rPr>
      </w:pPr>
      <w:r w:rsidRPr="004A5706">
        <w:rPr>
          <w:b/>
          <w:color w:val="000000"/>
          <w:sz w:val="28"/>
          <w:szCs w:val="28"/>
        </w:rPr>
        <w:t>3. Права и обязанности Работодателя.</w:t>
      </w:r>
    </w:p>
    <w:p w14:paraId="0E1E30D2" w14:textId="77777777" w:rsidR="00746D16" w:rsidRPr="004A5706" w:rsidRDefault="00746D16" w:rsidP="00746D16">
      <w:pPr>
        <w:tabs>
          <w:tab w:val="left" w:pos="284"/>
          <w:tab w:val="left" w:pos="426"/>
          <w:tab w:val="left" w:pos="709"/>
        </w:tabs>
        <w:ind w:left="3" w:hanging="3"/>
        <w:jc w:val="both"/>
        <w:rPr>
          <w:b/>
          <w:sz w:val="28"/>
          <w:szCs w:val="28"/>
        </w:rPr>
      </w:pPr>
      <w:r w:rsidRPr="004A5706">
        <w:rPr>
          <w:b/>
          <w:color w:val="000000"/>
          <w:sz w:val="28"/>
          <w:szCs w:val="28"/>
        </w:rPr>
        <w:t xml:space="preserve">3.1. </w:t>
      </w:r>
      <w:r w:rsidRPr="004A5706">
        <w:rPr>
          <w:b/>
          <w:sz w:val="28"/>
          <w:szCs w:val="28"/>
        </w:rPr>
        <w:t>Работодатель имеет право:</w:t>
      </w:r>
    </w:p>
    <w:p w14:paraId="374394B9" w14:textId="6216463B"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3.1.1.</w:t>
      </w:r>
      <w:r w:rsidRPr="004A5706">
        <w:rPr>
          <w:sz w:val="28"/>
          <w:szCs w:val="28"/>
        </w:rPr>
        <w:tab/>
        <w:t xml:space="preserve">Заключать, изменять и расторгать трудовой договор с Работником </w:t>
      </w:r>
      <w:r w:rsidR="00104722">
        <w:rPr>
          <w:sz w:val="28"/>
          <w:szCs w:val="28"/>
        </w:rPr>
        <w:br/>
      </w:r>
      <w:r w:rsidRPr="004A5706">
        <w:rPr>
          <w:sz w:val="28"/>
          <w:szCs w:val="28"/>
        </w:rPr>
        <w:t>в порядке и на условиях, установленных действующим законодательством.</w:t>
      </w:r>
    </w:p>
    <w:p w14:paraId="36AD4C08" w14:textId="77777777"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3.1.2.</w:t>
      </w:r>
      <w:r w:rsidRPr="004A5706">
        <w:rPr>
          <w:sz w:val="28"/>
          <w:szCs w:val="28"/>
        </w:rPr>
        <w:tab/>
        <w:t>Требовать от Работника добросовестного исполнения обязанностей, предусмотренных настоящим трудовым договором, должностной инструкцией, бережного отношения к имуществу работодателя (в том числе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иных локальных нормативных актов учреждения.</w:t>
      </w:r>
    </w:p>
    <w:p w14:paraId="314AAC0B" w14:textId="77777777"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3.1.3. Принимать локальные нормативные акты, в том числе правила внутреннего трудового распорядка, требования по охране труда и обеспечению безопасности труда.</w:t>
      </w:r>
    </w:p>
    <w:p w14:paraId="18B6F35F" w14:textId="77777777" w:rsidR="00746D16" w:rsidRPr="004A5706" w:rsidRDefault="00746D16" w:rsidP="00746D16">
      <w:pPr>
        <w:tabs>
          <w:tab w:val="left" w:pos="284"/>
          <w:tab w:val="left" w:pos="426"/>
          <w:tab w:val="left" w:pos="709"/>
        </w:tabs>
        <w:ind w:left="3" w:hanging="3"/>
        <w:jc w:val="both"/>
        <w:rPr>
          <w:sz w:val="28"/>
          <w:szCs w:val="28"/>
          <w:highlight w:val="white"/>
        </w:rPr>
      </w:pPr>
      <w:r w:rsidRPr="004A5706">
        <w:rPr>
          <w:sz w:val="28"/>
          <w:szCs w:val="28"/>
        </w:rPr>
        <w:t xml:space="preserve">3.1.4. </w:t>
      </w:r>
      <w:r w:rsidRPr="004A5706">
        <w:rPr>
          <w:sz w:val="28"/>
          <w:szCs w:val="28"/>
          <w:highlight w:val="white"/>
        </w:rPr>
        <w:t>Привлекать работника к дисциплинарной и материальной ответственности в порядке, установленном Трудовым кодексом Российской Федерации, иными федеральными законами.</w:t>
      </w:r>
    </w:p>
    <w:p w14:paraId="3DA34107" w14:textId="77777777"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3.1.5. Поощрять работника за добросовестный эффективный труд.</w:t>
      </w:r>
    </w:p>
    <w:p w14:paraId="3B028841" w14:textId="77777777"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3.1.6. Осуществлять обработку персональных данные работника в порядке, определенном действующим законодательством.</w:t>
      </w:r>
    </w:p>
    <w:p w14:paraId="6B31EFDD" w14:textId="77777777"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3.1.7. Иные права, предусмотренные действующим законодательством Российской Федерации и настоящим трудовым договором.</w:t>
      </w:r>
    </w:p>
    <w:p w14:paraId="75CBF1B6" w14:textId="77777777" w:rsidR="00746D16" w:rsidRPr="004A5706" w:rsidRDefault="00746D16" w:rsidP="00746D16">
      <w:pPr>
        <w:tabs>
          <w:tab w:val="left" w:pos="284"/>
          <w:tab w:val="left" w:pos="426"/>
          <w:tab w:val="left" w:pos="709"/>
        </w:tabs>
        <w:ind w:left="3" w:hanging="3"/>
        <w:jc w:val="both"/>
        <w:rPr>
          <w:b/>
          <w:color w:val="000000"/>
          <w:sz w:val="28"/>
          <w:szCs w:val="28"/>
        </w:rPr>
      </w:pPr>
      <w:r w:rsidRPr="004A5706">
        <w:rPr>
          <w:b/>
          <w:sz w:val="28"/>
          <w:szCs w:val="28"/>
        </w:rPr>
        <w:t xml:space="preserve">3.2. </w:t>
      </w:r>
      <w:r w:rsidRPr="004A5706">
        <w:rPr>
          <w:b/>
          <w:color w:val="000000"/>
          <w:sz w:val="28"/>
          <w:szCs w:val="28"/>
        </w:rPr>
        <w:t xml:space="preserve">Работодатель обязан: </w:t>
      </w:r>
    </w:p>
    <w:p w14:paraId="2C04B9D8" w14:textId="77777777" w:rsidR="00746D16" w:rsidRPr="004A5706" w:rsidRDefault="00746D16" w:rsidP="00746D16">
      <w:pPr>
        <w:tabs>
          <w:tab w:val="left" w:pos="284"/>
          <w:tab w:val="left" w:pos="426"/>
          <w:tab w:val="left" w:pos="709"/>
        </w:tabs>
        <w:ind w:left="3" w:hanging="3"/>
        <w:jc w:val="both"/>
        <w:rPr>
          <w:color w:val="000000"/>
          <w:sz w:val="28"/>
          <w:szCs w:val="28"/>
        </w:rPr>
      </w:pPr>
      <w:r w:rsidRPr="004A5706">
        <w:rPr>
          <w:color w:val="000000"/>
          <w:sz w:val="28"/>
          <w:szCs w:val="28"/>
        </w:rPr>
        <w:t>3.</w:t>
      </w:r>
      <w:r w:rsidRPr="004A5706">
        <w:rPr>
          <w:sz w:val="28"/>
          <w:szCs w:val="28"/>
        </w:rPr>
        <w:t>2</w:t>
      </w:r>
      <w:r w:rsidRPr="004A5706">
        <w:rPr>
          <w:color w:val="000000"/>
          <w:sz w:val="28"/>
          <w:szCs w:val="28"/>
        </w:rPr>
        <w:t>.1. Соблюдать трудовое законодательство и иные нормативные правовые акты, содержащие нормы трудового права, локальные нормативные акты, условия трудового договора, соглашений и трудовых договоров.</w:t>
      </w:r>
    </w:p>
    <w:p w14:paraId="4C5A6E82" w14:textId="77777777" w:rsidR="00746D16" w:rsidRPr="004A5706" w:rsidRDefault="00746D16" w:rsidP="00746D16">
      <w:pPr>
        <w:tabs>
          <w:tab w:val="left" w:pos="284"/>
          <w:tab w:val="left" w:pos="426"/>
          <w:tab w:val="left" w:pos="709"/>
        </w:tabs>
        <w:ind w:left="3" w:hanging="3"/>
        <w:jc w:val="both"/>
        <w:rPr>
          <w:color w:val="000000"/>
          <w:sz w:val="28"/>
          <w:szCs w:val="28"/>
        </w:rPr>
      </w:pPr>
      <w:r w:rsidRPr="004A5706">
        <w:rPr>
          <w:color w:val="000000"/>
          <w:sz w:val="28"/>
          <w:szCs w:val="28"/>
        </w:rPr>
        <w:t>3.</w:t>
      </w:r>
      <w:r w:rsidRPr="004A5706">
        <w:rPr>
          <w:sz w:val="28"/>
          <w:szCs w:val="28"/>
        </w:rPr>
        <w:t>2</w:t>
      </w:r>
      <w:r w:rsidRPr="004A5706">
        <w:rPr>
          <w:color w:val="000000"/>
          <w:sz w:val="28"/>
          <w:szCs w:val="28"/>
        </w:rPr>
        <w:t>.2. Предоставить Работник</w:t>
      </w:r>
      <w:r w:rsidRPr="004A5706">
        <w:rPr>
          <w:sz w:val="28"/>
          <w:szCs w:val="28"/>
        </w:rPr>
        <w:t>у</w:t>
      </w:r>
      <w:r w:rsidRPr="004A5706">
        <w:rPr>
          <w:color w:val="000000"/>
          <w:sz w:val="28"/>
          <w:szCs w:val="28"/>
        </w:rPr>
        <w:t xml:space="preserve"> работу, обусловленную настоящим трудовым договором.</w:t>
      </w:r>
    </w:p>
    <w:p w14:paraId="444E3F4D" w14:textId="77777777" w:rsidR="00746D16" w:rsidRPr="004A5706" w:rsidRDefault="00746D16" w:rsidP="00746D16">
      <w:pPr>
        <w:tabs>
          <w:tab w:val="left" w:pos="284"/>
          <w:tab w:val="left" w:pos="426"/>
          <w:tab w:val="left" w:pos="709"/>
        </w:tabs>
        <w:ind w:left="3" w:hanging="3"/>
        <w:jc w:val="both"/>
        <w:rPr>
          <w:color w:val="000000"/>
          <w:sz w:val="28"/>
          <w:szCs w:val="28"/>
        </w:rPr>
      </w:pPr>
      <w:r w:rsidRPr="004A5706">
        <w:rPr>
          <w:color w:val="000000"/>
          <w:sz w:val="28"/>
          <w:szCs w:val="28"/>
        </w:rPr>
        <w:t>3.</w:t>
      </w:r>
      <w:r w:rsidRPr="004A5706">
        <w:rPr>
          <w:sz w:val="28"/>
          <w:szCs w:val="28"/>
        </w:rPr>
        <w:t>2</w:t>
      </w:r>
      <w:r w:rsidRPr="004A5706">
        <w:rPr>
          <w:color w:val="000000"/>
          <w:sz w:val="28"/>
          <w:szCs w:val="28"/>
        </w:rPr>
        <w:t>.3. Обеспечивать безопасность и условия труда Работника, соответствующие государственным нормативным требованиям охраны труда.</w:t>
      </w:r>
    </w:p>
    <w:p w14:paraId="08DF5128" w14:textId="77777777" w:rsidR="00746D16" w:rsidRPr="004A5706" w:rsidRDefault="00746D16" w:rsidP="00746D16">
      <w:pPr>
        <w:tabs>
          <w:tab w:val="left" w:pos="284"/>
          <w:tab w:val="left" w:pos="426"/>
          <w:tab w:val="left" w:pos="709"/>
        </w:tabs>
        <w:ind w:left="3" w:hanging="3"/>
        <w:jc w:val="both"/>
        <w:rPr>
          <w:color w:val="000000"/>
          <w:sz w:val="28"/>
          <w:szCs w:val="28"/>
        </w:rPr>
      </w:pPr>
      <w:r w:rsidRPr="004A5706">
        <w:rPr>
          <w:color w:val="000000"/>
          <w:sz w:val="28"/>
          <w:szCs w:val="28"/>
        </w:rPr>
        <w:t>3.</w:t>
      </w:r>
      <w:r w:rsidRPr="004A5706">
        <w:rPr>
          <w:sz w:val="28"/>
          <w:szCs w:val="28"/>
        </w:rPr>
        <w:t>2</w:t>
      </w:r>
      <w:r w:rsidRPr="004A5706">
        <w:rPr>
          <w:color w:val="000000"/>
          <w:sz w:val="28"/>
          <w:szCs w:val="28"/>
        </w:rPr>
        <w:t xml:space="preserve">.4. Обеспечивать </w:t>
      </w:r>
      <w:r w:rsidRPr="004A5706">
        <w:rPr>
          <w:sz w:val="28"/>
          <w:szCs w:val="28"/>
        </w:rPr>
        <w:t>Р</w:t>
      </w:r>
      <w:r w:rsidRPr="004A5706">
        <w:rPr>
          <w:color w:val="000000"/>
          <w:sz w:val="28"/>
          <w:szCs w:val="28"/>
        </w:rPr>
        <w:t>аботник</w:t>
      </w:r>
      <w:r w:rsidRPr="004A5706">
        <w:rPr>
          <w:sz w:val="28"/>
          <w:szCs w:val="28"/>
        </w:rPr>
        <w:t>а</w:t>
      </w:r>
      <w:r w:rsidRPr="004A5706">
        <w:rPr>
          <w:color w:val="000000"/>
          <w:sz w:val="28"/>
          <w:szCs w:val="28"/>
        </w:rPr>
        <w:t xml:space="preserve"> оборудованием, специальной одеждой и обувью, инструмент</w:t>
      </w:r>
      <w:r w:rsidRPr="004A5706">
        <w:rPr>
          <w:sz w:val="28"/>
          <w:szCs w:val="28"/>
        </w:rPr>
        <w:t>ами</w:t>
      </w:r>
      <w:r w:rsidRPr="004A5706">
        <w:rPr>
          <w:color w:val="000000"/>
          <w:sz w:val="28"/>
          <w:szCs w:val="28"/>
        </w:rPr>
        <w:t>, технической документацией и иными средствами, необходимыми для исполнения им функциональных обязанностей.</w:t>
      </w:r>
    </w:p>
    <w:p w14:paraId="7A391962" w14:textId="77777777" w:rsidR="00746D16" w:rsidRPr="004A5706" w:rsidRDefault="00746D16" w:rsidP="00746D16">
      <w:pPr>
        <w:tabs>
          <w:tab w:val="left" w:pos="284"/>
          <w:tab w:val="left" w:pos="426"/>
          <w:tab w:val="left" w:pos="709"/>
        </w:tabs>
        <w:ind w:left="3" w:hanging="3"/>
        <w:jc w:val="both"/>
        <w:rPr>
          <w:color w:val="000000"/>
          <w:sz w:val="28"/>
          <w:szCs w:val="28"/>
        </w:rPr>
      </w:pPr>
      <w:r w:rsidRPr="004A5706">
        <w:rPr>
          <w:color w:val="000000"/>
          <w:sz w:val="28"/>
          <w:szCs w:val="28"/>
        </w:rPr>
        <w:t>3.</w:t>
      </w:r>
      <w:r w:rsidRPr="004A5706">
        <w:rPr>
          <w:sz w:val="28"/>
          <w:szCs w:val="28"/>
        </w:rPr>
        <w:t>2</w:t>
      </w:r>
      <w:r w:rsidRPr="004A5706">
        <w:rPr>
          <w:color w:val="000000"/>
          <w:sz w:val="28"/>
          <w:szCs w:val="28"/>
        </w:rPr>
        <w:t xml:space="preserve">.5. Выплачивать в полном размере причитающуюся </w:t>
      </w:r>
      <w:r w:rsidRPr="004A5706">
        <w:rPr>
          <w:sz w:val="28"/>
          <w:szCs w:val="28"/>
        </w:rPr>
        <w:t>Р</w:t>
      </w:r>
      <w:r w:rsidRPr="004A5706">
        <w:rPr>
          <w:color w:val="000000"/>
          <w:sz w:val="28"/>
          <w:szCs w:val="28"/>
        </w:rPr>
        <w:t>аботник</w:t>
      </w:r>
      <w:r w:rsidRPr="004A5706">
        <w:rPr>
          <w:sz w:val="28"/>
          <w:szCs w:val="28"/>
        </w:rPr>
        <w:t>у</w:t>
      </w:r>
      <w:r w:rsidRPr="004A5706">
        <w:rPr>
          <w:color w:val="000000"/>
          <w:sz w:val="28"/>
          <w:szCs w:val="28"/>
        </w:rPr>
        <w:t xml:space="preserve"> заработную плату в установленные сроки.</w:t>
      </w:r>
    </w:p>
    <w:p w14:paraId="7B8FCB18" w14:textId="64C09AA7" w:rsidR="00746D16" w:rsidRPr="004A5706" w:rsidRDefault="00746D16" w:rsidP="00746D16">
      <w:pPr>
        <w:tabs>
          <w:tab w:val="left" w:pos="284"/>
          <w:tab w:val="left" w:pos="426"/>
          <w:tab w:val="left" w:pos="709"/>
        </w:tabs>
        <w:ind w:left="3" w:hanging="3"/>
        <w:jc w:val="both"/>
        <w:rPr>
          <w:color w:val="000000"/>
          <w:sz w:val="28"/>
          <w:szCs w:val="28"/>
        </w:rPr>
      </w:pPr>
      <w:r w:rsidRPr="004A5706">
        <w:rPr>
          <w:color w:val="000000"/>
          <w:sz w:val="28"/>
          <w:szCs w:val="28"/>
        </w:rPr>
        <w:t xml:space="preserve">3.2.6. Обеспечивать защиту </w:t>
      </w:r>
      <w:r w:rsidRPr="004A5706">
        <w:rPr>
          <w:sz w:val="28"/>
          <w:szCs w:val="28"/>
        </w:rPr>
        <w:t xml:space="preserve">персональных данные работника в соответствии </w:t>
      </w:r>
      <w:r w:rsidR="00104722">
        <w:rPr>
          <w:sz w:val="28"/>
          <w:szCs w:val="28"/>
        </w:rPr>
        <w:br/>
      </w:r>
      <w:r w:rsidRPr="004A5706">
        <w:rPr>
          <w:sz w:val="28"/>
          <w:szCs w:val="28"/>
        </w:rPr>
        <w:lastRenderedPageBreak/>
        <w:t>с законодательством Российской Федерации.</w:t>
      </w:r>
    </w:p>
    <w:p w14:paraId="566F59B8" w14:textId="77777777" w:rsidR="00746D16" w:rsidRPr="004A5706" w:rsidRDefault="00746D16" w:rsidP="00746D16">
      <w:pPr>
        <w:tabs>
          <w:tab w:val="left" w:pos="284"/>
          <w:tab w:val="left" w:pos="426"/>
          <w:tab w:val="left" w:pos="709"/>
        </w:tabs>
        <w:ind w:left="3" w:hanging="3"/>
        <w:jc w:val="both"/>
        <w:rPr>
          <w:color w:val="000000"/>
          <w:sz w:val="28"/>
          <w:szCs w:val="28"/>
        </w:rPr>
      </w:pPr>
      <w:r w:rsidRPr="004A5706">
        <w:rPr>
          <w:color w:val="000000"/>
          <w:sz w:val="28"/>
          <w:szCs w:val="28"/>
        </w:rPr>
        <w:t>3.</w:t>
      </w:r>
      <w:r w:rsidRPr="004A5706">
        <w:rPr>
          <w:sz w:val="28"/>
          <w:szCs w:val="28"/>
        </w:rPr>
        <w:t>2</w:t>
      </w:r>
      <w:r w:rsidRPr="004A5706">
        <w:rPr>
          <w:color w:val="000000"/>
          <w:sz w:val="28"/>
          <w:szCs w:val="28"/>
        </w:rPr>
        <w:t>.</w:t>
      </w:r>
      <w:r w:rsidRPr="004A5706">
        <w:rPr>
          <w:sz w:val="28"/>
          <w:szCs w:val="28"/>
        </w:rPr>
        <w:t>7</w:t>
      </w:r>
      <w:r w:rsidRPr="004A5706">
        <w:rPr>
          <w:color w:val="000000"/>
          <w:sz w:val="28"/>
          <w:szCs w:val="28"/>
        </w:rPr>
        <w:t xml:space="preserve">. Знакомить </w:t>
      </w:r>
      <w:r w:rsidRPr="004A5706">
        <w:rPr>
          <w:sz w:val="28"/>
          <w:szCs w:val="28"/>
        </w:rPr>
        <w:t>Р</w:t>
      </w:r>
      <w:r w:rsidRPr="004A5706">
        <w:rPr>
          <w:color w:val="000000"/>
          <w:sz w:val="28"/>
          <w:szCs w:val="28"/>
        </w:rPr>
        <w:t>аботник</w:t>
      </w:r>
      <w:r w:rsidRPr="004A5706">
        <w:rPr>
          <w:sz w:val="28"/>
          <w:szCs w:val="28"/>
        </w:rPr>
        <w:t>а</w:t>
      </w:r>
      <w:r w:rsidRPr="004A5706">
        <w:rPr>
          <w:color w:val="000000"/>
          <w:sz w:val="28"/>
          <w:szCs w:val="28"/>
        </w:rPr>
        <w:t xml:space="preserve"> под подпись с принимаемыми локальными нормативными актами, непосредственно связанными с </w:t>
      </w:r>
      <w:r w:rsidRPr="004A5706">
        <w:rPr>
          <w:sz w:val="28"/>
          <w:szCs w:val="28"/>
        </w:rPr>
        <w:t>его</w:t>
      </w:r>
      <w:r w:rsidRPr="004A5706">
        <w:rPr>
          <w:color w:val="000000"/>
          <w:sz w:val="28"/>
          <w:szCs w:val="28"/>
        </w:rPr>
        <w:t xml:space="preserve"> трудовой деятельностью.</w:t>
      </w:r>
    </w:p>
    <w:p w14:paraId="08D1C762" w14:textId="5339BC3D" w:rsidR="00746D16" w:rsidRPr="004A5706" w:rsidRDefault="00746D16" w:rsidP="00746D16">
      <w:pPr>
        <w:tabs>
          <w:tab w:val="left" w:pos="284"/>
          <w:tab w:val="left" w:pos="426"/>
          <w:tab w:val="left" w:pos="709"/>
        </w:tabs>
        <w:ind w:left="3" w:hanging="3"/>
        <w:jc w:val="both"/>
        <w:rPr>
          <w:color w:val="000000"/>
          <w:sz w:val="28"/>
          <w:szCs w:val="28"/>
        </w:rPr>
      </w:pPr>
      <w:r w:rsidRPr="004A5706">
        <w:rPr>
          <w:color w:val="000000"/>
          <w:sz w:val="28"/>
          <w:szCs w:val="28"/>
        </w:rPr>
        <w:t>3.</w:t>
      </w:r>
      <w:r w:rsidRPr="004A5706">
        <w:rPr>
          <w:sz w:val="28"/>
          <w:szCs w:val="28"/>
        </w:rPr>
        <w:t>2</w:t>
      </w:r>
      <w:r w:rsidRPr="004A5706">
        <w:rPr>
          <w:color w:val="000000"/>
          <w:sz w:val="28"/>
          <w:szCs w:val="28"/>
        </w:rPr>
        <w:t>.</w:t>
      </w:r>
      <w:r w:rsidRPr="004A5706">
        <w:rPr>
          <w:sz w:val="28"/>
          <w:szCs w:val="28"/>
        </w:rPr>
        <w:t>8</w:t>
      </w:r>
      <w:r w:rsidRPr="004A5706">
        <w:rPr>
          <w:color w:val="000000"/>
          <w:sz w:val="28"/>
          <w:szCs w:val="28"/>
        </w:rPr>
        <w:t xml:space="preserve">. Осуществлять обязательное социальное страхование работников </w:t>
      </w:r>
      <w:r w:rsidR="00104722">
        <w:rPr>
          <w:color w:val="000000"/>
          <w:sz w:val="28"/>
          <w:szCs w:val="28"/>
        </w:rPr>
        <w:br/>
      </w:r>
      <w:r w:rsidRPr="004A5706">
        <w:rPr>
          <w:color w:val="000000"/>
          <w:sz w:val="28"/>
          <w:szCs w:val="28"/>
        </w:rPr>
        <w:t>в порядке, установленном федеральными законами.</w:t>
      </w:r>
    </w:p>
    <w:p w14:paraId="72DA9E6A" w14:textId="77777777" w:rsidR="00746D16" w:rsidRPr="004A5706" w:rsidRDefault="00746D16" w:rsidP="00746D16">
      <w:pPr>
        <w:tabs>
          <w:tab w:val="left" w:pos="284"/>
          <w:tab w:val="left" w:pos="426"/>
          <w:tab w:val="left" w:pos="709"/>
        </w:tabs>
        <w:ind w:left="3" w:hanging="3"/>
        <w:jc w:val="both"/>
        <w:rPr>
          <w:color w:val="000000"/>
          <w:sz w:val="28"/>
          <w:szCs w:val="28"/>
        </w:rPr>
      </w:pPr>
      <w:r w:rsidRPr="004A5706">
        <w:rPr>
          <w:color w:val="000000"/>
          <w:sz w:val="28"/>
          <w:szCs w:val="28"/>
        </w:rPr>
        <w:t>3.2.9. Вести коллективные переговоры, а также заключать коллективный договор в порядке, установленном Трудовым кодексом.</w:t>
      </w:r>
    </w:p>
    <w:p w14:paraId="47FC41F7" w14:textId="77777777" w:rsidR="00746D16" w:rsidRDefault="00746D16" w:rsidP="00746D16">
      <w:pPr>
        <w:tabs>
          <w:tab w:val="left" w:pos="284"/>
          <w:tab w:val="left" w:pos="426"/>
          <w:tab w:val="left" w:pos="709"/>
        </w:tabs>
        <w:ind w:left="3" w:hanging="3"/>
        <w:jc w:val="both"/>
        <w:rPr>
          <w:color w:val="000000"/>
          <w:sz w:val="28"/>
          <w:szCs w:val="28"/>
        </w:rPr>
      </w:pPr>
      <w:r w:rsidRPr="004A5706">
        <w:rPr>
          <w:color w:val="000000"/>
          <w:sz w:val="28"/>
          <w:szCs w:val="28"/>
        </w:rPr>
        <w:t>3.</w:t>
      </w:r>
      <w:r w:rsidRPr="004A5706">
        <w:rPr>
          <w:sz w:val="28"/>
          <w:szCs w:val="28"/>
        </w:rPr>
        <w:t>2</w:t>
      </w:r>
      <w:r w:rsidRPr="004A5706">
        <w:rPr>
          <w:color w:val="000000"/>
          <w:sz w:val="28"/>
          <w:szCs w:val="28"/>
        </w:rPr>
        <w:t>.10.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трудовым договор</w:t>
      </w:r>
      <w:r w:rsidRPr="004A5706">
        <w:rPr>
          <w:sz w:val="28"/>
          <w:szCs w:val="28"/>
        </w:rPr>
        <w:t>о</w:t>
      </w:r>
      <w:r w:rsidRPr="004A5706">
        <w:rPr>
          <w:color w:val="000000"/>
          <w:sz w:val="28"/>
          <w:szCs w:val="28"/>
        </w:rPr>
        <w:t xml:space="preserve">м. </w:t>
      </w:r>
    </w:p>
    <w:p w14:paraId="109EAC48" w14:textId="77777777" w:rsidR="00020B53" w:rsidRPr="004A5706" w:rsidRDefault="00020B53" w:rsidP="00746D16">
      <w:pPr>
        <w:tabs>
          <w:tab w:val="left" w:pos="284"/>
          <w:tab w:val="left" w:pos="426"/>
          <w:tab w:val="left" w:pos="709"/>
        </w:tabs>
        <w:ind w:left="3" w:hanging="3"/>
        <w:jc w:val="both"/>
        <w:rPr>
          <w:color w:val="000000"/>
          <w:sz w:val="28"/>
          <w:szCs w:val="28"/>
        </w:rPr>
      </w:pPr>
    </w:p>
    <w:p w14:paraId="25A3A77C" w14:textId="77777777" w:rsidR="00746D16" w:rsidRPr="004A5706" w:rsidRDefault="00746D16" w:rsidP="00746D16">
      <w:pPr>
        <w:tabs>
          <w:tab w:val="left" w:pos="284"/>
          <w:tab w:val="left" w:pos="426"/>
          <w:tab w:val="left" w:pos="709"/>
        </w:tabs>
        <w:ind w:left="3" w:hanging="3"/>
        <w:rPr>
          <w:color w:val="000000"/>
          <w:sz w:val="28"/>
          <w:szCs w:val="28"/>
        </w:rPr>
      </w:pPr>
      <w:r w:rsidRPr="004A5706">
        <w:rPr>
          <w:b/>
          <w:color w:val="000000"/>
          <w:sz w:val="28"/>
          <w:szCs w:val="28"/>
        </w:rPr>
        <w:t>4. Оплата труда</w:t>
      </w:r>
    </w:p>
    <w:p w14:paraId="125D0ECD" w14:textId="77777777" w:rsidR="00746D16" w:rsidRPr="004A5706" w:rsidRDefault="00746D16" w:rsidP="00746D16">
      <w:pPr>
        <w:tabs>
          <w:tab w:val="left" w:pos="284"/>
          <w:tab w:val="left" w:pos="426"/>
          <w:tab w:val="left" w:pos="709"/>
        </w:tabs>
        <w:ind w:left="3" w:hanging="3"/>
        <w:jc w:val="both"/>
        <w:rPr>
          <w:color w:val="000000"/>
          <w:sz w:val="28"/>
          <w:szCs w:val="28"/>
        </w:rPr>
      </w:pPr>
      <w:r w:rsidRPr="004A5706">
        <w:rPr>
          <w:color w:val="000000"/>
          <w:sz w:val="28"/>
          <w:szCs w:val="28"/>
        </w:rPr>
        <w:t>4.1. За выполнение трудовых обязанностей, предусмотренных настоящим трудовым договором и должностной инструкцией, Работнику устанавливается заработная плата, которая состоит из должностного оклада, компенсационных (при наличии) и стимулирующих выплат:</w:t>
      </w:r>
    </w:p>
    <w:p w14:paraId="170D7E48" w14:textId="77777777"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 xml:space="preserve">4.1.1. </w:t>
      </w:r>
      <w:r w:rsidRPr="004A5706">
        <w:rPr>
          <w:sz w:val="28"/>
          <w:szCs w:val="28"/>
          <w:u w:val="single"/>
        </w:rPr>
        <w:t>Д</w:t>
      </w:r>
      <w:r w:rsidRPr="004A5706">
        <w:rPr>
          <w:color w:val="000000"/>
          <w:sz w:val="28"/>
          <w:szCs w:val="28"/>
          <w:u w:val="single"/>
        </w:rPr>
        <w:t>олжностной оклад</w:t>
      </w:r>
      <w:r w:rsidRPr="004A5706">
        <w:rPr>
          <w:color w:val="000000"/>
          <w:sz w:val="28"/>
          <w:szCs w:val="28"/>
        </w:rPr>
        <w:t xml:space="preserve"> (оклад) работника составляет ________________</w:t>
      </w:r>
      <w:proofErr w:type="gramStart"/>
      <w:r w:rsidRPr="004A5706">
        <w:rPr>
          <w:color w:val="000000"/>
          <w:sz w:val="28"/>
          <w:szCs w:val="28"/>
        </w:rPr>
        <w:t>_  (</w:t>
      </w:r>
      <w:proofErr w:type="gramEnd"/>
      <w:r w:rsidRPr="004A5706">
        <w:rPr>
          <w:color w:val="000000"/>
          <w:sz w:val="28"/>
          <w:szCs w:val="28"/>
        </w:rPr>
        <w:t>___________</w:t>
      </w:r>
      <w:proofErr w:type="gramStart"/>
      <w:r w:rsidRPr="004A5706">
        <w:rPr>
          <w:color w:val="000000"/>
          <w:sz w:val="28"/>
          <w:szCs w:val="28"/>
        </w:rPr>
        <w:t>_ )</w:t>
      </w:r>
      <w:proofErr w:type="gramEnd"/>
      <w:r w:rsidRPr="004A5706">
        <w:rPr>
          <w:color w:val="000000"/>
          <w:sz w:val="28"/>
          <w:szCs w:val="28"/>
        </w:rPr>
        <w:t xml:space="preserve"> рублей в месяц.</w:t>
      </w:r>
      <w:r w:rsidRPr="004A5706">
        <w:rPr>
          <w:b/>
          <w:color w:val="FF0000"/>
          <w:sz w:val="28"/>
          <w:szCs w:val="28"/>
        </w:rPr>
        <w:t xml:space="preserve"> </w:t>
      </w:r>
      <w:r w:rsidRPr="004A5706">
        <w:rPr>
          <w:sz w:val="28"/>
          <w:szCs w:val="28"/>
        </w:rPr>
        <w:t>Оплата труда производится пропорционально отработанному времени.</w:t>
      </w:r>
    </w:p>
    <w:p w14:paraId="0032B707" w14:textId="0B1A3270" w:rsidR="00746D16" w:rsidRPr="004A5706" w:rsidRDefault="00746D16" w:rsidP="00746D16">
      <w:pPr>
        <w:tabs>
          <w:tab w:val="left" w:pos="284"/>
          <w:tab w:val="left" w:pos="426"/>
          <w:tab w:val="left" w:pos="709"/>
        </w:tabs>
        <w:ind w:left="3" w:hanging="3"/>
        <w:jc w:val="both"/>
        <w:rPr>
          <w:sz w:val="28"/>
          <w:szCs w:val="28"/>
          <w:u w:val="single"/>
        </w:rPr>
      </w:pPr>
      <w:r w:rsidRPr="004A5706">
        <w:rPr>
          <w:color w:val="000000"/>
          <w:sz w:val="28"/>
          <w:szCs w:val="28"/>
        </w:rPr>
        <w:t xml:space="preserve">4.1.2. </w:t>
      </w:r>
      <w:r w:rsidRPr="004A5706">
        <w:rPr>
          <w:noProof/>
          <w:sz w:val="28"/>
          <w:szCs w:val="28"/>
        </w:rPr>
        <w:t xml:space="preserve">Работнику </w:t>
      </w:r>
      <w:r w:rsidR="009F7880">
        <w:rPr>
          <w:noProof/>
          <w:sz w:val="28"/>
          <w:szCs w:val="28"/>
        </w:rPr>
        <w:t xml:space="preserve">могут </w:t>
      </w:r>
      <w:r w:rsidRPr="004A5706">
        <w:rPr>
          <w:noProof/>
          <w:sz w:val="28"/>
          <w:szCs w:val="28"/>
        </w:rPr>
        <w:t>производ</w:t>
      </w:r>
      <w:r w:rsidR="009F7880">
        <w:rPr>
          <w:noProof/>
          <w:sz w:val="28"/>
          <w:szCs w:val="28"/>
        </w:rPr>
        <w:t>и</w:t>
      </w:r>
      <w:r w:rsidRPr="004A5706">
        <w:rPr>
          <w:noProof/>
          <w:sz w:val="28"/>
          <w:szCs w:val="28"/>
        </w:rPr>
        <w:t>т</w:t>
      </w:r>
      <w:r w:rsidR="009F7880">
        <w:rPr>
          <w:noProof/>
          <w:sz w:val="28"/>
          <w:szCs w:val="28"/>
        </w:rPr>
        <w:t>ь</w:t>
      </w:r>
      <w:r w:rsidRPr="004A5706">
        <w:rPr>
          <w:noProof/>
          <w:sz w:val="28"/>
          <w:szCs w:val="28"/>
        </w:rPr>
        <w:t xml:space="preserve">ся </w:t>
      </w:r>
      <w:r w:rsidRPr="004A5706">
        <w:rPr>
          <w:sz w:val="28"/>
          <w:szCs w:val="28"/>
        </w:rPr>
        <w:t>компенсационные выплаты:</w:t>
      </w:r>
    </w:p>
    <w:tbl>
      <w:tblPr>
        <w:tblStyle w:val="ad"/>
        <w:tblW w:w="9781" w:type="dxa"/>
        <w:tblInd w:w="-147" w:type="dxa"/>
        <w:tblLook w:val="04A0" w:firstRow="1" w:lastRow="0" w:firstColumn="1" w:lastColumn="0" w:noHBand="0" w:noVBand="1"/>
      </w:tblPr>
      <w:tblGrid>
        <w:gridCol w:w="4400"/>
        <w:gridCol w:w="3465"/>
        <w:gridCol w:w="1916"/>
      </w:tblGrid>
      <w:tr w:rsidR="00746D16" w:rsidRPr="004A5706" w14:paraId="00284895" w14:textId="77777777" w:rsidTr="00020B53">
        <w:tc>
          <w:tcPr>
            <w:tcW w:w="4534" w:type="dxa"/>
            <w:tcBorders>
              <w:top w:val="single" w:sz="4" w:space="0" w:color="auto"/>
              <w:left w:val="single" w:sz="4" w:space="0" w:color="auto"/>
              <w:bottom w:val="single" w:sz="4" w:space="0" w:color="auto"/>
              <w:right w:val="single" w:sz="4" w:space="0" w:color="auto"/>
            </w:tcBorders>
            <w:hideMark/>
          </w:tcPr>
          <w:p w14:paraId="34A44369" w14:textId="77777777" w:rsidR="00746D16" w:rsidRPr="004A5706" w:rsidRDefault="00746D16">
            <w:pPr>
              <w:ind w:left="3" w:hanging="3"/>
              <w:jc w:val="both"/>
              <w:rPr>
                <w:noProof/>
                <w:sz w:val="28"/>
                <w:szCs w:val="28"/>
                <w:lang w:eastAsia="en-US"/>
              </w:rPr>
            </w:pPr>
            <w:r w:rsidRPr="004A5706">
              <w:rPr>
                <w:b/>
                <w:noProof/>
                <w:sz w:val="28"/>
                <w:szCs w:val="28"/>
                <w:lang w:eastAsia="en-US"/>
              </w:rPr>
              <w:t>Наименование выплаты</w:t>
            </w:r>
          </w:p>
        </w:tc>
        <w:tc>
          <w:tcPr>
            <w:tcW w:w="3546" w:type="dxa"/>
            <w:tcBorders>
              <w:top w:val="single" w:sz="4" w:space="0" w:color="auto"/>
              <w:left w:val="single" w:sz="4" w:space="0" w:color="auto"/>
              <w:bottom w:val="single" w:sz="4" w:space="0" w:color="auto"/>
              <w:right w:val="single" w:sz="4" w:space="0" w:color="auto"/>
            </w:tcBorders>
            <w:hideMark/>
          </w:tcPr>
          <w:p w14:paraId="1CBAF202" w14:textId="22D620BE" w:rsidR="00746D16" w:rsidRPr="004A5706" w:rsidRDefault="00746D16">
            <w:pPr>
              <w:ind w:left="3" w:hanging="3"/>
              <w:jc w:val="both"/>
              <w:rPr>
                <w:noProof/>
                <w:sz w:val="28"/>
                <w:szCs w:val="28"/>
                <w:lang w:eastAsia="en-US"/>
              </w:rPr>
            </w:pPr>
            <w:r w:rsidRPr="004A5706">
              <w:rPr>
                <w:b/>
                <w:noProof/>
                <w:sz w:val="28"/>
                <w:szCs w:val="28"/>
                <w:lang w:eastAsia="en-US"/>
              </w:rPr>
              <w:t xml:space="preserve">Условия </w:t>
            </w:r>
            <w:r w:rsidR="00020B53">
              <w:rPr>
                <w:b/>
                <w:noProof/>
                <w:sz w:val="28"/>
                <w:szCs w:val="28"/>
                <w:lang w:eastAsia="en-US"/>
              </w:rPr>
              <w:t>о</w:t>
            </w:r>
            <w:r w:rsidRPr="004A5706">
              <w:rPr>
                <w:b/>
                <w:noProof/>
                <w:sz w:val="28"/>
                <w:szCs w:val="28"/>
                <w:lang w:eastAsia="en-US"/>
              </w:rPr>
              <w:t>существления выплаты</w:t>
            </w:r>
          </w:p>
        </w:tc>
        <w:tc>
          <w:tcPr>
            <w:tcW w:w="1701" w:type="dxa"/>
            <w:tcBorders>
              <w:top w:val="single" w:sz="4" w:space="0" w:color="auto"/>
              <w:left w:val="single" w:sz="4" w:space="0" w:color="auto"/>
              <w:bottom w:val="single" w:sz="4" w:space="0" w:color="auto"/>
              <w:right w:val="single" w:sz="4" w:space="0" w:color="auto"/>
            </w:tcBorders>
            <w:hideMark/>
          </w:tcPr>
          <w:p w14:paraId="4AE2F6F1" w14:textId="77777777" w:rsidR="00746D16" w:rsidRPr="004A5706" w:rsidRDefault="00746D16">
            <w:pPr>
              <w:ind w:left="3" w:hanging="3"/>
              <w:jc w:val="both"/>
              <w:rPr>
                <w:noProof/>
                <w:sz w:val="28"/>
                <w:szCs w:val="28"/>
                <w:lang w:eastAsia="en-US"/>
              </w:rPr>
            </w:pPr>
            <w:r w:rsidRPr="004A5706">
              <w:rPr>
                <w:b/>
                <w:noProof/>
                <w:sz w:val="28"/>
                <w:szCs w:val="28"/>
                <w:lang w:eastAsia="en-US"/>
              </w:rPr>
              <w:t>% выплаты</w:t>
            </w:r>
          </w:p>
        </w:tc>
      </w:tr>
      <w:tr w:rsidR="00746D16" w:rsidRPr="004A5706" w14:paraId="4ED54C69" w14:textId="77777777" w:rsidTr="00020B53">
        <w:tc>
          <w:tcPr>
            <w:tcW w:w="4534" w:type="dxa"/>
            <w:tcBorders>
              <w:top w:val="single" w:sz="4" w:space="0" w:color="auto"/>
              <w:left w:val="single" w:sz="4" w:space="0" w:color="auto"/>
              <w:bottom w:val="single" w:sz="4" w:space="0" w:color="auto"/>
              <w:right w:val="single" w:sz="4" w:space="0" w:color="auto"/>
            </w:tcBorders>
            <w:hideMark/>
          </w:tcPr>
          <w:p w14:paraId="2475251E" w14:textId="2E296ADE" w:rsidR="00746D16" w:rsidRPr="004A5706" w:rsidRDefault="00746D16">
            <w:pPr>
              <w:ind w:left="3" w:hanging="3"/>
              <w:jc w:val="both"/>
              <w:rPr>
                <w:noProof/>
                <w:sz w:val="28"/>
                <w:szCs w:val="28"/>
                <w:lang w:eastAsia="en-US"/>
              </w:rPr>
            </w:pPr>
            <w:r w:rsidRPr="004A5706">
              <w:rPr>
                <w:sz w:val="28"/>
                <w:szCs w:val="28"/>
                <w:lang w:eastAsia="en-US"/>
              </w:rPr>
              <w:t xml:space="preserve">Доплата за расширение зон обслуживания, </w:t>
            </w:r>
            <w:r w:rsidR="00B53E38">
              <w:rPr>
                <w:sz w:val="28"/>
                <w:szCs w:val="28"/>
                <w:lang w:eastAsia="en-US"/>
              </w:rPr>
              <w:t xml:space="preserve">за совмещение профессий (должностей), </w:t>
            </w:r>
            <w:r w:rsidRPr="004A5706">
              <w:rPr>
                <w:sz w:val="28"/>
                <w:szCs w:val="28"/>
                <w:lang w:eastAsia="en-US"/>
              </w:rPr>
              <w:t>увеличение объема работ</w:t>
            </w:r>
            <w:r w:rsidR="00B53E38">
              <w:rPr>
                <w:sz w:val="28"/>
                <w:szCs w:val="28"/>
                <w:lang w:eastAsia="en-US"/>
              </w:rPr>
              <w:t xml:space="preserve"> или исполнение обязанностей временно отсутствующего работника без освобождения от работы, иные виды дополнительных </w:t>
            </w:r>
            <w:proofErr w:type="gramStart"/>
            <w:r w:rsidR="00B53E38">
              <w:rPr>
                <w:sz w:val="28"/>
                <w:szCs w:val="28"/>
                <w:lang w:eastAsia="en-US"/>
              </w:rPr>
              <w:t>работ  в</w:t>
            </w:r>
            <w:proofErr w:type="gramEnd"/>
            <w:r w:rsidR="00B53E38">
              <w:rPr>
                <w:sz w:val="28"/>
                <w:szCs w:val="28"/>
                <w:lang w:eastAsia="en-US"/>
              </w:rPr>
              <w:t xml:space="preserve"> отсутствии обособленных штатных единиц</w:t>
            </w:r>
          </w:p>
        </w:tc>
        <w:tc>
          <w:tcPr>
            <w:tcW w:w="3546" w:type="dxa"/>
            <w:tcBorders>
              <w:top w:val="single" w:sz="4" w:space="0" w:color="auto"/>
              <w:left w:val="single" w:sz="4" w:space="0" w:color="auto"/>
              <w:bottom w:val="single" w:sz="4" w:space="0" w:color="auto"/>
              <w:right w:val="single" w:sz="4" w:space="0" w:color="auto"/>
            </w:tcBorders>
            <w:hideMark/>
          </w:tcPr>
          <w:p w14:paraId="3D1DB117" w14:textId="77777777" w:rsidR="00746D16" w:rsidRPr="004A5706" w:rsidRDefault="00746D16">
            <w:pPr>
              <w:ind w:left="3" w:hanging="3"/>
              <w:jc w:val="both"/>
              <w:rPr>
                <w:noProof/>
                <w:sz w:val="28"/>
                <w:szCs w:val="28"/>
                <w:lang w:eastAsia="en-US"/>
              </w:rPr>
            </w:pPr>
            <w:r w:rsidRPr="004A5706">
              <w:rPr>
                <w:noProof/>
                <w:sz w:val="28"/>
                <w:szCs w:val="28"/>
                <w:lang w:eastAsia="en-US"/>
              </w:rPr>
              <w:t>Выплата производится при работе в указанных условиях</w:t>
            </w:r>
          </w:p>
        </w:tc>
        <w:tc>
          <w:tcPr>
            <w:tcW w:w="1701" w:type="dxa"/>
            <w:tcBorders>
              <w:top w:val="single" w:sz="4" w:space="0" w:color="auto"/>
              <w:left w:val="single" w:sz="4" w:space="0" w:color="auto"/>
              <w:bottom w:val="single" w:sz="4" w:space="0" w:color="auto"/>
              <w:right w:val="single" w:sz="4" w:space="0" w:color="auto"/>
            </w:tcBorders>
            <w:hideMark/>
          </w:tcPr>
          <w:p w14:paraId="371F8244" w14:textId="3A84A414" w:rsidR="00746D16" w:rsidRPr="004A5706" w:rsidRDefault="00746D16">
            <w:pPr>
              <w:ind w:left="3" w:hanging="3"/>
              <w:jc w:val="both"/>
              <w:rPr>
                <w:noProof/>
                <w:sz w:val="28"/>
                <w:szCs w:val="28"/>
                <w:lang w:eastAsia="en-US"/>
              </w:rPr>
            </w:pPr>
            <w:r w:rsidRPr="004A5706">
              <w:rPr>
                <w:sz w:val="28"/>
                <w:szCs w:val="28"/>
                <w:lang w:eastAsia="en-US"/>
              </w:rPr>
              <w:t>не более 100% должностного оклада</w:t>
            </w:r>
          </w:p>
        </w:tc>
      </w:tr>
      <w:tr w:rsidR="00746D16" w:rsidRPr="004A5706" w14:paraId="61DD86EC" w14:textId="77777777" w:rsidTr="00020B53">
        <w:tc>
          <w:tcPr>
            <w:tcW w:w="4534" w:type="dxa"/>
            <w:tcBorders>
              <w:top w:val="single" w:sz="4" w:space="0" w:color="auto"/>
              <w:left w:val="single" w:sz="4" w:space="0" w:color="auto"/>
              <w:bottom w:val="single" w:sz="4" w:space="0" w:color="auto"/>
              <w:right w:val="single" w:sz="4" w:space="0" w:color="auto"/>
            </w:tcBorders>
            <w:hideMark/>
          </w:tcPr>
          <w:p w14:paraId="67E12C96" w14:textId="77777777" w:rsidR="00746D16" w:rsidRPr="004A5706" w:rsidRDefault="00746D16">
            <w:pPr>
              <w:ind w:left="3" w:hanging="3"/>
              <w:jc w:val="both"/>
              <w:rPr>
                <w:noProof/>
                <w:sz w:val="28"/>
                <w:szCs w:val="28"/>
                <w:lang w:eastAsia="en-US"/>
              </w:rPr>
            </w:pPr>
            <w:r w:rsidRPr="004A5706">
              <w:rPr>
                <w:noProof/>
                <w:sz w:val="28"/>
                <w:szCs w:val="28"/>
                <w:lang w:eastAsia="en-US"/>
              </w:rPr>
              <w:t>За работу в выходные и праздничные дни</w:t>
            </w:r>
          </w:p>
        </w:tc>
        <w:tc>
          <w:tcPr>
            <w:tcW w:w="3546" w:type="dxa"/>
            <w:tcBorders>
              <w:top w:val="single" w:sz="4" w:space="0" w:color="auto"/>
              <w:left w:val="single" w:sz="4" w:space="0" w:color="auto"/>
              <w:bottom w:val="single" w:sz="4" w:space="0" w:color="auto"/>
              <w:right w:val="single" w:sz="4" w:space="0" w:color="auto"/>
            </w:tcBorders>
            <w:hideMark/>
          </w:tcPr>
          <w:p w14:paraId="44786B88" w14:textId="77777777" w:rsidR="00746D16" w:rsidRPr="004A5706" w:rsidRDefault="00746D16">
            <w:pPr>
              <w:ind w:left="3" w:hanging="3"/>
              <w:jc w:val="both"/>
              <w:rPr>
                <w:noProof/>
                <w:sz w:val="28"/>
                <w:szCs w:val="28"/>
                <w:lang w:eastAsia="en-US"/>
              </w:rPr>
            </w:pPr>
            <w:r w:rsidRPr="004A5706">
              <w:rPr>
                <w:noProof/>
                <w:sz w:val="28"/>
                <w:szCs w:val="28"/>
                <w:lang w:eastAsia="en-US"/>
              </w:rPr>
              <w:t>Выплата производится при работе в указанных условиях</w:t>
            </w:r>
          </w:p>
        </w:tc>
        <w:tc>
          <w:tcPr>
            <w:tcW w:w="1701" w:type="dxa"/>
            <w:tcBorders>
              <w:top w:val="single" w:sz="4" w:space="0" w:color="auto"/>
              <w:left w:val="single" w:sz="4" w:space="0" w:color="auto"/>
              <w:bottom w:val="single" w:sz="4" w:space="0" w:color="auto"/>
              <w:right w:val="single" w:sz="4" w:space="0" w:color="auto"/>
            </w:tcBorders>
            <w:hideMark/>
          </w:tcPr>
          <w:p w14:paraId="5AC20F9B" w14:textId="77777777" w:rsidR="00746D16" w:rsidRPr="004A5706" w:rsidRDefault="00746D16">
            <w:pPr>
              <w:ind w:left="3" w:hanging="3"/>
              <w:jc w:val="both"/>
              <w:rPr>
                <w:noProof/>
                <w:sz w:val="28"/>
                <w:szCs w:val="28"/>
                <w:lang w:eastAsia="en-US"/>
              </w:rPr>
            </w:pPr>
            <w:r w:rsidRPr="004A5706">
              <w:rPr>
                <w:noProof/>
                <w:sz w:val="28"/>
                <w:szCs w:val="28"/>
                <w:lang w:eastAsia="en-US"/>
              </w:rPr>
              <w:t>100%</w:t>
            </w:r>
          </w:p>
        </w:tc>
      </w:tr>
    </w:tbl>
    <w:p w14:paraId="1CF5588B" w14:textId="77777777" w:rsidR="00020B53" w:rsidRDefault="00020B53" w:rsidP="00746D16">
      <w:pPr>
        <w:ind w:left="3" w:hanging="3"/>
        <w:jc w:val="both"/>
        <w:rPr>
          <w:sz w:val="28"/>
          <w:szCs w:val="28"/>
        </w:rPr>
      </w:pPr>
    </w:p>
    <w:p w14:paraId="02117A0B" w14:textId="783B7B47" w:rsidR="00746D16" w:rsidRPr="004A5706" w:rsidRDefault="00746D16" w:rsidP="00746D16">
      <w:pPr>
        <w:ind w:left="3" w:hanging="3"/>
        <w:jc w:val="both"/>
        <w:rPr>
          <w:noProof/>
          <w:sz w:val="28"/>
          <w:szCs w:val="28"/>
        </w:rPr>
      </w:pPr>
      <w:r w:rsidRPr="004A5706">
        <w:rPr>
          <w:sz w:val="28"/>
          <w:szCs w:val="28"/>
        </w:rPr>
        <w:t xml:space="preserve">4.1.3. </w:t>
      </w:r>
      <w:r w:rsidRPr="004A5706">
        <w:rPr>
          <w:noProof/>
          <w:sz w:val="28"/>
          <w:szCs w:val="28"/>
        </w:rPr>
        <w:t xml:space="preserve">Работнику производятся </w:t>
      </w:r>
      <w:r w:rsidRPr="004A5706">
        <w:rPr>
          <w:sz w:val="28"/>
          <w:szCs w:val="28"/>
        </w:rPr>
        <w:t>стимулирующие выплаты</w:t>
      </w:r>
      <w:r w:rsidRPr="004A5706">
        <w:rPr>
          <w:noProof/>
          <w:sz w:val="28"/>
          <w:szCs w:val="28"/>
        </w:rPr>
        <w:t>:</w:t>
      </w:r>
    </w:p>
    <w:p w14:paraId="73839EBB" w14:textId="77777777" w:rsidR="00746D16" w:rsidRPr="004A5706" w:rsidRDefault="00746D16" w:rsidP="00746D16">
      <w:pPr>
        <w:tabs>
          <w:tab w:val="left" w:pos="284"/>
          <w:tab w:val="left" w:pos="426"/>
          <w:tab w:val="left" w:pos="709"/>
        </w:tabs>
        <w:ind w:left="3" w:hanging="3"/>
        <w:jc w:val="both"/>
        <w:rPr>
          <w:sz w:val="28"/>
          <w:szCs w:val="28"/>
        </w:rPr>
      </w:pPr>
      <w:r w:rsidRPr="004A5706">
        <w:rPr>
          <w:color w:val="000000"/>
          <w:sz w:val="28"/>
          <w:szCs w:val="28"/>
        </w:rPr>
        <w:t xml:space="preserve">- стимулирующая </w:t>
      </w:r>
      <w:r w:rsidRPr="004A5706">
        <w:rPr>
          <w:sz w:val="28"/>
          <w:szCs w:val="28"/>
        </w:rPr>
        <w:t xml:space="preserve">надбавка за квалификационную категорию: </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824"/>
      </w:tblGrid>
      <w:tr w:rsidR="00746D16" w:rsidRPr="004A5706" w14:paraId="493932A9" w14:textId="77777777" w:rsidTr="00020B53">
        <w:trPr>
          <w:trHeight w:val="704"/>
          <w:tblHeader/>
        </w:trPr>
        <w:tc>
          <w:tcPr>
            <w:tcW w:w="2534" w:type="pct"/>
            <w:tcBorders>
              <w:top w:val="single" w:sz="4" w:space="0" w:color="auto"/>
              <w:left w:val="single" w:sz="4" w:space="0" w:color="auto"/>
              <w:bottom w:val="single" w:sz="4" w:space="0" w:color="auto"/>
              <w:right w:val="single" w:sz="4" w:space="0" w:color="auto"/>
            </w:tcBorders>
            <w:vAlign w:val="center"/>
            <w:hideMark/>
          </w:tcPr>
          <w:p w14:paraId="1B6D689F" w14:textId="77777777" w:rsidR="00746D16" w:rsidRPr="004A5706" w:rsidRDefault="00746D16">
            <w:pPr>
              <w:keepNext/>
              <w:keepLines/>
              <w:suppressLineNumbers/>
              <w:tabs>
                <w:tab w:val="left" w:pos="142"/>
                <w:tab w:val="left" w:pos="284"/>
              </w:tabs>
              <w:ind w:left="3" w:hanging="3"/>
              <w:contextualSpacing/>
              <w:jc w:val="center"/>
              <w:rPr>
                <w:b/>
                <w:sz w:val="28"/>
                <w:szCs w:val="28"/>
                <w:lang w:eastAsia="en-US"/>
              </w:rPr>
            </w:pPr>
            <w:r w:rsidRPr="004A5706">
              <w:rPr>
                <w:b/>
                <w:sz w:val="28"/>
                <w:szCs w:val="28"/>
                <w:lang w:eastAsia="en-US"/>
              </w:rPr>
              <w:lastRenderedPageBreak/>
              <w:t xml:space="preserve">Наименование стимулирующей выплаты </w:t>
            </w:r>
          </w:p>
        </w:tc>
        <w:tc>
          <w:tcPr>
            <w:tcW w:w="2466" w:type="pct"/>
            <w:tcBorders>
              <w:top w:val="single" w:sz="4" w:space="0" w:color="auto"/>
              <w:left w:val="single" w:sz="4" w:space="0" w:color="auto"/>
              <w:bottom w:val="single" w:sz="4" w:space="0" w:color="auto"/>
              <w:right w:val="single" w:sz="4" w:space="0" w:color="auto"/>
            </w:tcBorders>
            <w:vAlign w:val="center"/>
            <w:hideMark/>
          </w:tcPr>
          <w:p w14:paraId="4F53498B" w14:textId="0FB0F09D" w:rsidR="00746D16" w:rsidRPr="004A5706" w:rsidRDefault="00746D16">
            <w:pPr>
              <w:keepNext/>
              <w:keepLines/>
              <w:suppressLineNumbers/>
              <w:tabs>
                <w:tab w:val="left" w:pos="142"/>
                <w:tab w:val="left" w:pos="284"/>
              </w:tabs>
              <w:ind w:left="3" w:hanging="3"/>
              <w:contextualSpacing/>
              <w:jc w:val="center"/>
              <w:rPr>
                <w:b/>
                <w:sz w:val="28"/>
                <w:szCs w:val="28"/>
                <w:lang w:eastAsia="en-US"/>
              </w:rPr>
            </w:pPr>
            <w:r w:rsidRPr="004A5706">
              <w:rPr>
                <w:b/>
                <w:sz w:val="28"/>
                <w:szCs w:val="28"/>
                <w:lang w:eastAsia="en-US"/>
              </w:rPr>
              <w:t>Размеры стимулирующей выплаты (в процентах к должностному окладу или в рублях)</w:t>
            </w:r>
          </w:p>
        </w:tc>
      </w:tr>
      <w:tr w:rsidR="00746D16" w:rsidRPr="004A5706" w14:paraId="7DFF4563" w14:textId="77777777" w:rsidTr="00020B53">
        <w:trPr>
          <w:trHeight w:val="349"/>
        </w:trPr>
        <w:tc>
          <w:tcPr>
            <w:tcW w:w="2534" w:type="pct"/>
            <w:tcBorders>
              <w:top w:val="single" w:sz="4" w:space="0" w:color="auto"/>
              <w:left w:val="single" w:sz="4" w:space="0" w:color="auto"/>
              <w:bottom w:val="single" w:sz="4" w:space="0" w:color="auto"/>
              <w:right w:val="single" w:sz="4" w:space="0" w:color="auto"/>
            </w:tcBorders>
            <w:hideMark/>
          </w:tcPr>
          <w:p w14:paraId="32595D14" w14:textId="77777777" w:rsidR="00746D16" w:rsidRPr="004A5706" w:rsidRDefault="00746D16">
            <w:pPr>
              <w:keepNext/>
              <w:keepLines/>
              <w:suppressLineNumbers/>
              <w:tabs>
                <w:tab w:val="left" w:pos="142"/>
                <w:tab w:val="left" w:pos="284"/>
              </w:tabs>
              <w:ind w:left="3" w:hanging="3"/>
              <w:contextualSpacing/>
              <w:jc w:val="both"/>
              <w:rPr>
                <w:sz w:val="28"/>
                <w:szCs w:val="28"/>
                <w:lang w:eastAsia="en-US"/>
              </w:rPr>
            </w:pPr>
            <w:r w:rsidRPr="004A5706">
              <w:rPr>
                <w:sz w:val="28"/>
                <w:szCs w:val="28"/>
                <w:lang w:eastAsia="en-US"/>
              </w:rPr>
              <w:t>За присвоенную квалификационную категорию:</w:t>
            </w:r>
          </w:p>
          <w:p w14:paraId="2954A062" w14:textId="77777777" w:rsidR="00746D16" w:rsidRPr="004A5706" w:rsidRDefault="00746D16" w:rsidP="00F01C46">
            <w:pPr>
              <w:keepNext/>
              <w:keepLines/>
              <w:numPr>
                <w:ilvl w:val="0"/>
                <w:numId w:val="54"/>
              </w:numPr>
              <w:suppressLineNumbers/>
              <w:tabs>
                <w:tab w:val="left" w:pos="142"/>
                <w:tab w:val="left" w:pos="284"/>
                <w:tab w:val="num" w:pos="612"/>
              </w:tabs>
              <w:suppressAutoHyphens/>
              <w:spacing w:line="1" w:lineRule="atLeast"/>
              <w:ind w:left="3" w:hangingChars="1" w:hanging="3"/>
              <w:contextualSpacing/>
              <w:jc w:val="both"/>
              <w:outlineLvl w:val="0"/>
              <w:rPr>
                <w:sz w:val="28"/>
                <w:szCs w:val="28"/>
                <w:lang w:eastAsia="en-US"/>
              </w:rPr>
            </w:pPr>
            <w:r w:rsidRPr="004A5706">
              <w:rPr>
                <w:sz w:val="28"/>
                <w:szCs w:val="28"/>
                <w:lang w:eastAsia="en-US"/>
              </w:rPr>
              <w:t xml:space="preserve">за 2 квалификационную категорию </w:t>
            </w:r>
          </w:p>
          <w:p w14:paraId="2E999A75" w14:textId="77777777" w:rsidR="00746D16" w:rsidRPr="004A5706" w:rsidRDefault="00746D16" w:rsidP="00F01C46">
            <w:pPr>
              <w:keepNext/>
              <w:keepLines/>
              <w:numPr>
                <w:ilvl w:val="0"/>
                <w:numId w:val="54"/>
              </w:numPr>
              <w:suppressLineNumbers/>
              <w:tabs>
                <w:tab w:val="left" w:pos="142"/>
                <w:tab w:val="left" w:pos="284"/>
                <w:tab w:val="num" w:pos="612"/>
              </w:tabs>
              <w:suppressAutoHyphens/>
              <w:spacing w:line="1" w:lineRule="atLeast"/>
              <w:ind w:left="3" w:hangingChars="1" w:hanging="3"/>
              <w:contextualSpacing/>
              <w:jc w:val="both"/>
              <w:outlineLvl w:val="0"/>
              <w:rPr>
                <w:sz w:val="28"/>
                <w:szCs w:val="28"/>
                <w:lang w:eastAsia="en-US"/>
              </w:rPr>
            </w:pPr>
            <w:r w:rsidRPr="004A5706">
              <w:rPr>
                <w:sz w:val="28"/>
                <w:szCs w:val="28"/>
                <w:lang w:eastAsia="en-US"/>
              </w:rPr>
              <w:t>за 1 квалификационную категорию</w:t>
            </w:r>
          </w:p>
          <w:p w14:paraId="55C73F96" w14:textId="77777777" w:rsidR="00746D16" w:rsidRPr="004A5706" w:rsidRDefault="00746D16" w:rsidP="00F01C46">
            <w:pPr>
              <w:keepNext/>
              <w:keepLines/>
              <w:numPr>
                <w:ilvl w:val="0"/>
                <w:numId w:val="54"/>
              </w:numPr>
              <w:suppressLineNumbers/>
              <w:tabs>
                <w:tab w:val="left" w:pos="142"/>
                <w:tab w:val="left" w:pos="284"/>
                <w:tab w:val="num" w:pos="612"/>
              </w:tabs>
              <w:suppressAutoHyphens/>
              <w:spacing w:line="1" w:lineRule="atLeast"/>
              <w:ind w:left="3" w:hangingChars="1" w:hanging="3"/>
              <w:contextualSpacing/>
              <w:jc w:val="both"/>
              <w:outlineLvl w:val="0"/>
              <w:rPr>
                <w:sz w:val="28"/>
                <w:szCs w:val="28"/>
                <w:lang w:eastAsia="en-US"/>
              </w:rPr>
            </w:pPr>
            <w:r w:rsidRPr="004A5706">
              <w:rPr>
                <w:sz w:val="28"/>
                <w:szCs w:val="28"/>
                <w:lang w:eastAsia="en-US"/>
              </w:rPr>
              <w:t>за высшую квалификационную категорию</w:t>
            </w:r>
          </w:p>
        </w:tc>
        <w:tc>
          <w:tcPr>
            <w:tcW w:w="2466" w:type="pct"/>
            <w:tcBorders>
              <w:top w:val="single" w:sz="4" w:space="0" w:color="auto"/>
              <w:left w:val="single" w:sz="4" w:space="0" w:color="auto"/>
              <w:bottom w:val="single" w:sz="4" w:space="0" w:color="auto"/>
              <w:right w:val="single" w:sz="4" w:space="0" w:color="auto"/>
            </w:tcBorders>
            <w:vAlign w:val="center"/>
          </w:tcPr>
          <w:p w14:paraId="57DF4976" w14:textId="77777777" w:rsidR="00746D16" w:rsidRDefault="00746D16">
            <w:pPr>
              <w:keepNext/>
              <w:keepLines/>
              <w:suppressLineNumbers/>
              <w:tabs>
                <w:tab w:val="left" w:pos="284"/>
              </w:tabs>
              <w:ind w:left="3" w:hanging="3"/>
              <w:contextualSpacing/>
              <w:rPr>
                <w:sz w:val="28"/>
                <w:szCs w:val="28"/>
                <w:lang w:eastAsia="en-US"/>
              </w:rPr>
            </w:pPr>
          </w:p>
          <w:p w14:paraId="5DD654AC" w14:textId="77777777" w:rsidR="00127046" w:rsidRPr="004A5706" w:rsidRDefault="00127046">
            <w:pPr>
              <w:keepNext/>
              <w:keepLines/>
              <w:suppressLineNumbers/>
              <w:tabs>
                <w:tab w:val="left" w:pos="284"/>
              </w:tabs>
              <w:ind w:left="3" w:hanging="3"/>
              <w:contextualSpacing/>
              <w:rPr>
                <w:sz w:val="28"/>
                <w:szCs w:val="28"/>
                <w:lang w:eastAsia="en-US"/>
              </w:rPr>
            </w:pPr>
          </w:p>
          <w:p w14:paraId="2C122A41" w14:textId="77777777" w:rsidR="00746D16" w:rsidRPr="004A5706" w:rsidRDefault="00746D16" w:rsidP="00F01C46">
            <w:pPr>
              <w:pStyle w:val="a3"/>
              <w:keepNext/>
              <w:keepLines/>
              <w:numPr>
                <w:ilvl w:val="0"/>
                <w:numId w:val="55"/>
              </w:numPr>
              <w:suppressLineNumbers/>
              <w:tabs>
                <w:tab w:val="left" w:pos="284"/>
                <w:tab w:val="left" w:pos="460"/>
              </w:tabs>
              <w:suppressAutoHyphens/>
              <w:spacing w:line="1" w:lineRule="atLeast"/>
              <w:outlineLvl w:val="0"/>
              <w:rPr>
                <w:sz w:val="28"/>
                <w:szCs w:val="28"/>
                <w:lang w:eastAsia="en-US"/>
              </w:rPr>
            </w:pPr>
            <w:r w:rsidRPr="004A5706">
              <w:rPr>
                <w:sz w:val="28"/>
                <w:szCs w:val="28"/>
                <w:lang w:eastAsia="en-US"/>
              </w:rPr>
              <w:t>процентов</w:t>
            </w:r>
          </w:p>
          <w:p w14:paraId="4FEBD927" w14:textId="77777777" w:rsidR="00746D16" w:rsidRPr="004A5706" w:rsidRDefault="00746D16">
            <w:pPr>
              <w:keepNext/>
              <w:keepLines/>
              <w:suppressLineNumbers/>
              <w:tabs>
                <w:tab w:val="left" w:pos="284"/>
              </w:tabs>
              <w:ind w:left="3" w:hanging="3"/>
              <w:contextualSpacing/>
              <w:rPr>
                <w:sz w:val="28"/>
                <w:szCs w:val="28"/>
                <w:lang w:eastAsia="en-US"/>
              </w:rPr>
            </w:pPr>
            <w:r w:rsidRPr="004A5706">
              <w:rPr>
                <w:sz w:val="28"/>
                <w:szCs w:val="28"/>
                <w:lang w:eastAsia="en-US"/>
              </w:rPr>
              <w:t>10 процентов</w:t>
            </w:r>
          </w:p>
          <w:p w14:paraId="25F68955" w14:textId="77777777" w:rsidR="00746D16" w:rsidRPr="004A5706" w:rsidRDefault="00746D16">
            <w:pPr>
              <w:keepNext/>
              <w:keepLines/>
              <w:suppressLineNumbers/>
              <w:tabs>
                <w:tab w:val="left" w:pos="284"/>
              </w:tabs>
              <w:ind w:left="3" w:hanging="3"/>
              <w:contextualSpacing/>
              <w:rPr>
                <w:sz w:val="28"/>
                <w:szCs w:val="28"/>
                <w:lang w:eastAsia="en-US"/>
              </w:rPr>
            </w:pPr>
            <w:r w:rsidRPr="004A5706">
              <w:rPr>
                <w:sz w:val="28"/>
                <w:szCs w:val="28"/>
                <w:lang w:eastAsia="en-US"/>
              </w:rPr>
              <w:t>15 процентов</w:t>
            </w:r>
          </w:p>
        </w:tc>
      </w:tr>
    </w:tbl>
    <w:p w14:paraId="725B24EC" w14:textId="77777777" w:rsidR="00746D16" w:rsidRPr="004A5706" w:rsidRDefault="00746D16" w:rsidP="00746D16">
      <w:pPr>
        <w:tabs>
          <w:tab w:val="left" w:pos="284"/>
          <w:tab w:val="left" w:pos="426"/>
          <w:tab w:val="left" w:pos="709"/>
        </w:tabs>
        <w:ind w:left="3" w:hanging="3"/>
        <w:jc w:val="both"/>
        <w:rPr>
          <w:sz w:val="28"/>
          <w:szCs w:val="28"/>
        </w:rPr>
      </w:pPr>
      <w:r w:rsidRPr="004A5706">
        <w:rPr>
          <w:color w:val="000000"/>
          <w:sz w:val="28"/>
          <w:szCs w:val="28"/>
        </w:rPr>
        <w:t xml:space="preserve">- стимулирующая </w:t>
      </w:r>
      <w:r w:rsidRPr="004A5706">
        <w:rPr>
          <w:sz w:val="28"/>
          <w:szCs w:val="28"/>
        </w:rPr>
        <w:t xml:space="preserve">надбавка за стаж работы: </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4596"/>
        <w:gridCol w:w="4274"/>
      </w:tblGrid>
      <w:tr w:rsidR="00746D16" w:rsidRPr="004A5706" w14:paraId="5145A2F7" w14:textId="77777777" w:rsidTr="00746D16">
        <w:trPr>
          <w:tblHeader/>
        </w:trPr>
        <w:tc>
          <w:tcPr>
            <w:tcW w:w="345" w:type="pct"/>
            <w:tcBorders>
              <w:top w:val="single" w:sz="4" w:space="0" w:color="auto"/>
              <w:left w:val="single" w:sz="4" w:space="0" w:color="auto"/>
              <w:bottom w:val="single" w:sz="4" w:space="0" w:color="auto"/>
              <w:right w:val="single" w:sz="4" w:space="0" w:color="auto"/>
            </w:tcBorders>
            <w:vAlign w:val="center"/>
            <w:hideMark/>
          </w:tcPr>
          <w:p w14:paraId="2DA469C5" w14:textId="77777777" w:rsidR="00746D16" w:rsidRPr="004A5706" w:rsidRDefault="00746D16">
            <w:pPr>
              <w:keepNext/>
              <w:keepLines/>
              <w:suppressLineNumbers/>
              <w:tabs>
                <w:tab w:val="left" w:pos="142"/>
                <w:tab w:val="left" w:pos="284"/>
              </w:tabs>
              <w:ind w:left="3" w:hanging="3"/>
              <w:contextualSpacing/>
              <w:jc w:val="center"/>
              <w:rPr>
                <w:b/>
                <w:sz w:val="28"/>
                <w:szCs w:val="28"/>
                <w:lang w:eastAsia="en-US"/>
              </w:rPr>
            </w:pPr>
            <w:r w:rsidRPr="004A5706">
              <w:rPr>
                <w:b/>
                <w:sz w:val="28"/>
                <w:szCs w:val="28"/>
                <w:lang w:eastAsia="en-US"/>
              </w:rPr>
              <w:t>№ п/п</w:t>
            </w:r>
          </w:p>
        </w:tc>
        <w:tc>
          <w:tcPr>
            <w:tcW w:w="2412" w:type="pct"/>
            <w:tcBorders>
              <w:top w:val="single" w:sz="4" w:space="0" w:color="auto"/>
              <w:left w:val="single" w:sz="4" w:space="0" w:color="auto"/>
              <w:bottom w:val="single" w:sz="4" w:space="0" w:color="auto"/>
              <w:right w:val="single" w:sz="4" w:space="0" w:color="auto"/>
            </w:tcBorders>
            <w:vAlign w:val="center"/>
            <w:hideMark/>
          </w:tcPr>
          <w:p w14:paraId="177A841C" w14:textId="77777777" w:rsidR="00746D16" w:rsidRPr="004A5706" w:rsidRDefault="00746D16">
            <w:pPr>
              <w:keepNext/>
              <w:keepLines/>
              <w:suppressLineNumbers/>
              <w:tabs>
                <w:tab w:val="left" w:pos="142"/>
                <w:tab w:val="left" w:pos="284"/>
              </w:tabs>
              <w:ind w:left="3" w:hanging="3"/>
              <w:contextualSpacing/>
              <w:jc w:val="center"/>
              <w:rPr>
                <w:b/>
                <w:sz w:val="28"/>
                <w:szCs w:val="28"/>
                <w:lang w:eastAsia="en-US"/>
              </w:rPr>
            </w:pPr>
            <w:r w:rsidRPr="004A5706">
              <w:rPr>
                <w:b/>
                <w:sz w:val="28"/>
                <w:szCs w:val="28"/>
                <w:lang w:eastAsia="en-US"/>
              </w:rPr>
              <w:t xml:space="preserve">Стаж работы, дающий право на надбавку к должностному окладу </w:t>
            </w:r>
          </w:p>
        </w:tc>
        <w:tc>
          <w:tcPr>
            <w:tcW w:w="2243" w:type="pct"/>
            <w:tcBorders>
              <w:top w:val="single" w:sz="4" w:space="0" w:color="auto"/>
              <w:left w:val="single" w:sz="4" w:space="0" w:color="auto"/>
              <w:bottom w:val="single" w:sz="4" w:space="0" w:color="auto"/>
              <w:right w:val="single" w:sz="4" w:space="0" w:color="auto"/>
            </w:tcBorders>
            <w:vAlign w:val="center"/>
            <w:hideMark/>
          </w:tcPr>
          <w:p w14:paraId="522ADBF8" w14:textId="77777777" w:rsidR="00746D16" w:rsidRPr="004A5706" w:rsidRDefault="00746D16">
            <w:pPr>
              <w:keepNext/>
              <w:keepLines/>
              <w:suppressLineNumbers/>
              <w:tabs>
                <w:tab w:val="left" w:pos="142"/>
                <w:tab w:val="left" w:pos="284"/>
              </w:tabs>
              <w:ind w:left="3" w:hanging="3"/>
              <w:contextualSpacing/>
              <w:jc w:val="center"/>
              <w:rPr>
                <w:b/>
                <w:sz w:val="28"/>
                <w:szCs w:val="28"/>
                <w:lang w:eastAsia="en-US"/>
              </w:rPr>
            </w:pPr>
            <w:r w:rsidRPr="004A5706">
              <w:rPr>
                <w:b/>
                <w:sz w:val="28"/>
                <w:szCs w:val="28"/>
                <w:lang w:eastAsia="en-US"/>
              </w:rPr>
              <w:t>Размер надбавки в процентах к должностному окладу</w:t>
            </w:r>
          </w:p>
        </w:tc>
      </w:tr>
      <w:tr w:rsidR="00746D16" w:rsidRPr="004A5706" w14:paraId="718C07BE" w14:textId="77777777" w:rsidTr="00746D16">
        <w:tc>
          <w:tcPr>
            <w:tcW w:w="345" w:type="pct"/>
            <w:tcBorders>
              <w:top w:val="single" w:sz="4" w:space="0" w:color="auto"/>
              <w:left w:val="single" w:sz="4" w:space="0" w:color="auto"/>
              <w:bottom w:val="single" w:sz="4" w:space="0" w:color="auto"/>
              <w:right w:val="single" w:sz="4" w:space="0" w:color="auto"/>
            </w:tcBorders>
            <w:vAlign w:val="center"/>
            <w:hideMark/>
          </w:tcPr>
          <w:p w14:paraId="7789D0D1" w14:textId="77777777" w:rsidR="00746D16" w:rsidRPr="004A5706" w:rsidRDefault="00746D16">
            <w:pPr>
              <w:keepNext/>
              <w:keepLines/>
              <w:suppressLineNumbers/>
              <w:tabs>
                <w:tab w:val="left" w:pos="142"/>
                <w:tab w:val="left" w:pos="284"/>
              </w:tabs>
              <w:ind w:left="3" w:hanging="3"/>
              <w:contextualSpacing/>
              <w:jc w:val="center"/>
              <w:rPr>
                <w:sz w:val="28"/>
                <w:szCs w:val="28"/>
                <w:lang w:eastAsia="en-US"/>
              </w:rPr>
            </w:pPr>
            <w:r w:rsidRPr="004A5706">
              <w:rPr>
                <w:sz w:val="28"/>
                <w:szCs w:val="28"/>
                <w:lang w:eastAsia="en-US"/>
              </w:rPr>
              <w:t>1.</w:t>
            </w:r>
          </w:p>
        </w:tc>
        <w:tc>
          <w:tcPr>
            <w:tcW w:w="2412" w:type="pct"/>
            <w:tcBorders>
              <w:top w:val="single" w:sz="4" w:space="0" w:color="auto"/>
              <w:left w:val="single" w:sz="4" w:space="0" w:color="auto"/>
              <w:bottom w:val="single" w:sz="4" w:space="0" w:color="auto"/>
              <w:right w:val="single" w:sz="4" w:space="0" w:color="auto"/>
            </w:tcBorders>
            <w:hideMark/>
          </w:tcPr>
          <w:p w14:paraId="7D1CE220" w14:textId="77777777" w:rsidR="00746D16" w:rsidRPr="004A5706" w:rsidRDefault="00746D16">
            <w:pPr>
              <w:keepNext/>
              <w:keepLines/>
              <w:suppressLineNumbers/>
              <w:tabs>
                <w:tab w:val="left" w:pos="142"/>
                <w:tab w:val="num" w:pos="196"/>
                <w:tab w:val="left" w:pos="284"/>
              </w:tabs>
              <w:ind w:left="3" w:hanging="3"/>
              <w:contextualSpacing/>
              <w:jc w:val="both"/>
              <w:rPr>
                <w:sz w:val="28"/>
                <w:szCs w:val="28"/>
                <w:lang w:eastAsia="en-US"/>
              </w:rPr>
            </w:pPr>
            <w:r w:rsidRPr="004A5706">
              <w:rPr>
                <w:sz w:val="28"/>
                <w:szCs w:val="28"/>
                <w:lang w:eastAsia="en-US"/>
              </w:rPr>
              <w:t xml:space="preserve">Все категории работников: </w:t>
            </w:r>
          </w:p>
          <w:p w14:paraId="581BDDBC" w14:textId="77777777" w:rsidR="00746D16" w:rsidRPr="004A5706" w:rsidRDefault="00746D16">
            <w:pPr>
              <w:keepNext/>
              <w:keepLines/>
              <w:suppressLineNumbers/>
              <w:tabs>
                <w:tab w:val="left" w:pos="142"/>
                <w:tab w:val="num" w:pos="196"/>
                <w:tab w:val="left" w:pos="284"/>
              </w:tabs>
              <w:ind w:left="3" w:hanging="3"/>
              <w:contextualSpacing/>
              <w:jc w:val="both"/>
              <w:rPr>
                <w:sz w:val="28"/>
                <w:szCs w:val="28"/>
                <w:lang w:eastAsia="en-US"/>
              </w:rPr>
            </w:pPr>
            <w:r w:rsidRPr="004A5706">
              <w:rPr>
                <w:sz w:val="28"/>
                <w:szCs w:val="28"/>
                <w:lang w:eastAsia="en-US"/>
              </w:rPr>
              <w:t xml:space="preserve">- стаж работы от 3 до 5 лет </w:t>
            </w:r>
          </w:p>
          <w:p w14:paraId="401655BB" w14:textId="77777777" w:rsidR="00746D16" w:rsidRPr="004A5706" w:rsidRDefault="00746D16">
            <w:pPr>
              <w:keepNext/>
              <w:keepLines/>
              <w:suppressLineNumbers/>
              <w:tabs>
                <w:tab w:val="left" w:pos="142"/>
                <w:tab w:val="left" w:pos="284"/>
              </w:tabs>
              <w:ind w:left="3" w:hanging="3"/>
              <w:contextualSpacing/>
              <w:rPr>
                <w:sz w:val="28"/>
                <w:szCs w:val="28"/>
                <w:lang w:eastAsia="en-US"/>
              </w:rPr>
            </w:pPr>
            <w:r w:rsidRPr="004A5706">
              <w:rPr>
                <w:sz w:val="28"/>
                <w:szCs w:val="28"/>
                <w:lang w:eastAsia="en-US"/>
              </w:rPr>
              <w:t xml:space="preserve">- стаж работы свыше 5 лет </w:t>
            </w:r>
          </w:p>
        </w:tc>
        <w:tc>
          <w:tcPr>
            <w:tcW w:w="2243" w:type="pct"/>
            <w:tcBorders>
              <w:top w:val="single" w:sz="4" w:space="0" w:color="auto"/>
              <w:left w:val="single" w:sz="4" w:space="0" w:color="auto"/>
              <w:bottom w:val="single" w:sz="4" w:space="0" w:color="auto"/>
              <w:right w:val="single" w:sz="4" w:space="0" w:color="auto"/>
            </w:tcBorders>
          </w:tcPr>
          <w:p w14:paraId="33E3B802" w14:textId="77777777" w:rsidR="00746D16" w:rsidRPr="004A5706" w:rsidRDefault="00746D16">
            <w:pPr>
              <w:keepNext/>
              <w:keepLines/>
              <w:suppressLineNumbers/>
              <w:tabs>
                <w:tab w:val="left" w:pos="142"/>
                <w:tab w:val="left" w:pos="284"/>
              </w:tabs>
              <w:ind w:left="3" w:hanging="3"/>
              <w:contextualSpacing/>
              <w:rPr>
                <w:sz w:val="28"/>
                <w:szCs w:val="28"/>
                <w:lang w:eastAsia="en-US"/>
              </w:rPr>
            </w:pPr>
          </w:p>
          <w:p w14:paraId="4216ECBC" w14:textId="77777777" w:rsidR="00746D16" w:rsidRPr="004A5706" w:rsidRDefault="00746D16" w:rsidP="00F01C46">
            <w:pPr>
              <w:keepNext/>
              <w:keepLines/>
              <w:numPr>
                <w:ilvl w:val="0"/>
                <w:numId w:val="56"/>
              </w:numPr>
              <w:suppressLineNumbers/>
              <w:tabs>
                <w:tab w:val="left" w:pos="142"/>
                <w:tab w:val="left" w:pos="284"/>
              </w:tabs>
              <w:suppressAutoHyphens/>
              <w:spacing w:line="1" w:lineRule="atLeast"/>
              <w:ind w:left="3" w:hangingChars="1" w:hanging="3"/>
              <w:contextualSpacing/>
              <w:outlineLvl w:val="0"/>
              <w:rPr>
                <w:sz w:val="28"/>
                <w:szCs w:val="28"/>
                <w:lang w:eastAsia="en-US"/>
              </w:rPr>
            </w:pPr>
            <w:r w:rsidRPr="004A5706">
              <w:rPr>
                <w:sz w:val="28"/>
                <w:szCs w:val="28"/>
                <w:lang w:eastAsia="en-US"/>
              </w:rPr>
              <w:t xml:space="preserve"> процентов</w:t>
            </w:r>
          </w:p>
          <w:p w14:paraId="0484B122" w14:textId="77777777" w:rsidR="00746D16" w:rsidRPr="004A5706" w:rsidRDefault="00746D16">
            <w:pPr>
              <w:keepNext/>
              <w:keepLines/>
              <w:suppressLineNumbers/>
              <w:tabs>
                <w:tab w:val="left" w:pos="142"/>
                <w:tab w:val="left" w:pos="284"/>
              </w:tabs>
              <w:ind w:left="3" w:hanging="3"/>
              <w:contextualSpacing/>
              <w:rPr>
                <w:sz w:val="28"/>
                <w:szCs w:val="28"/>
                <w:lang w:eastAsia="en-US"/>
              </w:rPr>
            </w:pPr>
            <w:r w:rsidRPr="004A5706">
              <w:rPr>
                <w:sz w:val="28"/>
                <w:szCs w:val="28"/>
                <w:lang w:eastAsia="en-US"/>
              </w:rPr>
              <w:t>30 процентов</w:t>
            </w:r>
          </w:p>
        </w:tc>
      </w:tr>
    </w:tbl>
    <w:p w14:paraId="5E9E4067" w14:textId="77777777" w:rsidR="00746D16" w:rsidRPr="004A5706" w:rsidRDefault="00746D16" w:rsidP="00746D16">
      <w:pPr>
        <w:ind w:left="3" w:hanging="3"/>
        <w:jc w:val="both"/>
        <w:rPr>
          <w:sz w:val="28"/>
          <w:szCs w:val="28"/>
        </w:rPr>
      </w:pPr>
      <w:r w:rsidRPr="004A5706">
        <w:rPr>
          <w:noProof/>
          <w:sz w:val="28"/>
          <w:szCs w:val="28"/>
        </w:rPr>
        <w:t xml:space="preserve">- стимулирующая выплата за </w:t>
      </w:r>
      <w:r w:rsidRPr="004A5706">
        <w:rPr>
          <w:sz w:val="28"/>
          <w:szCs w:val="28"/>
        </w:rPr>
        <w:t>качество, интенсивность и высокие результаты работы:</w:t>
      </w:r>
    </w:p>
    <w:tbl>
      <w:tblPr>
        <w:tblStyle w:val="ad"/>
        <w:tblW w:w="9351" w:type="dxa"/>
        <w:tblLook w:val="04A0" w:firstRow="1" w:lastRow="0" w:firstColumn="1" w:lastColumn="0" w:noHBand="0" w:noVBand="1"/>
      </w:tblPr>
      <w:tblGrid>
        <w:gridCol w:w="3414"/>
        <w:gridCol w:w="2188"/>
        <w:gridCol w:w="3749"/>
      </w:tblGrid>
      <w:tr w:rsidR="00746D16" w:rsidRPr="004A5706" w14:paraId="5B9B2057" w14:textId="77777777" w:rsidTr="00746D16">
        <w:trPr>
          <w:trHeight w:val="161"/>
        </w:trPr>
        <w:tc>
          <w:tcPr>
            <w:tcW w:w="3482" w:type="dxa"/>
            <w:tcBorders>
              <w:top w:val="single" w:sz="4" w:space="0" w:color="auto"/>
              <w:left w:val="single" w:sz="4" w:space="0" w:color="auto"/>
              <w:bottom w:val="single" w:sz="4" w:space="0" w:color="auto"/>
              <w:right w:val="single" w:sz="4" w:space="0" w:color="auto"/>
            </w:tcBorders>
            <w:hideMark/>
          </w:tcPr>
          <w:p w14:paraId="7819A940" w14:textId="77777777" w:rsidR="00746D16" w:rsidRPr="004A5706" w:rsidRDefault="00746D16">
            <w:pPr>
              <w:ind w:left="3" w:hanging="3"/>
              <w:jc w:val="center"/>
              <w:rPr>
                <w:b/>
                <w:noProof/>
                <w:sz w:val="28"/>
                <w:szCs w:val="28"/>
                <w:lang w:eastAsia="en-US"/>
              </w:rPr>
            </w:pPr>
            <w:r w:rsidRPr="004A5706">
              <w:rPr>
                <w:b/>
                <w:noProof/>
                <w:sz w:val="28"/>
                <w:szCs w:val="28"/>
                <w:lang w:eastAsia="en-US"/>
              </w:rPr>
              <w:t>Условия получения выплаты</w:t>
            </w:r>
          </w:p>
        </w:tc>
        <w:tc>
          <w:tcPr>
            <w:tcW w:w="2045" w:type="dxa"/>
            <w:tcBorders>
              <w:top w:val="single" w:sz="4" w:space="0" w:color="auto"/>
              <w:left w:val="single" w:sz="4" w:space="0" w:color="auto"/>
              <w:bottom w:val="single" w:sz="4" w:space="0" w:color="auto"/>
              <w:right w:val="single" w:sz="4" w:space="0" w:color="auto"/>
            </w:tcBorders>
            <w:hideMark/>
          </w:tcPr>
          <w:p w14:paraId="0B7EE36E" w14:textId="77777777" w:rsidR="00746D16" w:rsidRPr="004A5706" w:rsidRDefault="00746D16">
            <w:pPr>
              <w:ind w:left="3" w:hanging="3"/>
              <w:jc w:val="center"/>
              <w:rPr>
                <w:b/>
                <w:noProof/>
                <w:sz w:val="28"/>
                <w:szCs w:val="28"/>
                <w:lang w:eastAsia="en-US"/>
              </w:rPr>
            </w:pPr>
            <w:r w:rsidRPr="004A5706">
              <w:rPr>
                <w:b/>
                <w:noProof/>
                <w:sz w:val="28"/>
                <w:szCs w:val="28"/>
                <w:lang w:eastAsia="en-US"/>
              </w:rPr>
              <w:t>Периодичность</w:t>
            </w:r>
          </w:p>
        </w:tc>
        <w:tc>
          <w:tcPr>
            <w:tcW w:w="3824" w:type="dxa"/>
            <w:tcBorders>
              <w:top w:val="single" w:sz="4" w:space="0" w:color="auto"/>
              <w:left w:val="single" w:sz="4" w:space="0" w:color="auto"/>
              <w:bottom w:val="single" w:sz="4" w:space="0" w:color="auto"/>
              <w:right w:val="single" w:sz="4" w:space="0" w:color="auto"/>
            </w:tcBorders>
            <w:hideMark/>
          </w:tcPr>
          <w:p w14:paraId="1DE7AB16" w14:textId="77777777" w:rsidR="00746D16" w:rsidRPr="004A5706" w:rsidRDefault="00746D16">
            <w:pPr>
              <w:ind w:left="3" w:hanging="3"/>
              <w:jc w:val="center"/>
              <w:rPr>
                <w:b/>
                <w:noProof/>
                <w:sz w:val="28"/>
                <w:szCs w:val="28"/>
                <w:lang w:eastAsia="en-US"/>
              </w:rPr>
            </w:pPr>
            <w:r w:rsidRPr="004A5706">
              <w:rPr>
                <w:b/>
                <w:noProof/>
                <w:sz w:val="28"/>
                <w:szCs w:val="28"/>
                <w:lang w:eastAsia="en-US"/>
              </w:rPr>
              <w:t>Размер выплаты</w:t>
            </w:r>
          </w:p>
        </w:tc>
      </w:tr>
      <w:tr w:rsidR="00746D16" w:rsidRPr="004A5706" w14:paraId="43EF7EE4" w14:textId="77777777" w:rsidTr="00746D16">
        <w:tc>
          <w:tcPr>
            <w:tcW w:w="3482" w:type="dxa"/>
            <w:tcBorders>
              <w:top w:val="single" w:sz="4" w:space="0" w:color="auto"/>
              <w:left w:val="single" w:sz="4" w:space="0" w:color="auto"/>
              <w:bottom w:val="single" w:sz="4" w:space="0" w:color="auto"/>
              <w:right w:val="single" w:sz="4" w:space="0" w:color="auto"/>
            </w:tcBorders>
            <w:hideMark/>
          </w:tcPr>
          <w:p w14:paraId="69349008" w14:textId="5612B710" w:rsidR="00746D16" w:rsidRPr="004A5706" w:rsidRDefault="00115571" w:rsidP="00115571">
            <w:pPr>
              <w:ind w:left="3" w:hanging="3"/>
              <w:rPr>
                <w:noProof/>
                <w:sz w:val="28"/>
                <w:szCs w:val="28"/>
                <w:lang w:eastAsia="en-US"/>
              </w:rPr>
            </w:pPr>
            <w:r>
              <w:rPr>
                <w:noProof/>
                <w:sz w:val="28"/>
                <w:szCs w:val="28"/>
                <w:lang w:eastAsia="en-US"/>
              </w:rPr>
              <w:t>Выплата устанавливается приказом руководителя, выплачивается пропорционально фактически отработанному времени</w:t>
            </w:r>
          </w:p>
        </w:tc>
        <w:tc>
          <w:tcPr>
            <w:tcW w:w="2045" w:type="dxa"/>
            <w:tcBorders>
              <w:top w:val="single" w:sz="4" w:space="0" w:color="auto"/>
              <w:left w:val="single" w:sz="4" w:space="0" w:color="auto"/>
              <w:bottom w:val="single" w:sz="4" w:space="0" w:color="auto"/>
              <w:right w:val="single" w:sz="4" w:space="0" w:color="auto"/>
            </w:tcBorders>
            <w:hideMark/>
          </w:tcPr>
          <w:p w14:paraId="2086685D" w14:textId="7DADD492" w:rsidR="00746D16" w:rsidRPr="004A5706" w:rsidRDefault="009F7880" w:rsidP="009F7880">
            <w:pPr>
              <w:ind w:left="3" w:hanging="3"/>
              <w:jc w:val="both"/>
              <w:rPr>
                <w:noProof/>
                <w:sz w:val="28"/>
                <w:szCs w:val="28"/>
                <w:lang w:eastAsia="en-US"/>
              </w:rPr>
            </w:pPr>
            <w:r>
              <w:rPr>
                <w:noProof/>
                <w:sz w:val="28"/>
                <w:szCs w:val="28"/>
                <w:lang w:eastAsia="en-US"/>
              </w:rPr>
              <w:t>Не более 1 года</w:t>
            </w:r>
          </w:p>
        </w:tc>
        <w:tc>
          <w:tcPr>
            <w:tcW w:w="3824" w:type="dxa"/>
            <w:tcBorders>
              <w:top w:val="single" w:sz="4" w:space="0" w:color="auto"/>
              <w:left w:val="single" w:sz="4" w:space="0" w:color="auto"/>
              <w:bottom w:val="single" w:sz="4" w:space="0" w:color="auto"/>
              <w:right w:val="single" w:sz="4" w:space="0" w:color="auto"/>
            </w:tcBorders>
            <w:hideMark/>
          </w:tcPr>
          <w:p w14:paraId="5F5E6903" w14:textId="2A424D31" w:rsidR="00746D16" w:rsidRPr="009F7880" w:rsidRDefault="00115571">
            <w:pPr>
              <w:ind w:left="3" w:hanging="3"/>
              <w:jc w:val="both"/>
              <w:rPr>
                <w:strike/>
                <w:noProof/>
                <w:sz w:val="28"/>
                <w:szCs w:val="28"/>
                <w:lang w:eastAsia="en-US"/>
              </w:rPr>
            </w:pPr>
            <w:r>
              <w:rPr>
                <w:noProof/>
                <w:sz w:val="28"/>
                <w:szCs w:val="28"/>
                <w:lang w:eastAsia="en-US"/>
              </w:rPr>
              <w:t>Размер и условия определены в Положении</w:t>
            </w:r>
            <w:r w:rsidRPr="004A5706">
              <w:rPr>
                <w:noProof/>
                <w:sz w:val="28"/>
                <w:szCs w:val="28"/>
                <w:lang w:eastAsia="en-US"/>
              </w:rPr>
              <w:t xml:space="preserve"> о материальном стимулировании работников </w:t>
            </w:r>
            <w:r w:rsidRPr="004A5706">
              <w:rPr>
                <w:sz w:val="28"/>
                <w:szCs w:val="28"/>
                <w:lang w:eastAsia="en-US"/>
              </w:rPr>
              <w:t>ГБУ Геронтологический центр «Восточный»</w:t>
            </w:r>
          </w:p>
        </w:tc>
      </w:tr>
    </w:tbl>
    <w:p w14:paraId="201945D4" w14:textId="77777777" w:rsidR="00746D16" w:rsidRPr="004A5706" w:rsidRDefault="00746D16" w:rsidP="00746D16">
      <w:pPr>
        <w:ind w:left="3" w:hanging="3"/>
        <w:jc w:val="both"/>
        <w:rPr>
          <w:noProof/>
          <w:sz w:val="28"/>
          <w:szCs w:val="28"/>
        </w:rPr>
      </w:pPr>
      <w:r w:rsidRPr="004A5706">
        <w:rPr>
          <w:noProof/>
          <w:sz w:val="28"/>
          <w:szCs w:val="28"/>
        </w:rPr>
        <w:t>- премиальные выплаты:</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7"/>
        <w:gridCol w:w="4363"/>
        <w:gridCol w:w="1445"/>
      </w:tblGrid>
      <w:tr w:rsidR="00746D16" w:rsidRPr="004A5706" w14:paraId="60726348" w14:textId="77777777" w:rsidTr="00115571">
        <w:trPr>
          <w:trHeight w:val="363"/>
        </w:trPr>
        <w:tc>
          <w:tcPr>
            <w:tcW w:w="3537" w:type="dxa"/>
            <w:tcBorders>
              <w:top w:val="single" w:sz="4" w:space="0" w:color="000000"/>
              <w:left w:val="single" w:sz="4" w:space="0" w:color="000000"/>
              <w:bottom w:val="single" w:sz="4" w:space="0" w:color="000000"/>
              <w:right w:val="single" w:sz="4" w:space="0" w:color="000000"/>
            </w:tcBorders>
            <w:hideMark/>
          </w:tcPr>
          <w:p w14:paraId="04989855" w14:textId="77777777" w:rsidR="00746D16" w:rsidRPr="004A5706" w:rsidRDefault="00746D16">
            <w:pPr>
              <w:ind w:left="3" w:hanging="3"/>
              <w:jc w:val="center"/>
              <w:rPr>
                <w:b/>
                <w:noProof/>
                <w:sz w:val="28"/>
                <w:szCs w:val="28"/>
                <w:lang w:eastAsia="en-US"/>
              </w:rPr>
            </w:pPr>
            <w:r w:rsidRPr="004A5706">
              <w:rPr>
                <w:b/>
                <w:noProof/>
                <w:sz w:val="28"/>
                <w:szCs w:val="28"/>
                <w:lang w:eastAsia="en-US"/>
              </w:rPr>
              <w:t>Наименование премиальной выплаты</w:t>
            </w:r>
          </w:p>
        </w:tc>
        <w:tc>
          <w:tcPr>
            <w:tcW w:w="4363" w:type="dxa"/>
            <w:tcBorders>
              <w:top w:val="single" w:sz="4" w:space="0" w:color="000000"/>
              <w:left w:val="single" w:sz="4" w:space="0" w:color="000000"/>
              <w:bottom w:val="single" w:sz="4" w:space="0" w:color="000000"/>
              <w:right w:val="single" w:sz="4" w:space="0" w:color="000000"/>
            </w:tcBorders>
            <w:hideMark/>
          </w:tcPr>
          <w:p w14:paraId="6D189ED6" w14:textId="77777777" w:rsidR="00746D16" w:rsidRPr="004A5706" w:rsidRDefault="00746D16">
            <w:pPr>
              <w:ind w:left="3" w:hanging="3"/>
              <w:jc w:val="center"/>
              <w:rPr>
                <w:b/>
                <w:noProof/>
                <w:sz w:val="28"/>
                <w:szCs w:val="28"/>
                <w:lang w:eastAsia="en-US"/>
              </w:rPr>
            </w:pPr>
            <w:r w:rsidRPr="004A5706">
              <w:rPr>
                <w:b/>
                <w:noProof/>
                <w:sz w:val="28"/>
                <w:szCs w:val="28"/>
                <w:lang w:eastAsia="en-US"/>
              </w:rPr>
              <w:t>Условия получения выплаты</w:t>
            </w:r>
          </w:p>
        </w:tc>
        <w:tc>
          <w:tcPr>
            <w:tcW w:w="1445" w:type="dxa"/>
            <w:tcBorders>
              <w:top w:val="single" w:sz="4" w:space="0" w:color="000000"/>
              <w:left w:val="single" w:sz="4" w:space="0" w:color="000000"/>
              <w:bottom w:val="single" w:sz="4" w:space="0" w:color="000000"/>
              <w:right w:val="single" w:sz="4" w:space="0" w:color="000000"/>
            </w:tcBorders>
            <w:hideMark/>
          </w:tcPr>
          <w:p w14:paraId="64926D27" w14:textId="77777777" w:rsidR="00746D16" w:rsidRPr="004A5706" w:rsidRDefault="00746D16">
            <w:pPr>
              <w:ind w:left="3" w:hanging="3"/>
              <w:jc w:val="center"/>
              <w:rPr>
                <w:b/>
                <w:noProof/>
                <w:sz w:val="28"/>
                <w:szCs w:val="28"/>
                <w:lang w:eastAsia="en-US"/>
              </w:rPr>
            </w:pPr>
            <w:r w:rsidRPr="004A5706">
              <w:rPr>
                <w:b/>
                <w:noProof/>
                <w:sz w:val="28"/>
                <w:szCs w:val="28"/>
                <w:lang w:eastAsia="en-US"/>
              </w:rPr>
              <w:t>Периодичность</w:t>
            </w:r>
          </w:p>
        </w:tc>
      </w:tr>
      <w:tr w:rsidR="00746D16" w:rsidRPr="004A5706" w14:paraId="4EA1ECE3" w14:textId="77777777" w:rsidTr="00020B53">
        <w:tc>
          <w:tcPr>
            <w:tcW w:w="3537" w:type="dxa"/>
            <w:tcBorders>
              <w:top w:val="single" w:sz="4" w:space="0" w:color="000000"/>
              <w:left w:val="single" w:sz="4" w:space="0" w:color="000000"/>
              <w:bottom w:val="single" w:sz="4" w:space="0" w:color="000000"/>
              <w:right w:val="single" w:sz="4" w:space="0" w:color="000000"/>
            </w:tcBorders>
            <w:hideMark/>
          </w:tcPr>
          <w:p w14:paraId="1F57B380" w14:textId="13F0DD80" w:rsidR="00746D16" w:rsidRPr="004A5706" w:rsidRDefault="00746D16">
            <w:pPr>
              <w:ind w:left="3" w:hanging="3"/>
              <w:rPr>
                <w:noProof/>
                <w:sz w:val="28"/>
                <w:szCs w:val="28"/>
                <w:lang w:eastAsia="en-US"/>
              </w:rPr>
            </w:pPr>
            <w:r w:rsidRPr="004A5706">
              <w:rPr>
                <w:noProof/>
                <w:sz w:val="28"/>
                <w:szCs w:val="28"/>
                <w:lang w:eastAsia="en-US"/>
              </w:rPr>
              <w:t>Премия по итогам работы за период (месяц, квартал</w:t>
            </w:r>
            <w:r w:rsidR="00744047">
              <w:rPr>
                <w:noProof/>
                <w:sz w:val="28"/>
                <w:szCs w:val="28"/>
                <w:lang w:eastAsia="en-US"/>
              </w:rPr>
              <w:t>, год</w:t>
            </w:r>
            <w:r w:rsidRPr="004A5706">
              <w:rPr>
                <w:noProof/>
                <w:sz w:val="28"/>
                <w:szCs w:val="28"/>
                <w:lang w:eastAsia="en-US"/>
              </w:rPr>
              <w:t>) при выполнение критериев оценки деятельности работника</w:t>
            </w:r>
          </w:p>
        </w:tc>
        <w:tc>
          <w:tcPr>
            <w:tcW w:w="4363" w:type="dxa"/>
            <w:tcBorders>
              <w:top w:val="single" w:sz="4" w:space="0" w:color="000000"/>
              <w:left w:val="single" w:sz="4" w:space="0" w:color="000000"/>
              <w:bottom w:val="single" w:sz="4" w:space="0" w:color="000000"/>
              <w:right w:val="single" w:sz="4" w:space="0" w:color="000000"/>
            </w:tcBorders>
            <w:hideMark/>
          </w:tcPr>
          <w:p w14:paraId="028DF006" w14:textId="77777777" w:rsidR="00746D16" w:rsidRPr="004A5706" w:rsidRDefault="00746D16" w:rsidP="00020B53">
            <w:pPr>
              <w:ind w:left="3" w:hanging="3"/>
              <w:rPr>
                <w:noProof/>
                <w:sz w:val="28"/>
                <w:szCs w:val="28"/>
                <w:lang w:eastAsia="en-US"/>
              </w:rPr>
            </w:pPr>
            <w:r w:rsidRPr="004A5706">
              <w:rPr>
                <w:noProof/>
                <w:sz w:val="28"/>
                <w:szCs w:val="28"/>
                <w:lang w:eastAsia="en-US"/>
              </w:rPr>
              <w:t xml:space="preserve">Согласно Положения о материальном стимулировании работников </w:t>
            </w:r>
            <w:r w:rsidRPr="004A5706">
              <w:rPr>
                <w:sz w:val="28"/>
                <w:szCs w:val="28"/>
                <w:lang w:eastAsia="en-US"/>
              </w:rPr>
              <w:t xml:space="preserve">ГБУ Геронтологический центр «Восточный» </w:t>
            </w:r>
            <w:r w:rsidRPr="004A5706">
              <w:rPr>
                <w:noProof/>
                <w:sz w:val="28"/>
                <w:szCs w:val="28"/>
                <w:lang w:eastAsia="en-US"/>
              </w:rPr>
              <w:t>при условии выполнения критериев оценки деятельности</w:t>
            </w:r>
          </w:p>
        </w:tc>
        <w:tc>
          <w:tcPr>
            <w:tcW w:w="1445" w:type="dxa"/>
            <w:tcBorders>
              <w:top w:val="single" w:sz="4" w:space="0" w:color="000000"/>
              <w:left w:val="single" w:sz="4" w:space="0" w:color="000000"/>
              <w:bottom w:val="single" w:sz="4" w:space="0" w:color="000000"/>
              <w:right w:val="single" w:sz="4" w:space="0" w:color="000000"/>
            </w:tcBorders>
            <w:hideMark/>
          </w:tcPr>
          <w:p w14:paraId="1A3DC457" w14:textId="77777777" w:rsidR="00746D16" w:rsidRPr="004A5706" w:rsidRDefault="00746D16" w:rsidP="00020B53">
            <w:pPr>
              <w:ind w:left="3" w:hanging="3"/>
              <w:rPr>
                <w:noProof/>
                <w:sz w:val="28"/>
                <w:szCs w:val="28"/>
                <w:lang w:eastAsia="en-US"/>
              </w:rPr>
            </w:pPr>
            <w:r w:rsidRPr="004A5706">
              <w:rPr>
                <w:noProof/>
                <w:sz w:val="28"/>
                <w:szCs w:val="28"/>
                <w:lang w:eastAsia="en-US"/>
              </w:rPr>
              <w:t>По решению комиссии</w:t>
            </w:r>
          </w:p>
        </w:tc>
      </w:tr>
      <w:tr w:rsidR="00746D16" w:rsidRPr="004A5706" w14:paraId="20FEA56E" w14:textId="77777777" w:rsidTr="00020B53">
        <w:tc>
          <w:tcPr>
            <w:tcW w:w="3537" w:type="dxa"/>
            <w:tcBorders>
              <w:top w:val="single" w:sz="4" w:space="0" w:color="000000"/>
              <w:left w:val="single" w:sz="4" w:space="0" w:color="000000"/>
              <w:bottom w:val="single" w:sz="4" w:space="0" w:color="000000"/>
              <w:right w:val="single" w:sz="4" w:space="0" w:color="000000"/>
            </w:tcBorders>
            <w:hideMark/>
          </w:tcPr>
          <w:p w14:paraId="3509A28C" w14:textId="77313ED9" w:rsidR="00746D16" w:rsidRPr="004A5706" w:rsidRDefault="00744047" w:rsidP="00115571">
            <w:pPr>
              <w:ind w:left="3" w:hanging="3"/>
              <w:rPr>
                <w:noProof/>
                <w:sz w:val="28"/>
                <w:szCs w:val="28"/>
                <w:lang w:eastAsia="en-US"/>
              </w:rPr>
            </w:pPr>
            <w:r>
              <w:rPr>
                <w:bCs/>
                <w:sz w:val="28"/>
                <w:szCs w:val="28"/>
                <w:lang w:eastAsia="en-US"/>
              </w:rPr>
              <w:t>З</w:t>
            </w:r>
            <w:r w:rsidR="00746D16" w:rsidRPr="004A5706">
              <w:rPr>
                <w:bCs/>
                <w:sz w:val="28"/>
                <w:szCs w:val="28"/>
                <w:lang w:eastAsia="en-US"/>
              </w:rPr>
              <w:t>а выполнение особо ва</w:t>
            </w:r>
            <w:r w:rsidR="00115571">
              <w:rPr>
                <w:bCs/>
                <w:sz w:val="28"/>
                <w:szCs w:val="28"/>
                <w:lang w:eastAsia="en-US"/>
              </w:rPr>
              <w:t>жных и ответственных поручений</w:t>
            </w:r>
          </w:p>
        </w:tc>
        <w:tc>
          <w:tcPr>
            <w:tcW w:w="4363" w:type="dxa"/>
            <w:tcBorders>
              <w:top w:val="single" w:sz="4" w:space="0" w:color="000000"/>
              <w:left w:val="single" w:sz="4" w:space="0" w:color="000000"/>
              <w:bottom w:val="single" w:sz="4" w:space="0" w:color="000000"/>
              <w:right w:val="single" w:sz="4" w:space="0" w:color="000000"/>
            </w:tcBorders>
            <w:hideMark/>
          </w:tcPr>
          <w:p w14:paraId="4DADA5C8" w14:textId="77777777" w:rsidR="00746D16" w:rsidRPr="004A5706" w:rsidRDefault="00746D16" w:rsidP="00020B53">
            <w:pPr>
              <w:rPr>
                <w:noProof/>
                <w:sz w:val="28"/>
                <w:szCs w:val="28"/>
                <w:lang w:eastAsia="en-US"/>
              </w:rPr>
            </w:pPr>
            <w:r w:rsidRPr="004A5706">
              <w:rPr>
                <w:noProof/>
                <w:sz w:val="28"/>
                <w:szCs w:val="28"/>
                <w:lang w:eastAsia="en-US"/>
              </w:rPr>
              <w:t xml:space="preserve">Согласно Положения о материальном стимулировании работников </w:t>
            </w:r>
            <w:r w:rsidRPr="004A5706">
              <w:rPr>
                <w:sz w:val="28"/>
                <w:szCs w:val="28"/>
                <w:lang w:eastAsia="en-US"/>
              </w:rPr>
              <w:t>ГБУ Геронтологический центр «Восточный»</w:t>
            </w:r>
          </w:p>
        </w:tc>
        <w:tc>
          <w:tcPr>
            <w:tcW w:w="1445" w:type="dxa"/>
            <w:tcBorders>
              <w:top w:val="single" w:sz="4" w:space="0" w:color="000000"/>
              <w:left w:val="single" w:sz="4" w:space="0" w:color="000000"/>
              <w:bottom w:val="single" w:sz="4" w:space="0" w:color="000000"/>
              <w:right w:val="single" w:sz="4" w:space="0" w:color="000000"/>
            </w:tcBorders>
            <w:hideMark/>
          </w:tcPr>
          <w:p w14:paraId="19BDCA17" w14:textId="7D23954B" w:rsidR="00746D16" w:rsidRPr="004A5706" w:rsidRDefault="00746D16" w:rsidP="00020B53">
            <w:pPr>
              <w:ind w:left="3" w:hanging="3"/>
              <w:rPr>
                <w:noProof/>
                <w:sz w:val="28"/>
                <w:szCs w:val="28"/>
                <w:lang w:eastAsia="en-US"/>
              </w:rPr>
            </w:pPr>
            <w:r w:rsidRPr="004A5706">
              <w:rPr>
                <w:noProof/>
                <w:sz w:val="28"/>
                <w:szCs w:val="28"/>
                <w:lang w:eastAsia="en-US"/>
              </w:rPr>
              <w:t>По мере возникновения</w:t>
            </w:r>
            <w:r w:rsidR="00115571">
              <w:rPr>
                <w:noProof/>
                <w:sz w:val="28"/>
                <w:szCs w:val="28"/>
                <w:lang w:eastAsia="en-US"/>
              </w:rPr>
              <w:t>, при наличии экономии фонда оплаты труда</w:t>
            </w:r>
          </w:p>
        </w:tc>
      </w:tr>
      <w:tr w:rsidR="00746D16" w:rsidRPr="004A5706" w14:paraId="62189F9D" w14:textId="77777777" w:rsidTr="00020B53">
        <w:tc>
          <w:tcPr>
            <w:tcW w:w="3537" w:type="dxa"/>
            <w:tcBorders>
              <w:top w:val="single" w:sz="4" w:space="0" w:color="000000"/>
              <w:left w:val="single" w:sz="4" w:space="0" w:color="000000"/>
              <w:bottom w:val="single" w:sz="4" w:space="0" w:color="000000"/>
              <w:right w:val="single" w:sz="4" w:space="0" w:color="000000"/>
            </w:tcBorders>
            <w:hideMark/>
          </w:tcPr>
          <w:p w14:paraId="69B8D90E" w14:textId="300FC3EC" w:rsidR="00746D16" w:rsidRPr="004A5706" w:rsidRDefault="00115571" w:rsidP="00020B53">
            <w:pPr>
              <w:ind w:left="3" w:hanging="3"/>
              <w:rPr>
                <w:noProof/>
                <w:sz w:val="28"/>
                <w:szCs w:val="28"/>
                <w:lang w:eastAsia="en-US"/>
              </w:rPr>
            </w:pPr>
            <w:r>
              <w:rPr>
                <w:noProof/>
                <w:sz w:val="28"/>
                <w:szCs w:val="28"/>
                <w:lang w:eastAsia="en-US"/>
              </w:rPr>
              <w:lastRenderedPageBreak/>
              <w:t>Премии к юбилейным и праздничным датам, премия в связи с награждением</w:t>
            </w:r>
            <w:r w:rsidR="00104722" w:rsidRPr="005F5E44">
              <w:rPr>
                <w:sz w:val="28"/>
                <w:szCs w:val="28"/>
              </w:rPr>
              <w:t>, к почетной грамоте, к благодарственному письму</w:t>
            </w:r>
          </w:p>
        </w:tc>
        <w:tc>
          <w:tcPr>
            <w:tcW w:w="4363" w:type="dxa"/>
            <w:tcBorders>
              <w:top w:val="single" w:sz="4" w:space="0" w:color="000000"/>
              <w:left w:val="single" w:sz="4" w:space="0" w:color="000000"/>
              <w:bottom w:val="single" w:sz="4" w:space="0" w:color="000000"/>
              <w:right w:val="single" w:sz="4" w:space="0" w:color="000000"/>
            </w:tcBorders>
            <w:hideMark/>
          </w:tcPr>
          <w:p w14:paraId="736BDD80" w14:textId="77777777" w:rsidR="00746D16" w:rsidRPr="004A5706" w:rsidRDefault="00746D16" w:rsidP="00020B53">
            <w:pPr>
              <w:ind w:left="3" w:hanging="3"/>
              <w:rPr>
                <w:noProof/>
                <w:sz w:val="28"/>
                <w:szCs w:val="28"/>
                <w:lang w:eastAsia="en-US"/>
              </w:rPr>
            </w:pPr>
            <w:r w:rsidRPr="004A5706">
              <w:rPr>
                <w:noProof/>
                <w:sz w:val="28"/>
                <w:szCs w:val="28"/>
                <w:lang w:eastAsia="en-US"/>
              </w:rPr>
              <w:t xml:space="preserve">Согласно Положения о материальном стимулировании работников </w:t>
            </w:r>
            <w:r w:rsidRPr="004A5706">
              <w:rPr>
                <w:sz w:val="28"/>
                <w:szCs w:val="28"/>
                <w:lang w:eastAsia="en-US"/>
              </w:rPr>
              <w:t>ГБУ Геронтологический центр «Восточный»</w:t>
            </w:r>
          </w:p>
        </w:tc>
        <w:tc>
          <w:tcPr>
            <w:tcW w:w="1445" w:type="dxa"/>
            <w:tcBorders>
              <w:top w:val="single" w:sz="4" w:space="0" w:color="000000"/>
              <w:left w:val="single" w:sz="4" w:space="0" w:color="000000"/>
              <w:bottom w:val="single" w:sz="4" w:space="0" w:color="000000"/>
              <w:right w:val="single" w:sz="4" w:space="0" w:color="000000"/>
            </w:tcBorders>
            <w:hideMark/>
          </w:tcPr>
          <w:p w14:paraId="0C1D7B87" w14:textId="579F6FF3" w:rsidR="00746D16" w:rsidRPr="004A5706" w:rsidRDefault="00746D16" w:rsidP="00020B53">
            <w:pPr>
              <w:ind w:left="3" w:hanging="3"/>
              <w:rPr>
                <w:bCs/>
                <w:noProof/>
                <w:sz w:val="28"/>
                <w:szCs w:val="28"/>
                <w:lang w:eastAsia="en-US"/>
              </w:rPr>
            </w:pPr>
            <w:r w:rsidRPr="004A5706">
              <w:rPr>
                <w:bCs/>
                <w:noProof/>
                <w:sz w:val="28"/>
                <w:szCs w:val="28"/>
                <w:lang w:eastAsia="en-US"/>
              </w:rPr>
              <w:t>По мере возникновения</w:t>
            </w:r>
            <w:r w:rsidR="00115571">
              <w:rPr>
                <w:bCs/>
                <w:noProof/>
                <w:sz w:val="28"/>
                <w:szCs w:val="28"/>
                <w:lang w:eastAsia="en-US"/>
              </w:rPr>
              <w:t>, при наличии экономии фонда оплаты труда</w:t>
            </w:r>
          </w:p>
        </w:tc>
      </w:tr>
      <w:tr w:rsidR="00115571" w:rsidRPr="004A5706" w14:paraId="23619345" w14:textId="77777777" w:rsidTr="00020B53">
        <w:tc>
          <w:tcPr>
            <w:tcW w:w="3537" w:type="dxa"/>
            <w:tcBorders>
              <w:top w:val="single" w:sz="4" w:space="0" w:color="000000"/>
              <w:left w:val="single" w:sz="4" w:space="0" w:color="000000"/>
              <w:bottom w:val="single" w:sz="4" w:space="0" w:color="000000"/>
              <w:right w:val="single" w:sz="4" w:space="0" w:color="000000"/>
            </w:tcBorders>
          </w:tcPr>
          <w:p w14:paraId="260BC112" w14:textId="74360874" w:rsidR="00115571" w:rsidRDefault="008F1A47" w:rsidP="00020B53">
            <w:pPr>
              <w:ind w:left="3" w:hanging="3"/>
              <w:rPr>
                <w:noProof/>
                <w:sz w:val="28"/>
                <w:szCs w:val="28"/>
                <w:lang w:eastAsia="en-US"/>
              </w:rPr>
            </w:pPr>
            <w:r>
              <w:rPr>
                <w:noProof/>
                <w:sz w:val="28"/>
                <w:szCs w:val="28"/>
                <w:lang w:eastAsia="en-US"/>
              </w:rPr>
              <w:t>Оплата за наставничество</w:t>
            </w:r>
          </w:p>
        </w:tc>
        <w:tc>
          <w:tcPr>
            <w:tcW w:w="4363" w:type="dxa"/>
            <w:tcBorders>
              <w:top w:val="single" w:sz="4" w:space="0" w:color="000000"/>
              <w:left w:val="single" w:sz="4" w:space="0" w:color="000000"/>
              <w:bottom w:val="single" w:sz="4" w:space="0" w:color="000000"/>
              <w:right w:val="single" w:sz="4" w:space="0" w:color="000000"/>
            </w:tcBorders>
          </w:tcPr>
          <w:p w14:paraId="2BFAA51C" w14:textId="1607AC4E" w:rsidR="00115571" w:rsidRPr="004A5706" w:rsidRDefault="008F1A47" w:rsidP="00020B53">
            <w:pPr>
              <w:ind w:left="3" w:hanging="3"/>
              <w:rPr>
                <w:noProof/>
                <w:sz w:val="28"/>
                <w:szCs w:val="28"/>
                <w:lang w:eastAsia="en-US"/>
              </w:rPr>
            </w:pPr>
            <w:r>
              <w:rPr>
                <w:noProof/>
                <w:sz w:val="28"/>
                <w:szCs w:val="28"/>
                <w:lang w:eastAsia="en-US"/>
              </w:rPr>
              <w:t>Согласно Положения о наставничестве</w:t>
            </w:r>
          </w:p>
        </w:tc>
        <w:tc>
          <w:tcPr>
            <w:tcW w:w="1445" w:type="dxa"/>
            <w:tcBorders>
              <w:top w:val="single" w:sz="4" w:space="0" w:color="000000"/>
              <w:left w:val="single" w:sz="4" w:space="0" w:color="000000"/>
              <w:bottom w:val="single" w:sz="4" w:space="0" w:color="000000"/>
              <w:right w:val="single" w:sz="4" w:space="0" w:color="000000"/>
            </w:tcBorders>
          </w:tcPr>
          <w:p w14:paraId="499CE748" w14:textId="28449DFB" w:rsidR="00115571" w:rsidRPr="004A5706" w:rsidRDefault="008F1A47" w:rsidP="00020B53">
            <w:pPr>
              <w:ind w:left="3" w:hanging="3"/>
              <w:rPr>
                <w:bCs/>
                <w:noProof/>
                <w:sz w:val="28"/>
                <w:szCs w:val="28"/>
                <w:lang w:eastAsia="en-US"/>
              </w:rPr>
            </w:pPr>
            <w:r>
              <w:rPr>
                <w:bCs/>
                <w:noProof/>
                <w:sz w:val="28"/>
                <w:szCs w:val="28"/>
                <w:lang w:eastAsia="en-US"/>
              </w:rPr>
              <w:t>По мере возникновения</w:t>
            </w:r>
          </w:p>
        </w:tc>
      </w:tr>
    </w:tbl>
    <w:p w14:paraId="32E47473" w14:textId="30672EFF"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4.2. Выплаты компенсационного и стимулирующего характера не образуют новый должностной оклад и не учитываются при начислении иных компенсационных и стимулирующих выплат, устанавливаемых к должностному окладу.</w:t>
      </w:r>
    </w:p>
    <w:p w14:paraId="01543559" w14:textId="77777777" w:rsidR="00746D16" w:rsidRPr="004A5706" w:rsidRDefault="00746D16" w:rsidP="00746D16">
      <w:pPr>
        <w:tabs>
          <w:tab w:val="left" w:pos="284"/>
          <w:tab w:val="left" w:pos="426"/>
          <w:tab w:val="left" w:pos="709"/>
        </w:tabs>
        <w:ind w:left="3" w:hanging="3"/>
        <w:jc w:val="both"/>
        <w:rPr>
          <w:color w:val="000000"/>
          <w:sz w:val="28"/>
          <w:szCs w:val="28"/>
        </w:rPr>
      </w:pPr>
      <w:r w:rsidRPr="004A5706">
        <w:rPr>
          <w:color w:val="000000"/>
          <w:sz w:val="28"/>
          <w:szCs w:val="28"/>
        </w:rPr>
        <w:t xml:space="preserve">4.3. Заработная плата выплачивается </w:t>
      </w:r>
      <w:r w:rsidRPr="004A5706">
        <w:rPr>
          <w:sz w:val="28"/>
          <w:szCs w:val="28"/>
        </w:rPr>
        <w:t>Р</w:t>
      </w:r>
      <w:r w:rsidRPr="004A5706">
        <w:rPr>
          <w:color w:val="000000"/>
          <w:sz w:val="28"/>
          <w:szCs w:val="28"/>
        </w:rPr>
        <w:t>аботник</w:t>
      </w:r>
      <w:r w:rsidRPr="004A5706">
        <w:rPr>
          <w:sz w:val="28"/>
          <w:szCs w:val="28"/>
        </w:rPr>
        <w:t>у не реже чем каждые полмесяца:</w:t>
      </w:r>
      <w:r w:rsidRPr="004A5706">
        <w:rPr>
          <w:color w:val="000000"/>
          <w:sz w:val="28"/>
          <w:szCs w:val="28"/>
        </w:rPr>
        <w:t xml:space="preserve"> 20 числа </w:t>
      </w:r>
      <w:r w:rsidRPr="004A5706">
        <w:rPr>
          <w:sz w:val="28"/>
          <w:szCs w:val="28"/>
        </w:rPr>
        <w:t>текущего</w:t>
      </w:r>
      <w:r w:rsidRPr="004A5706">
        <w:rPr>
          <w:color w:val="000000"/>
          <w:sz w:val="28"/>
          <w:szCs w:val="28"/>
        </w:rPr>
        <w:t xml:space="preserve"> месяца выплачивается заработная плата за первую половину месяца, 5 числа месяца, следующего за отработанным, выплачивается заработная плата за вторую половину </w:t>
      </w:r>
      <w:r w:rsidRPr="004A5706">
        <w:rPr>
          <w:sz w:val="28"/>
          <w:szCs w:val="28"/>
        </w:rPr>
        <w:t>отработанного</w:t>
      </w:r>
      <w:r w:rsidRPr="004A5706">
        <w:rPr>
          <w:color w:val="000000"/>
          <w:sz w:val="28"/>
          <w:szCs w:val="28"/>
        </w:rPr>
        <w:t xml:space="preserve"> месяца.</w:t>
      </w:r>
    </w:p>
    <w:p w14:paraId="168F5B72" w14:textId="77777777" w:rsidR="00746D16" w:rsidRPr="004A5706" w:rsidRDefault="00746D16" w:rsidP="00746D16">
      <w:pPr>
        <w:tabs>
          <w:tab w:val="left" w:pos="284"/>
          <w:tab w:val="left" w:pos="426"/>
          <w:tab w:val="left" w:pos="709"/>
        </w:tabs>
        <w:ind w:left="3" w:hanging="3"/>
        <w:jc w:val="both"/>
        <w:rPr>
          <w:color w:val="000000"/>
          <w:sz w:val="28"/>
          <w:szCs w:val="28"/>
        </w:rPr>
      </w:pPr>
      <w:r w:rsidRPr="004A5706">
        <w:rPr>
          <w:color w:val="000000"/>
          <w:sz w:val="28"/>
          <w:szCs w:val="28"/>
        </w:rPr>
        <w:t>4.</w:t>
      </w:r>
      <w:r w:rsidRPr="004A5706">
        <w:rPr>
          <w:sz w:val="28"/>
          <w:szCs w:val="28"/>
        </w:rPr>
        <w:t>3</w:t>
      </w:r>
      <w:r w:rsidRPr="004A5706">
        <w:rPr>
          <w:color w:val="000000"/>
          <w:sz w:val="28"/>
          <w:szCs w:val="28"/>
        </w:rPr>
        <w:t xml:space="preserve">. </w:t>
      </w:r>
      <w:r w:rsidRPr="004A5706">
        <w:rPr>
          <w:sz w:val="28"/>
          <w:szCs w:val="28"/>
        </w:rPr>
        <w:t>Выплата заработной платы производится в безналичной денежной форме путем ее перечисления на расчетный счет Работника в банке, указанным им для этой цели</w:t>
      </w:r>
      <w:r w:rsidRPr="004A5706">
        <w:rPr>
          <w:color w:val="000000"/>
          <w:sz w:val="28"/>
          <w:szCs w:val="28"/>
        </w:rPr>
        <w:t>.</w:t>
      </w:r>
    </w:p>
    <w:p w14:paraId="14B3DC2A" w14:textId="6D30F2AE" w:rsidR="00746D16" w:rsidRPr="004A5706" w:rsidRDefault="00746D16" w:rsidP="00746D16">
      <w:pPr>
        <w:pStyle w:val="ae"/>
        <w:ind w:left="1" w:hanging="3"/>
        <w:rPr>
          <w:sz w:val="28"/>
          <w:szCs w:val="28"/>
        </w:rPr>
      </w:pPr>
      <w:r w:rsidRPr="004A5706">
        <w:rPr>
          <w:color w:val="000000"/>
          <w:sz w:val="28"/>
          <w:szCs w:val="28"/>
        </w:rPr>
        <w:t xml:space="preserve">4.4. </w:t>
      </w:r>
      <w:r w:rsidRPr="004A5706">
        <w:rPr>
          <w:sz w:val="28"/>
          <w:szCs w:val="28"/>
        </w:rPr>
        <w:tab/>
        <w:t xml:space="preserve">В период действия настоящего трудового договора Работник пользуется всеми видами государственного социального страхования в соответствии </w:t>
      </w:r>
      <w:r w:rsidR="00115571">
        <w:rPr>
          <w:sz w:val="28"/>
          <w:szCs w:val="28"/>
        </w:rPr>
        <w:br/>
      </w:r>
      <w:r w:rsidRPr="004A5706">
        <w:rPr>
          <w:sz w:val="28"/>
          <w:szCs w:val="28"/>
        </w:rPr>
        <w:t>с Федеральными законами.</w:t>
      </w:r>
    </w:p>
    <w:p w14:paraId="5311FBA1" w14:textId="77777777"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4.5.</w:t>
      </w:r>
      <w:r w:rsidRPr="004A5706">
        <w:rPr>
          <w:sz w:val="28"/>
          <w:szCs w:val="28"/>
        </w:rPr>
        <w:tab/>
        <w:t xml:space="preserve"> При расторжении настоящего трудового договора выплаты всех сумм, причитающихся работнику, Работодатель производит в день увольнения работника.</w:t>
      </w:r>
    </w:p>
    <w:p w14:paraId="73EF32CE" w14:textId="623F91B8"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 xml:space="preserve">4.6. На Работника распространяются все гарантии и компенсации, предусмотренные трудовым законодательством Российской Федерации, коллективным договором, локальными нормативными актами Работодателя </w:t>
      </w:r>
      <w:r w:rsidR="00104722">
        <w:rPr>
          <w:sz w:val="28"/>
          <w:szCs w:val="28"/>
        </w:rPr>
        <w:br/>
      </w:r>
      <w:r w:rsidRPr="004A5706">
        <w:rPr>
          <w:sz w:val="28"/>
          <w:szCs w:val="28"/>
        </w:rPr>
        <w:t>и настоящим трудовым договором.</w:t>
      </w:r>
    </w:p>
    <w:p w14:paraId="3A7CECCA" w14:textId="77777777" w:rsidR="00746D16" w:rsidRPr="004A5706" w:rsidRDefault="00746D16" w:rsidP="00746D16">
      <w:pPr>
        <w:tabs>
          <w:tab w:val="left" w:pos="284"/>
          <w:tab w:val="left" w:pos="426"/>
          <w:tab w:val="left" w:pos="709"/>
        </w:tabs>
        <w:ind w:left="3" w:hanging="3"/>
        <w:jc w:val="both"/>
        <w:rPr>
          <w:color w:val="000000"/>
          <w:sz w:val="28"/>
          <w:szCs w:val="28"/>
        </w:rPr>
      </w:pPr>
      <w:r w:rsidRPr="004A5706">
        <w:rPr>
          <w:color w:val="000000"/>
          <w:sz w:val="28"/>
          <w:szCs w:val="28"/>
        </w:rPr>
        <w:t xml:space="preserve">                                                    </w:t>
      </w:r>
    </w:p>
    <w:p w14:paraId="6594E735" w14:textId="77777777" w:rsidR="00746D16" w:rsidRPr="004A5706" w:rsidRDefault="00746D16" w:rsidP="00746D16">
      <w:pPr>
        <w:tabs>
          <w:tab w:val="left" w:pos="284"/>
          <w:tab w:val="left" w:pos="426"/>
          <w:tab w:val="left" w:pos="709"/>
        </w:tabs>
        <w:ind w:left="3" w:hanging="3"/>
        <w:rPr>
          <w:b/>
          <w:sz w:val="28"/>
          <w:szCs w:val="28"/>
        </w:rPr>
      </w:pPr>
      <w:r w:rsidRPr="004A5706">
        <w:rPr>
          <w:b/>
          <w:sz w:val="28"/>
          <w:szCs w:val="28"/>
        </w:rPr>
        <w:t>5. Рабочее время и время отдыха</w:t>
      </w:r>
    </w:p>
    <w:p w14:paraId="1C76D6B0" w14:textId="77777777"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5.1. Работнику устанавливается следующая продолжительность рабочего времени __________________________________________________________</w:t>
      </w:r>
    </w:p>
    <w:p w14:paraId="1616F023" w14:textId="77777777" w:rsidR="00746D16" w:rsidRPr="00744047" w:rsidRDefault="00746D16" w:rsidP="00746D16">
      <w:pPr>
        <w:tabs>
          <w:tab w:val="left" w:pos="284"/>
          <w:tab w:val="left" w:pos="426"/>
          <w:tab w:val="left" w:pos="709"/>
        </w:tabs>
        <w:ind w:left="3" w:hanging="3"/>
        <w:jc w:val="both"/>
        <w:rPr>
          <w:sz w:val="24"/>
          <w:szCs w:val="24"/>
        </w:rPr>
      </w:pPr>
      <w:r w:rsidRPr="004A5706">
        <w:rPr>
          <w:sz w:val="28"/>
          <w:szCs w:val="28"/>
        </w:rPr>
        <w:tab/>
      </w:r>
      <w:r w:rsidRPr="004A5706">
        <w:rPr>
          <w:sz w:val="28"/>
          <w:szCs w:val="28"/>
        </w:rPr>
        <w:tab/>
      </w:r>
      <w:r w:rsidRPr="004A5706">
        <w:rPr>
          <w:sz w:val="28"/>
          <w:szCs w:val="28"/>
        </w:rPr>
        <w:tab/>
      </w:r>
      <w:r w:rsidRPr="004A5706">
        <w:rPr>
          <w:sz w:val="28"/>
          <w:szCs w:val="28"/>
        </w:rPr>
        <w:tab/>
      </w:r>
      <w:r w:rsidRPr="004A5706">
        <w:rPr>
          <w:sz w:val="28"/>
          <w:szCs w:val="28"/>
        </w:rPr>
        <w:tab/>
      </w:r>
      <w:r w:rsidRPr="004A5706">
        <w:rPr>
          <w:sz w:val="28"/>
          <w:szCs w:val="28"/>
        </w:rPr>
        <w:tab/>
      </w:r>
      <w:r w:rsidRPr="00744047">
        <w:rPr>
          <w:sz w:val="24"/>
          <w:szCs w:val="24"/>
        </w:rPr>
        <w:t>(нормальная, сокращенная, неполное рабочее время)</w:t>
      </w:r>
    </w:p>
    <w:p w14:paraId="09072C29" w14:textId="77777777" w:rsidR="00746D16" w:rsidRPr="004A5706" w:rsidRDefault="00746D16" w:rsidP="00746D16">
      <w:pPr>
        <w:tabs>
          <w:tab w:val="left" w:pos="284"/>
          <w:tab w:val="left" w:pos="426"/>
          <w:tab w:val="left" w:pos="709"/>
        </w:tabs>
        <w:ind w:left="3" w:hanging="3"/>
        <w:jc w:val="both"/>
        <w:rPr>
          <w:sz w:val="28"/>
          <w:szCs w:val="28"/>
          <w:highlight w:val="white"/>
        </w:rPr>
      </w:pPr>
      <w:r w:rsidRPr="004A5706">
        <w:rPr>
          <w:sz w:val="28"/>
          <w:szCs w:val="28"/>
        </w:rPr>
        <w:t>5.2. Режим работы (рабочие дни и выходные дни, время начала и окончания работы, время для приема пищи и отдыха) определяются правилами внутреннего трудового</w:t>
      </w:r>
      <w:r w:rsidRPr="004A5706">
        <w:rPr>
          <w:sz w:val="28"/>
          <w:szCs w:val="28"/>
          <w:highlight w:val="white"/>
        </w:rPr>
        <w:t xml:space="preserve"> распорядка, </w:t>
      </w:r>
      <w:r w:rsidRPr="004A5706">
        <w:rPr>
          <w:sz w:val="28"/>
          <w:szCs w:val="28"/>
        </w:rPr>
        <w:t>нас</w:t>
      </w:r>
      <w:r w:rsidRPr="004A5706">
        <w:rPr>
          <w:sz w:val="28"/>
          <w:szCs w:val="28"/>
          <w:highlight w:val="white"/>
        </w:rPr>
        <w:t>тоящим трудовым договором, графиком работы.</w:t>
      </w:r>
    </w:p>
    <w:p w14:paraId="7335D245" w14:textId="168B6C93" w:rsidR="00746D16" w:rsidRPr="004A5706" w:rsidRDefault="00746D16" w:rsidP="00746D16">
      <w:pPr>
        <w:tabs>
          <w:tab w:val="left" w:pos="284"/>
          <w:tab w:val="left" w:pos="426"/>
          <w:tab w:val="left" w:pos="709"/>
        </w:tabs>
        <w:ind w:left="3" w:hanging="3"/>
        <w:jc w:val="both"/>
        <w:rPr>
          <w:sz w:val="28"/>
          <w:szCs w:val="28"/>
          <w:highlight w:val="white"/>
        </w:rPr>
      </w:pPr>
      <w:r w:rsidRPr="004A5706">
        <w:rPr>
          <w:sz w:val="28"/>
          <w:szCs w:val="28"/>
          <w:highlight w:val="white"/>
        </w:rPr>
        <w:t xml:space="preserve">График работы утверждается директором учреждения </w:t>
      </w:r>
      <w:r w:rsidR="0068304D">
        <w:rPr>
          <w:sz w:val="28"/>
          <w:szCs w:val="28"/>
          <w:highlight w:val="white"/>
        </w:rPr>
        <w:t xml:space="preserve">с учетом мотивированного мнения Профсоюза </w:t>
      </w:r>
      <w:r w:rsidRPr="004A5706">
        <w:rPr>
          <w:sz w:val="28"/>
          <w:szCs w:val="28"/>
          <w:highlight w:val="white"/>
        </w:rPr>
        <w:t xml:space="preserve">и доводится до сведения работника </w:t>
      </w:r>
      <w:r w:rsidR="00104722">
        <w:rPr>
          <w:sz w:val="28"/>
          <w:szCs w:val="28"/>
          <w:highlight w:val="white"/>
        </w:rPr>
        <w:br/>
      </w:r>
      <w:r w:rsidRPr="004A5706">
        <w:rPr>
          <w:sz w:val="28"/>
          <w:szCs w:val="28"/>
          <w:highlight w:val="white"/>
        </w:rPr>
        <w:t xml:space="preserve">не позднее чем за один месяц до введения его в действие. </w:t>
      </w:r>
    </w:p>
    <w:p w14:paraId="72D095CD" w14:textId="77777777" w:rsidR="00746D16" w:rsidRPr="004A5706" w:rsidRDefault="00746D16" w:rsidP="00746D16">
      <w:pPr>
        <w:tabs>
          <w:tab w:val="left" w:pos="284"/>
          <w:tab w:val="left" w:pos="426"/>
          <w:tab w:val="left" w:pos="709"/>
        </w:tabs>
        <w:ind w:left="3" w:hanging="3"/>
        <w:jc w:val="both"/>
        <w:rPr>
          <w:sz w:val="28"/>
          <w:szCs w:val="28"/>
          <w:highlight w:val="white"/>
        </w:rPr>
      </w:pPr>
      <w:r w:rsidRPr="004A5706">
        <w:rPr>
          <w:sz w:val="28"/>
          <w:szCs w:val="28"/>
          <w:highlight w:val="white"/>
        </w:rPr>
        <w:t>5.3. Работнику устанавливаются следующие особенности режима работы:</w:t>
      </w:r>
    </w:p>
    <w:p w14:paraId="470FD9AD" w14:textId="77777777" w:rsidR="00746D16" w:rsidRPr="004A5706" w:rsidRDefault="00746D16" w:rsidP="00746D16">
      <w:pPr>
        <w:tabs>
          <w:tab w:val="left" w:pos="284"/>
          <w:tab w:val="left" w:pos="426"/>
          <w:tab w:val="left" w:pos="709"/>
        </w:tabs>
        <w:ind w:left="3" w:hanging="3"/>
        <w:jc w:val="both"/>
        <w:rPr>
          <w:sz w:val="28"/>
          <w:szCs w:val="28"/>
          <w:highlight w:val="white"/>
        </w:rPr>
      </w:pPr>
      <w:r w:rsidRPr="004A5706">
        <w:rPr>
          <w:b/>
          <w:sz w:val="28"/>
          <w:szCs w:val="28"/>
          <w:highlight w:val="white"/>
        </w:rPr>
        <w:lastRenderedPageBreak/>
        <w:t>-</w:t>
      </w:r>
      <w:r w:rsidRPr="004A5706">
        <w:rPr>
          <w:sz w:val="28"/>
          <w:szCs w:val="28"/>
          <w:highlight w:val="white"/>
        </w:rPr>
        <w:t xml:space="preserve"> график работы __________________________________________________</w:t>
      </w:r>
    </w:p>
    <w:p w14:paraId="461E9398" w14:textId="77777777" w:rsidR="00746D16" w:rsidRPr="004A5706" w:rsidRDefault="00746D16" w:rsidP="00746D16">
      <w:pPr>
        <w:tabs>
          <w:tab w:val="left" w:pos="284"/>
          <w:tab w:val="left" w:pos="426"/>
          <w:tab w:val="left" w:pos="709"/>
        </w:tabs>
        <w:ind w:left="3" w:hanging="3"/>
        <w:jc w:val="both"/>
        <w:rPr>
          <w:sz w:val="28"/>
          <w:szCs w:val="28"/>
          <w:highlight w:val="white"/>
        </w:rPr>
      </w:pPr>
      <w:r w:rsidRPr="004A5706">
        <w:rPr>
          <w:b/>
          <w:sz w:val="28"/>
          <w:szCs w:val="28"/>
          <w:highlight w:val="white"/>
        </w:rPr>
        <w:t xml:space="preserve">- </w:t>
      </w:r>
      <w:r w:rsidRPr="004A5706">
        <w:rPr>
          <w:sz w:val="28"/>
          <w:szCs w:val="28"/>
          <w:highlight w:val="white"/>
        </w:rPr>
        <w:t xml:space="preserve">начало работы в _____ час. </w:t>
      </w:r>
    </w:p>
    <w:p w14:paraId="1E110E94" w14:textId="77777777" w:rsidR="00746D16" w:rsidRPr="004A5706" w:rsidRDefault="00746D16" w:rsidP="00746D16">
      <w:pPr>
        <w:tabs>
          <w:tab w:val="left" w:pos="284"/>
          <w:tab w:val="left" w:pos="426"/>
          <w:tab w:val="left" w:pos="709"/>
        </w:tabs>
        <w:ind w:left="3" w:hanging="3"/>
        <w:jc w:val="both"/>
        <w:rPr>
          <w:sz w:val="28"/>
          <w:szCs w:val="28"/>
          <w:highlight w:val="white"/>
        </w:rPr>
      </w:pPr>
      <w:r w:rsidRPr="004A5706">
        <w:rPr>
          <w:b/>
          <w:sz w:val="28"/>
          <w:szCs w:val="28"/>
          <w:highlight w:val="white"/>
        </w:rPr>
        <w:t xml:space="preserve">- </w:t>
      </w:r>
      <w:r w:rsidRPr="004A5706">
        <w:rPr>
          <w:sz w:val="28"/>
          <w:szCs w:val="28"/>
          <w:highlight w:val="white"/>
        </w:rPr>
        <w:t>перерыв для отдыха и питания в период с ____ час. по ____ час.</w:t>
      </w:r>
    </w:p>
    <w:p w14:paraId="0F690DDF" w14:textId="77777777" w:rsidR="00746D16" w:rsidRPr="004A5706" w:rsidRDefault="00746D16" w:rsidP="00746D16">
      <w:pPr>
        <w:tabs>
          <w:tab w:val="left" w:pos="284"/>
          <w:tab w:val="left" w:pos="426"/>
          <w:tab w:val="left" w:pos="709"/>
        </w:tabs>
        <w:ind w:left="3" w:hanging="3"/>
        <w:jc w:val="both"/>
        <w:rPr>
          <w:sz w:val="28"/>
          <w:szCs w:val="28"/>
          <w:highlight w:val="white"/>
        </w:rPr>
      </w:pPr>
      <w:r w:rsidRPr="004A5706">
        <w:rPr>
          <w:b/>
          <w:sz w:val="28"/>
          <w:szCs w:val="28"/>
          <w:highlight w:val="white"/>
        </w:rPr>
        <w:t xml:space="preserve">- </w:t>
      </w:r>
      <w:r w:rsidRPr="004A5706">
        <w:rPr>
          <w:sz w:val="28"/>
          <w:szCs w:val="28"/>
          <w:highlight w:val="white"/>
        </w:rPr>
        <w:t xml:space="preserve">окончание работы в _____ час. </w:t>
      </w:r>
    </w:p>
    <w:p w14:paraId="4C45F023" w14:textId="77777777" w:rsidR="00746D16" w:rsidRPr="004A5706" w:rsidRDefault="00746D16" w:rsidP="00746D16">
      <w:pPr>
        <w:tabs>
          <w:tab w:val="left" w:pos="284"/>
          <w:tab w:val="left" w:pos="426"/>
          <w:tab w:val="left" w:pos="709"/>
        </w:tabs>
        <w:ind w:left="3" w:hanging="3"/>
        <w:rPr>
          <w:sz w:val="28"/>
          <w:szCs w:val="28"/>
          <w:highlight w:val="white"/>
        </w:rPr>
      </w:pPr>
      <w:r w:rsidRPr="004A5706">
        <w:rPr>
          <w:sz w:val="28"/>
          <w:szCs w:val="28"/>
          <w:highlight w:val="white"/>
        </w:rPr>
        <w:t xml:space="preserve">Выходные дни: ____________________________________________________ </w:t>
      </w:r>
    </w:p>
    <w:p w14:paraId="321A5D89" w14:textId="77777777" w:rsidR="00746D16" w:rsidRPr="004A5706" w:rsidRDefault="00746D16" w:rsidP="00746D16">
      <w:pPr>
        <w:tabs>
          <w:tab w:val="left" w:pos="284"/>
          <w:tab w:val="left" w:pos="426"/>
          <w:tab w:val="left" w:pos="709"/>
        </w:tabs>
        <w:ind w:left="3" w:hanging="3"/>
        <w:jc w:val="both"/>
        <w:rPr>
          <w:sz w:val="28"/>
          <w:szCs w:val="28"/>
          <w:highlight w:val="white"/>
        </w:rPr>
      </w:pPr>
      <w:r w:rsidRPr="004A5706">
        <w:rPr>
          <w:sz w:val="28"/>
          <w:szCs w:val="28"/>
          <w:highlight w:val="white"/>
        </w:rPr>
        <w:t>В предпраздничные дни время окончания работы – на 1 час короче.</w:t>
      </w:r>
    </w:p>
    <w:p w14:paraId="38831D0C" w14:textId="4D0D42EE" w:rsidR="00746D16" w:rsidRPr="004A5706" w:rsidRDefault="00746D16" w:rsidP="00746D16">
      <w:pPr>
        <w:tabs>
          <w:tab w:val="left" w:pos="284"/>
          <w:tab w:val="left" w:pos="426"/>
          <w:tab w:val="left" w:pos="709"/>
        </w:tabs>
        <w:ind w:left="3" w:hanging="3"/>
        <w:jc w:val="both"/>
        <w:rPr>
          <w:sz w:val="28"/>
          <w:szCs w:val="28"/>
          <w:highlight w:val="white"/>
        </w:rPr>
      </w:pPr>
      <w:r w:rsidRPr="004A5706">
        <w:rPr>
          <w:sz w:val="28"/>
          <w:szCs w:val="28"/>
          <w:highlight w:val="white"/>
        </w:rPr>
        <w:t xml:space="preserve">5.4. </w:t>
      </w:r>
      <w:r w:rsidRPr="004A5706">
        <w:rPr>
          <w:color w:val="000000"/>
          <w:sz w:val="28"/>
          <w:szCs w:val="28"/>
        </w:rPr>
        <w:t xml:space="preserve">В учреждении введен суммированный учет рабочего времени - учетный период один месяц (ежемесячная норма рабочего времени </w:t>
      </w:r>
      <w:r w:rsidRPr="004A5706">
        <w:rPr>
          <w:sz w:val="28"/>
          <w:szCs w:val="28"/>
        </w:rPr>
        <w:t>определяется</w:t>
      </w:r>
      <w:r w:rsidRPr="004A5706">
        <w:rPr>
          <w:color w:val="000000"/>
          <w:sz w:val="28"/>
          <w:szCs w:val="28"/>
        </w:rPr>
        <w:t xml:space="preserve"> </w:t>
      </w:r>
      <w:r w:rsidR="00104722">
        <w:rPr>
          <w:color w:val="000000"/>
          <w:sz w:val="28"/>
          <w:szCs w:val="28"/>
        </w:rPr>
        <w:br/>
      </w:r>
      <w:r w:rsidRPr="004A5706">
        <w:rPr>
          <w:color w:val="000000"/>
          <w:sz w:val="28"/>
          <w:szCs w:val="28"/>
        </w:rPr>
        <w:t>по производственному календарю). Продолжительность рабочего времени работника за учетный период рассчитывается из нормальной продолжительности рабочего времени – 40 (39) часов в неделю.</w:t>
      </w:r>
    </w:p>
    <w:p w14:paraId="18FE2BC1" w14:textId="0552B73C" w:rsidR="00746D16" w:rsidRPr="004A5706" w:rsidRDefault="00746D16" w:rsidP="00746D16">
      <w:pPr>
        <w:tabs>
          <w:tab w:val="left" w:pos="284"/>
          <w:tab w:val="left" w:pos="426"/>
          <w:tab w:val="left" w:pos="709"/>
        </w:tabs>
        <w:ind w:left="3" w:hanging="3"/>
        <w:jc w:val="both"/>
        <w:rPr>
          <w:bCs/>
          <w:sz w:val="28"/>
          <w:szCs w:val="28"/>
          <w:highlight w:val="white"/>
        </w:rPr>
      </w:pPr>
      <w:r w:rsidRPr="004A5706">
        <w:rPr>
          <w:sz w:val="28"/>
          <w:szCs w:val="28"/>
          <w:highlight w:val="white"/>
        </w:rPr>
        <w:t xml:space="preserve">5.5. </w:t>
      </w:r>
      <w:r w:rsidRPr="004A5706">
        <w:rPr>
          <w:sz w:val="28"/>
          <w:szCs w:val="28"/>
        </w:rPr>
        <w:t>Допускается выполнение разовых поручений, исполнение которых, требует перемещения в пределах города Москвы</w:t>
      </w:r>
      <w:r w:rsidRPr="004A5706">
        <w:rPr>
          <w:sz w:val="28"/>
          <w:szCs w:val="28"/>
          <w:highlight w:val="white"/>
        </w:rPr>
        <w:t xml:space="preserve"> (местные командировки)</w:t>
      </w:r>
      <w:r w:rsidR="00020B53">
        <w:rPr>
          <w:sz w:val="28"/>
          <w:szCs w:val="28"/>
          <w:highlight w:val="white"/>
        </w:rPr>
        <w:t xml:space="preserve">, </w:t>
      </w:r>
      <w:r w:rsidRPr="004A5706">
        <w:rPr>
          <w:bCs/>
          <w:sz w:val="28"/>
          <w:szCs w:val="28"/>
          <w:highlight w:val="white"/>
        </w:rPr>
        <w:t>при наличии.</w:t>
      </w:r>
    </w:p>
    <w:p w14:paraId="69E14F25" w14:textId="77777777" w:rsidR="00746D16" w:rsidRPr="004A5706" w:rsidRDefault="00746D16" w:rsidP="00746D16">
      <w:pPr>
        <w:tabs>
          <w:tab w:val="left" w:pos="284"/>
          <w:tab w:val="left" w:pos="426"/>
          <w:tab w:val="left" w:pos="709"/>
        </w:tabs>
        <w:ind w:left="3" w:hanging="3"/>
        <w:jc w:val="both"/>
        <w:rPr>
          <w:sz w:val="28"/>
          <w:szCs w:val="28"/>
          <w:highlight w:val="white"/>
        </w:rPr>
      </w:pPr>
      <w:r w:rsidRPr="004A5706">
        <w:rPr>
          <w:sz w:val="28"/>
          <w:szCs w:val="28"/>
          <w:highlight w:val="white"/>
        </w:rPr>
        <w:t>5.6. Работнику предоставляется ежегодный основной оплачиваемый отпуск продолжительностью 28 календарных дней.</w:t>
      </w:r>
    </w:p>
    <w:p w14:paraId="03A63BF3" w14:textId="7CAE2FFF" w:rsidR="00746D16" w:rsidRPr="004A5706" w:rsidRDefault="00746D16" w:rsidP="00746D16">
      <w:pPr>
        <w:tabs>
          <w:tab w:val="left" w:pos="284"/>
          <w:tab w:val="left" w:pos="426"/>
          <w:tab w:val="left" w:pos="709"/>
        </w:tabs>
        <w:ind w:left="3" w:hanging="3"/>
        <w:jc w:val="both"/>
        <w:rPr>
          <w:sz w:val="28"/>
          <w:szCs w:val="28"/>
          <w:highlight w:val="white"/>
        </w:rPr>
      </w:pPr>
      <w:r w:rsidRPr="004A5706">
        <w:rPr>
          <w:sz w:val="28"/>
          <w:szCs w:val="28"/>
          <w:highlight w:val="white"/>
        </w:rPr>
        <w:t xml:space="preserve">5.7. Работнику предоставляется ежегодный дополнительный оплачиваемый отпуск продолжительностью </w:t>
      </w:r>
      <w:r w:rsidR="00744047">
        <w:rPr>
          <w:sz w:val="28"/>
          <w:szCs w:val="28"/>
          <w:highlight w:val="white"/>
        </w:rPr>
        <w:t>к</w:t>
      </w:r>
      <w:r w:rsidRPr="004A5706">
        <w:rPr>
          <w:sz w:val="28"/>
          <w:szCs w:val="28"/>
          <w:highlight w:val="white"/>
        </w:rPr>
        <w:t xml:space="preserve">алендарных дней в соответствии с Положением </w:t>
      </w:r>
      <w:r w:rsidR="00104722">
        <w:rPr>
          <w:sz w:val="28"/>
          <w:szCs w:val="28"/>
        </w:rPr>
        <w:br/>
      </w:r>
      <w:r w:rsidRPr="004A5706">
        <w:rPr>
          <w:sz w:val="28"/>
          <w:szCs w:val="28"/>
        </w:rPr>
        <w:t>о ненормированном рабочем дне</w:t>
      </w:r>
      <w:r w:rsidRPr="004A5706">
        <w:rPr>
          <w:sz w:val="28"/>
          <w:szCs w:val="28"/>
          <w:highlight w:val="white"/>
        </w:rPr>
        <w:t>.</w:t>
      </w:r>
    </w:p>
    <w:p w14:paraId="1B569646" w14:textId="77777777" w:rsidR="00746D16" w:rsidRPr="004A5706" w:rsidRDefault="00746D16" w:rsidP="00746D16">
      <w:pPr>
        <w:tabs>
          <w:tab w:val="left" w:pos="284"/>
          <w:tab w:val="left" w:pos="426"/>
          <w:tab w:val="left" w:pos="709"/>
        </w:tabs>
        <w:ind w:left="3" w:hanging="3"/>
        <w:jc w:val="both"/>
        <w:rPr>
          <w:sz w:val="28"/>
          <w:szCs w:val="28"/>
          <w:highlight w:val="white"/>
        </w:rPr>
      </w:pPr>
      <w:r w:rsidRPr="004A5706">
        <w:rPr>
          <w:sz w:val="28"/>
          <w:szCs w:val="28"/>
          <w:highlight w:val="white"/>
        </w:rPr>
        <w:tab/>
        <w:t>5.8. Ежегодный оплачиваемый отпуск (основной, дополнительный) предоставляется в соответствии с графиком отпусков.</w:t>
      </w:r>
    </w:p>
    <w:p w14:paraId="63CFA95C" w14:textId="77777777" w:rsidR="00746D16" w:rsidRPr="004A5706" w:rsidRDefault="00746D16" w:rsidP="00746D16">
      <w:pPr>
        <w:pStyle w:val="ConsNormal"/>
        <w:widowControl/>
        <w:ind w:right="0" w:firstLine="0"/>
        <w:jc w:val="both"/>
        <w:rPr>
          <w:rFonts w:ascii="Times New Roman" w:hAnsi="Times New Roman" w:cs="Times New Roman"/>
          <w:sz w:val="28"/>
          <w:szCs w:val="28"/>
        </w:rPr>
      </w:pPr>
      <w:r w:rsidRPr="004A5706">
        <w:rPr>
          <w:rFonts w:ascii="Times New Roman" w:hAnsi="Times New Roman" w:cs="Times New Roman"/>
          <w:sz w:val="28"/>
          <w:szCs w:val="28"/>
          <w:highlight w:val="white"/>
        </w:rPr>
        <w:t xml:space="preserve">5.9. </w:t>
      </w:r>
      <w:r w:rsidRPr="004A5706">
        <w:rPr>
          <w:rFonts w:ascii="Times New Roman" w:hAnsi="Times New Roman" w:cs="Times New Roman"/>
          <w:sz w:val="28"/>
          <w:szCs w:val="28"/>
        </w:rPr>
        <w:t>Отпуск за первый год работы предоставляется по истечении шести месяцев непрерывной работы в учреждении. В случаях, предусмотренных трудовым законодательством РФ, по просьбе Работника отпуск может быть предоставлен до истечения шести месяцев непрерывной работы в учреждении.</w:t>
      </w:r>
    </w:p>
    <w:p w14:paraId="30A11586" w14:textId="259C0F56" w:rsidR="00746D16" w:rsidRPr="004A5706" w:rsidRDefault="00746D16" w:rsidP="00746D16">
      <w:pPr>
        <w:pStyle w:val="ConsNormal"/>
        <w:widowControl/>
        <w:ind w:right="0" w:firstLine="0"/>
        <w:jc w:val="both"/>
        <w:rPr>
          <w:rFonts w:ascii="Times New Roman" w:hAnsi="Times New Roman" w:cs="Times New Roman"/>
          <w:sz w:val="28"/>
          <w:szCs w:val="28"/>
        </w:rPr>
      </w:pPr>
      <w:r w:rsidRPr="004A5706">
        <w:rPr>
          <w:rFonts w:ascii="Times New Roman" w:hAnsi="Times New Roman" w:cs="Times New Roman"/>
          <w:sz w:val="28"/>
          <w:szCs w:val="28"/>
        </w:rPr>
        <w:t xml:space="preserve">5.10. По соглашению между Работником и Работодателем ежегодный оплачиваемый отпуск может быть разделен на части. При этом хотя бы одна </w:t>
      </w:r>
      <w:r w:rsidR="00104722">
        <w:rPr>
          <w:rFonts w:ascii="Times New Roman" w:hAnsi="Times New Roman" w:cs="Times New Roman"/>
          <w:sz w:val="28"/>
          <w:szCs w:val="28"/>
        </w:rPr>
        <w:br/>
      </w:r>
      <w:r w:rsidRPr="004A5706">
        <w:rPr>
          <w:rFonts w:ascii="Times New Roman" w:hAnsi="Times New Roman" w:cs="Times New Roman"/>
          <w:sz w:val="28"/>
          <w:szCs w:val="28"/>
        </w:rPr>
        <w:t>из частей этого отпуска должна быть не менее 14 календарных дней.</w:t>
      </w:r>
    </w:p>
    <w:p w14:paraId="2EC38D1F" w14:textId="77777777" w:rsidR="00746D16" w:rsidRPr="004A5706" w:rsidRDefault="00746D16" w:rsidP="00746D16">
      <w:pPr>
        <w:pStyle w:val="ConsNormal"/>
        <w:widowControl/>
        <w:ind w:right="0" w:firstLine="0"/>
        <w:jc w:val="both"/>
        <w:rPr>
          <w:rFonts w:ascii="Times New Roman" w:hAnsi="Times New Roman" w:cs="Times New Roman"/>
          <w:sz w:val="28"/>
          <w:szCs w:val="28"/>
        </w:rPr>
      </w:pPr>
      <w:r w:rsidRPr="004A5706">
        <w:rPr>
          <w:rFonts w:ascii="Times New Roman" w:hAnsi="Times New Roman" w:cs="Times New Roman"/>
          <w:sz w:val="28"/>
          <w:szCs w:val="28"/>
        </w:rPr>
        <w:t xml:space="preserve">5.11. Работнику предоставляется отпуск в соответствии с графиком отпусков, утвержденным Работодателем с учетом мнения выборного органа первичной профсоюзной организации не позднее, чем за две недели </w:t>
      </w:r>
      <w:r w:rsidRPr="004A5706">
        <w:rPr>
          <w:rFonts w:ascii="Times New Roman" w:hAnsi="Times New Roman" w:cs="Times New Roman"/>
          <w:color w:val="000000"/>
          <w:sz w:val="28"/>
          <w:szCs w:val="28"/>
        </w:rPr>
        <w:t>до начала того календарного года, в котором планируется предоставление отпусков.</w:t>
      </w:r>
    </w:p>
    <w:p w14:paraId="1F09B721" w14:textId="19D21C49"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 xml:space="preserve">5.12. По семейным обстоятельствам и другим уважительным причинам Работнику, по его письменному заявлению, может быть предоставлен отпуск </w:t>
      </w:r>
      <w:r w:rsidR="00104722">
        <w:rPr>
          <w:sz w:val="28"/>
          <w:szCs w:val="28"/>
        </w:rPr>
        <w:br/>
      </w:r>
      <w:r w:rsidRPr="004A5706">
        <w:rPr>
          <w:sz w:val="28"/>
          <w:szCs w:val="28"/>
        </w:rPr>
        <w:t xml:space="preserve">без сохранения заработной платы, продолжительность которого определяется </w:t>
      </w:r>
      <w:r w:rsidR="00104722">
        <w:rPr>
          <w:sz w:val="28"/>
          <w:szCs w:val="28"/>
        </w:rPr>
        <w:br/>
      </w:r>
      <w:r w:rsidRPr="004A5706">
        <w:rPr>
          <w:sz w:val="28"/>
          <w:szCs w:val="28"/>
        </w:rPr>
        <w:t xml:space="preserve">по соглашению между Работником и Работодателем в соответствии </w:t>
      </w:r>
      <w:r w:rsidR="00104722">
        <w:rPr>
          <w:sz w:val="28"/>
          <w:szCs w:val="28"/>
        </w:rPr>
        <w:br/>
      </w:r>
      <w:r w:rsidRPr="004A5706">
        <w:rPr>
          <w:sz w:val="28"/>
          <w:szCs w:val="28"/>
        </w:rPr>
        <w:t>с действующим трудовым законодательством.</w:t>
      </w:r>
    </w:p>
    <w:p w14:paraId="52C330CC" w14:textId="77777777" w:rsidR="00746D16" w:rsidRPr="004A5706" w:rsidRDefault="00746D16" w:rsidP="00746D16">
      <w:pPr>
        <w:tabs>
          <w:tab w:val="left" w:pos="284"/>
          <w:tab w:val="left" w:pos="426"/>
          <w:tab w:val="left" w:pos="709"/>
        </w:tabs>
        <w:ind w:left="2" w:hanging="2"/>
        <w:jc w:val="both"/>
        <w:rPr>
          <w:b/>
          <w:sz w:val="28"/>
          <w:szCs w:val="28"/>
        </w:rPr>
      </w:pPr>
    </w:p>
    <w:p w14:paraId="2533EAB6" w14:textId="77777777" w:rsidR="00746D16" w:rsidRPr="004A5706" w:rsidRDefault="00746D16" w:rsidP="00746D16">
      <w:pPr>
        <w:tabs>
          <w:tab w:val="left" w:pos="284"/>
          <w:tab w:val="left" w:pos="426"/>
          <w:tab w:val="left" w:pos="709"/>
        </w:tabs>
        <w:ind w:left="3" w:hanging="3"/>
        <w:rPr>
          <w:b/>
          <w:color w:val="000000"/>
          <w:sz w:val="28"/>
          <w:szCs w:val="28"/>
        </w:rPr>
      </w:pPr>
      <w:r w:rsidRPr="004A5706">
        <w:rPr>
          <w:b/>
          <w:color w:val="000000"/>
          <w:sz w:val="28"/>
          <w:szCs w:val="28"/>
        </w:rPr>
        <w:t>6. Социальное страхование и меры социальной поддержки работника</w:t>
      </w:r>
    </w:p>
    <w:p w14:paraId="53C01179" w14:textId="77777777" w:rsidR="00746D16" w:rsidRPr="004A5706" w:rsidRDefault="00746D16" w:rsidP="00746D16">
      <w:pPr>
        <w:tabs>
          <w:tab w:val="left" w:pos="284"/>
          <w:tab w:val="left" w:pos="426"/>
          <w:tab w:val="left" w:pos="709"/>
        </w:tabs>
        <w:ind w:left="3" w:hanging="3"/>
        <w:jc w:val="both"/>
        <w:rPr>
          <w:sz w:val="28"/>
          <w:szCs w:val="28"/>
          <w:highlight w:val="white"/>
        </w:rPr>
      </w:pPr>
      <w:r w:rsidRPr="004A5706">
        <w:rPr>
          <w:sz w:val="28"/>
          <w:szCs w:val="28"/>
        </w:rPr>
        <w:t xml:space="preserve">6.1. </w:t>
      </w:r>
      <w:r w:rsidRPr="004A5706">
        <w:rPr>
          <w:sz w:val="28"/>
          <w:szCs w:val="28"/>
          <w:highlight w:val="white"/>
        </w:rPr>
        <w:t>Работник подлежит обязательному социальному страхованию (обязательному пенсионному страхованию, обязательному медицинскому страхованию, обязательному социальному страхованию на случай временной нетрудоспособности и в связи с материнством, обязательному социальному страхованию от несчастных случаев на производстве и профессиональных заболеваний) в порядке и на условиях, предусмотренных действующим законодательством Российской Федерации.</w:t>
      </w:r>
    </w:p>
    <w:p w14:paraId="0A6B2222" w14:textId="0B6264C9" w:rsidR="00746D16" w:rsidRPr="004A5706" w:rsidRDefault="00746D16" w:rsidP="00746D16">
      <w:pPr>
        <w:tabs>
          <w:tab w:val="left" w:pos="284"/>
          <w:tab w:val="left" w:pos="426"/>
          <w:tab w:val="left" w:pos="709"/>
        </w:tabs>
        <w:ind w:left="3" w:hanging="3"/>
        <w:jc w:val="both"/>
        <w:rPr>
          <w:sz w:val="28"/>
          <w:szCs w:val="28"/>
          <w:highlight w:val="white"/>
        </w:rPr>
      </w:pPr>
      <w:r w:rsidRPr="004A5706">
        <w:rPr>
          <w:sz w:val="28"/>
          <w:szCs w:val="28"/>
          <w:highlight w:val="white"/>
        </w:rPr>
        <w:lastRenderedPageBreak/>
        <w:t xml:space="preserve">6.2. Работнику предоставляются меры социальной поддержки, предусмотренные законодательством Российской Федерации, законодательством субъектов Российской Федерации, отраслевым соглашением, коллективным договором </w:t>
      </w:r>
      <w:r w:rsidR="00104722">
        <w:rPr>
          <w:sz w:val="28"/>
          <w:szCs w:val="28"/>
          <w:highlight w:val="white"/>
        </w:rPr>
        <w:br/>
      </w:r>
      <w:r w:rsidRPr="004A5706">
        <w:rPr>
          <w:sz w:val="28"/>
          <w:szCs w:val="28"/>
          <w:highlight w:val="white"/>
        </w:rPr>
        <w:t>и локальными нормативными актами.</w:t>
      </w:r>
    </w:p>
    <w:p w14:paraId="4B09174A" w14:textId="77777777" w:rsidR="00746D16" w:rsidRPr="004A5706" w:rsidRDefault="00746D16" w:rsidP="00746D16">
      <w:pPr>
        <w:tabs>
          <w:tab w:val="left" w:pos="284"/>
          <w:tab w:val="left" w:pos="426"/>
          <w:tab w:val="left" w:pos="709"/>
        </w:tabs>
        <w:ind w:left="2" w:hanging="2"/>
        <w:rPr>
          <w:b/>
          <w:sz w:val="28"/>
          <w:szCs w:val="28"/>
        </w:rPr>
      </w:pPr>
    </w:p>
    <w:p w14:paraId="36CF60C7" w14:textId="77777777" w:rsidR="00746D16" w:rsidRPr="004A5706" w:rsidRDefault="00746D16" w:rsidP="00746D16">
      <w:pPr>
        <w:tabs>
          <w:tab w:val="left" w:pos="284"/>
          <w:tab w:val="left" w:pos="426"/>
          <w:tab w:val="left" w:pos="709"/>
        </w:tabs>
        <w:ind w:left="3" w:hanging="3"/>
        <w:rPr>
          <w:b/>
          <w:sz w:val="28"/>
          <w:szCs w:val="28"/>
        </w:rPr>
      </w:pPr>
      <w:r w:rsidRPr="004A5706">
        <w:rPr>
          <w:b/>
          <w:sz w:val="28"/>
          <w:szCs w:val="28"/>
        </w:rPr>
        <w:t>7. Ответственность сторон трудового договора</w:t>
      </w:r>
    </w:p>
    <w:p w14:paraId="4CC0858A" w14:textId="77777777"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7.1. Работодатель и Работник несут ответственность за неисполнение или ненадлежащее исполнение принятых на себя обязательств, установленных законодательством Российской Федерации, локальными нормативными актами и настоящим трудовым договором.</w:t>
      </w:r>
    </w:p>
    <w:p w14:paraId="10CFD168" w14:textId="4C58B25B"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 xml:space="preserve">7.2. За совершение дисциплинарного проступка, то есть неисполнение </w:t>
      </w:r>
      <w:r w:rsidR="00104722">
        <w:rPr>
          <w:sz w:val="28"/>
          <w:szCs w:val="28"/>
        </w:rPr>
        <w:br/>
      </w:r>
      <w:r w:rsidRPr="004A5706">
        <w:rPr>
          <w:sz w:val="28"/>
          <w:szCs w:val="28"/>
        </w:rPr>
        <w:t>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 предусмотренные Трудовым кодексом Российской Федерации.</w:t>
      </w:r>
    </w:p>
    <w:p w14:paraId="0FA14732" w14:textId="77777777" w:rsidR="00746D16" w:rsidRPr="004A5706" w:rsidRDefault="00746D16" w:rsidP="00746D16">
      <w:pPr>
        <w:tabs>
          <w:tab w:val="left" w:pos="284"/>
          <w:tab w:val="left" w:pos="426"/>
          <w:tab w:val="left" w:pos="709"/>
        </w:tabs>
        <w:jc w:val="both"/>
        <w:rPr>
          <w:sz w:val="28"/>
          <w:szCs w:val="28"/>
        </w:rPr>
      </w:pPr>
      <w:r w:rsidRPr="004A5706">
        <w:rPr>
          <w:sz w:val="28"/>
          <w:szCs w:val="28"/>
        </w:rPr>
        <w:t xml:space="preserve">7.3. Работник может быть привлечен к материальной и иным видам юридической ответственности в случаях и в порядке, предусмотренным трудовым законодательством и иными федеральными законами.  </w:t>
      </w:r>
    </w:p>
    <w:p w14:paraId="3934F66C" w14:textId="77777777" w:rsidR="00746D16" w:rsidRPr="004A5706" w:rsidRDefault="00746D16" w:rsidP="00746D16">
      <w:pPr>
        <w:tabs>
          <w:tab w:val="left" w:pos="284"/>
          <w:tab w:val="left" w:pos="426"/>
          <w:tab w:val="left" w:pos="709"/>
        </w:tabs>
        <w:ind w:left="2" w:hanging="2"/>
        <w:rPr>
          <w:b/>
          <w:sz w:val="28"/>
          <w:szCs w:val="28"/>
        </w:rPr>
      </w:pPr>
    </w:p>
    <w:p w14:paraId="3FDE5BFC" w14:textId="77777777" w:rsidR="00746D16" w:rsidRPr="004A5706" w:rsidRDefault="00746D16" w:rsidP="00746D16">
      <w:pPr>
        <w:tabs>
          <w:tab w:val="left" w:pos="284"/>
          <w:tab w:val="left" w:pos="426"/>
          <w:tab w:val="left" w:pos="709"/>
        </w:tabs>
        <w:ind w:left="3" w:hanging="3"/>
        <w:rPr>
          <w:color w:val="000000"/>
          <w:sz w:val="28"/>
          <w:szCs w:val="28"/>
        </w:rPr>
      </w:pPr>
      <w:r w:rsidRPr="004A5706">
        <w:rPr>
          <w:b/>
          <w:sz w:val="28"/>
          <w:szCs w:val="28"/>
        </w:rPr>
        <w:t xml:space="preserve">8. </w:t>
      </w:r>
      <w:r w:rsidRPr="004A5706">
        <w:rPr>
          <w:b/>
          <w:color w:val="000000"/>
          <w:sz w:val="28"/>
          <w:szCs w:val="28"/>
        </w:rPr>
        <w:t>Изменение и прекращение трудового договора</w:t>
      </w:r>
    </w:p>
    <w:p w14:paraId="507BA8B7" w14:textId="16041A5C" w:rsidR="00746D16" w:rsidRPr="004A5706" w:rsidRDefault="00746D16" w:rsidP="00746D16">
      <w:pPr>
        <w:tabs>
          <w:tab w:val="left" w:pos="284"/>
          <w:tab w:val="left" w:pos="426"/>
          <w:tab w:val="left" w:pos="709"/>
        </w:tabs>
        <w:ind w:left="3" w:hanging="3"/>
        <w:jc w:val="both"/>
        <w:rPr>
          <w:color w:val="000000"/>
          <w:sz w:val="28"/>
          <w:szCs w:val="28"/>
        </w:rPr>
      </w:pPr>
      <w:r w:rsidRPr="004A5706">
        <w:rPr>
          <w:sz w:val="28"/>
          <w:szCs w:val="28"/>
        </w:rPr>
        <w:t>8</w:t>
      </w:r>
      <w:r w:rsidRPr="004A5706">
        <w:rPr>
          <w:color w:val="000000"/>
          <w:sz w:val="28"/>
          <w:szCs w:val="28"/>
        </w:rPr>
        <w:t xml:space="preserve">.1. </w:t>
      </w:r>
      <w:r w:rsidRPr="004A5706">
        <w:rPr>
          <w:sz w:val="28"/>
          <w:szCs w:val="28"/>
        </w:rPr>
        <w:t xml:space="preserve">Изменения могут быть внесены в настоящий трудовой договор: </w:t>
      </w:r>
      <w:r w:rsidR="00104722">
        <w:rPr>
          <w:sz w:val="28"/>
          <w:szCs w:val="28"/>
        </w:rPr>
        <w:br/>
      </w:r>
      <w:r w:rsidRPr="004A5706">
        <w:rPr>
          <w:sz w:val="28"/>
          <w:szCs w:val="28"/>
        </w:rPr>
        <w:t>по соглашению сторон, при изменении законодательства Российской Федерации в части, затрагивающей права, обязанности и интересы сторон, по инициативе сторон, а также в других случаях, предусмотренных Трудовым кодексом Российской Федерации.</w:t>
      </w:r>
    </w:p>
    <w:p w14:paraId="330449FA" w14:textId="77777777" w:rsidR="00746D16" w:rsidRPr="004A5706" w:rsidRDefault="00746D16" w:rsidP="00746D16">
      <w:pPr>
        <w:tabs>
          <w:tab w:val="left" w:pos="284"/>
          <w:tab w:val="left" w:pos="426"/>
          <w:tab w:val="left" w:pos="709"/>
        </w:tabs>
        <w:ind w:left="3" w:hanging="3"/>
        <w:jc w:val="both"/>
        <w:rPr>
          <w:color w:val="000000"/>
          <w:sz w:val="28"/>
          <w:szCs w:val="28"/>
        </w:rPr>
      </w:pPr>
      <w:r w:rsidRPr="004A5706">
        <w:rPr>
          <w:color w:val="000000"/>
          <w:sz w:val="28"/>
          <w:szCs w:val="28"/>
        </w:rPr>
        <w:t xml:space="preserve">8.2. </w:t>
      </w:r>
      <w:r w:rsidRPr="004A5706">
        <w:rPr>
          <w:sz w:val="28"/>
          <w:szCs w:val="28"/>
        </w:rPr>
        <w:t>При изменении Работодателем условий настоящего договора (за исключение трудовой функции) по причинам, связанным с изменением организационных или технологических условий труда, Работодатель обязан уведомить об этом Работника в порядке и сроки, установленные Трудовым кодексом Российской Федерации</w:t>
      </w:r>
      <w:r w:rsidRPr="004A5706">
        <w:rPr>
          <w:color w:val="000000"/>
          <w:sz w:val="28"/>
          <w:szCs w:val="28"/>
        </w:rPr>
        <w:t>.</w:t>
      </w:r>
    </w:p>
    <w:p w14:paraId="4696B8F6" w14:textId="77777777"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8.3. О предстоящим увольнении в связи с ликвидацией учреждения, сокращением численности или штата работников учреждения Работодатель обязан предупредит в порядке и сроки, установленные Трудовым кодексом Российской Федерации.</w:t>
      </w:r>
    </w:p>
    <w:p w14:paraId="1F42979A" w14:textId="77777777"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8.4. Настоящий трудовой договор прекращает свое действие по основаниям, установленным Трудовым кодексом Российской Федерации и иными федеральными законами.</w:t>
      </w:r>
    </w:p>
    <w:p w14:paraId="58BEA771" w14:textId="376D73FA" w:rsidR="00746D16" w:rsidRPr="004A5706" w:rsidRDefault="00746D16" w:rsidP="00746D16">
      <w:pPr>
        <w:tabs>
          <w:tab w:val="left" w:pos="284"/>
          <w:tab w:val="left" w:pos="426"/>
          <w:tab w:val="left" w:pos="709"/>
        </w:tabs>
        <w:ind w:left="3" w:hanging="3"/>
        <w:jc w:val="both"/>
        <w:rPr>
          <w:sz w:val="28"/>
          <w:szCs w:val="28"/>
        </w:rPr>
      </w:pPr>
      <w:r w:rsidRPr="004A5706">
        <w:rPr>
          <w:sz w:val="28"/>
          <w:szCs w:val="28"/>
        </w:rPr>
        <w:t xml:space="preserve">8.5. При расторжении трудового договора Работнику предоставляются гарантии и компенсации, предусмотренные Трудовым кодексом Российской Федерации </w:t>
      </w:r>
      <w:r w:rsidR="00104722">
        <w:rPr>
          <w:sz w:val="28"/>
          <w:szCs w:val="28"/>
        </w:rPr>
        <w:br/>
      </w:r>
      <w:r w:rsidRPr="004A5706">
        <w:rPr>
          <w:sz w:val="28"/>
          <w:szCs w:val="28"/>
        </w:rPr>
        <w:t xml:space="preserve">и иными федеральными законами. </w:t>
      </w:r>
    </w:p>
    <w:p w14:paraId="252A723E" w14:textId="77777777" w:rsidR="00746D16" w:rsidRPr="004A5706" w:rsidRDefault="00746D16" w:rsidP="00746D16">
      <w:pPr>
        <w:tabs>
          <w:tab w:val="left" w:pos="284"/>
          <w:tab w:val="left" w:pos="426"/>
          <w:tab w:val="left" w:pos="709"/>
        </w:tabs>
        <w:ind w:left="2" w:hanging="2"/>
        <w:rPr>
          <w:b/>
          <w:sz w:val="28"/>
          <w:szCs w:val="28"/>
        </w:rPr>
      </w:pPr>
    </w:p>
    <w:p w14:paraId="686D8658" w14:textId="77777777" w:rsidR="00746D16" w:rsidRPr="004A5706" w:rsidRDefault="00746D16" w:rsidP="00746D16">
      <w:pPr>
        <w:tabs>
          <w:tab w:val="left" w:pos="284"/>
          <w:tab w:val="left" w:pos="426"/>
          <w:tab w:val="left" w:pos="709"/>
        </w:tabs>
        <w:ind w:left="3" w:hanging="3"/>
        <w:rPr>
          <w:b/>
          <w:color w:val="000000"/>
          <w:sz w:val="28"/>
          <w:szCs w:val="28"/>
        </w:rPr>
      </w:pPr>
      <w:r w:rsidRPr="004A5706">
        <w:rPr>
          <w:b/>
          <w:sz w:val="28"/>
          <w:szCs w:val="28"/>
        </w:rPr>
        <w:t>9</w:t>
      </w:r>
      <w:r w:rsidRPr="004A5706">
        <w:rPr>
          <w:b/>
          <w:color w:val="000000"/>
          <w:sz w:val="28"/>
          <w:szCs w:val="28"/>
        </w:rPr>
        <w:t>. Заключительные положения</w:t>
      </w:r>
    </w:p>
    <w:p w14:paraId="4CC7C54B" w14:textId="77777777" w:rsidR="00746D16" w:rsidRPr="004A5706" w:rsidRDefault="00746D16" w:rsidP="00746D16">
      <w:pPr>
        <w:tabs>
          <w:tab w:val="left" w:pos="284"/>
          <w:tab w:val="left" w:pos="426"/>
          <w:tab w:val="left" w:pos="709"/>
        </w:tabs>
        <w:ind w:left="3" w:hanging="3"/>
        <w:rPr>
          <w:sz w:val="28"/>
          <w:szCs w:val="28"/>
        </w:rPr>
      </w:pPr>
      <w:r w:rsidRPr="004A5706">
        <w:rPr>
          <w:sz w:val="28"/>
          <w:szCs w:val="28"/>
        </w:rPr>
        <w:t>Настоящий трудовой договор вступает в силу «____» ______________20___г.</w:t>
      </w:r>
    </w:p>
    <w:p w14:paraId="26E8BA98" w14:textId="77777777" w:rsidR="00746D16" w:rsidRPr="004A5706" w:rsidRDefault="00746D16" w:rsidP="00746D16">
      <w:pPr>
        <w:tabs>
          <w:tab w:val="left" w:pos="284"/>
          <w:tab w:val="left" w:pos="426"/>
          <w:tab w:val="left" w:pos="709"/>
        </w:tabs>
        <w:ind w:left="3" w:hanging="3"/>
        <w:jc w:val="both"/>
        <w:rPr>
          <w:color w:val="000000"/>
          <w:sz w:val="28"/>
          <w:szCs w:val="28"/>
        </w:rPr>
      </w:pPr>
      <w:r w:rsidRPr="004A5706">
        <w:rPr>
          <w:sz w:val="28"/>
          <w:szCs w:val="28"/>
        </w:rPr>
        <w:t>9</w:t>
      </w:r>
      <w:r w:rsidRPr="004A5706">
        <w:rPr>
          <w:color w:val="000000"/>
          <w:sz w:val="28"/>
          <w:szCs w:val="28"/>
        </w:rPr>
        <w:t>.1. Условия настоящего трудового договора носят конфиденциальных характер и разглашению не подлежат.</w:t>
      </w:r>
    </w:p>
    <w:p w14:paraId="494B25B8" w14:textId="73858081" w:rsidR="00746D16" w:rsidRPr="004A5706" w:rsidRDefault="00746D16" w:rsidP="00746D16">
      <w:pPr>
        <w:tabs>
          <w:tab w:val="left" w:pos="284"/>
          <w:tab w:val="left" w:pos="426"/>
          <w:tab w:val="left" w:pos="709"/>
        </w:tabs>
        <w:ind w:left="3" w:hanging="3"/>
        <w:jc w:val="both"/>
        <w:rPr>
          <w:color w:val="000000"/>
          <w:sz w:val="28"/>
          <w:szCs w:val="28"/>
        </w:rPr>
      </w:pPr>
      <w:r w:rsidRPr="004A5706">
        <w:rPr>
          <w:color w:val="000000"/>
          <w:sz w:val="28"/>
          <w:szCs w:val="28"/>
        </w:rPr>
        <w:t xml:space="preserve">9.2. Условия настоящего трудового договора имеют обязательную юридическую </w:t>
      </w:r>
      <w:r w:rsidRPr="004A5706">
        <w:rPr>
          <w:color w:val="000000"/>
          <w:sz w:val="28"/>
          <w:szCs w:val="28"/>
        </w:rPr>
        <w:lastRenderedPageBreak/>
        <w:t xml:space="preserve">силу для Сторон с момента его подписания. Все изменения и дополнения </w:t>
      </w:r>
      <w:r w:rsidR="00104722">
        <w:rPr>
          <w:color w:val="000000"/>
          <w:sz w:val="28"/>
          <w:szCs w:val="28"/>
        </w:rPr>
        <w:br/>
      </w:r>
      <w:r w:rsidRPr="004A5706">
        <w:rPr>
          <w:color w:val="000000"/>
          <w:sz w:val="28"/>
          <w:szCs w:val="28"/>
        </w:rPr>
        <w:t>к настоящему трудовому договору оформляются двусторонним письменным соглашением.</w:t>
      </w:r>
    </w:p>
    <w:p w14:paraId="62F2EF24" w14:textId="77777777" w:rsidR="00746D16" w:rsidRPr="004A5706" w:rsidRDefault="00746D16" w:rsidP="00746D16">
      <w:pPr>
        <w:tabs>
          <w:tab w:val="left" w:pos="284"/>
          <w:tab w:val="left" w:pos="426"/>
          <w:tab w:val="left" w:pos="709"/>
        </w:tabs>
        <w:ind w:left="3" w:hanging="3"/>
        <w:jc w:val="both"/>
        <w:rPr>
          <w:color w:val="000000"/>
          <w:sz w:val="28"/>
          <w:szCs w:val="28"/>
        </w:rPr>
      </w:pPr>
      <w:r w:rsidRPr="004A5706">
        <w:rPr>
          <w:sz w:val="28"/>
          <w:szCs w:val="28"/>
        </w:rPr>
        <w:t>9.3. Трудовые споры и разногласия Сторон по вопросам соблюдения условий настоящего трудового договора разрешаются по соглашению сторон, а в случае недостижения соглашения в порядке, установленном законодательством Российской Федерации</w:t>
      </w:r>
      <w:r w:rsidRPr="004A5706">
        <w:rPr>
          <w:b/>
          <w:color w:val="000000"/>
          <w:sz w:val="28"/>
          <w:szCs w:val="28"/>
        </w:rPr>
        <w:t>.</w:t>
      </w:r>
    </w:p>
    <w:p w14:paraId="1CCD161E" w14:textId="77777777" w:rsidR="00746D16" w:rsidRPr="004A5706" w:rsidRDefault="00746D16" w:rsidP="00746D16">
      <w:pPr>
        <w:tabs>
          <w:tab w:val="left" w:pos="284"/>
          <w:tab w:val="left" w:pos="426"/>
          <w:tab w:val="left" w:pos="709"/>
        </w:tabs>
        <w:ind w:left="3" w:hanging="3"/>
        <w:jc w:val="both"/>
        <w:rPr>
          <w:color w:val="000000"/>
          <w:sz w:val="28"/>
          <w:szCs w:val="28"/>
        </w:rPr>
      </w:pPr>
      <w:r w:rsidRPr="004A5706">
        <w:rPr>
          <w:sz w:val="28"/>
          <w:szCs w:val="28"/>
        </w:rPr>
        <w:t>9</w:t>
      </w:r>
      <w:r w:rsidRPr="004A5706">
        <w:rPr>
          <w:color w:val="000000"/>
          <w:sz w:val="28"/>
          <w:szCs w:val="28"/>
        </w:rPr>
        <w:t xml:space="preserve">.4. По вопросам, не предусмотренным настоящим трудовым договором, стороны руководствуются законодательством </w:t>
      </w:r>
      <w:r w:rsidRPr="004A5706">
        <w:rPr>
          <w:sz w:val="28"/>
          <w:szCs w:val="28"/>
        </w:rPr>
        <w:t>Российской Федерации</w:t>
      </w:r>
      <w:r w:rsidRPr="004A5706">
        <w:rPr>
          <w:color w:val="000000"/>
          <w:sz w:val="28"/>
          <w:szCs w:val="28"/>
        </w:rPr>
        <w:t>.</w:t>
      </w:r>
    </w:p>
    <w:p w14:paraId="02D62ECE" w14:textId="77777777" w:rsidR="00746D16" w:rsidRPr="004A5706" w:rsidRDefault="00746D16" w:rsidP="00746D16">
      <w:pPr>
        <w:tabs>
          <w:tab w:val="left" w:pos="284"/>
          <w:tab w:val="left" w:pos="426"/>
          <w:tab w:val="left" w:pos="709"/>
        </w:tabs>
        <w:ind w:left="3" w:hanging="3"/>
        <w:jc w:val="both"/>
        <w:rPr>
          <w:color w:val="000000"/>
          <w:sz w:val="28"/>
          <w:szCs w:val="28"/>
        </w:rPr>
      </w:pPr>
      <w:r w:rsidRPr="004A5706">
        <w:rPr>
          <w:sz w:val="28"/>
          <w:szCs w:val="28"/>
        </w:rPr>
        <w:t>9</w:t>
      </w:r>
      <w:r w:rsidRPr="004A5706">
        <w:rPr>
          <w:color w:val="000000"/>
          <w:sz w:val="28"/>
          <w:szCs w:val="28"/>
        </w:rPr>
        <w:t xml:space="preserve">.5. Настоящий трудовой договор составлен в двух экземплярах, имеющих </w:t>
      </w:r>
      <w:r w:rsidRPr="004A5706">
        <w:rPr>
          <w:sz w:val="28"/>
          <w:szCs w:val="28"/>
        </w:rPr>
        <w:t>равную</w:t>
      </w:r>
      <w:r w:rsidRPr="004A5706">
        <w:rPr>
          <w:color w:val="000000"/>
          <w:sz w:val="28"/>
          <w:szCs w:val="28"/>
        </w:rPr>
        <w:t xml:space="preserve"> юридическую силу, </w:t>
      </w:r>
      <w:r w:rsidRPr="004A5706">
        <w:rPr>
          <w:sz w:val="28"/>
          <w:szCs w:val="28"/>
        </w:rPr>
        <w:t>один из которых</w:t>
      </w:r>
      <w:r w:rsidRPr="004A5706">
        <w:rPr>
          <w:color w:val="000000"/>
          <w:sz w:val="28"/>
          <w:szCs w:val="28"/>
        </w:rPr>
        <w:t xml:space="preserve"> находится у Работодателя (в отделе кадров), </w:t>
      </w:r>
      <w:r w:rsidRPr="004A5706">
        <w:rPr>
          <w:sz w:val="28"/>
          <w:szCs w:val="28"/>
        </w:rPr>
        <w:t>другой -</w:t>
      </w:r>
      <w:r w:rsidRPr="004A5706">
        <w:rPr>
          <w:color w:val="000000"/>
          <w:sz w:val="28"/>
          <w:szCs w:val="28"/>
        </w:rPr>
        <w:t xml:space="preserve"> у Работника.</w:t>
      </w:r>
    </w:p>
    <w:p w14:paraId="6DCE4743" w14:textId="77777777" w:rsidR="00746D16" w:rsidRPr="004A5706" w:rsidRDefault="00746D16" w:rsidP="00746D16">
      <w:pPr>
        <w:tabs>
          <w:tab w:val="left" w:pos="284"/>
          <w:tab w:val="left" w:pos="426"/>
          <w:tab w:val="left" w:pos="709"/>
          <w:tab w:val="left" w:pos="2160"/>
        </w:tabs>
        <w:ind w:left="3" w:hanging="3"/>
        <w:jc w:val="both"/>
        <w:rPr>
          <w:color w:val="000000"/>
          <w:sz w:val="28"/>
          <w:szCs w:val="28"/>
        </w:rPr>
      </w:pPr>
      <w:r w:rsidRPr="004A5706">
        <w:rPr>
          <w:b/>
          <w:color w:val="000000"/>
          <w:sz w:val="28"/>
          <w:szCs w:val="28"/>
        </w:rPr>
        <w:tab/>
      </w:r>
    </w:p>
    <w:p w14:paraId="1D90B88D" w14:textId="77777777" w:rsidR="00746D16" w:rsidRPr="004A5706" w:rsidRDefault="00746D16" w:rsidP="00746D16">
      <w:pPr>
        <w:tabs>
          <w:tab w:val="left" w:pos="284"/>
          <w:tab w:val="left" w:pos="426"/>
          <w:tab w:val="left" w:pos="709"/>
        </w:tabs>
        <w:ind w:left="3" w:hanging="3"/>
        <w:jc w:val="both"/>
        <w:rPr>
          <w:color w:val="000000"/>
          <w:sz w:val="28"/>
          <w:szCs w:val="28"/>
        </w:rPr>
      </w:pPr>
      <w:r w:rsidRPr="004A5706">
        <w:rPr>
          <w:b/>
          <w:color w:val="000000"/>
          <w:sz w:val="28"/>
          <w:szCs w:val="28"/>
        </w:rPr>
        <w:t>Работодатель:</w:t>
      </w:r>
      <w:r w:rsidRPr="004A5706">
        <w:rPr>
          <w:b/>
          <w:color w:val="000000"/>
          <w:sz w:val="28"/>
          <w:szCs w:val="28"/>
        </w:rPr>
        <w:tab/>
      </w:r>
      <w:r w:rsidRPr="004A5706">
        <w:rPr>
          <w:b/>
          <w:color w:val="000000"/>
          <w:sz w:val="28"/>
          <w:szCs w:val="28"/>
        </w:rPr>
        <w:tab/>
      </w:r>
      <w:r w:rsidRPr="004A5706">
        <w:rPr>
          <w:b/>
          <w:color w:val="000000"/>
          <w:sz w:val="28"/>
          <w:szCs w:val="28"/>
        </w:rPr>
        <w:tab/>
      </w:r>
      <w:r w:rsidRPr="004A5706">
        <w:rPr>
          <w:b/>
          <w:color w:val="000000"/>
          <w:sz w:val="28"/>
          <w:szCs w:val="28"/>
        </w:rPr>
        <w:tab/>
        <w:t xml:space="preserve">           Работник:</w:t>
      </w:r>
      <w:r w:rsidRPr="004A5706">
        <w:rPr>
          <w:b/>
          <w:color w:val="000000"/>
          <w:sz w:val="28"/>
          <w:szCs w:val="28"/>
        </w:rPr>
        <w:tab/>
      </w:r>
    </w:p>
    <w:tbl>
      <w:tblPr>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6"/>
        <w:gridCol w:w="5054"/>
      </w:tblGrid>
      <w:tr w:rsidR="00746D16" w:rsidRPr="004A5706" w14:paraId="6BCE156D" w14:textId="77777777" w:rsidTr="00746D16">
        <w:tc>
          <w:tcPr>
            <w:tcW w:w="4608" w:type="dxa"/>
            <w:tcBorders>
              <w:top w:val="single" w:sz="4" w:space="0" w:color="000000"/>
              <w:left w:val="single" w:sz="4" w:space="0" w:color="000000"/>
              <w:bottom w:val="single" w:sz="4" w:space="0" w:color="000000"/>
              <w:right w:val="single" w:sz="4" w:space="0" w:color="000000"/>
            </w:tcBorders>
          </w:tcPr>
          <w:p w14:paraId="5404B04B" w14:textId="77777777" w:rsidR="00746D16" w:rsidRPr="004A5706" w:rsidRDefault="00746D16">
            <w:pPr>
              <w:tabs>
                <w:tab w:val="left" w:pos="284"/>
                <w:tab w:val="left" w:pos="426"/>
                <w:tab w:val="left" w:pos="709"/>
              </w:tabs>
              <w:ind w:left="3" w:hanging="3"/>
              <w:rPr>
                <w:color w:val="000000"/>
                <w:sz w:val="28"/>
                <w:szCs w:val="28"/>
                <w:lang w:eastAsia="en-US"/>
              </w:rPr>
            </w:pPr>
            <w:r w:rsidRPr="004A5706">
              <w:rPr>
                <w:b/>
                <w:color w:val="000000"/>
                <w:sz w:val="28"/>
                <w:szCs w:val="28"/>
                <w:lang w:eastAsia="en-US"/>
              </w:rPr>
              <w:t xml:space="preserve">ГБУ </w:t>
            </w:r>
            <w:r w:rsidRPr="004A5706">
              <w:rPr>
                <w:b/>
                <w:sz w:val="28"/>
                <w:szCs w:val="28"/>
                <w:lang w:eastAsia="en-US"/>
              </w:rPr>
              <w:t>Геронтологический центр «Восточный»</w:t>
            </w:r>
          </w:p>
          <w:p w14:paraId="52EC1A7E" w14:textId="77777777" w:rsidR="00746D16" w:rsidRPr="004A5706" w:rsidRDefault="00746D16">
            <w:pPr>
              <w:tabs>
                <w:tab w:val="left" w:pos="227"/>
                <w:tab w:val="left" w:pos="284"/>
                <w:tab w:val="left" w:pos="426"/>
                <w:tab w:val="left" w:pos="709"/>
              </w:tabs>
              <w:ind w:left="3" w:hanging="3"/>
              <w:rPr>
                <w:color w:val="000000"/>
                <w:sz w:val="28"/>
                <w:szCs w:val="28"/>
                <w:lang w:eastAsia="en-US"/>
              </w:rPr>
            </w:pPr>
            <w:r w:rsidRPr="004A5706">
              <w:rPr>
                <w:b/>
                <w:color w:val="000000"/>
                <w:sz w:val="28"/>
                <w:szCs w:val="28"/>
                <w:lang w:eastAsia="en-US"/>
              </w:rPr>
              <w:t>Адрес:</w:t>
            </w:r>
            <w:r w:rsidRPr="004A5706">
              <w:rPr>
                <w:color w:val="000000"/>
                <w:sz w:val="28"/>
                <w:szCs w:val="28"/>
                <w:lang w:eastAsia="en-US"/>
              </w:rPr>
              <w:t xml:space="preserve"> 105484, г. Москва, ул. 16 Парковая, д.16</w:t>
            </w:r>
          </w:p>
          <w:p w14:paraId="46C1272B" w14:textId="77777777" w:rsidR="00746D16" w:rsidRPr="004A5706" w:rsidRDefault="00746D16">
            <w:pPr>
              <w:tabs>
                <w:tab w:val="left" w:pos="227"/>
                <w:tab w:val="left" w:pos="284"/>
                <w:tab w:val="left" w:pos="426"/>
                <w:tab w:val="left" w:pos="709"/>
              </w:tabs>
              <w:ind w:left="3" w:hanging="3"/>
              <w:rPr>
                <w:sz w:val="28"/>
                <w:szCs w:val="28"/>
                <w:lang w:eastAsia="en-US"/>
              </w:rPr>
            </w:pPr>
            <w:r w:rsidRPr="004A5706">
              <w:rPr>
                <w:sz w:val="28"/>
                <w:szCs w:val="28"/>
                <w:lang w:eastAsia="en-US"/>
              </w:rPr>
              <w:t>тел. 8(499) 464-03-89</w:t>
            </w:r>
          </w:p>
          <w:p w14:paraId="7B087CD3" w14:textId="77777777" w:rsidR="00746D16" w:rsidRPr="004A5706" w:rsidRDefault="00746D16">
            <w:pPr>
              <w:tabs>
                <w:tab w:val="left" w:pos="284"/>
                <w:tab w:val="left" w:pos="426"/>
                <w:tab w:val="left" w:pos="709"/>
              </w:tabs>
              <w:ind w:left="3" w:hanging="3"/>
              <w:rPr>
                <w:color w:val="000000"/>
                <w:sz w:val="28"/>
                <w:szCs w:val="28"/>
                <w:lang w:eastAsia="en-US"/>
              </w:rPr>
            </w:pPr>
            <w:r w:rsidRPr="004A5706">
              <w:rPr>
                <w:color w:val="000000"/>
                <w:sz w:val="28"/>
                <w:szCs w:val="28"/>
                <w:lang w:eastAsia="en-US"/>
              </w:rPr>
              <w:t>ИНН/КПП    7719017976/771901001</w:t>
            </w:r>
          </w:p>
          <w:p w14:paraId="0FA9B38D" w14:textId="77777777" w:rsidR="00746D16" w:rsidRPr="004A5706" w:rsidRDefault="00746D16">
            <w:pPr>
              <w:tabs>
                <w:tab w:val="left" w:pos="284"/>
                <w:tab w:val="left" w:pos="426"/>
                <w:tab w:val="left" w:pos="709"/>
              </w:tabs>
              <w:ind w:left="3" w:hanging="3"/>
              <w:rPr>
                <w:b/>
                <w:color w:val="000000"/>
                <w:sz w:val="28"/>
                <w:szCs w:val="28"/>
                <w:lang w:eastAsia="en-US"/>
              </w:rPr>
            </w:pPr>
            <w:r w:rsidRPr="004A5706">
              <w:rPr>
                <w:b/>
                <w:color w:val="000000"/>
                <w:sz w:val="28"/>
                <w:szCs w:val="28"/>
                <w:lang w:eastAsia="en-US"/>
              </w:rPr>
              <w:t xml:space="preserve">Директор </w:t>
            </w:r>
          </w:p>
          <w:p w14:paraId="7C59D64D" w14:textId="77777777" w:rsidR="00746D16" w:rsidRPr="004A5706" w:rsidRDefault="00746D16">
            <w:pPr>
              <w:tabs>
                <w:tab w:val="left" w:pos="284"/>
                <w:tab w:val="left" w:pos="426"/>
                <w:tab w:val="left" w:pos="709"/>
              </w:tabs>
              <w:ind w:left="3" w:hanging="3"/>
              <w:rPr>
                <w:color w:val="000000"/>
                <w:sz w:val="28"/>
                <w:szCs w:val="28"/>
                <w:lang w:eastAsia="en-US"/>
              </w:rPr>
            </w:pPr>
            <w:proofErr w:type="spellStart"/>
            <w:r w:rsidRPr="004A5706">
              <w:rPr>
                <w:b/>
                <w:color w:val="000000"/>
                <w:sz w:val="28"/>
                <w:szCs w:val="28"/>
                <w:lang w:eastAsia="en-US"/>
              </w:rPr>
              <w:t>Шматковский</w:t>
            </w:r>
            <w:proofErr w:type="spellEnd"/>
            <w:r w:rsidRPr="004A5706">
              <w:rPr>
                <w:b/>
                <w:color w:val="000000"/>
                <w:sz w:val="28"/>
                <w:szCs w:val="28"/>
                <w:lang w:eastAsia="en-US"/>
              </w:rPr>
              <w:t xml:space="preserve"> В.Ф.</w:t>
            </w:r>
          </w:p>
          <w:p w14:paraId="1D7F3D03" w14:textId="77777777" w:rsidR="00746D16" w:rsidRPr="004A5706" w:rsidRDefault="00746D16">
            <w:pPr>
              <w:tabs>
                <w:tab w:val="left" w:pos="284"/>
                <w:tab w:val="left" w:pos="426"/>
                <w:tab w:val="left" w:pos="709"/>
              </w:tabs>
              <w:ind w:left="3" w:hanging="3"/>
              <w:rPr>
                <w:color w:val="000000"/>
                <w:sz w:val="28"/>
                <w:szCs w:val="28"/>
                <w:lang w:eastAsia="en-US"/>
              </w:rPr>
            </w:pPr>
          </w:p>
          <w:p w14:paraId="35546B71" w14:textId="77777777" w:rsidR="00746D16" w:rsidRPr="004A5706" w:rsidRDefault="00746D16">
            <w:pPr>
              <w:tabs>
                <w:tab w:val="left" w:pos="284"/>
                <w:tab w:val="left" w:pos="426"/>
                <w:tab w:val="left" w:pos="709"/>
              </w:tabs>
              <w:ind w:left="3" w:hanging="3"/>
              <w:rPr>
                <w:color w:val="000000"/>
                <w:sz w:val="28"/>
                <w:szCs w:val="28"/>
                <w:lang w:eastAsia="en-US"/>
              </w:rPr>
            </w:pPr>
          </w:p>
          <w:p w14:paraId="02AA8F3E" w14:textId="77777777" w:rsidR="00746D16" w:rsidRPr="004A5706" w:rsidRDefault="00746D16">
            <w:pPr>
              <w:tabs>
                <w:tab w:val="left" w:pos="284"/>
                <w:tab w:val="left" w:pos="426"/>
                <w:tab w:val="left" w:pos="709"/>
              </w:tabs>
              <w:ind w:left="3" w:hanging="3"/>
              <w:rPr>
                <w:color w:val="000000"/>
                <w:sz w:val="28"/>
                <w:szCs w:val="28"/>
                <w:lang w:eastAsia="en-US"/>
              </w:rPr>
            </w:pPr>
            <w:r w:rsidRPr="004A5706">
              <w:rPr>
                <w:b/>
                <w:color w:val="000000"/>
                <w:sz w:val="28"/>
                <w:szCs w:val="28"/>
                <w:lang w:eastAsia="en-US"/>
              </w:rPr>
              <w:t>_______________________________</w:t>
            </w:r>
          </w:p>
          <w:p w14:paraId="6445F20C" w14:textId="77777777" w:rsidR="00746D16" w:rsidRPr="004A5706" w:rsidRDefault="00746D16">
            <w:pPr>
              <w:tabs>
                <w:tab w:val="left" w:pos="284"/>
                <w:tab w:val="left" w:pos="426"/>
                <w:tab w:val="left" w:pos="709"/>
              </w:tabs>
              <w:ind w:left="2" w:hanging="2"/>
              <w:jc w:val="center"/>
              <w:rPr>
                <w:color w:val="000000"/>
                <w:sz w:val="28"/>
                <w:szCs w:val="28"/>
                <w:lang w:eastAsia="en-US"/>
              </w:rPr>
            </w:pPr>
            <w:r w:rsidRPr="004A5706">
              <w:rPr>
                <w:color w:val="000000"/>
                <w:sz w:val="28"/>
                <w:szCs w:val="28"/>
                <w:lang w:eastAsia="en-US"/>
              </w:rPr>
              <w:t>(подпись Работодателя)</w:t>
            </w:r>
          </w:p>
          <w:p w14:paraId="6A639CDD" w14:textId="77777777" w:rsidR="00746D16" w:rsidRPr="004A5706" w:rsidRDefault="00746D16">
            <w:pPr>
              <w:tabs>
                <w:tab w:val="left" w:pos="284"/>
                <w:tab w:val="left" w:pos="426"/>
                <w:tab w:val="left" w:pos="709"/>
              </w:tabs>
              <w:ind w:left="3" w:hanging="3"/>
              <w:rPr>
                <w:color w:val="000000"/>
                <w:sz w:val="28"/>
                <w:szCs w:val="28"/>
                <w:lang w:eastAsia="en-US"/>
              </w:rPr>
            </w:pPr>
          </w:p>
        </w:tc>
        <w:tc>
          <w:tcPr>
            <w:tcW w:w="5056" w:type="dxa"/>
            <w:tcBorders>
              <w:top w:val="single" w:sz="4" w:space="0" w:color="000000"/>
              <w:left w:val="single" w:sz="4" w:space="0" w:color="000000"/>
              <w:bottom w:val="single" w:sz="4" w:space="0" w:color="000000"/>
              <w:right w:val="single" w:sz="4" w:space="0" w:color="000000"/>
            </w:tcBorders>
          </w:tcPr>
          <w:p w14:paraId="0A85A75A" w14:textId="77777777" w:rsidR="00746D16" w:rsidRPr="004A5706" w:rsidRDefault="00746D16">
            <w:pPr>
              <w:tabs>
                <w:tab w:val="left" w:pos="284"/>
                <w:tab w:val="left" w:pos="426"/>
                <w:tab w:val="left" w:pos="709"/>
              </w:tabs>
              <w:ind w:left="3" w:hanging="3"/>
              <w:rPr>
                <w:b/>
                <w:color w:val="000000"/>
                <w:sz w:val="28"/>
                <w:szCs w:val="28"/>
                <w:lang w:eastAsia="en-US"/>
              </w:rPr>
            </w:pPr>
            <w:r w:rsidRPr="004A5706">
              <w:rPr>
                <w:b/>
                <w:color w:val="000000"/>
                <w:sz w:val="28"/>
                <w:szCs w:val="28"/>
                <w:lang w:eastAsia="en-US"/>
              </w:rPr>
              <w:t>Ф.И.О. ______________________________</w:t>
            </w:r>
          </w:p>
          <w:p w14:paraId="4471CBBC" w14:textId="77777777" w:rsidR="00746D16" w:rsidRPr="004A5706" w:rsidRDefault="00746D16">
            <w:pPr>
              <w:tabs>
                <w:tab w:val="left" w:pos="284"/>
                <w:tab w:val="left" w:pos="426"/>
                <w:tab w:val="left" w:pos="709"/>
              </w:tabs>
              <w:ind w:left="3" w:hanging="3"/>
              <w:rPr>
                <w:color w:val="000000"/>
                <w:sz w:val="28"/>
                <w:szCs w:val="28"/>
                <w:lang w:eastAsia="en-US"/>
              </w:rPr>
            </w:pPr>
            <w:r w:rsidRPr="004A5706">
              <w:rPr>
                <w:b/>
                <w:sz w:val="28"/>
                <w:szCs w:val="28"/>
                <w:lang w:eastAsia="en-US"/>
              </w:rPr>
              <w:t xml:space="preserve">Адрес места жительства: </w:t>
            </w:r>
          </w:p>
          <w:p w14:paraId="5CA1D34C" w14:textId="77777777" w:rsidR="00746D16" w:rsidRPr="004A5706" w:rsidRDefault="00746D16">
            <w:pPr>
              <w:tabs>
                <w:tab w:val="left" w:pos="284"/>
                <w:tab w:val="left" w:pos="426"/>
                <w:tab w:val="left" w:pos="709"/>
              </w:tabs>
              <w:ind w:left="3" w:hanging="3"/>
              <w:rPr>
                <w:b/>
                <w:sz w:val="28"/>
                <w:szCs w:val="28"/>
                <w:lang w:eastAsia="en-US"/>
              </w:rPr>
            </w:pPr>
          </w:p>
          <w:p w14:paraId="4733E8F2" w14:textId="77777777" w:rsidR="00746D16" w:rsidRPr="004A5706" w:rsidRDefault="00746D16">
            <w:pPr>
              <w:tabs>
                <w:tab w:val="left" w:pos="284"/>
                <w:tab w:val="left" w:pos="426"/>
                <w:tab w:val="left" w:pos="709"/>
              </w:tabs>
              <w:ind w:left="3" w:hanging="3"/>
              <w:rPr>
                <w:color w:val="000000"/>
                <w:sz w:val="28"/>
                <w:szCs w:val="28"/>
                <w:lang w:eastAsia="en-US"/>
              </w:rPr>
            </w:pPr>
            <w:r w:rsidRPr="004A5706">
              <w:rPr>
                <w:b/>
                <w:color w:val="000000"/>
                <w:sz w:val="28"/>
                <w:szCs w:val="28"/>
                <w:lang w:eastAsia="en-US"/>
              </w:rPr>
              <w:t>Паспорт:</w:t>
            </w:r>
            <w:r w:rsidRPr="004A5706">
              <w:rPr>
                <w:color w:val="000000"/>
                <w:sz w:val="28"/>
                <w:szCs w:val="28"/>
                <w:lang w:eastAsia="en-US"/>
              </w:rPr>
              <w:t xml:space="preserve"> </w:t>
            </w:r>
          </w:p>
          <w:p w14:paraId="2D7C59B1" w14:textId="77777777" w:rsidR="00746D16" w:rsidRPr="004A5706" w:rsidRDefault="00746D16">
            <w:pPr>
              <w:tabs>
                <w:tab w:val="left" w:pos="284"/>
                <w:tab w:val="left" w:pos="426"/>
                <w:tab w:val="left" w:pos="709"/>
              </w:tabs>
              <w:ind w:left="3" w:hanging="3"/>
              <w:rPr>
                <w:color w:val="000000"/>
                <w:sz w:val="28"/>
                <w:szCs w:val="28"/>
                <w:lang w:eastAsia="en-US"/>
              </w:rPr>
            </w:pPr>
            <w:r w:rsidRPr="004A5706">
              <w:rPr>
                <w:b/>
                <w:color w:val="000000"/>
                <w:sz w:val="28"/>
                <w:szCs w:val="28"/>
                <w:lang w:eastAsia="en-US"/>
              </w:rPr>
              <w:t xml:space="preserve">Выдан: </w:t>
            </w:r>
          </w:p>
          <w:p w14:paraId="1689A39C" w14:textId="77777777" w:rsidR="00746D16" w:rsidRPr="004A5706" w:rsidRDefault="00746D16">
            <w:pPr>
              <w:tabs>
                <w:tab w:val="left" w:pos="284"/>
                <w:tab w:val="left" w:pos="426"/>
                <w:tab w:val="left" w:pos="709"/>
              </w:tabs>
              <w:ind w:left="3" w:hanging="3"/>
              <w:rPr>
                <w:color w:val="000000"/>
                <w:sz w:val="28"/>
                <w:szCs w:val="28"/>
                <w:lang w:eastAsia="en-US"/>
              </w:rPr>
            </w:pPr>
          </w:p>
          <w:p w14:paraId="39565603" w14:textId="77777777" w:rsidR="00746D16" w:rsidRPr="004A5706" w:rsidRDefault="00746D16">
            <w:pPr>
              <w:tabs>
                <w:tab w:val="left" w:pos="284"/>
                <w:tab w:val="left" w:pos="426"/>
                <w:tab w:val="left" w:pos="709"/>
              </w:tabs>
              <w:ind w:left="3" w:hanging="3"/>
              <w:rPr>
                <w:color w:val="000000"/>
                <w:sz w:val="28"/>
                <w:szCs w:val="28"/>
                <w:lang w:eastAsia="en-US"/>
              </w:rPr>
            </w:pPr>
          </w:p>
          <w:p w14:paraId="402E8FB9" w14:textId="77777777" w:rsidR="00746D16" w:rsidRPr="004A5706" w:rsidRDefault="00746D16">
            <w:pPr>
              <w:tabs>
                <w:tab w:val="left" w:pos="284"/>
                <w:tab w:val="left" w:pos="426"/>
                <w:tab w:val="left" w:pos="709"/>
              </w:tabs>
              <w:ind w:left="3" w:hanging="3"/>
              <w:jc w:val="both"/>
              <w:rPr>
                <w:color w:val="000000"/>
                <w:sz w:val="28"/>
                <w:szCs w:val="28"/>
                <w:lang w:eastAsia="en-US"/>
              </w:rPr>
            </w:pPr>
          </w:p>
          <w:p w14:paraId="554C95DB" w14:textId="77777777" w:rsidR="00746D16" w:rsidRPr="004A5706" w:rsidRDefault="00746D16">
            <w:pPr>
              <w:tabs>
                <w:tab w:val="left" w:pos="284"/>
                <w:tab w:val="left" w:pos="426"/>
                <w:tab w:val="left" w:pos="709"/>
              </w:tabs>
              <w:ind w:left="3" w:hanging="3"/>
              <w:jc w:val="both"/>
              <w:rPr>
                <w:color w:val="000000"/>
                <w:sz w:val="28"/>
                <w:szCs w:val="28"/>
                <w:lang w:eastAsia="en-US"/>
              </w:rPr>
            </w:pPr>
          </w:p>
          <w:p w14:paraId="761DD0BE" w14:textId="77777777" w:rsidR="00746D16" w:rsidRPr="004A5706" w:rsidRDefault="00746D16">
            <w:pPr>
              <w:tabs>
                <w:tab w:val="left" w:pos="284"/>
                <w:tab w:val="left" w:pos="426"/>
                <w:tab w:val="left" w:pos="709"/>
              </w:tabs>
              <w:ind w:left="3" w:hanging="3"/>
              <w:jc w:val="center"/>
              <w:rPr>
                <w:color w:val="000000"/>
                <w:sz w:val="28"/>
                <w:szCs w:val="28"/>
                <w:lang w:eastAsia="en-US"/>
              </w:rPr>
            </w:pPr>
            <w:r w:rsidRPr="004A5706">
              <w:rPr>
                <w:b/>
                <w:color w:val="000000"/>
                <w:sz w:val="28"/>
                <w:szCs w:val="28"/>
                <w:lang w:eastAsia="en-US"/>
              </w:rPr>
              <w:t>__________________________________</w:t>
            </w:r>
          </w:p>
          <w:p w14:paraId="70DDEF39" w14:textId="77777777" w:rsidR="00746D16" w:rsidRPr="004A5706" w:rsidRDefault="00746D16">
            <w:pPr>
              <w:tabs>
                <w:tab w:val="left" w:pos="284"/>
                <w:tab w:val="left" w:pos="426"/>
                <w:tab w:val="left" w:pos="709"/>
              </w:tabs>
              <w:ind w:left="2" w:hanging="2"/>
              <w:jc w:val="center"/>
              <w:rPr>
                <w:color w:val="000000"/>
                <w:sz w:val="28"/>
                <w:szCs w:val="28"/>
                <w:lang w:eastAsia="en-US"/>
              </w:rPr>
            </w:pPr>
            <w:r w:rsidRPr="004A5706">
              <w:rPr>
                <w:color w:val="000000"/>
                <w:sz w:val="28"/>
                <w:szCs w:val="28"/>
                <w:lang w:eastAsia="en-US"/>
              </w:rPr>
              <w:t>(подпись Работника)</w:t>
            </w:r>
          </w:p>
          <w:p w14:paraId="0D2F549F" w14:textId="77777777" w:rsidR="00746D16" w:rsidRPr="004A5706" w:rsidRDefault="00746D16">
            <w:pPr>
              <w:tabs>
                <w:tab w:val="left" w:pos="284"/>
                <w:tab w:val="left" w:pos="426"/>
                <w:tab w:val="left" w:pos="709"/>
              </w:tabs>
              <w:ind w:left="3" w:hanging="3"/>
              <w:jc w:val="both"/>
              <w:rPr>
                <w:color w:val="000000"/>
                <w:sz w:val="28"/>
                <w:szCs w:val="28"/>
                <w:lang w:eastAsia="en-US"/>
              </w:rPr>
            </w:pPr>
          </w:p>
        </w:tc>
      </w:tr>
    </w:tbl>
    <w:p w14:paraId="5C18E33E" w14:textId="77777777" w:rsidR="00746D16" w:rsidRPr="004A5706" w:rsidRDefault="00746D16" w:rsidP="00746D16">
      <w:pPr>
        <w:tabs>
          <w:tab w:val="left" w:pos="284"/>
          <w:tab w:val="left" w:pos="426"/>
          <w:tab w:val="left" w:pos="709"/>
        </w:tabs>
        <w:ind w:left="3" w:hanging="3"/>
        <w:jc w:val="both"/>
        <w:rPr>
          <w:color w:val="000000"/>
          <w:position w:val="-1"/>
          <w:sz w:val="28"/>
          <w:szCs w:val="28"/>
        </w:rPr>
      </w:pPr>
    </w:p>
    <w:p w14:paraId="41D2AA0C" w14:textId="77777777" w:rsidR="00746D16" w:rsidRPr="004A5706" w:rsidRDefault="00746D16" w:rsidP="00746D16">
      <w:pPr>
        <w:tabs>
          <w:tab w:val="left" w:pos="284"/>
          <w:tab w:val="left" w:pos="426"/>
          <w:tab w:val="left" w:pos="709"/>
        </w:tabs>
        <w:ind w:left="3" w:hanging="3"/>
        <w:rPr>
          <w:color w:val="000000"/>
          <w:sz w:val="28"/>
          <w:szCs w:val="28"/>
        </w:rPr>
      </w:pPr>
      <w:r w:rsidRPr="004A5706">
        <w:rPr>
          <w:color w:val="000000"/>
          <w:sz w:val="28"/>
          <w:szCs w:val="28"/>
        </w:rPr>
        <w:t xml:space="preserve">С условиями труда ознакомлен(а) и согласен (сна), экземпляр Трудового договора и Должностной инструкции на руки получил(а)  </w:t>
      </w:r>
    </w:p>
    <w:p w14:paraId="49D2771C" w14:textId="77777777" w:rsidR="00746D16" w:rsidRPr="004A5706" w:rsidRDefault="00746D16" w:rsidP="00746D16">
      <w:pPr>
        <w:tabs>
          <w:tab w:val="left" w:pos="284"/>
          <w:tab w:val="left" w:pos="426"/>
          <w:tab w:val="left" w:pos="709"/>
        </w:tabs>
        <w:ind w:left="3" w:hanging="3"/>
        <w:rPr>
          <w:color w:val="000000"/>
          <w:sz w:val="28"/>
          <w:szCs w:val="28"/>
        </w:rPr>
      </w:pPr>
    </w:p>
    <w:p w14:paraId="2A304477" w14:textId="77777777" w:rsidR="00746D16" w:rsidRPr="004A5706" w:rsidRDefault="00746D16" w:rsidP="00746D16">
      <w:pPr>
        <w:tabs>
          <w:tab w:val="left" w:pos="284"/>
          <w:tab w:val="left" w:pos="426"/>
          <w:tab w:val="left" w:pos="709"/>
        </w:tabs>
        <w:ind w:left="3" w:hanging="3"/>
        <w:rPr>
          <w:color w:val="000000"/>
          <w:sz w:val="28"/>
          <w:szCs w:val="28"/>
        </w:rPr>
      </w:pPr>
      <w:r w:rsidRPr="004A5706">
        <w:rPr>
          <w:color w:val="000000"/>
          <w:sz w:val="28"/>
          <w:szCs w:val="28"/>
        </w:rPr>
        <w:t xml:space="preserve"> "____"________________20____г.                         _______________________                             </w:t>
      </w:r>
    </w:p>
    <w:p w14:paraId="18BF5429" w14:textId="77777777" w:rsidR="00746D16" w:rsidRPr="004A5706" w:rsidRDefault="00746D16" w:rsidP="00746D16">
      <w:pPr>
        <w:tabs>
          <w:tab w:val="left" w:pos="284"/>
          <w:tab w:val="left" w:pos="426"/>
          <w:tab w:val="left" w:pos="709"/>
        </w:tabs>
        <w:ind w:left="3" w:hanging="3"/>
        <w:rPr>
          <w:color w:val="000000"/>
          <w:sz w:val="28"/>
          <w:szCs w:val="28"/>
        </w:rPr>
      </w:pPr>
      <w:r w:rsidRPr="004A5706">
        <w:rPr>
          <w:color w:val="000000"/>
          <w:sz w:val="28"/>
          <w:szCs w:val="28"/>
        </w:rPr>
        <w:t xml:space="preserve">                                           </w:t>
      </w:r>
      <w:r w:rsidRPr="004A5706">
        <w:rPr>
          <w:color w:val="000000"/>
          <w:sz w:val="28"/>
          <w:szCs w:val="28"/>
        </w:rPr>
        <w:tab/>
      </w:r>
      <w:r w:rsidRPr="004A5706">
        <w:rPr>
          <w:color w:val="000000"/>
          <w:sz w:val="28"/>
          <w:szCs w:val="28"/>
        </w:rPr>
        <w:tab/>
      </w:r>
      <w:r w:rsidRPr="004A5706">
        <w:rPr>
          <w:color w:val="000000"/>
          <w:sz w:val="28"/>
          <w:szCs w:val="28"/>
        </w:rPr>
        <w:tab/>
      </w:r>
      <w:r w:rsidRPr="004A5706">
        <w:rPr>
          <w:color w:val="000000"/>
          <w:sz w:val="28"/>
          <w:szCs w:val="28"/>
        </w:rPr>
        <w:tab/>
      </w:r>
      <w:r w:rsidRPr="004A5706">
        <w:rPr>
          <w:color w:val="000000"/>
          <w:sz w:val="28"/>
          <w:szCs w:val="28"/>
        </w:rPr>
        <w:tab/>
        <w:t xml:space="preserve"> (подпись Работника)</w:t>
      </w:r>
    </w:p>
    <w:p w14:paraId="7F0C74F1" w14:textId="77777777" w:rsidR="00746D16" w:rsidRPr="004A5706" w:rsidRDefault="00746D16" w:rsidP="00746D16">
      <w:pPr>
        <w:shd w:val="clear" w:color="auto" w:fill="FFFFFF"/>
        <w:tabs>
          <w:tab w:val="left" w:pos="284"/>
          <w:tab w:val="left" w:pos="426"/>
          <w:tab w:val="left" w:pos="709"/>
          <w:tab w:val="left" w:pos="994"/>
        </w:tabs>
        <w:ind w:left="3" w:hanging="3"/>
        <w:rPr>
          <w:color w:val="000000"/>
          <w:sz w:val="28"/>
          <w:szCs w:val="28"/>
        </w:rPr>
      </w:pPr>
    </w:p>
    <w:p w14:paraId="1BEF4FC4" w14:textId="77777777" w:rsidR="00746D16" w:rsidRPr="004A5706" w:rsidRDefault="00746D16" w:rsidP="00746D16">
      <w:pPr>
        <w:shd w:val="clear" w:color="auto" w:fill="FFFFFF"/>
        <w:tabs>
          <w:tab w:val="left" w:pos="284"/>
          <w:tab w:val="left" w:pos="426"/>
          <w:tab w:val="left" w:pos="709"/>
          <w:tab w:val="left" w:pos="994"/>
        </w:tabs>
        <w:ind w:left="3" w:hanging="3"/>
        <w:rPr>
          <w:sz w:val="28"/>
          <w:szCs w:val="28"/>
        </w:rPr>
      </w:pPr>
    </w:p>
    <w:p w14:paraId="560D4764" w14:textId="77777777" w:rsidR="008F1A47" w:rsidRDefault="008F1A47">
      <w:pPr>
        <w:widowControl/>
        <w:autoSpaceDE/>
        <w:autoSpaceDN/>
        <w:adjustRightInd/>
        <w:spacing w:after="160" w:line="259" w:lineRule="auto"/>
        <w:rPr>
          <w:sz w:val="28"/>
          <w:szCs w:val="28"/>
        </w:rPr>
      </w:pPr>
      <w:r>
        <w:rPr>
          <w:sz w:val="28"/>
          <w:szCs w:val="28"/>
        </w:rPr>
        <w:br w:type="page"/>
      </w:r>
    </w:p>
    <w:p w14:paraId="0157C500" w14:textId="2064CCB0" w:rsidR="00746D16" w:rsidRPr="004A5706" w:rsidRDefault="00115571" w:rsidP="00746D16">
      <w:pPr>
        <w:jc w:val="right"/>
        <w:rPr>
          <w:sz w:val="28"/>
          <w:szCs w:val="28"/>
        </w:rPr>
      </w:pPr>
      <w:r>
        <w:rPr>
          <w:sz w:val="28"/>
          <w:szCs w:val="28"/>
        </w:rPr>
        <w:lastRenderedPageBreak/>
        <w:t>П</w:t>
      </w:r>
      <w:r w:rsidR="00746D16" w:rsidRPr="004A5706">
        <w:rPr>
          <w:sz w:val="28"/>
          <w:szCs w:val="28"/>
        </w:rPr>
        <w:t xml:space="preserve">риложение </w:t>
      </w:r>
      <w:r w:rsidR="00746D16" w:rsidRPr="004A5706">
        <w:rPr>
          <w:sz w:val="28"/>
          <w:szCs w:val="28"/>
          <w:u w:val="single"/>
        </w:rPr>
        <w:t>№ 1</w:t>
      </w:r>
      <w:r w:rsidR="00746D16" w:rsidRPr="004A5706">
        <w:rPr>
          <w:sz w:val="28"/>
          <w:szCs w:val="28"/>
        </w:rPr>
        <w:t xml:space="preserve"> к трудовому договору</w:t>
      </w:r>
    </w:p>
    <w:p w14:paraId="1F2D4EAB" w14:textId="60348A3A" w:rsidR="00746D16" w:rsidRPr="004A5706" w:rsidRDefault="00746D16" w:rsidP="00746D16">
      <w:pPr>
        <w:jc w:val="right"/>
        <w:rPr>
          <w:sz w:val="28"/>
          <w:szCs w:val="28"/>
        </w:rPr>
      </w:pPr>
      <w:r w:rsidRPr="004A5706">
        <w:rPr>
          <w:sz w:val="28"/>
          <w:szCs w:val="28"/>
        </w:rPr>
        <w:t xml:space="preserve">от </w:t>
      </w:r>
      <w:proofErr w:type="gramStart"/>
      <w:r w:rsidRPr="004A5706">
        <w:rPr>
          <w:sz w:val="28"/>
          <w:szCs w:val="28"/>
        </w:rPr>
        <w:t>«    »</w:t>
      </w:r>
      <w:proofErr w:type="gramEnd"/>
      <w:r w:rsidRPr="004A5706">
        <w:rPr>
          <w:sz w:val="28"/>
          <w:szCs w:val="28"/>
        </w:rPr>
        <w:t xml:space="preserve"> _______</w:t>
      </w:r>
      <w:proofErr w:type="gramStart"/>
      <w:r w:rsidRPr="004A5706">
        <w:rPr>
          <w:sz w:val="28"/>
          <w:szCs w:val="28"/>
        </w:rPr>
        <w:t>_  20</w:t>
      </w:r>
      <w:proofErr w:type="gramEnd"/>
      <w:r w:rsidRPr="004A5706">
        <w:rPr>
          <w:sz w:val="28"/>
          <w:szCs w:val="28"/>
        </w:rPr>
        <w:t>__ г. № ________</w:t>
      </w:r>
    </w:p>
    <w:p w14:paraId="282FBC68" w14:textId="77777777" w:rsidR="00746D16" w:rsidRPr="004A5706" w:rsidRDefault="00746D16" w:rsidP="00746D16">
      <w:pPr>
        <w:jc w:val="center"/>
        <w:rPr>
          <w:sz w:val="28"/>
          <w:szCs w:val="28"/>
        </w:rPr>
      </w:pPr>
    </w:p>
    <w:p w14:paraId="4A5BAF4B" w14:textId="77777777" w:rsidR="00746D16" w:rsidRPr="004A5706" w:rsidRDefault="00746D16" w:rsidP="00746D16">
      <w:pPr>
        <w:jc w:val="center"/>
        <w:rPr>
          <w:b/>
          <w:bCs/>
          <w:sz w:val="28"/>
          <w:szCs w:val="28"/>
        </w:rPr>
      </w:pPr>
      <w:r w:rsidRPr="004A5706">
        <w:rPr>
          <w:b/>
          <w:bCs/>
          <w:sz w:val="28"/>
          <w:szCs w:val="28"/>
        </w:rPr>
        <w:t xml:space="preserve">Лист ознакомления </w:t>
      </w:r>
    </w:p>
    <w:p w14:paraId="3A60B9B5" w14:textId="77777777" w:rsidR="00746D16" w:rsidRPr="004A5706" w:rsidRDefault="00746D16" w:rsidP="00746D16">
      <w:pPr>
        <w:jc w:val="center"/>
        <w:rPr>
          <w:b/>
          <w:bCs/>
          <w:sz w:val="28"/>
          <w:szCs w:val="28"/>
        </w:rPr>
      </w:pPr>
      <w:r w:rsidRPr="004A5706">
        <w:rPr>
          <w:b/>
          <w:bCs/>
          <w:sz w:val="28"/>
          <w:szCs w:val="28"/>
        </w:rPr>
        <w:t xml:space="preserve">с локальными нормативными актами работодателя </w:t>
      </w:r>
    </w:p>
    <w:p w14:paraId="2BC134AA" w14:textId="77777777" w:rsidR="00746D16" w:rsidRPr="004A5706" w:rsidRDefault="00746D16" w:rsidP="00746D16">
      <w:pPr>
        <w:jc w:val="center"/>
        <w:rPr>
          <w:b/>
          <w:bCs/>
          <w:sz w:val="28"/>
          <w:szCs w:val="28"/>
        </w:rPr>
      </w:pPr>
      <w:r w:rsidRPr="004A5706">
        <w:rPr>
          <w:b/>
          <w:bCs/>
          <w:sz w:val="28"/>
          <w:szCs w:val="28"/>
        </w:rPr>
        <w:t>ГБУ Геронтологический центр «Восточный»</w:t>
      </w:r>
    </w:p>
    <w:p w14:paraId="2E0E246B" w14:textId="77777777" w:rsidR="00746D16" w:rsidRPr="004A5706" w:rsidRDefault="00746D16" w:rsidP="00746D16">
      <w:pPr>
        <w:jc w:val="both"/>
        <w:rPr>
          <w:rFonts w:ascii="Arial" w:hAnsi="Arial" w:cs="Arial"/>
          <w:sz w:val="28"/>
          <w:szCs w:val="28"/>
        </w:rPr>
      </w:pPr>
    </w:p>
    <w:p w14:paraId="60A5A376" w14:textId="77777777" w:rsidR="00524CA4" w:rsidRDefault="00746D16" w:rsidP="00746D16">
      <w:pPr>
        <w:pStyle w:val="ae"/>
        <w:ind w:left="-284"/>
        <w:rPr>
          <w:sz w:val="28"/>
          <w:szCs w:val="28"/>
        </w:rPr>
      </w:pPr>
      <w:r w:rsidRPr="004A5706">
        <w:rPr>
          <w:sz w:val="28"/>
          <w:szCs w:val="28"/>
        </w:rPr>
        <w:t xml:space="preserve">До подписания трудового договора _______________________________________ </w:t>
      </w:r>
      <w:r w:rsidR="00524CA4">
        <w:rPr>
          <w:sz w:val="28"/>
          <w:szCs w:val="28"/>
        </w:rPr>
        <w:t xml:space="preserve">  </w:t>
      </w:r>
    </w:p>
    <w:p w14:paraId="321EFA43" w14:textId="631CBDAE" w:rsidR="00524CA4" w:rsidRDefault="00746D16" w:rsidP="00524CA4">
      <w:pPr>
        <w:pStyle w:val="ae"/>
        <w:ind w:left="3964" w:firstLine="992"/>
        <w:rPr>
          <w:sz w:val="28"/>
          <w:szCs w:val="28"/>
        </w:rPr>
      </w:pPr>
      <w:r w:rsidRPr="004A5706">
        <w:rPr>
          <w:b/>
          <w:bCs/>
          <w:sz w:val="28"/>
          <w:szCs w:val="28"/>
        </w:rPr>
        <w:t>(ФИО работника)</w:t>
      </w:r>
      <w:r w:rsidRPr="004A5706">
        <w:rPr>
          <w:sz w:val="28"/>
          <w:szCs w:val="28"/>
        </w:rPr>
        <w:t xml:space="preserve"> </w:t>
      </w:r>
    </w:p>
    <w:p w14:paraId="6F97DB5C" w14:textId="513D2771" w:rsidR="00746D16" w:rsidRDefault="00746D16" w:rsidP="00746D16">
      <w:pPr>
        <w:pStyle w:val="ae"/>
        <w:ind w:left="-284"/>
        <w:rPr>
          <w:sz w:val="16"/>
          <w:szCs w:val="16"/>
        </w:rPr>
      </w:pPr>
      <w:r w:rsidRPr="004A5706">
        <w:rPr>
          <w:sz w:val="28"/>
          <w:szCs w:val="28"/>
        </w:rPr>
        <w:t>ознакомлен(а) со следующими локальными нормативными актами:</w:t>
      </w:r>
    </w:p>
    <w:p w14:paraId="5D1E03EB" w14:textId="77777777" w:rsidR="00744047" w:rsidRPr="00744047" w:rsidRDefault="00744047" w:rsidP="00746D16">
      <w:pPr>
        <w:pStyle w:val="ae"/>
        <w:ind w:left="-284"/>
        <w:rPr>
          <w:sz w:val="16"/>
          <w:szCs w:val="16"/>
        </w:rPr>
      </w:pPr>
    </w:p>
    <w:tbl>
      <w:tblPr>
        <w:tblStyle w:val="ad"/>
        <w:tblW w:w="9971" w:type="dxa"/>
        <w:tblInd w:w="-431" w:type="dxa"/>
        <w:tblLook w:val="04A0" w:firstRow="1" w:lastRow="0" w:firstColumn="1" w:lastColumn="0" w:noHBand="0" w:noVBand="1"/>
      </w:tblPr>
      <w:tblGrid>
        <w:gridCol w:w="617"/>
        <w:gridCol w:w="5820"/>
        <w:gridCol w:w="2009"/>
        <w:gridCol w:w="1525"/>
      </w:tblGrid>
      <w:tr w:rsidR="00746D16" w:rsidRPr="004A5706" w14:paraId="48B6DF03" w14:textId="77777777" w:rsidTr="00744047">
        <w:tc>
          <w:tcPr>
            <w:tcW w:w="617" w:type="dxa"/>
            <w:tcBorders>
              <w:top w:val="single" w:sz="4" w:space="0" w:color="auto"/>
              <w:left w:val="single" w:sz="4" w:space="0" w:color="auto"/>
              <w:bottom w:val="single" w:sz="4" w:space="0" w:color="auto"/>
              <w:right w:val="single" w:sz="4" w:space="0" w:color="auto"/>
            </w:tcBorders>
            <w:hideMark/>
          </w:tcPr>
          <w:p w14:paraId="0AAEA5C2" w14:textId="77777777" w:rsidR="00746D16" w:rsidRPr="004A5706" w:rsidRDefault="00746D16">
            <w:pPr>
              <w:pStyle w:val="ae"/>
              <w:rPr>
                <w:b/>
                <w:kern w:val="2"/>
                <w:sz w:val="28"/>
                <w:szCs w:val="28"/>
                <w:lang w:eastAsia="en-US"/>
                <w14:ligatures w14:val="standardContextual"/>
              </w:rPr>
            </w:pPr>
            <w:r w:rsidRPr="004A5706">
              <w:rPr>
                <w:b/>
                <w:kern w:val="2"/>
                <w:sz w:val="28"/>
                <w:szCs w:val="28"/>
                <w:lang w:eastAsia="en-US"/>
                <w14:ligatures w14:val="standardContextual"/>
              </w:rPr>
              <w:t>№ п/п</w:t>
            </w:r>
          </w:p>
        </w:tc>
        <w:tc>
          <w:tcPr>
            <w:tcW w:w="5820" w:type="dxa"/>
            <w:tcBorders>
              <w:top w:val="single" w:sz="4" w:space="0" w:color="auto"/>
              <w:left w:val="single" w:sz="4" w:space="0" w:color="auto"/>
              <w:bottom w:val="single" w:sz="4" w:space="0" w:color="auto"/>
              <w:right w:val="single" w:sz="4" w:space="0" w:color="auto"/>
            </w:tcBorders>
            <w:hideMark/>
          </w:tcPr>
          <w:p w14:paraId="6919C303" w14:textId="77777777" w:rsidR="00746D16" w:rsidRPr="004A5706" w:rsidRDefault="00746D16">
            <w:pPr>
              <w:pStyle w:val="ae"/>
              <w:rPr>
                <w:b/>
                <w:kern w:val="2"/>
                <w:sz w:val="28"/>
                <w:szCs w:val="28"/>
                <w:lang w:eastAsia="en-US"/>
                <w14:ligatures w14:val="standardContextual"/>
              </w:rPr>
            </w:pPr>
            <w:r w:rsidRPr="004A5706">
              <w:rPr>
                <w:b/>
                <w:kern w:val="2"/>
                <w:sz w:val="28"/>
                <w:szCs w:val="28"/>
                <w:lang w:eastAsia="en-US"/>
                <w14:ligatures w14:val="standardContextual"/>
              </w:rPr>
              <w:t>Наименование локального нормативного акта</w:t>
            </w:r>
          </w:p>
        </w:tc>
        <w:tc>
          <w:tcPr>
            <w:tcW w:w="2009" w:type="dxa"/>
            <w:tcBorders>
              <w:top w:val="single" w:sz="4" w:space="0" w:color="auto"/>
              <w:left w:val="single" w:sz="4" w:space="0" w:color="auto"/>
              <w:bottom w:val="single" w:sz="4" w:space="0" w:color="auto"/>
              <w:right w:val="single" w:sz="4" w:space="0" w:color="auto"/>
            </w:tcBorders>
            <w:hideMark/>
          </w:tcPr>
          <w:p w14:paraId="1C5B4B7E" w14:textId="77777777" w:rsidR="00746D16" w:rsidRPr="004A5706" w:rsidRDefault="00746D16">
            <w:pPr>
              <w:pStyle w:val="ae"/>
              <w:rPr>
                <w:b/>
                <w:kern w:val="2"/>
                <w:sz w:val="28"/>
                <w:szCs w:val="28"/>
                <w:lang w:eastAsia="en-US"/>
                <w14:ligatures w14:val="standardContextual"/>
              </w:rPr>
            </w:pPr>
            <w:r w:rsidRPr="004A5706">
              <w:rPr>
                <w:b/>
                <w:kern w:val="2"/>
                <w:sz w:val="28"/>
                <w:szCs w:val="28"/>
                <w:lang w:eastAsia="en-US"/>
                <w14:ligatures w14:val="standardContextual"/>
              </w:rPr>
              <w:t>Дата ознакомления</w:t>
            </w:r>
          </w:p>
        </w:tc>
        <w:tc>
          <w:tcPr>
            <w:tcW w:w="1525" w:type="dxa"/>
            <w:tcBorders>
              <w:top w:val="single" w:sz="4" w:space="0" w:color="auto"/>
              <w:left w:val="single" w:sz="4" w:space="0" w:color="auto"/>
              <w:bottom w:val="single" w:sz="4" w:space="0" w:color="auto"/>
              <w:right w:val="single" w:sz="4" w:space="0" w:color="auto"/>
            </w:tcBorders>
            <w:hideMark/>
          </w:tcPr>
          <w:p w14:paraId="756BEED9" w14:textId="77777777" w:rsidR="00746D16" w:rsidRPr="004A5706" w:rsidRDefault="00746D16">
            <w:pPr>
              <w:pStyle w:val="ae"/>
              <w:rPr>
                <w:b/>
                <w:kern w:val="2"/>
                <w:sz w:val="28"/>
                <w:szCs w:val="28"/>
                <w:lang w:eastAsia="en-US"/>
                <w14:ligatures w14:val="standardContextual"/>
              </w:rPr>
            </w:pPr>
            <w:r w:rsidRPr="004A5706">
              <w:rPr>
                <w:b/>
                <w:kern w:val="2"/>
                <w:sz w:val="28"/>
                <w:szCs w:val="28"/>
                <w:lang w:eastAsia="en-US"/>
                <w14:ligatures w14:val="standardContextual"/>
              </w:rPr>
              <w:t>Подпись</w:t>
            </w:r>
          </w:p>
        </w:tc>
      </w:tr>
      <w:tr w:rsidR="00746D16" w:rsidRPr="004A5706" w14:paraId="397610B3" w14:textId="77777777" w:rsidTr="00744047">
        <w:tc>
          <w:tcPr>
            <w:tcW w:w="617" w:type="dxa"/>
            <w:tcBorders>
              <w:top w:val="single" w:sz="4" w:space="0" w:color="auto"/>
              <w:left w:val="single" w:sz="4" w:space="0" w:color="auto"/>
              <w:bottom w:val="single" w:sz="4" w:space="0" w:color="auto"/>
              <w:right w:val="single" w:sz="4" w:space="0" w:color="auto"/>
            </w:tcBorders>
            <w:hideMark/>
          </w:tcPr>
          <w:p w14:paraId="2A964A63" w14:textId="77777777" w:rsidR="00746D16" w:rsidRPr="004A5706" w:rsidRDefault="00746D16">
            <w:pPr>
              <w:pStyle w:val="ae"/>
              <w:rPr>
                <w:b/>
                <w:kern w:val="2"/>
                <w:sz w:val="28"/>
                <w:szCs w:val="28"/>
                <w:lang w:eastAsia="en-US"/>
                <w14:ligatures w14:val="standardContextual"/>
              </w:rPr>
            </w:pPr>
            <w:r w:rsidRPr="004A5706">
              <w:rPr>
                <w:b/>
                <w:kern w:val="2"/>
                <w:sz w:val="28"/>
                <w:szCs w:val="28"/>
                <w:lang w:eastAsia="en-US"/>
                <w14:ligatures w14:val="standardContextual"/>
              </w:rPr>
              <w:t>1</w:t>
            </w:r>
          </w:p>
        </w:tc>
        <w:tc>
          <w:tcPr>
            <w:tcW w:w="5820" w:type="dxa"/>
            <w:tcBorders>
              <w:top w:val="single" w:sz="4" w:space="0" w:color="auto"/>
              <w:left w:val="single" w:sz="4" w:space="0" w:color="auto"/>
              <w:bottom w:val="single" w:sz="4" w:space="0" w:color="auto"/>
              <w:right w:val="single" w:sz="4" w:space="0" w:color="auto"/>
            </w:tcBorders>
            <w:hideMark/>
          </w:tcPr>
          <w:p w14:paraId="62B078B3" w14:textId="77777777" w:rsidR="00746D16" w:rsidRPr="004A5706" w:rsidRDefault="00746D16">
            <w:pPr>
              <w:pStyle w:val="ae"/>
              <w:rPr>
                <w:b/>
                <w:kern w:val="2"/>
                <w:sz w:val="28"/>
                <w:szCs w:val="28"/>
                <w:lang w:eastAsia="en-US"/>
                <w14:ligatures w14:val="standardContextual"/>
              </w:rPr>
            </w:pPr>
            <w:r w:rsidRPr="004A5706">
              <w:rPr>
                <w:kern w:val="2"/>
                <w:sz w:val="28"/>
                <w:szCs w:val="28"/>
                <w:lang w:eastAsia="en-US"/>
                <w14:ligatures w14:val="standardContextual"/>
              </w:rPr>
              <w:t>Коллективный договор</w:t>
            </w:r>
          </w:p>
        </w:tc>
        <w:tc>
          <w:tcPr>
            <w:tcW w:w="2009" w:type="dxa"/>
            <w:tcBorders>
              <w:top w:val="single" w:sz="4" w:space="0" w:color="auto"/>
              <w:left w:val="single" w:sz="4" w:space="0" w:color="auto"/>
              <w:bottom w:val="single" w:sz="4" w:space="0" w:color="auto"/>
              <w:right w:val="single" w:sz="4" w:space="0" w:color="auto"/>
            </w:tcBorders>
          </w:tcPr>
          <w:p w14:paraId="271368D5" w14:textId="77777777" w:rsidR="00746D16" w:rsidRPr="004A5706" w:rsidRDefault="00746D16">
            <w:pPr>
              <w:pStyle w:val="ae"/>
              <w:rPr>
                <w:bCs/>
                <w:kern w:val="2"/>
                <w:sz w:val="28"/>
                <w:szCs w:val="28"/>
                <w:lang w:eastAsia="en-US"/>
                <w14:ligatures w14:val="standardContextual"/>
              </w:rPr>
            </w:pPr>
          </w:p>
        </w:tc>
        <w:tc>
          <w:tcPr>
            <w:tcW w:w="1525" w:type="dxa"/>
            <w:tcBorders>
              <w:top w:val="single" w:sz="4" w:space="0" w:color="auto"/>
              <w:left w:val="single" w:sz="4" w:space="0" w:color="auto"/>
              <w:bottom w:val="single" w:sz="4" w:space="0" w:color="auto"/>
              <w:right w:val="single" w:sz="4" w:space="0" w:color="auto"/>
            </w:tcBorders>
          </w:tcPr>
          <w:p w14:paraId="2EA98C3F" w14:textId="77777777" w:rsidR="00746D16" w:rsidRPr="004A5706" w:rsidRDefault="00746D16">
            <w:pPr>
              <w:pStyle w:val="ae"/>
              <w:rPr>
                <w:b/>
                <w:kern w:val="2"/>
                <w:sz w:val="28"/>
                <w:szCs w:val="28"/>
                <w:lang w:eastAsia="en-US"/>
                <w14:ligatures w14:val="standardContextual"/>
              </w:rPr>
            </w:pPr>
          </w:p>
        </w:tc>
      </w:tr>
      <w:tr w:rsidR="00746D16" w:rsidRPr="004A5706" w14:paraId="3CE2CCDB" w14:textId="77777777" w:rsidTr="00744047">
        <w:tc>
          <w:tcPr>
            <w:tcW w:w="617" w:type="dxa"/>
            <w:tcBorders>
              <w:top w:val="single" w:sz="4" w:space="0" w:color="auto"/>
              <w:left w:val="single" w:sz="4" w:space="0" w:color="auto"/>
              <w:bottom w:val="single" w:sz="4" w:space="0" w:color="auto"/>
              <w:right w:val="single" w:sz="4" w:space="0" w:color="auto"/>
            </w:tcBorders>
            <w:hideMark/>
          </w:tcPr>
          <w:p w14:paraId="016B6545" w14:textId="77777777" w:rsidR="00746D16" w:rsidRPr="004A5706" w:rsidRDefault="00746D16">
            <w:pPr>
              <w:pStyle w:val="ae"/>
              <w:rPr>
                <w:b/>
                <w:kern w:val="2"/>
                <w:sz w:val="28"/>
                <w:szCs w:val="28"/>
                <w:lang w:eastAsia="en-US"/>
                <w14:ligatures w14:val="standardContextual"/>
              </w:rPr>
            </w:pPr>
            <w:r w:rsidRPr="004A5706">
              <w:rPr>
                <w:b/>
                <w:kern w:val="2"/>
                <w:sz w:val="28"/>
                <w:szCs w:val="28"/>
                <w:lang w:eastAsia="en-US"/>
                <w14:ligatures w14:val="standardContextual"/>
              </w:rPr>
              <w:t>2</w:t>
            </w:r>
          </w:p>
        </w:tc>
        <w:tc>
          <w:tcPr>
            <w:tcW w:w="5820" w:type="dxa"/>
            <w:tcBorders>
              <w:top w:val="single" w:sz="4" w:space="0" w:color="auto"/>
              <w:left w:val="single" w:sz="4" w:space="0" w:color="auto"/>
              <w:bottom w:val="single" w:sz="4" w:space="0" w:color="auto"/>
              <w:right w:val="single" w:sz="4" w:space="0" w:color="auto"/>
            </w:tcBorders>
            <w:hideMark/>
          </w:tcPr>
          <w:p w14:paraId="1018AB10" w14:textId="77777777" w:rsidR="00746D16" w:rsidRPr="004A5706" w:rsidRDefault="00746D16">
            <w:pPr>
              <w:pStyle w:val="ae"/>
              <w:rPr>
                <w:b/>
                <w:kern w:val="2"/>
                <w:sz w:val="28"/>
                <w:szCs w:val="28"/>
                <w:lang w:eastAsia="en-US"/>
                <w14:ligatures w14:val="standardContextual"/>
              </w:rPr>
            </w:pPr>
            <w:r w:rsidRPr="004A5706">
              <w:rPr>
                <w:kern w:val="2"/>
                <w:sz w:val="28"/>
                <w:szCs w:val="28"/>
                <w:lang w:eastAsia="en-US"/>
                <w14:ligatures w14:val="standardContextual"/>
              </w:rPr>
              <w:t>Правила внутреннего трудового распорядка</w:t>
            </w:r>
          </w:p>
        </w:tc>
        <w:tc>
          <w:tcPr>
            <w:tcW w:w="2009" w:type="dxa"/>
            <w:tcBorders>
              <w:top w:val="single" w:sz="4" w:space="0" w:color="auto"/>
              <w:left w:val="single" w:sz="4" w:space="0" w:color="auto"/>
              <w:bottom w:val="single" w:sz="4" w:space="0" w:color="auto"/>
              <w:right w:val="single" w:sz="4" w:space="0" w:color="auto"/>
            </w:tcBorders>
          </w:tcPr>
          <w:p w14:paraId="1D6731A0" w14:textId="77777777" w:rsidR="00746D16" w:rsidRPr="004A5706" w:rsidRDefault="00746D16">
            <w:pPr>
              <w:pStyle w:val="ae"/>
              <w:rPr>
                <w:bCs/>
                <w:kern w:val="2"/>
                <w:sz w:val="28"/>
                <w:szCs w:val="28"/>
                <w:lang w:eastAsia="en-US"/>
                <w14:ligatures w14:val="standardContextual"/>
              </w:rPr>
            </w:pPr>
          </w:p>
        </w:tc>
        <w:tc>
          <w:tcPr>
            <w:tcW w:w="1525" w:type="dxa"/>
            <w:tcBorders>
              <w:top w:val="single" w:sz="4" w:space="0" w:color="auto"/>
              <w:left w:val="single" w:sz="4" w:space="0" w:color="auto"/>
              <w:bottom w:val="single" w:sz="4" w:space="0" w:color="auto"/>
              <w:right w:val="single" w:sz="4" w:space="0" w:color="auto"/>
            </w:tcBorders>
          </w:tcPr>
          <w:p w14:paraId="1AE77792" w14:textId="77777777" w:rsidR="00746D16" w:rsidRPr="004A5706" w:rsidRDefault="00746D16">
            <w:pPr>
              <w:pStyle w:val="ae"/>
              <w:rPr>
                <w:b/>
                <w:kern w:val="2"/>
                <w:sz w:val="28"/>
                <w:szCs w:val="28"/>
                <w:lang w:eastAsia="en-US"/>
                <w14:ligatures w14:val="standardContextual"/>
              </w:rPr>
            </w:pPr>
          </w:p>
        </w:tc>
      </w:tr>
      <w:tr w:rsidR="00746D16" w:rsidRPr="004A5706" w14:paraId="12EAE322" w14:textId="77777777" w:rsidTr="00744047">
        <w:tc>
          <w:tcPr>
            <w:tcW w:w="617" w:type="dxa"/>
            <w:tcBorders>
              <w:top w:val="single" w:sz="4" w:space="0" w:color="auto"/>
              <w:left w:val="single" w:sz="4" w:space="0" w:color="auto"/>
              <w:bottom w:val="single" w:sz="4" w:space="0" w:color="auto"/>
              <w:right w:val="single" w:sz="4" w:space="0" w:color="auto"/>
            </w:tcBorders>
            <w:hideMark/>
          </w:tcPr>
          <w:p w14:paraId="63D9C137" w14:textId="77777777" w:rsidR="00746D16" w:rsidRPr="004A5706" w:rsidRDefault="00746D16">
            <w:pPr>
              <w:pStyle w:val="ae"/>
              <w:rPr>
                <w:b/>
                <w:kern w:val="2"/>
                <w:sz w:val="28"/>
                <w:szCs w:val="28"/>
                <w:lang w:eastAsia="en-US"/>
                <w14:ligatures w14:val="standardContextual"/>
              </w:rPr>
            </w:pPr>
            <w:r w:rsidRPr="004A5706">
              <w:rPr>
                <w:b/>
                <w:kern w:val="2"/>
                <w:sz w:val="28"/>
                <w:szCs w:val="28"/>
                <w:lang w:eastAsia="en-US"/>
                <w14:ligatures w14:val="standardContextual"/>
              </w:rPr>
              <w:t>3</w:t>
            </w:r>
          </w:p>
        </w:tc>
        <w:tc>
          <w:tcPr>
            <w:tcW w:w="5820" w:type="dxa"/>
            <w:tcBorders>
              <w:top w:val="single" w:sz="4" w:space="0" w:color="auto"/>
              <w:left w:val="single" w:sz="4" w:space="0" w:color="auto"/>
              <w:bottom w:val="single" w:sz="4" w:space="0" w:color="auto"/>
              <w:right w:val="single" w:sz="4" w:space="0" w:color="auto"/>
            </w:tcBorders>
            <w:hideMark/>
          </w:tcPr>
          <w:p w14:paraId="33D6406F" w14:textId="77777777" w:rsidR="00746D16" w:rsidRPr="004A5706" w:rsidRDefault="00746D16">
            <w:pPr>
              <w:pStyle w:val="ae"/>
              <w:rPr>
                <w:b/>
                <w:kern w:val="2"/>
                <w:sz w:val="28"/>
                <w:szCs w:val="28"/>
                <w:lang w:eastAsia="en-US"/>
                <w14:ligatures w14:val="standardContextual"/>
              </w:rPr>
            </w:pPr>
            <w:r w:rsidRPr="004A5706">
              <w:rPr>
                <w:kern w:val="2"/>
                <w:sz w:val="28"/>
                <w:szCs w:val="28"/>
                <w:lang w:eastAsia="en-US"/>
                <w14:ligatures w14:val="standardContextual"/>
              </w:rPr>
              <w:t>Положение об обработке и защите персональных данных работников</w:t>
            </w:r>
          </w:p>
        </w:tc>
        <w:tc>
          <w:tcPr>
            <w:tcW w:w="2009" w:type="dxa"/>
            <w:tcBorders>
              <w:top w:val="single" w:sz="4" w:space="0" w:color="auto"/>
              <w:left w:val="single" w:sz="4" w:space="0" w:color="auto"/>
              <w:bottom w:val="single" w:sz="4" w:space="0" w:color="auto"/>
              <w:right w:val="single" w:sz="4" w:space="0" w:color="auto"/>
            </w:tcBorders>
          </w:tcPr>
          <w:p w14:paraId="3D72B9EA" w14:textId="77777777" w:rsidR="00746D16" w:rsidRPr="004A5706" w:rsidRDefault="00746D16">
            <w:pPr>
              <w:pStyle w:val="ae"/>
              <w:rPr>
                <w:bCs/>
                <w:kern w:val="2"/>
                <w:sz w:val="28"/>
                <w:szCs w:val="28"/>
                <w:lang w:eastAsia="en-US"/>
                <w14:ligatures w14:val="standardContextual"/>
              </w:rPr>
            </w:pPr>
          </w:p>
        </w:tc>
        <w:tc>
          <w:tcPr>
            <w:tcW w:w="1525" w:type="dxa"/>
            <w:tcBorders>
              <w:top w:val="single" w:sz="4" w:space="0" w:color="auto"/>
              <w:left w:val="single" w:sz="4" w:space="0" w:color="auto"/>
              <w:bottom w:val="single" w:sz="4" w:space="0" w:color="auto"/>
              <w:right w:val="single" w:sz="4" w:space="0" w:color="auto"/>
            </w:tcBorders>
          </w:tcPr>
          <w:p w14:paraId="75532CCE" w14:textId="77777777" w:rsidR="00746D16" w:rsidRPr="004A5706" w:rsidRDefault="00746D16">
            <w:pPr>
              <w:pStyle w:val="ae"/>
              <w:rPr>
                <w:b/>
                <w:kern w:val="2"/>
                <w:sz w:val="28"/>
                <w:szCs w:val="28"/>
                <w:lang w:eastAsia="en-US"/>
                <w14:ligatures w14:val="standardContextual"/>
              </w:rPr>
            </w:pPr>
          </w:p>
        </w:tc>
      </w:tr>
      <w:tr w:rsidR="00746D16" w:rsidRPr="004A5706" w14:paraId="56352687" w14:textId="77777777" w:rsidTr="00744047">
        <w:tc>
          <w:tcPr>
            <w:tcW w:w="617" w:type="dxa"/>
            <w:tcBorders>
              <w:top w:val="single" w:sz="4" w:space="0" w:color="auto"/>
              <w:left w:val="single" w:sz="4" w:space="0" w:color="auto"/>
              <w:bottom w:val="single" w:sz="4" w:space="0" w:color="auto"/>
              <w:right w:val="single" w:sz="4" w:space="0" w:color="auto"/>
            </w:tcBorders>
            <w:hideMark/>
          </w:tcPr>
          <w:p w14:paraId="58185269" w14:textId="77777777" w:rsidR="00746D16" w:rsidRPr="004A5706" w:rsidRDefault="00746D16">
            <w:pPr>
              <w:pStyle w:val="ae"/>
              <w:rPr>
                <w:b/>
                <w:kern w:val="2"/>
                <w:sz w:val="28"/>
                <w:szCs w:val="28"/>
                <w:lang w:eastAsia="en-US"/>
                <w14:ligatures w14:val="standardContextual"/>
              </w:rPr>
            </w:pPr>
            <w:r w:rsidRPr="004A5706">
              <w:rPr>
                <w:b/>
                <w:kern w:val="2"/>
                <w:sz w:val="28"/>
                <w:szCs w:val="28"/>
                <w:lang w:eastAsia="en-US"/>
                <w14:ligatures w14:val="standardContextual"/>
              </w:rPr>
              <w:t>4</w:t>
            </w:r>
          </w:p>
        </w:tc>
        <w:tc>
          <w:tcPr>
            <w:tcW w:w="5820" w:type="dxa"/>
            <w:tcBorders>
              <w:top w:val="single" w:sz="4" w:space="0" w:color="auto"/>
              <w:left w:val="single" w:sz="4" w:space="0" w:color="auto"/>
              <w:bottom w:val="single" w:sz="4" w:space="0" w:color="auto"/>
              <w:right w:val="single" w:sz="4" w:space="0" w:color="auto"/>
            </w:tcBorders>
            <w:hideMark/>
          </w:tcPr>
          <w:p w14:paraId="381E75CA" w14:textId="77777777" w:rsidR="00746D16" w:rsidRPr="004A5706" w:rsidRDefault="00746D16">
            <w:pPr>
              <w:pStyle w:val="ae"/>
              <w:rPr>
                <w:b/>
                <w:kern w:val="2"/>
                <w:sz w:val="28"/>
                <w:szCs w:val="28"/>
                <w:lang w:eastAsia="en-US"/>
                <w14:ligatures w14:val="standardContextual"/>
              </w:rPr>
            </w:pPr>
            <w:r w:rsidRPr="004A5706">
              <w:rPr>
                <w:kern w:val="2"/>
                <w:sz w:val="28"/>
                <w:szCs w:val="28"/>
                <w:lang w:eastAsia="en-US"/>
                <w14:ligatures w14:val="standardContextual"/>
              </w:rPr>
              <w:t>Положение об оплате труда работников</w:t>
            </w:r>
          </w:p>
        </w:tc>
        <w:tc>
          <w:tcPr>
            <w:tcW w:w="2009" w:type="dxa"/>
            <w:tcBorders>
              <w:top w:val="single" w:sz="4" w:space="0" w:color="auto"/>
              <w:left w:val="single" w:sz="4" w:space="0" w:color="auto"/>
              <w:bottom w:val="single" w:sz="4" w:space="0" w:color="auto"/>
              <w:right w:val="single" w:sz="4" w:space="0" w:color="auto"/>
            </w:tcBorders>
          </w:tcPr>
          <w:p w14:paraId="03999297" w14:textId="77777777" w:rsidR="00746D16" w:rsidRPr="004A5706" w:rsidRDefault="00746D16">
            <w:pPr>
              <w:pStyle w:val="ae"/>
              <w:rPr>
                <w:bCs/>
                <w:kern w:val="2"/>
                <w:sz w:val="28"/>
                <w:szCs w:val="28"/>
                <w:lang w:eastAsia="en-US"/>
                <w14:ligatures w14:val="standardContextual"/>
              </w:rPr>
            </w:pPr>
          </w:p>
        </w:tc>
        <w:tc>
          <w:tcPr>
            <w:tcW w:w="1525" w:type="dxa"/>
            <w:tcBorders>
              <w:top w:val="single" w:sz="4" w:space="0" w:color="auto"/>
              <w:left w:val="single" w:sz="4" w:space="0" w:color="auto"/>
              <w:bottom w:val="single" w:sz="4" w:space="0" w:color="auto"/>
              <w:right w:val="single" w:sz="4" w:space="0" w:color="auto"/>
            </w:tcBorders>
          </w:tcPr>
          <w:p w14:paraId="359953EB" w14:textId="77777777" w:rsidR="00746D16" w:rsidRPr="004A5706" w:rsidRDefault="00746D16">
            <w:pPr>
              <w:pStyle w:val="ae"/>
              <w:rPr>
                <w:b/>
                <w:kern w:val="2"/>
                <w:sz w:val="28"/>
                <w:szCs w:val="28"/>
                <w:lang w:eastAsia="en-US"/>
                <w14:ligatures w14:val="standardContextual"/>
              </w:rPr>
            </w:pPr>
          </w:p>
        </w:tc>
      </w:tr>
      <w:tr w:rsidR="00746D16" w:rsidRPr="004A5706" w14:paraId="6E56F926" w14:textId="77777777" w:rsidTr="00744047">
        <w:tc>
          <w:tcPr>
            <w:tcW w:w="617" w:type="dxa"/>
            <w:tcBorders>
              <w:top w:val="single" w:sz="4" w:space="0" w:color="auto"/>
              <w:left w:val="single" w:sz="4" w:space="0" w:color="auto"/>
              <w:bottom w:val="single" w:sz="4" w:space="0" w:color="auto"/>
              <w:right w:val="single" w:sz="4" w:space="0" w:color="auto"/>
            </w:tcBorders>
            <w:hideMark/>
          </w:tcPr>
          <w:p w14:paraId="5013DFCF" w14:textId="77777777" w:rsidR="00746D16" w:rsidRPr="004A5706" w:rsidRDefault="00746D16">
            <w:pPr>
              <w:pStyle w:val="ae"/>
              <w:rPr>
                <w:b/>
                <w:kern w:val="2"/>
                <w:sz w:val="28"/>
                <w:szCs w:val="28"/>
                <w:lang w:eastAsia="en-US"/>
                <w14:ligatures w14:val="standardContextual"/>
              </w:rPr>
            </w:pPr>
            <w:r w:rsidRPr="004A5706">
              <w:rPr>
                <w:b/>
                <w:kern w:val="2"/>
                <w:sz w:val="28"/>
                <w:szCs w:val="28"/>
                <w:lang w:eastAsia="en-US"/>
                <w14:ligatures w14:val="standardContextual"/>
              </w:rPr>
              <w:t>5</w:t>
            </w:r>
          </w:p>
        </w:tc>
        <w:tc>
          <w:tcPr>
            <w:tcW w:w="5820" w:type="dxa"/>
            <w:tcBorders>
              <w:top w:val="single" w:sz="4" w:space="0" w:color="auto"/>
              <w:left w:val="single" w:sz="4" w:space="0" w:color="auto"/>
              <w:bottom w:val="single" w:sz="4" w:space="0" w:color="auto"/>
              <w:right w:val="single" w:sz="4" w:space="0" w:color="auto"/>
            </w:tcBorders>
            <w:hideMark/>
          </w:tcPr>
          <w:p w14:paraId="257DEF14" w14:textId="77777777" w:rsidR="00746D16" w:rsidRPr="004A5706" w:rsidRDefault="00746D16">
            <w:pPr>
              <w:pStyle w:val="ae"/>
              <w:rPr>
                <w:b/>
                <w:kern w:val="2"/>
                <w:sz w:val="28"/>
                <w:szCs w:val="28"/>
                <w:lang w:eastAsia="en-US"/>
                <w14:ligatures w14:val="standardContextual"/>
              </w:rPr>
            </w:pPr>
            <w:r w:rsidRPr="00115571">
              <w:rPr>
                <w:kern w:val="2"/>
                <w:sz w:val="28"/>
                <w:szCs w:val="28"/>
                <w:lang w:eastAsia="en-US"/>
                <w14:ligatures w14:val="standardContextual"/>
              </w:rPr>
              <w:t>Положение о материальном стимулировании работников</w:t>
            </w:r>
          </w:p>
        </w:tc>
        <w:tc>
          <w:tcPr>
            <w:tcW w:w="2009" w:type="dxa"/>
            <w:tcBorders>
              <w:top w:val="single" w:sz="4" w:space="0" w:color="auto"/>
              <w:left w:val="single" w:sz="4" w:space="0" w:color="auto"/>
              <w:bottom w:val="single" w:sz="4" w:space="0" w:color="auto"/>
              <w:right w:val="single" w:sz="4" w:space="0" w:color="auto"/>
            </w:tcBorders>
          </w:tcPr>
          <w:p w14:paraId="6B4994CD" w14:textId="77777777" w:rsidR="00746D16" w:rsidRPr="004A5706" w:rsidRDefault="00746D16">
            <w:pPr>
              <w:pStyle w:val="ae"/>
              <w:rPr>
                <w:bCs/>
                <w:kern w:val="2"/>
                <w:sz w:val="28"/>
                <w:szCs w:val="28"/>
                <w:lang w:eastAsia="en-US"/>
                <w14:ligatures w14:val="standardContextual"/>
              </w:rPr>
            </w:pPr>
          </w:p>
        </w:tc>
        <w:tc>
          <w:tcPr>
            <w:tcW w:w="1525" w:type="dxa"/>
            <w:tcBorders>
              <w:top w:val="single" w:sz="4" w:space="0" w:color="auto"/>
              <w:left w:val="single" w:sz="4" w:space="0" w:color="auto"/>
              <w:bottom w:val="single" w:sz="4" w:space="0" w:color="auto"/>
              <w:right w:val="single" w:sz="4" w:space="0" w:color="auto"/>
            </w:tcBorders>
          </w:tcPr>
          <w:p w14:paraId="00DE61B4" w14:textId="77777777" w:rsidR="00746D16" w:rsidRPr="004A5706" w:rsidRDefault="00746D16">
            <w:pPr>
              <w:pStyle w:val="ae"/>
              <w:rPr>
                <w:b/>
                <w:kern w:val="2"/>
                <w:sz w:val="28"/>
                <w:szCs w:val="28"/>
                <w:lang w:eastAsia="en-US"/>
                <w14:ligatures w14:val="standardContextual"/>
              </w:rPr>
            </w:pPr>
          </w:p>
        </w:tc>
      </w:tr>
      <w:tr w:rsidR="00746D16" w:rsidRPr="004A5706" w14:paraId="57DB0FAB" w14:textId="77777777" w:rsidTr="00744047">
        <w:tc>
          <w:tcPr>
            <w:tcW w:w="617" w:type="dxa"/>
            <w:tcBorders>
              <w:top w:val="single" w:sz="4" w:space="0" w:color="auto"/>
              <w:left w:val="single" w:sz="4" w:space="0" w:color="auto"/>
              <w:bottom w:val="single" w:sz="4" w:space="0" w:color="auto"/>
              <w:right w:val="single" w:sz="4" w:space="0" w:color="auto"/>
            </w:tcBorders>
            <w:hideMark/>
          </w:tcPr>
          <w:p w14:paraId="19A120F1" w14:textId="77777777" w:rsidR="00746D16" w:rsidRPr="004A5706" w:rsidRDefault="00746D16">
            <w:pPr>
              <w:pStyle w:val="ae"/>
              <w:rPr>
                <w:b/>
                <w:kern w:val="2"/>
                <w:sz w:val="28"/>
                <w:szCs w:val="28"/>
                <w:lang w:eastAsia="en-US"/>
                <w14:ligatures w14:val="standardContextual"/>
              </w:rPr>
            </w:pPr>
            <w:r w:rsidRPr="004A5706">
              <w:rPr>
                <w:b/>
                <w:kern w:val="2"/>
                <w:sz w:val="28"/>
                <w:szCs w:val="28"/>
                <w:lang w:eastAsia="en-US"/>
                <w14:ligatures w14:val="standardContextual"/>
              </w:rPr>
              <w:t>6</w:t>
            </w:r>
          </w:p>
        </w:tc>
        <w:tc>
          <w:tcPr>
            <w:tcW w:w="5820" w:type="dxa"/>
            <w:tcBorders>
              <w:top w:val="single" w:sz="4" w:space="0" w:color="auto"/>
              <w:left w:val="single" w:sz="4" w:space="0" w:color="auto"/>
              <w:bottom w:val="single" w:sz="4" w:space="0" w:color="auto"/>
              <w:right w:val="single" w:sz="4" w:space="0" w:color="auto"/>
            </w:tcBorders>
            <w:hideMark/>
          </w:tcPr>
          <w:p w14:paraId="55797F69" w14:textId="77777777" w:rsidR="00746D16" w:rsidRPr="004A5706" w:rsidRDefault="00746D16">
            <w:pPr>
              <w:pStyle w:val="ae"/>
              <w:rPr>
                <w:b/>
                <w:kern w:val="2"/>
                <w:sz w:val="28"/>
                <w:szCs w:val="28"/>
                <w:lang w:eastAsia="en-US"/>
                <w14:ligatures w14:val="standardContextual"/>
              </w:rPr>
            </w:pPr>
            <w:r w:rsidRPr="004A5706">
              <w:rPr>
                <w:kern w:val="2"/>
                <w:sz w:val="28"/>
                <w:szCs w:val="28"/>
                <w:lang w:eastAsia="en-US"/>
                <w14:ligatures w14:val="standardContextual"/>
              </w:rPr>
              <w:t>Положение о структурном подразделении (социальном отделении)</w:t>
            </w:r>
          </w:p>
        </w:tc>
        <w:tc>
          <w:tcPr>
            <w:tcW w:w="2009" w:type="dxa"/>
            <w:tcBorders>
              <w:top w:val="single" w:sz="4" w:space="0" w:color="auto"/>
              <w:left w:val="single" w:sz="4" w:space="0" w:color="auto"/>
              <w:bottom w:val="single" w:sz="4" w:space="0" w:color="auto"/>
              <w:right w:val="single" w:sz="4" w:space="0" w:color="auto"/>
            </w:tcBorders>
          </w:tcPr>
          <w:p w14:paraId="3119D263" w14:textId="77777777" w:rsidR="00746D16" w:rsidRPr="004A5706" w:rsidRDefault="00746D16">
            <w:pPr>
              <w:pStyle w:val="ae"/>
              <w:rPr>
                <w:bCs/>
                <w:kern w:val="2"/>
                <w:sz w:val="28"/>
                <w:szCs w:val="28"/>
                <w:lang w:eastAsia="en-US"/>
                <w14:ligatures w14:val="standardContextual"/>
              </w:rPr>
            </w:pPr>
          </w:p>
        </w:tc>
        <w:tc>
          <w:tcPr>
            <w:tcW w:w="1525" w:type="dxa"/>
            <w:tcBorders>
              <w:top w:val="single" w:sz="4" w:space="0" w:color="auto"/>
              <w:left w:val="single" w:sz="4" w:space="0" w:color="auto"/>
              <w:bottom w:val="single" w:sz="4" w:space="0" w:color="auto"/>
              <w:right w:val="single" w:sz="4" w:space="0" w:color="auto"/>
            </w:tcBorders>
          </w:tcPr>
          <w:p w14:paraId="46A8E161" w14:textId="77777777" w:rsidR="00746D16" w:rsidRPr="004A5706" w:rsidRDefault="00746D16">
            <w:pPr>
              <w:pStyle w:val="ae"/>
              <w:rPr>
                <w:b/>
                <w:kern w:val="2"/>
                <w:sz w:val="28"/>
                <w:szCs w:val="28"/>
                <w:lang w:eastAsia="en-US"/>
                <w14:ligatures w14:val="standardContextual"/>
              </w:rPr>
            </w:pPr>
          </w:p>
        </w:tc>
      </w:tr>
      <w:tr w:rsidR="00746D16" w:rsidRPr="004A5706" w14:paraId="10E41B03" w14:textId="77777777" w:rsidTr="00744047">
        <w:tc>
          <w:tcPr>
            <w:tcW w:w="617" w:type="dxa"/>
            <w:tcBorders>
              <w:top w:val="single" w:sz="4" w:space="0" w:color="auto"/>
              <w:left w:val="single" w:sz="4" w:space="0" w:color="auto"/>
              <w:bottom w:val="single" w:sz="4" w:space="0" w:color="auto"/>
              <w:right w:val="single" w:sz="4" w:space="0" w:color="auto"/>
            </w:tcBorders>
            <w:hideMark/>
          </w:tcPr>
          <w:p w14:paraId="09F4ED43" w14:textId="77777777" w:rsidR="00746D16" w:rsidRPr="004A5706" w:rsidRDefault="00746D16">
            <w:pPr>
              <w:pStyle w:val="ae"/>
              <w:rPr>
                <w:b/>
                <w:kern w:val="2"/>
                <w:sz w:val="28"/>
                <w:szCs w:val="28"/>
                <w:lang w:eastAsia="en-US"/>
                <w14:ligatures w14:val="standardContextual"/>
              </w:rPr>
            </w:pPr>
            <w:r w:rsidRPr="004A5706">
              <w:rPr>
                <w:b/>
                <w:kern w:val="2"/>
                <w:sz w:val="28"/>
                <w:szCs w:val="28"/>
                <w:lang w:eastAsia="en-US"/>
                <w14:ligatures w14:val="standardContextual"/>
              </w:rPr>
              <w:t>7</w:t>
            </w:r>
          </w:p>
        </w:tc>
        <w:tc>
          <w:tcPr>
            <w:tcW w:w="5820" w:type="dxa"/>
            <w:tcBorders>
              <w:top w:val="single" w:sz="4" w:space="0" w:color="auto"/>
              <w:left w:val="single" w:sz="4" w:space="0" w:color="auto"/>
              <w:bottom w:val="single" w:sz="4" w:space="0" w:color="auto"/>
              <w:right w:val="single" w:sz="4" w:space="0" w:color="auto"/>
            </w:tcBorders>
            <w:hideMark/>
          </w:tcPr>
          <w:p w14:paraId="143EEA86" w14:textId="77777777" w:rsidR="00746D16" w:rsidRPr="004A5706" w:rsidRDefault="00746D16">
            <w:pPr>
              <w:pStyle w:val="ae"/>
              <w:rPr>
                <w:b/>
                <w:kern w:val="2"/>
                <w:sz w:val="28"/>
                <w:szCs w:val="28"/>
                <w:lang w:eastAsia="en-US"/>
                <w14:ligatures w14:val="standardContextual"/>
              </w:rPr>
            </w:pPr>
            <w:r w:rsidRPr="004A5706">
              <w:rPr>
                <w:kern w:val="2"/>
                <w:sz w:val="28"/>
                <w:szCs w:val="28"/>
                <w:lang w:eastAsia="en-US"/>
                <w14:ligatures w14:val="standardContextual"/>
              </w:rPr>
              <w:t>Положение о пропускном и внутриобъектовом режиме</w:t>
            </w:r>
          </w:p>
        </w:tc>
        <w:tc>
          <w:tcPr>
            <w:tcW w:w="2009" w:type="dxa"/>
            <w:tcBorders>
              <w:top w:val="single" w:sz="4" w:space="0" w:color="auto"/>
              <w:left w:val="single" w:sz="4" w:space="0" w:color="auto"/>
              <w:bottom w:val="single" w:sz="4" w:space="0" w:color="auto"/>
              <w:right w:val="single" w:sz="4" w:space="0" w:color="auto"/>
            </w:tcBorders>
          </w:tcPr>
          <w:p w14:paraId="4CB7DF96" w14:textId="77777777" w:rsidR="00746D16" w:rsidRPr="004A5706" w:rsidRDefault="00746D16">
            <w:pPr>
              <w:pStyle w:val="ae"/>
              <w:rPr>
                <w:bCs/>
                <w:kern w:val="2"/>
                <w:sz w:val="28"/>
                <w:szCs w:val="28"/>
                <w:lang w:eastAsia="en-US"/>
                <w14:ligatures w14:val="standardContextual"/>
              </w:rPr>
            </w:pPr>
          </w:p>
        </w:tc>
        <w:tc>
          <w:tcPr>
            <w:tcW w:w="1525" w:type="dxa"/>
            <w:tcBorders>
              <w:top w:val="single" w:sz="4" w:space="0" w:color="auto"/>
              <w:left w:val="single" w:sz="4" w:space="0" w:color="auto"/>
              <w:bottom w:val="single" w:sz="4" w:space="0" w:color="auto"/>
              <w:right w:val="single" w:sz="4" w:space="0" w:color="auto"/>
            </w:tcBorders>
          </w:tcPr>
          <w:p w14:paraId="45094D37" w14:textId="77777777" w:rsidR="00746D16" w:rsidRPr="004A5706" w:rsidRDefault="00746D16">
            <w:pPr>
              <w:pStyle w:val="ae"/>
              <w:rPr>
                <w:b/>
                <w:kern w:val="2"/>
                <w:sz w:val="28"/>
                <w:szCs w:val="28"/>
                <w:lang w:eastAsia="en-US"/>
                <w14:ligatures w14:val="standardContextual"/>
              </w:rPr>
            </w:pPr>
          </w:p>
        </w:tc>
      </w:tr>
      <w:tr w:rsidR="00746D16" w:rsidRPr="004A5706" w14:paraId="33E94AB2" w14:textId="77777777" w:rsidTr="00744047">
        <w:tc>
          <w:tcPr>
            <w:tcW w:w="617" w:type="dxa"/>
            <w:tcBorders>
              <w:top w:val="single" w:sz="4" w:space="0" w:color="auto"/>
              <w:left w:val="single" w:sz="4" w:space="0" w:color="auto"/>
              <w:bottom w:val="single" w:sz="4" w:space="0" w:color="auto"/>
              <w:right w:val="single" w:sz="4" w:space="0" w:color="auto"/>
            </w:tcBorders>
            <w:hideMark/>
          </w:tcPr>
          <w:p w14:paraId="19ED0860" w14:textId="77777777" w:rsidR="00746D16" w:rsidRPr="004A5706" w:rsidRDefault="00746D16">
            <w:pPr>
              <w:pStyle w:val="ae"/>
              <w:rPr>
                <w:b/>
                <w:kern w:val="2"/>
                <w:sz w:val="28"/>
                <w:szCs w:val="28"/>
                <w:lang w:eastAsia="en-US"/>
                <w14:ligatures w14:val="standardContextual"/>
              </w:rPr>
            </w:pPr>
            <w:r w:rsidRPr="004A5706">
              <w:rPr>
                <w:b/>
                <w:kern w:val="2"/>
                <w:sz w:val="28"/>
                <w:szCs w:val="28"/>
                <w:lang w:eastAsia="en-US"/>
                <w14:ligatures w14:val="standardContextual"/>
              </w:rPr>
              <w:t>8</w:t>
            </w:r>
          </w:p>
        </w:tc>
        <w:tc>
          <w:tcPr>
            <w:tcW w:w="5820" w:type="dxa"/>
            <w:tcBorders>
              <w:top w:val="single" w:sz="4" w:space="0" w:color="auto"/>
              <w:left w:val="single" w:sz="4" w:space="0" w:color="auto"/>
              <w:bottom w:val="single" w:sz="4" w:space="0" w:color="auto"/>
              <w:right w:val="single" w:sz="4" w:space="0" w:color="auto"/>
            </w:tcBorders>
            <w:hideMark/>
          </w:tcPr>
          <w:p w14:paraId="35670CE3" w14:textId="77777777" w:rsidR="00746D16" w:rsidRPr="004A5706" w:rsidRDefault="00746D16">
            <w:pPr>
              <w:pStyle w:val="ae"/>
              <w:rPr>
                <w:b/>
                <w:kern w:val="2"/>
                <w:sz w:val="28"/>
                <w:szCs w:val="28"/>
                <w:lang w:eastAsia="en-US"/>
                <w14:ligatures w14:val="standardContextual"/>
              </w:rPr>
            </w:pPr>
            <w:r w:rsidRPr="004A5706">
              <w:rPr>
                <w:kern w:val="2"/>
                <w:sz w:val="28"/>
                <w:szCs w:val="28"/>
                <w:lang w:eastAsia="en-US"/>
                <w14:ligatures w14:val="standardContextual"/>
              </w:rPr>
              <w:t>Должностная инструкция</w:t>
            </w:r>
          </w:p>
        </w:tc>
        <w:tc>
          <w:tcPr>
            <w:tcW w:w="2009" w:type="dxa"/>
            <w:tcBorders>
              <w:top w:val="single" w:sz="4" w:space="0" w:color="auto"/>
              <w:left w:val="single" w:sz="4" w:space="0" w:color="auto"/>
              <w:bottom w:val="single" w:sz="4" w:space="0" w:color="auto"/>
              <w:right w:val="single" w:sz="4" w:space="0" w:color="auto"/>
            </w:tcBorders>
          </w:tcPr>
          <w:p w14:paraId="4D663B47" w14:textId="77777777" w:rsidR="00746D16" w:rsidRPr="004A5706" w:rsidRDefault="00746D16">
            <w:pPr>
              <w:pStyle w:val="ae"/>
              <w:rPr>
                <w:bCs/>
                <w:kern w:val="2"/>
                <w:sz w:val="28"/>
                <w:szCs w:val="28"/>
                <w:lang w:eastAsia="en-US"/>
                <w14:ligatures w14:val="standardContextual"/>
              </w:rPr>
            </w:pPr>
          </w:p>
        </w:tc>
        <w:tc>
          <w:tcPr>
            <w:tcW w:w="1525" w:type="dxa"/>
            <w:tcBorders>
              <w:top w:val="single" w:sz="4" w:space="0" w:color="auto"/>
              <w:left w:val="single" w:sz="4" w:space="0" w:color="auto"/>
              <w:bottom w:val="single" w:sz="4" w:space="0" w:color="auto"/>
              <w:right w:val="single" w:sz="4" w:space="0" w:color="auto"/>
            </w:tcBorders>
          </w:tcPr>
          <w:p w14:paraId="65FCF253" w14:textId="77777777" w:rsidR="00746D16" w:rsidRPr="004A5706" w:rsidRDefault="00746D16">
            <w:pPr>
              <w:pStyle w:val="ae"/>
              <w:rPr>
                <w:b/>
                <w:kern w:val="2"/>
                <w:sz w:val="28"/>
                <w:szCs w:val="28"/>
                <w:lang w:eastAsia="en-US"/>
                <w14:ligatures w14:val="standardContextual"/>
              </w:rPr>
            </w:pPr>
          </w:p>
        </w:tc>
      </w:tr>
      <w:tr w:rsidR="00746D16" w:rsidRPr="004A5706" w14:paraId="341CCFCE" w14:textId="77777777" w:rsidTr="00744047">
        <w:tc>
          <w:tcPr>
            <w:tcW w:w="617" w:type="dxa"/>
            <w:tcBorders>
              <w:top w:val="single" w:sz="4" w:space="0" w:color="auto"/>
              <w:left w:val="single" w:sz="4" w:space="0" w:color="auto"/>
              <w:bottom w:val="single" w:sz="4" w:space="0" w:color="auto"/>
              <w:right w:val="single" w:sz="4" w:space="0" w:color="auto"/>
            </w:tcBorders>
            <w:hideMark/>
          </w:tcPr>
          <w:p w14:paraId="17E361C3" w14:textId="77777777" w:rsidR="00746D16" w:rsidRPr="004A5706" w:rsidRDefault="00746D16">
            <w:pPr>
              <w:pStyle w:val="ae"/>
              <w:rPr>
                <w:b/>
                <w:kern w:val="2"/>
                <w:sz w:val="28"/>
                <w:szCs w:val="28"/>
                <w:lang w:eastAsia="en-US"/>
                <w14:ligatures w14:val="standardContextual"/>
              </w:rPr>
            </w:pPr>
            <w:r w:rsidRPr="004A5706">
              <w:rPr>
                <w:b/>
                <w:kern w:val="2"/>
                <w:sz w:val="28"/>
                <w:szCs w:val="28"/>
                <w:lang w:eastAsia="en-US"/>
                <w14:ligatures w14:val="standardContextual"/>
              </w:rPr>
              <w:t>9</w:t>
            </w:r>
          </w:p>
        </w:tc>
        <w:tc>
          <w:tcPr>
            <w:tcW w:w="5820" w:type="dxa"/>
            <w:tcBorders>
              <w:top w:val="single" w:sz="4" w:space="0" w:color="auto"/>
              <w:left w:val="single" w:sz="4" w:space="0" w:color="auto"/>
              <w:bottom w:val="single" w:sz="4" w:space="0" w:color="auto"/>
              <w:right w:val="single" w:sz="4" w:space="0" w:color="auto"/>
            </w:tcBorders>
            <w:hideMark/>
          </w:tcPr>
          <w:p w14:paraId="092A3A2E" w14:textId="77777777" w:rsidR="00746D16" w:rsidRPr="004A5706" w:rsidRDefault="00746D16">
            <w:pPr>
              <w:pStyle w:val="ae"/>
              <w:rPr>
                <w:b/>
                <w:kern w:val="2"/>
                <w:sz w:val="28"/>
                <w:szCs w:val="28"/>
                <w:lang w:eastAsia="en-US"/>
                <w14:ligatures w14:val="standardContextual"/>
              </w:rPr>
            </w:pPr>
            <w:r w:rsidRPr="004A5706">
              <w:rPr>
                <w:kern w:val="2"/>
                <w:sz w:val="28"/>
                <w:szCs w:val="28"/>
                <w:lang w:eastAsia="en-US"/>
                <w14:ligatures w14:val="standardContextual"/>
              </w:rPr>
              <w:t>Кодекс этики и служебного поведения работников</w:t>
            </w:r>
          </w:p>
        </w:tc>
        <w:tc>
          <w:tcPr>
            <w:tcW w:w="2009" w:type="dxa"/>
            <w:tcBorders>
              <w:top w:val="single" w:sz="4" w:space="0" w:color="auto"/>
              <w:left w:val="single" w:sz="4" w:space="0" w:color="auto"/>
              <w:bottom w:val="single" w:sz="4" w:space="0" w:color="auto"/>
              <w:right w:val="single" w:sz="4" w:space="0" w:color="auto"/>
            </w:tcBorders>
          </w:tcPr>
          <w:p w14:paraId="34069D00" w14:textId="77777777" w:rsidR="00746D16" w:rsidRPr="004A5706" w:rsidRDefault="00746D16">
            <w:pPr>
              <w:pStyle w:val="ae"/>
              <w:rPr>
                <w:bCs/>
                <w:kern w:val="2"/>
                <w:sz w:val="28"/>
                <w:szCs w:val="28"/>
                <w:lang w:eastAsia="en-US"/>
                <w14:ligatures w14:val="standardContextual"/>
              </w:rPr>
            </w:pPr>
          </w:p>
        </w:tc>
        <w:tc>
          <w:tcPr>
            <w:tcW w:w="1525" w:type="dxa"/>
            <w:tcBorders>
              <w:top w:val="single" w:sz="4" w:space="0" w:color="auto"/>
              <w:left w:val="single" w:sz="4" w:space="0" w:color="auto"/>
              <w:bottom w:val="single" w:sz="4" w:space="0" w:color="auto"/>
              <w:right w:val="single" w:sz="4" w:space="0" w:color="auto"/>
            </w:tcBorders>
          </w:tcPr>
          <w:p w14:paraId="7CC1DBDE" w14:textId="77777777" w:rsidR="00746D16" w:rsidRPr="004A5706" w:rsidRDefault="00746D16">
            <w:pPr>
              <w:pStyle w:val="ae"/>
              <w:rPr>
                <w:b/>
                <w:kern w:val="2"/>
                <w:sz w:val="28"/>
                <w:szCs w:val="28"/>
                <w:lang w:eastAsia="en-US"/>
                <w14:ligatures w14:val="standardContextual"/>
              </w:rPr>
            </w:pPr>
          </w:p>
        </w:tc>
      </w:tr>
    </w:tbl>
    <w:p w14:paraId="711B2DCC" w14:textId="77777777" w:rsidR="00746D16" w:rsidRPr="004A5706" w:rsidRDefault="00746D16" w:rsidP="00746D16">
      <w:pPr>
        <w:jc w:val="both"/>
        <w:rPr>
          <w:sz w:val="28"/>
          <w:szCs w:val="28"/>
        </w:rPr>
      </w:pPr>
    </w:p>
    <w:p w14:paraId="3AB8DBF4" w14:textId="77777777" w:rsidR="00746D16" w:rsidRPr="004A5706" w:rsidRDefault="00746D16" w:rsidP="00746D16">
      <w:pPr>
        <w:tabs>
          <w:tab w:val="left" w:pos="284"/>
          <w:tab w:val="left" w:pos="426"/>
          <w:tab w:val="left" w:pos="709"/>
        </w:tabs>
        <w:ind w:left="1" w:hanging="3"/>
        <w:jc w:val="both"/>
        <w:rPr>
          <w:b/>
          <w:sz w:val="28"/>
          <w:szCs w:val="28"/>
        </w:rPr>
      </w:pPr>
      <w:r w:rsidRPr="004A5706">
        <w:rPr>
          <w:b/>
          <w:sz w:val="28"/>
          <w:szCs w:val="28"/>
        </w:rPr>
        <w:t>Работодатель:</w:t>
      </w:r>
      <w:r w:rsidRPr="004A5706">
        <w:rPr>
          <w:b/>
          <w:sz w:val="28"/>
          <w:szCs w:val="28"/>
        </w:rPr>
        <w:tab/>
      </w:r>
      <w:r w:rsidRPr="004A5706">
        <w:rPr>
          <w:b/>
          <w:sz w:val="28"/>
          <w:szCs w:val="28"/>
        </w:rPr>
        <w:tab/>
      </w:r>
      <w:r w:rsidRPr="004A5706">
        <w:rPr>
          <w:b/>
          <w:sz w:val="28"/>
          <w:szCs w:val="28"/>
        </w:rPr>
        <w:tab/>
      </w:r>
      <w:r w:rsidRPr="004A5706">
        <w:rPr>
          <w:b/>
          <w:sz w:val="28"/>
          <w:szCs w:val="28"/>
        </w:rPr>
        <w:tab/>
        <w:t xml:space="preserve">           Работник:</w:t>
      </w:r>
      <w:r w:rsidRPr="004A5706">
        <w:rPr>
          <w:b/>
          <w:sz w:val="28"/>
          <w:szCs w:val="28"/>
        </w:rPr>
        <w:tab/>
      </w:r>
    </w:p>
    <w:p w14:paraId="60DAE865" w14:textId="77777777" w:rsidR="00746D16" w:rsidRPr="004A5706" w:rsidRDefault="00746D16" w:rsidP="00746D16">
      <w:pPr>
        <w:tabs>
          <w:tab w:val="left" w:pos="284"/>
          <w:tab w:val="left" w:pos="426"/>
          <w:tab w:val="left" w:pos="709"/>
        </w:tabs>
        <w:ind w:left="1" w:hanging="3"/>
        <w:jc w:val="both"/>
        <w:rPr>
          <w:sz w:val="28"/>
          <w:szCs w:val="28"/>
        </w:rPr>
      </w:pPr>
    </w:p>
    <w:tbl>
      <w:tblPr>
        <w:tblW w:w="1023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7"/>
        <w:gridCol w:w="5053"/>
      </w:tblGrid>
      <w:tr w:rsidR="00746D16" w:rsidRPr="004A5706" w14:paraId="13711B0E" w14:textId="77777777" w:rsidTr="00746D16">
        <w:tc>
          <w:tcPr>
            <w:tcW w:w="5180" w:type="dxa"/>
            <w:tcBorders>
              <w:top w:val="single" w:sz="4" w:space="0" w:color="000000"/>
              <w:left w:val="single" w:sz="4" w:space="0" w:color="000000"/>
              <w:bottom w:val="single" w:sz="4" w:space="0" w:color="000000"/>
              <w:right w:val="single" w:sz="4" w:space="0" w:color="000000"/>
            </w:tcBorders>
          </w:tcPr>
          <w:p w14:paraId="491252D7" w14:textId="6F84FC31" w:rsidR="00746D16" w:rsidRPr="004A5706" w:rsidRDefault="00746D16">
            <w:pPr>
              <w:tabs>
                <w:tab w:val="left" w:pos="284"/>
                <w:tab w:val="left" w:pos="426"/>
                <w:tab w:val="left" w:pos="709"/>
              </w:tabs>
              <w:spacing w:line="276" w:lineRule="auto"/>
              <w:ind w:left="6" w:hanging="6"/>
              <w:rPr>
                <w:b/>
                <w:kern w:val="2"/>
                <w:sz w:val="28"/>
                <w:szCs w:val="28"/>
                <w:lang w:eastAsia="en-US"/>
                <w14:ligatures w14:val="standardContextual"/>
              </w:rPr>
            </w:pPr>
            <w:r w:rsidRPr="004A5706">
              <w:rPr>
                <w:b/>
                <w:kern w:val="2"/>
                <w:sz w:val="28"/>
                <w:szCs w:val="28"/>
                <w:lang w:eastAsia="en-US"/>
                <w14:ligatures w14:val="standardContextual"/>
              </w:rPr>
              <w:t>ГБУ Геронтологическ</w:t>
            </w:r>
            <w:r w:rsidR="00020B53">
              <w:rPr>
                <w:b/>
                <w:kern w:val="2"/>
                <w:sz w:val="28"/>
                <w:szCs w:val="28"/>
                <w:lang w:eastAsia="en-US"/>
                <w14:ligatures w14:val="standardContextual"/>
              </w:rPr>
              <w:t>ий</w:t>
            </w:r>
            <w:r w:rsidRPr="004A5706">
              <w:rPr>
                <w:b/>
                <w:kern w:val="2"/>
                <w:sz w:val="28"/>
                <w:szCs w:val="28"/>
                <w:lang w:eastAsia="en-US"/>
                <w14:ligatures w14:val="standardContextual"/>
              </w:rPr>
              <w:t xml:space="preserve"> центр «Восточный»</w:t>
            </w:r>
          </w:p>
          <w:p w14:paraId="5F00EE60" w14:textId="77777777" w:rsidR="00746D16" w:rsidRPr="004A5706" w:rsidRDefault="00746D16">
            <w:pPr>
              <w:tabs>
                <w:tab w:val="left" w:pos="227"/>
                <w:tab w:val="left" w:pos="284"/>
                <w:tab w:val="left" w:pos="426"/>
                <w:tab w:val="left" w:pos="709"/>
              </w:tabs>
              <w:spacing w:line="276" w:lineRule="auto"/>
              <w:ind w:left="1" w:hanging="3"/>
              <w:rPr>
                <w:kern w:val="2"/>
                <w:sz w:val="28"/>
                <w:szCs w:val="28"/>
                <w:lang w:eastAsia="en-US"/>
                <w14:ligatures w14:val="standardContextual"/>
              </w:rPr>
            </w:pPr>
            <w:r w:rsidRPr="004A5706">
              <w:rPr>
                <w:b/>
                <w:kern w:val="2"/>
                <w:sz w:val="28"/>
                <w:szCs w:val="28"/>
                <w:lang w:eastAsia="en-US"/>
                <w14:ligatures w14:val="standardContextual"/>
              </w:rPr>
              <w:t>Адрес:</w:t>
            </w:r>
            <w:r w:rsidRPr="004A5706">
              <w:rPr>
                <w:kern w:val="2"/>
                <w:sz w:val="28"/>
                <w:szCs w:val="28"/>
                <w:lang w:eastAsia="en-US"/>
                <w14:ligatures w14:val="standardContextual"/>
              </w:rPr>
              <w:t xml:space="preserve"> 105484, г. Москва, ул. 16 Парковая, д.16</w:t>
            </w:r>
          </w:p>
          <w:p w14:paraId="41C5C4C6" w14:textId="77777777" w:rsidR="00746D16" w:rsidRPr="004A5706" w:rsidRDefault="00746D16">
            <w:pPr>
              <w:tabs>
                <w:tab w:val="left" w:pos="227"/>
                <w:tab w:val="left" w:pos="284"/>
                <w:tab w:val="left" w:pos="426"/>
                <w:tab w:val="left" w:pos="709"/>
              </w:tabs>
              <w:spacing w:line="276" w:lineRule="auto"/>
              <w:ind w:left="1" w:hanging="3"/>
              <w:rPr>
                <w:kern w:val="2"/>
                <w:sz w:val="28"/>
                <w:szCs w:val="28"/>
                <w:lang w:eastAsia="en-US"/>
                <w14:ligatures w14:val="standardContextual"/>
              </w:rPr>
            </w:pPr>
            <w:r w:rsidRPr="004A5706">
              <w:rPr>
                <w:kern w:val="2"/>
                <w:sz w:val="28"/>
                <w:szCs w:val="28"/>
                <w:lang w:eastAsia="en-US"/>
                <w14:ligatures w14:val="standardContextual"/>
              </w:rPr>
              <w:t>тел. 8(499) 464-03-89</w:t>
            </w:r>
          </w:p>
          <w:p w14:paraId="5B1AA8FC" w14:textId="77777777" w:rsidR="00746D16" w:rsidRPr="004A5706" w:rsidRDefault="00746D16">
            <w:pPr>
              <w:tabs>
                <w:tab w:val="left" w:pos="284"/>
                <w:tab w:val="left" w:pos="426"/>
                <w:tab w:val="left" w:pos="709"/>
              </w:tabs>
              <w:spacing w:line="276" w:lineRule="auto"/>
              <w:ind w:left="1" w:hanging="3"/>
              <w:rPr>
                <w:kern w:val="2"/>
                <w:sz w:val="28"/>
                <w:szCs w:val="28"/>
                <w:lang w:eastAsia="en-US"/>
                <w14:ligatures w14:val="standardContextual"/>
              </w:rPr>
            </w:pPr>
            <w:r w:rsidRPr="004A5706">
              <w:rPr>
                <w:kern w:val="2"/>
                <w:sz w:val="28"/>
                <w:szCs w:val="28"/>
                <w:lang w:eastAsia="en-US"/>
                <w14:ligatures w14:val="standardContextual"/>
              </w:rPr>
              <w:t>ИНН/КПП    7719017976/771901001</w:t>
            </w:r>
          </w:p>
          <w:p w14:paraId="0E55320B" w14:textId="77777777" w:rsidR="00746D16" w:rsidRPr="004A5706" w:rsidRDefault="00746D16">
            <w:pPr>
              <w:tabs>
                <w:tab w:val="left" w:pos="284"/>
                <w:tab w:val="left" w:pos="426"/>
                <w:tab w:val="left" w:pos="709"/>
              </w:tabs>
              <w:spacing w:line="276" w:lineRule="auto"/>
              <w:ind w:left="6" w:hanging="6"/>
              <w:rPr>
                <w:kern w:val="2"/>
                <w:sz w:val="28"/>
                <w:szCs w:val="28"/>
                <w:lang w:eastAsia="en-US"/>
                <w14:ligatures w14:val="standardContextual"/>
              </w:rPr>
            </w:pPr>
            <w:r w:rsidRPr="004A5706">
              <w:rPr>
                <w:b/>
                <w:kern w:val="2"/>
                <w:sz w:val="28"/>
                <w:szCs w:val="28"/>
                <w:lang w:eastAsia="en-US"/>
                <w14:ligatures w14:val="standardContextual"/>
              </w:rPr>
              <w:t xml:space="preserve">Директор </w:t>
            </w:r>
          </w:p>
          <w:p w14:paraId="0847C8E1" w14:textId="391B7CB7" w:rsidR="00746D16" w:rsidRPr="004A5706" w:rsidRDefault="00746D16" w:rsidP="00744047">
            <w:pPr>
              <w:tabs>
                <w:tab w:val="left" w:pos="284"/>
                <w:tab w:val="left" w:pos="426"/>
                <w:tab w:val="left" w:pos="709"/>
              </w:tabs>
              <w:spacing w:line="276" w:lineRule="auto"/>
              <w:ind w:left="6" w:hanging="6"/>
              <w:rPr>
                <w:b/>
                <w:kern w:val="2"/>
                <w:sz w:val="28"/>
                <w:szCs w:val="28"/>
                <w:lang w:eastAsia="en-US"/>
                <w14:ligatures w14:val="standardContextual"/>
              </w:rPr>
            </w:pPr>
            <w:proofErr w:type="spellStart"/>
            <w:r w:rsidRPr="004A5706">
              <w:rPr>
                <w:b/>
                <w:kern w:val="2"/>
                <w:sz w:val="28"/>
                <w:szCs w:val="28"/>
                <w:lang w:eastAsia="en-US"/>
                <w14:ligatures w14:val="standardContextual"/>
              </w:rPr>
              <w:t>Шматковский</w:t>
            </w:r>
            <w:proofErr w:type="spellEnd"/>
            <w:r w:rsidRPr="004A5706">
              <w:rPr>
                <w:b/>
                <w:kern w:val="2"/>
                <w:sz w:val="28"/>
                <w:szCs w:val="28"/>
                <w:lang w:eastAsia="en-US"/>
                <w14:ligatures w14:val="standardContextual"/>
              </w:rPr>
              <w:t xml:space="preserve"> В.Ф.</w:t>
            </w:r>
          </w:p>
          <w:p w14:paraId="44F2116A" w14:textId="77777777" w:rsidR="00746D16" w:rsidRPr="004A5706" w:rsidRDefault="00746D16">
            <w:pPr>
              <w:tabs>
                <w:tab w:val="left" w:pos="284"/>
                <w:tab w:val="left" w:pos="426"/>
                <w:tab w:val="left" w:pos="709"/>
              </w:tabs>
              <w:spacing w:line="276" w:lineRule="auto"/>
              <w:ind w:left="6" w:hanging="6"/>
              <w:rPr>
                <w:b/>
                <w:kern w:val="2"/>
                <w:sz w:val="28"/>
                <w:szCs w:val="28"/>
                <w:lang w:eastAsia="en-US"/>
                <w14:ligatures w14:val="standardContextual"/>
              </w:rPr>
            </w:pPr>
          </w:p>
          <w:p w14:paraId="1592F9C2" w14:textId="6E8C553E" w:rsidR="00746D16" w:rsidRPr="004A5706" w:rsidRDefault="00746D16">
            <w:pPr>
              <w:tabs>
                <w:tab w:val="left" w:pos="284"/>
                <w:tab w:val="left" w:pos="426"/>
                <w:tab w:val="left" w:pos="709"/>
              </w:tabs>
              <w:spacing w:line="276" w:lineRule="auto"/>
              <w:ind w:left="1" w:hanging="3"/>
              <w:jc w:val="center"/>
              <w:rPr>
                <w:kern w:val="2"/>
                <w:sz w:val="28"/>
                <w:szCs w:val="28"/>
                <w:lang w:eastAsia="en-US"/>
                <w14:ligatures w14:val="standardContextual"/>
              </w:rPr>
            </w:pPr>
            <w:r w:rsidRPr="004A5706">
              <w:rPr>
                <w:b/>
                <w:kern w:val="2"/>
                <w:sz w:val="28"/>
                <w:szCs w:val="28"/>
                <w:lang w:eastAsia="en-US"/>
                <w14:ligatures w14:val="standardContextual"/>
              </w:rPr>
              <w:t>___________________________________</w:t>
            </w:r>
          </w:p>
          <w:p w14:paraId="428450AF" w14:textId="77777777" w:rsidR="00746D16" w:rsidRPr="00744047" w:rsidRDefault="00746D16">
            <w:pPr>
              <w:tabs>
                <w:tab w:val="left" w:pos="284"/>
                <w:tab w:val="left" w:pos="426"/>
                <w:tab w:val="left" w:pos="709"/>
              </w:tabs>
              <w:spacing w:line="276" w:lineRule="auto"/>
              <w:ind w:left="1" w:hanging="3"/>
              <w:jc w:val="center"/>
              <w:rPr>
                <w:kern w:val="2"/>
                <w:sz w:val="24"/>
                <w:szCs w:val="24"/>
                <w:lang w:eastAsia="en-US"/>
                <w14:ligatures w14:val="standardContextual"/>
              </w:rPr>
            </w:pPr>
            <w:r w:rsidRPr="00744047">
              <w:rPr>
                <w:kern w:val="2"/>
                <w:sz w:val="24"/>
                <w:szCs w:val="24"/>
                <w:lang w:eastAsia="en-US"/>
                <w14:ligatures w14:val="standardContextual"/>
              </w:rPr>
              <w:t>(подпись Работодателя)</w:t>
            </w:r>
          </w:p>
          <w:p w14:paraId="69180ECE" w14:textId="77777777" w:rsidR="00746D16" w:rsidRPr="004A5706" w:rsidRDefault="00746D16">
            <w:pPr>
              <w:tabs>
                <w:tab w:val="left" w:pos="284"/>
                <w:tab w:val="left" w:pos="426"/>
                <w:tab w:val="left" w:pos="709"/>
              </w:tabs>
              <w:spacing w:line="276" w:lineRule="auto"/>
              <w:ind w:left="1" w:hanging="3"/>
              <w:rPr>
                <w:kern w:val="2"/>
                <w:sz w:val="28"/>
                <w:szCs w:val="28"/>
                <w:lang w:eastAsia="en-US"/>
                <w14:ligatures w14:val="standardContextual"/>
              </w:rPr>
            </w:pPr>
          </w:p>
        </w:tc>
        <w:tc>
          <w:tcPr>
            <w:tcW w:w="5056" w:type="dxa"/>
            <w:tcBorders>
              <w:top w:val="single" w:sz="4" w:space="0" w:color="000000"/>
              <w:left w:val="single" w:sz="4" w:space="0" w:color="000000"/>
              <w:bottom w:val="single" w:sz="4" w:space="0" w:color="000000"/>
              <w:right w:val="single" w:sz="4" w:space="0" w:color="000000"/>
            </w:tcBorders>
          </w:tcPr>
          <w:p w14:paraId="5AFCEEBE" w14:textId="77777777" w:rsidR="00746D16" w:rsidRPr="004A5706" w:rsidRDefault="00746D16">
            <w:pPr>
              <w:pStyle w:val="ae"/>
              <w:spacing w:line="276" w:lineRule="auto"/>
              <w:rPr>
                <w:b/>
                <w:kern w:val="2"/>
                <w:sz w:val="28"/>
                <w:szCs w:val="28"/>
                <w:lang w:eastAsia="en-US"/>
                <w14:ligatures w14:val="standardContextual"/>
              </w:rPr>
            </w:pPr>
            <w:r w:rsidRPr="004A5706">
              <w:rPr>
                <w:b/>
                <w:kern w:val="2"/>
                <w:sz w:val="28"/>
                <w:szCs w:val="28"/>
                <w:lang w:eastAsia="en-US"/>
                <w14:ligatures w14:val="standardContextual"/>
              </w:rPr>
              <w:t xml:space="preserve">Ф.И.О. </w:t>
            </w:r>
          </w:p>
          <w:p w14:paraId="345FDD2B" w14:textId="77777777" w:rsidR="00746D16" w:rsidRPr="004A5706" w:rsidRDefault="00746D16">
            <w:pPr>
              <w:pStyle w:val="ae"/>
              <w:spacing w:line="276" w:lineRule="auto"/>
              <w:rPr>
                <w:b/>
                <w:kern w:val="2"/>
                <w:sz w:val="28"/>
                <w:szCs w:val="28"/>
                <w:lang w:eastAsia="en-US"/>
                <w14:ligatures w14:val="standardContextual"/>
              </w:rPr>
            </w:pPr>
            <w:r w:rsidRPr="004A5706">
              <w:rPr>
                <w:b/>
                <w:kern w:val="2"/>
                <w:sz w:val="28"/>
                <w:szCs w:val="28"/>
                <w:lang w:eastAsia="en-US"/>
                <w14:ligatures w14:val="standardContextual"/>
              </w:rPr>
              <w:t>Паспорт: серия              №</w:t>
            </w:r>
            <w:r w:rsidRPr="004A5706">
              <w:rPr>
                <w:bCs/>
                <w:kern w:val="2"/>
                <w:sz w:val="28"/>
                <w:szCs w:val="28"/>
                <w:lang w:eastAsia="en-US"/>
                <w14:ligatures w14:val="standardContextual"/>
              </w:rPr>
              <w:t xml:space="preserve">  </w:t>
            </w:r>
            <w:r w:rsidRPr="004A5706">
              <w:rPr>
                <w:b/>
                <w:kern w:val="2"/>
                <w:sz w:val="28"/>
                <w:szCs w:val="28"/>
                <w:lang w:eastAsia="en-US"/>
                <w14:ligatures w14:val="standardContextual"/>
              </w:rPr>
              <w:t xml:space="preserve">                                     </w:t>
            </w:r>
          </w:p>
          <w:p w14:paraId="5CB494E9" w14:textId="77777777" w:rsidR="00746D16" w:rsidRPr="004A5706" w:rsidRDefault="00746D16">
            <w:pPr>
              <w:pStyle w:val="ae"/>
              <w:spacing w:line="276" w:lineRule="auto"/>
              <w:rPr>
                <w:b/>
                <w:kern w:val="2"/>
                <w:sz w:val="28"/>
                <w:szCs w:val="28"/>
                <w:lang w:eastAsia="en-US"/>
                <w14:ligatures w14:val="standardContextual"/>
              </w:rPr>
            </w:pPr>
            <w:r w:rsidRPr="004A5706">
              <w:rPr>
                <w:b/>
                <w:kern w:val="2"/>
                <w:sz w:val="28"/>
                <w:szCs w:val="28"/>
                <w:lang w:eastAsia="en-US"/>
                <w14:ligatures w14:val="standardContextual"/>
              </w:rPr>
              <w:t xml:space="preserve">Выдан (когда, кем):  </w:t>
            </w:r>
          </w:p>
          <w:p w14:paraId="16C183C4" w14:textId="77777777" w:rsidR="00746D16" w:rsidRPr="004A5706" w:rsidRDefault="00746D16">
            <w:pPr>
              <w:pStyle w:val="af5"/>
              <w:spacing w:line="276" w:lineRule="auto"/>
              <w:ind w:left="1" w:hanging="3"/>
              <w:rPr>
                <w:b/>
                <w:kern w:val="2"/>
                <w:sz w:val="28"/>
                <w:szCs w:val="28"/>
                <w:lang w:eastAsia="en-US"/>
                <w14:ligatures w14:val="standardContextual"/>
              </w:rPr>
            </w:pPr>
            <w:r w:rsidRPr="004A5706">
              <w:rPr>
                <w:b/>
                <w:kern w:val="2"/>
                <w:sz w:val="28"/>
                <w:szCs w:val="28"/>
                <w:lang w:eastAsia="en-US"/>
                <w14:ligatures w14:val="standardContextual"/>
              </w:rPr>
              <w:t xml:space="preserve">Адрес места жительства: </w:t>
            </w:r>
          </w:p>
          <w:p w14:paraId="18E8B6DE" w14:textId="77777777" w:rsidR="00746D16" w:rsidRPr="004A5706" w:rsidRDefault="00746D16">
            <w:pPr>
              <w:pStyle w:val="af5"/>
              <w:spacing w:line="276" w:lineRule="auto"/>
              <w:ind w:left="1" w:hanging="3"/>
              <w:rPr>
                <w:b/>
                <w:kern w:val="2"/>
                <w:sz w:val="28"/>
                <w:szCs w:val="28"/>
                <w:lang w:eastAsia="en-US"/>
                <w14:ligatures w14:val="standardContextual"/>
              </w:rPr>
            </w:pPr>
          </w:p>
          <w:p w14:paraId="32BC331F" w14:textId="77777777" w:rsidR="00746D16" w:rsidRPr="004A5706" w:rsidRDefault="00746D16">
            <w:pPr>
              <w:pStyle w:val="af5"/>
              <w:spacing w:line="276" w:lineRule="auto"/>
              <w:ind w:left="1" w:hanging="3"/>
              <w:rPr>
                <w:b/>
                <w:kern w:val="2"/>
                <w:sz w:val="28"/>
                <w:szCs w:val="28"/>
                <w:lang w:eastAsia="en-US"/>
                <w14:ligatures w14:val="standardContextual"/>
              </w:rPr>
            </w:pPr>
          </w:p>
          <w:p w14:paraId="7902093F" w14:textId="77777777" w:rsidR="00746D16" w:rsidRPr="004A5706" w:rsidRDefault="00746D16">
            <w:pPr>
              <w:pStyle w:val="af5"/>
              <w:spacing w:line="276" w:lineRule="auto"/>
              <w:ind w:left="1" w:hanging="3"/>
              <w:rPr>
                <w:b/>
                <w:kern w:val="2"/>
                <w:sz w:val="28"/>
                <w:szCs w:val="28"/>
                <w:lang w:eastAsia="en-US"/>
                <w14:ligatures w14:val="standardContextual"/>
              </w:rPr>
            </w:pPr>
          </w:p>
          <w:p w14:paraId="5E299FAF" w14:textId="77777777" w:rsidR="00746D16" w:rsidRPr="004A5706" w:rsidRDefault="00746D16">
            <w:pPr>
              <w:pStyle w:val="af5"/>
              <w:spacing w:line="276" w:lineRule="auto"/>
              <w:ind w:left="1" w:hanging="3"/>
              <w:rPr>
                <w:bCs/>
                <w:kern w:val="2"/>
                <w:sz w:val="28"/>
                <w:szCs w:val="28"/>
                <w:lang w:eastAsia="en-US"/>
                <w14:ligatures w14:val="standardContextual"/>
              </w:rPr>
            </w:pPr>
          </w:p>
          <w:p w14:paraId="7DDFE8B1" w14:textId="77777777" w:rsidR="00746D16" w:rsidRPr="004A5706" w:rsidRDefault="00746D16">
            <w:pPr>
              <w:pStyle w:val="af5"/>
              <w:spacing w:line="276" w:lineRule="auto"/>
              <w:ind w:left="1" w:hanging="3"/>
              <w:rPr>
                <w:bCs/>
                <w:kern w:val="2"/>
                <w:sz w:val="28"/>
                <w:szCs w:val="28"/>
                <w:lang w:eastAsia="en-US"/>
                <w14:ligatures w14:val="standardContextual"/>
              </w:rPr>
            </w:pPr>
          </w:p>
          <w:p w14:paraId="11EED2A1" w14:textId="0FE21B8C" w:rsidR="00746D16" w:rsidRPr="004A5706" w:rsidRDefault="00746D16">
            <w:pPr>
              <w:pStyle w:val="ae"/>
              <w:spacing w:line="276" w:lineRule="auto"/>
              <w:jc w:val="center"/>
              <w:rPr>
                <w:b/>
                <w:kern w:val="2"/>
                <w:sz w:val="28"/>
                <w:szCs w:val="28"/>
                <w:lang w:eastAsia="en-US"/>
                <w14:ligatures w14:val="standardContextual"/>
              </w:rPr>
            </w:pPr>
            <w:r w:rsidRPr="004A5706">
              <w:rPr>
                <w:b/>
                <w:kern w:val="2"/>
                <w:sz w:val="28"/>
                <w:szCs w:val="28"/>
                <w:lang w:eastAsia="en-US"/>
                <w14:ligatures w14:val="standardContextual"/>
              </w:rPr>
              <w:t>__________________________________</w:t>
            </w:r>
          </w:p>
          <w:p w14:paraId="12131593" w14:textId="77777777" w:rsidR="00746D16" w:rsidRPr="00744047" w:rsidRDefault="00746D16">
            <w:pPr>
              <w:pStyle w:val="af5"/>
              <w:spacing w:line="276" w:lineRule="auto"/>
              <w:ind w:left="0" w:hanging="2"/>
              <w:jc w:val="center"/>
              <w:rPr>
                <w:kern w:val="2"/>
                <w:sz w:val="24"/>
                <w:lang w:eastAsia="en-US"/>
                <w14:ligatures w14:val="standardContextual"/>
              </w:rPr>
            </w:pPr>
            <w:r w:rsidRPr="00744047">
              <w:rPr>
                <w:kern w:val="2"/>
                <w:sz w:val="24"/>
                <w:lang w:eastAsia="en-US"/>
                <w14:ligatures w14:val="standardContextual"/>
              </w:rPr>
              <w:t>(подпись Работника)</w:t>
            </w:r>
          </w:p>
          <w:p w14:paraId="012F6CE4" w14:textId="77777777" w:rsidR="00746D16" w:rsidRPr="004A5706" w:rsidRDefault="00746D16">
            <w:pPr>
              <w:pStyle w:val="af5"/>
              <w:spacing w:line="276" w:lineRule="auto"/>
              <w:ind w:left="1" w:hanging="3"/>
              <w:rPr>
                <w:kern w:val="2"/>
                <w:sz w:val="28"/>
                <w:szCs w:val="28"/>
                <w:lang w:eastAsia="en-US"/>
                <w14:ligatures w14:val="standardContextual"/>
              </w:rPr>
            </w:pPr>
          </w:p>
        </w:tc>
      </w:tr>
    </w:tbl>
    <w:p w14:paraId="7527B2B6" w14:textId="77777777" w:rsidR="00746D16" w:rsidRPr="004A5706" w:rsidRDefault="00746D16" w:rsidP="00746D16">
      <w:pPr>
        <w:jc w:val="both"/>
        <w:rPr>
          <w:sz w:val="28"/>
          <w:szCs w:val="28"/>
        </w:rPr>
      </w:pPr>
    </w:p>
    <w:p w14:paraId="31906260" w14:textId="3234684E" w:rsidR="00D06AD5" w:rsidRPr="004A5706" w:rsidRDefault="00D06AD5" w:rsidP="00D06AD5">
      <w:pPr>
        <w:pBdr>
          <w:top w:val="nil"/>
          <w:left w:val="nil"/>
          <w:bottom w:val="nil"/>
          <w:right w:val="nil"/>
          <w:between w:val="nil"/>
        </w:pBdr>
        <w:tabs>
          <w:tab w:val="left" w:pos="284"/>
          <w:tab w:val="left" w:pos="426"/>
          <w:tab w:val="left" w:pos="709"/>
          <w:tab w:val="left" w:pos="6521"/>
        </w:tabs>
        <w:ind w:left="1" w:hanging="3"/>
        <w:jc w:val="right"/>
        <w:rPr>
          <w:color w:val="000000"/>
          <w:sz w:val="28"/>
          <w:szCs w:val="28"/>
        </w:rPr>
      </w:pPr>
      <w:r w:rsidRPr="004A5706">
        <w:rPr>
          <w:b/>
          <w:color w:val="000000"/>
          <w:sz w:val="28"/>
          <w:szCs w:val="28"/>
        </w:rPr>
        <w:lastRenderedPageBreak/>
        <w:t>Приложение № 2</w:t>
      </w:r>
    </w:p>
    <w:p w14:paraId="0B1AC06D" w14:textId="1B487A54" w:rsidR="00D06AD5" w:rsidRDefault="00D06AD5" w:rsidP="00D06AD5">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r w:rsidRPr="004A5706">
        <w:rPr>
          <w:b/>
          <w:color w:val="000000"/>
          <w:sz w:val="28"/>
          <w:szCs w:val="28"/>
        </w:rPr>
        <w:t xml:space="preserve">  к Коллективному договору</w:t>
      </w:r>
    </w:p>
    <w:p w14:paraId="1C54D2A1" w14:textId="77777777" w:rsidR="00D06AD5" w:rsidRPr="004A5706" w:rsidRDefault="00D06AD5" w:rsidP="00D06AD5">
      <w:pPr>
        <w:widowControl/>
        <w:pBdr>
          <w:top w:val="nil"/>
          <w:left w:val="nil"/>
          <w:bottom w:val="nil"/>
          <w:right w:val="nil"/>
          <w:between w:val="nil"/>
        </w:pBdr>
        <w:tabs>
          <w:tab w:val="center" w:pos="1985"/>
          <w:tab w:val="center" w:pos="7655"/>
        </w:tabs>
        <w:ind w:hanging="2"/>
        <w:jc w:val="right"/>
        <w:rPr>
          <w:color w:val="000000"/>
          <w:sz w:val="28"/>
          <w:szCs w:val="28"/>
        </w:rPr>
      </w:pPr>
    </w:p>
    <w:p w14:paraId="7D212F15" w14:textId="77777777" w:rsidR="00D06AD5" w:rsidRPr="004A5706" w:rsidRDefault="00D06AD5" w:rsidP="00D06AD5">
      <w:pPr>
        <w:widowControl/>
        <w:pBdr>
          <w:top w:val="nil"/>
          <w:left w:val="nil"/>
          <w:bottom w:val="nil"/>
          <w:right w:val="nil"/>
          <w:between w:val="nil"/>
        </w:pBdr>
        <w:tabs>
          <w:tab w:val="center" w:pos="1985"/>
          <w:tab w:val="center" w:pos="7655"/>
        </w:tabs>
        <w:ind w:left="1" w:hanging="3"/>
        <w:jc w:val="both"/>
        <w:rPr>
          <w:color w:val="000000"/>
          <w:sz w:val="28"/>
          <w:szCs w:val="28"/>
        </w:rPr>
      </w:pPr>
      <w:r w:rsidRPr="004A5706">
        <w:rPr>
          <w:color w:val="000000"/>
          <w:sz w:val="28"/>
          <w:szCs w:val="28"/>
        </w:rPr>
        <w:t xml:space="preserve">            </w:t>
      </w:r>
    </w:p>
    <w:p w14:paraId="78BF52CD" w14:textId="77777777" w:rsidR="00CC2C33" w:rsidRPr="004A5706" w:rsidRDefault="00CC2C33" w:rsidP="00CC2C33">
      <w:pPr>
        <w:pStyle w:val="ConsPlusNormal"/>
        <w:keepNext/>
        <w:keepLines/>
        <w:tabs>
          <w:tab w:val="left" w:pos="426"/>
        </w:tabs>
        <w:ind w:left="1" w:hanging="3"/>
        <w:jc w:val="both"/>
        <w:rPr>
          <w:rFonts w:ascii="Times New Roman" w:hAnsi="Times New Roman" w:cs="Times New Roman"/>
          <w:b/>
          <w:sz w:val="28"/>
          <w:szCs w:val="28"/>
        </w:rPr>
      </w:pPr>
      <w:r>
        <w:rPr>
          <w:rFonts w:ascii="Times New Roman" w:hAnsi="Times New Roman" w:cs="Times New Roman"/>
          <w:b/>
          <w:sz w:val="28"/>
          <w:szCs w:val="28"/>
        </w:rPr>
        <w:t>СОГЛАСОВАНО</w:t>
      </w:r>
      <w:r w:rsidRPr="004A570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4A5706">
        <w:rPr>
          <w:rFonts w:ascii="Times New Roman" w:hAnsi="Times New Roman" w:cs="Times New Roman"/>
          <w:b/>
          <w:sz w:val="28"/>
          <w:szCs w:val="28"/>
        </w:rPr>
        <w:t>УТВЕРЖДАЮ</w:t>
      </w:r>
    </w:p>
    <w:p w14:paraId="5ED88705" w14:textId="77777777" w:rsidR="00CC2C33" w:rsidRPr="004A5706" w:rsidRDefault="00CC2C33" w:rsidP="00CC2C33">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Председатель профсоюзного                                                                             Директор </w:t>
      </w:r>
    </w:p>
    <w:p w14:paraId="33C0B118" w14:textId="03E7179D" w:rsidR="00CC2C33" w:rsidRPr="004A5706" w:rsidRDefault="00CC2C33" w:rsidP="00CC2C33">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комитета ГБУ Геронтолог</w:t>
      </w:r>
      <w:r w:rsidR="00524CA4">
        <w:rPr>
          <w:rFonts w:ascii="Times New Roman" w:hAnsi="Times New Roman" w:cs="Times New Roman"/>
          <w:b/>
          <w:sz w:val="28"/>
          <w:szCs w:val="28"/>
        </w:rPr>
        <w:t xml:space="preserve">ический                    ГБУ </w:t>
      </w:r>
      <w:r w:rsidRPr="004A5706">
        <w:rPr>
          <w:rFonts w:ascii="Times New Roman" w:hAnsi="Times New Roman" w:cs="Times New Roman"/>
          <w:b/>
          <w:sz w:val="28"/>
          <w:szCs w:val="28"/>
        </w:rPr>
        <w:t>Геронтологический центр</w:t>
      </w:r>
    </w:p>
    <w:p w14:paraId="0256BD3D" w14:textId="77777777" w:rsidR="00CC2C33" w:rsidRPr="004A5706" w:rsidRDefault="00CC2C33" w:rsidP="00CC2C33">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ab/>
        <w:t>центр «</w:t>
      </w:r>
      <w:proofErr w:type="gramStart"/>
      <w:r w:rsidRPr="004A5706">
        <w:rPr>
          <w:rFonts w:ascii="Times New Roman" w:hAnsi="Times New Roman" w:cs="Times New Roman"/>
          <w:b/>
          <w:sz w:val="28"/>
          <w:szCs w:val="28"/>
        </w:rPr>
        <w:t xml:space="preserve">Восточный»   </w:t>
      </w:r>
      <w:proofErr w:type="gramEnd"/>
      <w:r w:rsidRPr="004A5706">
        <w:rPr>
          <w:rFonts w:ascii="Times New Roman" w:hAnsi="Times New Roman" w:cs="Times New Roman"/>
          <w:b/>
          <w:sz w:val="28"/>
          <w:szCs w:val="28"/>
        </w:rPr>
        <w:t xml:space="preserve">                                                                               </w:t>
      </w:r>
      <w:proofErr w:type="gramStart"/>
      <w:r w:rsidRPr="004A5706">
        <w:rPr>
          <w:rFonts w:ascii="Times New Roman" w:hAnsi="Times New Roman" w:cs="Times New Roman"/>
          <w:b/>
          <w:sz w:val="28"/>
          <w:szCs w:val="28"/>
        </w:rPr>
        <w:t xml:space="preserve">   «</w:t>
      </w:r>
      <w:proofErr w:type="gramEnd"/>
      <w:r w:rsidRPr="004A5706">
        <w:rPr>
          <w:rFonts w:ascii="Times New Roman" w:hAnsi="Times New Roman" w:cs="Times New Roman"/>
          <w:b/>
          <w:sz w:val="28"/>
          <w:szCs w:val="28"/>
        </w:rPr>
        <w:t>Восточный»</w:t>
      </w:r>
    </w:p>
    <w:p w14:paraId="54A686A1" w14:textId="77777777" w:rsidR="00CC2C33" w:rsidRPr="004A5706" w:rsidRDefault="00CC2C33" w:rsidP="00CC2C33">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_______________________________                       _____________________________</w:t>
      </w:r>
    </w:p>
    <w:p w14:paraId="1387B48C" w14:textId="77777777" w:rsidR="00CC2C33" w:rsidRPr="004A5706" w:rsidRDefault="00CC2C33" w:rsidP="00CC2C33">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В.В. Крючкова                                                                                   В.Ф. </w:t>
      </w:r>
      <w:proofErr w:type="spellStart"/>
      <w:r w:rsidRPr="004A5706">
        <w:rPr>
          <w:rFonts w:ascii="Times New Roman" w:hAnsi="Times New Roman" w:cs="Times New Roman"/>
          <w:b/>
          <w:sz w:val="28"/>
          <w:szCs w:val="28"/>
        </w:rPr>
        <w:t>Шматковский</w:t>
      </w:r>
      <w:proofErr w:type="spellEnd"/>
    </w:p>
    <w:p w14:paraId="5826121C" w14:textId="77777777" w:rsidR="00CC2C33" w:rsidRPr="004A5706" w:rsidRDefault="00CC2C33" w:rsidP="00CC2C33">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«____» __________________20___ г.                «____» ________________ 20___ г.</w:t>
      </w:r>
    </w:p>
    <w:p w14:paraId="47919F4D" w14:textId="77777777" w:rsidR="00CC2C33" w:rsidRPr="004A5706" w:rsidRDefault="00CC2C33" w:rsidP="00CC2C33">
      <w:pPr>
        <w:tabs>
          <w:tab w:val="left" w:pos="284"/>
          <w:tab w:val="left" w:pos="426"/>
          <w:tab w:val="left" w:pos="709"/>
        </w:tabs>
        <w:ind w:left="3" w:hanging="3"/>
        <w:rPr>
          <w:color w:val="000000"/>
          <w:position w:val="-1"/>
          <w:sz w:val="28"/>
          <w:szCs w:val="28"/>
        </w:rPr>
      </w:pPr>
    </w:p>
    <w:p w14:paraId="204DE474" w14:textId="77777777" w:rsidR="00D06AD5" w:rsidRPr="004A5706" w:rsidRDefault="00D06AD5" w:rsidP="00D06AD5">
      <w:pPr>
        <w:pBdr>
          <w:top w:val="nil"/>
          <w:left w:val="nil"/>
          <w:bottom w:val="nil"/>
          <w:right w:val="nil"/>
          <w:between w:val="nil"/>
        </w:pBdr>
        <w:tabs>
          <w:tab w:val="left" w:pos="284"/>
          <w:tab w:val="left" w:pos="426"/>
          <w:tab w:val="left" w:pos="709"/>
        </w:tabs>
        <w:ind w:left="1" w:hanging="3"/>
        <w:jc w:val="center"/>
        <w:rPr>
          <w:b/>
          <w:color w:val="000000"/>
          <w:sz w:val="28"/>
          <w:szCs w:val="28"/>
        </w:rPr>
      </w:pPr>
    </w:p>
    <w:p w14:paraId="6A46DA8E" w14:textId="77777777" w:rsidR="00D06AD5" w:rsidRPr="004A5706" w:rsidRDefault="00D06AD5" w:rsidP="00D06AD5">
      <w:pPr>
        <w:pBdr>
          <w:top w:val="nil"/>
          <w:left w:val="nil"/>
          <w:bottom w:val="nil"/>
          <w:right w:val="nil"/>
          <w:between w:val="nil"/>
        </w:pBdr>
        <w:tabs>
          <w:tab w:val="left" w:pos="284"/>
          <w:tab w:val="left" w:pos="426"/>
          <w:tab w:val="left" w:pos="709"/>
        </w:tabs>
        <w:ind w:left="1" w:hanging="3"/>
        <w:jc w:val="center"/>
        <w:rPr>
          <w:b/>
          <w:color w:val="000000"/>
          <w:sz w:val="28"/>
          <w:szCs w:val="28"/>
        </w:rPr>
      </w:pPr>
      <w:r w:rsidRPr="004A5706">
        <w:rPr>
          <w:b/>
          <w:color w:val="000000"/>
          <w:sz w:val="28"/>
          <w:szCs w:val="28"/>
        </w:rPr>
        <w:t xml:space="preserve">ПОЛОЖЕНИЕ О НАСТАВНИЧЕСТВЕ </w:t>
      </w:r>
    </w:p>
    <w:p w14:paraId="3B3B66D5" w14:textId="77777777" w:rsidR="00D06AD5" w:rsidRPr="004A5706" w:rsidRDefault="00D06AD5" w:rsidP="00D06AD5">
      <w:pPr>
        <w:pBdr>
          <w:top w:val="nil"/>
          <w:left w:val="nil"/>
          <w:bottom w:val="nil"/>
          <w:right w:val="nil"/>
          <w:between w:val="nil"/>
        </w:pBdr>
        <w:tabs>
          <w:tab w:val="left" w:pos="284"/>
          <w:tab w:val="left" w:pos="426"/>
          <w:tab w:val="left" w:pos="709"/>
        </w:tabs>
        <w:ind w:left="1" w:hanging="3"/>
        <w:jc w:val="center"/>
        <w:rPr>
          <w:b/>
          <w:color w:val="000000"/>
          <w:sz w:val="28"/>
          <w:szCs w:val="28"/>
        </w:rPr>
      </w:pPr>
      <w:r w:rsidRPr="004A5706">
        <w:rPr>
          <w:b/>
          <w:sz w:val="28"/>
          <w:szCs w:val="28"/>
        </w:rPr>
        <w:t xml:space="preserve">в </w:t>
      </w:r>
      <w:r w:rsidRPr="004A5706">
        <w:rPr>
          <w:b/>
          <w:color w:val="000000"/>
          <w:sz w:val="28"/>
          <w:szCs w:val="28"/>
        </w:rPr>
        <w:t xml:space="preserve">ГБУ </w:t>
      </w:r>
      <w:r w:rsidRPr="004A5706">
        <w:rPr>
          <w:b/>
          <w:sz w:val="28"/>
          <w:szCs w:val="28"/>
        </w:rPr>
        <w:t>Геронтологическом центре «Восточный»</w:t>
      </w:r>
    </w:p>
    <w:p w14:paraId="70E4CCC5" w14:textId="77777777" w:rsidR="00D06AD5" w:rsidRPr="004A5706" w:rsidRDefault="00D06AD5" w:rsidP="00D06AD5">
      <w:pPr>
        <w:pBdr>
          <w:top w:val="nil"/>
          <w:left w:val="nil"/>
          <w:bottom w:val="nil"/>
          <w:right w:val="nil"/>
          <w:between w:val="nil"/>
        </w:pBdr>
        <w:tabs>
          <w:tab w:val="left" w:pos="284"/>
          <w:tab w:val="left" w:pos="426"/>
          <w:tab w:val="left" w:pos="709"/>
        </w:tabs>
        <w:ind w:left="1" w:hanging="3"/>
        <w:jc w:val="center"/>
        <w:rPr>
          <w:b/>
          <w:color w:val="000000"/>
          <w:sz w:val="28"/>
          <w:szCs w:val="28"/>
        </w:rPr>
      </w:pPr>
      <w:bookmarkStart w:id="0" w:name="bookmark=id.gjdgxs" w:colFirst="0" w:colLast="0"/>
      <w:bookmarkEnd w:id="0"/>
    </w:p>
    <w:p w14:paraId="1490A824" w14:textId="77777777" w:rsidR="00D06AD5" w:rsidRPr="004A5706" w:rsidRDefault="00D06AD5" w:rsidP="00D06AD5">
      <w:pPr>
        <w:keepNext/>
        <w:keepLines/>
        <w:pBdr>
          <w:top w:val="nil"/>
          <w:left w:val="nil"/>
          <w:bottom w:val="nil"/>
          <w:right w:val="nil"/>
          <w:between w:val="nil"/>
        </w:pBdr>
        <w:tabs>
          <w:tab w:val="left" w:pos="4938"/>
        </w:tabs>
        <w:ind w:left="1" w:hanging="3"/>
        <w:jc w:val="center"/>
        <w:rPr>
          <w:b/>
          <w:color w:val="000000"/>
          <w:sz w:val="28"/>
          <w:szCs w:val="28"/>
        </w:rPr>
      </w:pPr>
      <w:r w:rsidRPr="004A5706">
        <w:rPr>
          <w:b/>
          <w:color w:val="000000"/>
          <w:sz w:val="28"/>
          <w:szCs w:val="28"/>
        </w:rPr>
        <w:t>1. Общие положения</w:t>
      </w:r>
    </w:p>
    <w:p w14:paraId="0C8F2940" w14:textId="77777777" w:rsidR="00D06AD5" w:rsidRPr="004A5706" w:rsidRDefault="00D06AD5" w:rsidP="00D06AD5">
      <w:pPr>
        <w:keepNext/>
        <w:keepLines/>
        <w:pBdr>
          <w:top w:val="nil"/>
          <w:left w:val="nil"/>
          <w:bottom w:val="nil"/>
          <w:right w:val="nil"/>
          <w:between w:val="nil"/>
        </w:pBdr>
        <w:tabs>
          <w:tab w:val="left" w:pos="4938"/>
        </w:tabs>
        <w:ind w:left="1" w:hanging="3"/>
        <w:jc w:val="center"/>
        <w:rPr>
          <w:b/>
          <w:color w:val="000000"/>
          <w:sz w:val="28"/>
          <w:szCs w:val="28"/>
        </w:rPr>
      </w:pPr>
    </w:p>
    <w:p w14:paraId="6B2E2A41" w14:textId="77777777" w:rsidR="00D06AD5" w:rsidRPr="004A5706" w:rsidRDefault="00D06AD5" w:rsidP="00F01C46">
      <w:pPr>
        <w:numPr>
          <w:ilvl w:val="1"/>
          <w:numId w:val="20"/>
        </w:numPr>
        <w:pBdr>
          <w:top w:val="nil"/>
          <w:left w:val="nil"/>
          <w:bottom w:val="nil"/>
          <w:right w:val="nil"/>
          <w:between w:val="nil"/>
        </w:pBdr>
        <w:tabs>
          <w:tab w:val="left" w:pos="426"/>
          <w:tab w:val="left" w:pos="1856"/>
        </w:tabs>
        <w:suppressAutoHyphens/>
        <w:ind w:leftChars="-1" w:left="1" w:right="160" w:hangingChars="1" w:hanging="3"/>
        <w:jc w:val="both"/>
        <w:textDirection w:val="btLr"/>
        <w:textAlignment w:val="top"/>
        <w:outlineLvl w:val="0"/>
        <w:rPr>
          <w:color w:val="000000"/>
          <w:sz w:val="28"/>
          <w:szCs w:val="28"/>
        </w:rPr>
      </w:pPr>
      <w:r w:rsidRPr="004A5706">
        <w:rPr>
          <w:color w:val="000000"/>
          <w:sz w:val="28"/>
          <w:szCs w:val="28"/>
        </w:rPr>
        <w:t>Настоящее Положение определяет цели, задачи и порядок осуществления наставничества в Государственном бюджетном учреждении города Москвы Геронтологическом центре «Восточный» Департамента труда и социальной защиты населения города Москвы (далее - учреждени</w:t>
      </w:r>
      <w:r w:rsidRPr="004A5706">
        <w:rPr>
          <w:sz w:val="28"/>
          <w:szCs w:val="28"/>
        </w:rPr>
        <w:t>е</w:t>
      </w:r>
      <w:r w:rsidRPr="004A5706">
        <w:rPr>
          <w:color w:val="000000"/>
          <w:sz w:val="28"/>
          <w:szCs w:val="28"/>
        </w:rPr>
        <w:t>).</w:t>
      </w:r>
    </w:p>
    <w:p w14:paraId="6517EDAE" w14:textId="77777777" w:rsidR="00D06AD5" w:rsidRPr="004A5706" w:rsidRDefault="00D06AD5" w:rsidP="00F01C46">
      <w:pPr>
        <w:numPr>
          <w:ilvl w:val="1"/>
          <w:numId w:val="20"/>
        </w:numPr>
        <w:pBdr>
          <w:top w:val="nil"/>
          <w:left w:val="nil"/>
          <w:bottom w:val="nil"/>
          <w:right w:val="nil"/>
          <w:between w:val="nil"/>
        </w:pBdr>
        <w:tabs>
          <w:tab w:val="left" w:pos="426"/>
          <w:tab w:val="left" w:pos="2030"/>
        </w:tabs>
        <w:suppressAutoHyphens/>
        <w:ind w:leftChars="-1" w:left="1" w:right="160" w:hangingChars="1" w:hanging="3"/>
        <w:jc w:val="both"/>
        <w:textDirection w:val="btLr"/>
        <w:textAlignment w:val="top"/>
        <w:outlineLvl w:val="0"/>
        <w:rPr>
          <w:color w:val="000000"/>
          <w:sz w:val="28"/>
          <w:szCs w:val="28"/>
        </w:rPr>
      </w:pPr>
      <w:r w:rsidRPr="004A5706">
        <w:rPr>
          <w:color w:val="000000"/>
          <w:sz w:val="28"/>
          <w:szCs w:val="28"/>
        </w:rPr>
        <w:t xml:space="preserve">Наставничество </w:t>
      </w:r>
      <w:r w:rsidRPr="004A5706">
        <w:rPr>
          <w:sz w:val="28"/>
          <w:szCs w:val="28"/>
        </w:rPr>
        <w:t>представляет собой форму обеспечения профессионального становления, развития и адаптации к квалифицированному исполнению должностных обязанностей лиц, в отношении которых осуществляется наставничество</w:t>
      </w:r>
      <w:r w:rsidRPr="004A5706">
        <w:rPr>
          <w:color w:val="000000"/>
          <w:sz w:val="28"/>
          <w:szCs w:val="28"/>
        </w:rPr>
        <w:t>.</w:t>
      </w:r>
    </w:p>
    <w:p w14:paraId="620625F8" w14:textId="77777777" w:rsidR="00D06AD5" w:rsidRPr="004A5706" w:rsidRDefault="00D06AD5" w:rsidP="00F01C46">
      <w:pPr>
        <w:numPr>
          <w:ilvl w:val="1"/>
          <w:numId w:val="20"/>
        </w:numPr>
        <w:pBdr>
          <w:top w:val="nil"/>
          <w:left w:val="nil"/>
          <w:bottom w:val="nil"/>
          <w:right w:val="nil"/>
          <w:between w:val="nil"/>
        </w:pBdr>
        <w:tabs>
          <w:tab w:val="left" w:pos="426"/>
          <w:tab w:val="left" w:pos="1830"/>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Участниками наставничества являются:</w:t>
      </w:r>
    </w:p>
    <w:p w14:paraId="20EB7B4E" w14:textId="77777777" w:rsidR="00D06AD5" w:rsidRPr="004A5706" w:rsidRDefault="00D06AD5" w:rsidP="00F01C46">
      <w:pPr>
        <w:numPr>
          <w:ilvl w:val="0"/>
          <w:numId w:val="18"/>
        </w:numPr>
        <w:pBdr>
          <w:top w:val="nil"/>
          <w:left w:val="nil"/>
          <w:bottom w:val="nil"/>
          <w:right w:val="nil"/>
          <w:between w:val="nil"/>
        </w:pBdr>
        <w:tabs>
          <w:tab w:val="left" w:pos="426"/>
          <w:tab w:val="left" w:pos="1527"/>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работник, в отношении которого осуществляется наставничество;</w:t>
      </w:r>
    </w:p>
    <w:p w14:paraId="04E61B82" w14:textId="77777777" w:rsidR="00D06AD5" w:rsidRPr="004A5706" w:rsidRDefault="00D06AD5" w:rsidP="00F01C46">
      <w:pPr>
        <w:numPr>
          <w:ilvl w:val="0"/>
          <w:numId w:val="18"/>
        </w:numPr>
        <w:pBdr>
          <w:top w:val="nil"/>
          <w:left w:val="nil"/>
          <w:bottom w:val="nil"/>
          <w:right w:val="nil"/>
          <w:between w:val="nil"/>
        </w:pBdr>
        <w:tabs>
          <w:tab w:val="left" w:pos="426"/>
          <w:tab w:val="left" w:pos="1527"/>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наставник;</w:t>
      </w:r>
    </w:p>
    <w:p w14:paraId="0AB9F83C" w14:textId="77777777" w:rsidR="00D06AD5" w:rsidRPr="004A5706" w:rsidRDefault="00D06AD5" w:rsidP="00F01C46">
      <w:pPr>
        <w:numPr>
          <w:ilvl w:val="0"/>
          <w:numId w:val="18"/>
        </w:numPr>
        <w:pBdr>
          <w:top w:val="nil"/>
          <w:left w:val="nil"/>
          <w:bottom w:val="nil"/>
          <w:right w:val="nil"/>
          <w:between w:val="nil"/>
        </w:pBdr>
        <w:tabs>
          <w:tab w:val="left" w:pos="426"/>
          <w:tab w:val="left" w:pos="1530"/>
        </w:tabs>
        <w:suppressAutoHyphens/>
        <w:ind w:leftChars="-1" w:left="1" w:right="160" w:hangingChars="1" w:hanging="3"/>
        <w:jc w:val="both"/>
        <w:textDirection w:val="btLr"/>
        <w:textAlignment w:val="top"/>
        <w:outlineLvl w:val="0"/>
        <w:rPr>
          <w:color w:val="000000"/>
          <w:sz w:val="28"/>
          <w:szCs w:val="28"/>
        </w:rPr>
      </w:pPr>
      <w:r w:rsidRPr="004A5706">
        <w:rPr>
          <w:color w:val="000000"/>
          <w:sz w:val="28"/>
          <w:szCs w:val="28"/>
        </w:rPr>
        <w:t>руководитель учреждения, в котором работает работник, в отношении которого осуществляется наставничество (далее - директор);</w:t>
      </w:r>
    </w:p>
    <w:p w14:paraId="1B74DD81" w14:textId="6212A94C" w:rsidR="00D06AD5" w:rsidRPr="004A5706" w:rsidRDefault="00D06AD5" w:rsidP="00F01C46">
      <w:pPr>
        <w:numPr>
          <w:ilvl w:val="0"/>
          <w:numId w:val="18"/>
        </w:numPr>
        <w:pBdr>
          <w:top w:val="nil"/>
          <w:left w:val="nil"/>
          <w:bottom w:val="nil"/>
          <w:right w:val="nil"/>
          <w:between w:val="nil"/>
        </w:pBdr>
        <w:tabs>
          <w:tab w:val="left" w:pos="426"/>
          <w:tab w:val="left" w:pos="1530"/>
        </w:tabs>
        <w:suppressAutoHyphens/>
        <w:ind w:leftChars="-1" w:left="1" w:right="160" w:hangingChars="1" w:hanging="3"/>
        <w:jc w:val="both"/>
        <w:textDirection w:val="btLr"/>
        <w:textAlignment w:val="top"/>
        <w:outlineLvl w:val="0"/>
        <w:rPr>
          <w:color w:val="000000"/>
          <w:sz w:val="28"/>
          <w:szCs w:val="28"/>
        </w:rPr>
      </w:pPr>
      <w:r w:rsidRPr="004A5706">
        <w:rPr>
          <w:color w:val="000000"/>
          <w:sz w:val="28"/>
          <w:szCs w:val="28"/>
        </w:rPr>
        <w:t xml:space="preserve">руководитель структурного подразделения, в котором работает работник, </w:t>
      </w:r>
      <w:r w:rsidR="00C60004">
        <w:rPr>
          <w:color w:val="000000"/>
          <w:sz w:val="28"/>
          <w:szCs w:val="28"/>
        </w:rPr>
        <w:br/>
      </w:r>
      <w:r w:rsidRPr="004A5706">
        <w:rPr>
          <w:color w:val="000000"/>
          <w:sz w:val="28"/>
          <w:szCs w:val="28"/>
        </w:rPr>
        <w:t>в отношении которого осуществляется наставничество (далее - руководитель структурного подразделения);</w:t>
      </w:r>
    </w:p>
    <w:p w14:paraId="6D62712E" w14:textId="77777777" w:rsidR="00D06AD5" w:rsidRPr="004A5706" w:rsidRDefault="00D06AD5" w:rsidP="00F01C46">
      <w:pPr>
        <w:numPr>
          <w:ilvl w:val="0"/>
          <w:numId w:val="18"/>
        </w:numPr>
        <w:pBdr>
          <w:top w:val="nil"/>
          <w:left w:val="nil"/>
          <w:bottom w:val="nil"/>
          <w:right w:val="nil"/>
          <w:between w:val="nil"/>
        </w:pBdr>
        <w:tabs>
          <w:tab w:val="left" w:pos="426"/>
          <w:tab w:val="left" w:pos="1527"/>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отдел кадров.</w:t>
      </w:r>
    </w:p>
    <w:p w14:paraId="749CF150" w14:textId="77777777" w:rsidR="00D06AD5" w:rsidRPr="004A5706" w:rsidRDefault="00D06AD5" w:rsidP="00F01C46">
      <w:pPr>
        <w:numPr>
          <w:ilvl w:val="1"/>
          <w:numId w:val="20"/>
        </w:numPr>
        <w:pBdr>
          <w:top w:val="nil"/>
          <w:left w:val="nil"/>
          <w:bottom w:val="nil"/>
          <w:right w:val="nil"/>
          <w:between w:val="nil"/>
        </w:pBdr>
        <w:tabs>
          <w:tab w:val="left" w:pos="426"/>
          <w:tab w:val="left" w:pos="1830"/>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Наставничество устанавливается в отношении:</w:t>
      </w:r>
    </w:p>
    <w:p w14:paraId="43E270CA" w14:textId="4E6077DE" w:rsidR="00D06AD5" w:rsidRPr="004A5706" w:rsidRDefault="00D06AD5" w:rsidP="00F01C46">
      <w:pPr>
        <w:numPr>
          <w:ilvl w:val="0"/>
          <w:numId w:val="18"/>
        </w:numPr>
        <w:pBdr>
          <w:top w:val="nil"/>
          <w:left w:val="nil"/>
          <w:bottom w:val="nil"/>
          <w:right w:val="nil"/>
          <w:between w:val="nil"/>
        </w:pBdr>
        <w:tabs>
          <w:tab w:val="left" w:pos="426"/>
          <w:tab w:val="left" w:pos="1505"/>
        </w:tabs>
        <w:suppressAutoHyphens/>
        <w:ind w:leftChars="-1" w:left="1" w:right="180" w:hangingChars="1" w:hanging="3"/>
        <w:jc w:val="both"/>
        <w:textDirection w:val="btLr"/>
        <w:textAlignment w:val="top"/>
        <w:outlineLvl w:val="0"/>
        <w:rPr>
          <w:color w:val="000000"/>
          <w:sz w:val="28"/>
          <w:szCs w:val="28"/>
        </w:rPr>
      </w:pPr>
      <w:r w:rsidRPr="004A5706">
        <w:rPr>
          <w:color w:val="000000"/>
          <w:sz w:val="28"/>
          <w:szCs w:val="28"/>
        </w:rPr>
        <w:t xml:space="preserve">работников, впервые принятых на работу в учреждение и не имеющих необходимых умений и </w:t>
      </w:r>
      <w:r w:rsidRPr="004A5706">
        <w:rPr>
          <w:sz w:val="28"/>
          <w:szCs w:val="28"/>
        </w:rPr>
        <w:t>навыков</w:t>
      </w:r>
      <w:r w:rsidRPr="004A5706">
        <w:rPr>
          <w:color w:val="000000"/>
          <w:sz w:val="28"/>
          <w:szCs w:val="28"/>
        </w:rPr>
        <w:t xml:space="preserve"> выполнения должностных обязанностей, </w:t>
      </w:r>
      <w:r w:rsidR="00C60004">
        <w:rPr>
          <w:color w:val="000000"/>
          <w:sz w:val="28"/>
          <w:szCs w:val="28"/>
        </w:rPr>
        <w:br/>
      </w:r>
      <w:r w:rsidRPr="004A5706">
        <w:rPr>
          <w:color w:val="000000"/>
          <w:sz w:val="28"/>
          <w:szCs w:val="28"/>
        </w:rPr>
        <w:t xml:space="preserve">за исключением работников, имеющих опыт работы в системе труда </w:t>
      </w:r>
      <w:r w:rsidR="00C60004">
        <w:rPr>
          <w:color w:val="000000"/>
          <w:sz w:val="28"/>
          <w:szCs w:val="28"/>
        </w:rPr>
        <w:br/>
      </w:r>
      <w:r w:rsidRPr="004A5706">
        <w:rPr>
          <w:color w:val="000000"/>
          <w:sz w:val="28"/>
          <w:szCs w:val="28"/>
        </w:rPr>
        <w:t>и социальной защиты населения города Москвы более 5 лет и работников, назначенных на руководящие должности</w:t>
      </w:r>
      <w:r w:rsidRPr="004A5706">
        <w:rPr>
          <w:sz w:val="28"/>
          <w:szCs w:val="28"/>
        </w:rPr>
        <w:t>;</w:t>
      </w:r>
    </w:p>
    <w:p w14:paraId="610DD06B" w14:textId="28FBED56" w:rsidR="00D06AD5" w:rsidRPr="004A5706" w:rsidRDefault="00D06AD5" w:rsidP="00F01C46">
      <w:pPr>
        <w:numPr>
          <w:ilvl w:val="0"/>
          <w:numId w:val="18"/>
        </w:numPr>
        <w:pBdr>
          <w:top w:val="nil"/>
          <w:left w:val="nil"/>
          <w:bottom w:val="nil"/>
          <w:right w:val="nil"/>
          <w:between w:val="nil"/>
        </w:pBdr>
        <w:tabs>
          <w:tab w:val="left" w:pos="426"/>
          <w:tab w:val="left" w:pos="1505"/>
        </w:tabs>
        <w:suppressAutoHyphens/>
        <w:ind w:leftChars="-1" w:left="1" w:right="180" w:hangingChars="1" w:hanging="3"/>
        <w:jc w:val="both"/>
        <w:textDirection w:val="btLr"/>
        <w:textAlignment w:val="top"/>
        <w:outlineLvl w:val="0"/>
        <w:rPr>
          <w:sz w:val="28"/>
          <w:szCs w:val="28"/>
        </w:rPr>
      </w:pPr>
      <w:r w:rsidRPr="004A5706">
        <w:rPr>
          <w:sz w:val="28"/>
          <w:szCs w:val="28"/>
        </w:rPr>
        <w:t xml:space="preserve">работников, принятых на работу после продолжительного перерыва (более 6 месяцев) в осуществлении трудовой деятельности, в том числе </w:t>
      </w:r>
      <w:r w:rsidR="00C60004">
        <w:rPr>
          <w:sz w:val="28"/>
          <w:szCs w:val="28"/>
        </w:rPr>
        <w:br/>
      </w:r>
      <w:r w:rsidRPr="004A5706">
        <w:rPr>
          <w:sz w:val="28"/>
          <w:szCs w:val="28"/>
        </w:rPr>
        <w:t>по замещаемой должности (профессии);</w:t>
      </w:r>
    </w:p>
    <w:p w14:paraId="6A018D4F" w14:textId="77777777" w:rsidR="00D06AD5" w:rsidRPr="004A5706" w:rsidRDefault="00D06AD5" w:rsidP="00F01C46">
      <w:pPr>
        <w:numPr>
          <w:ilvl w:val="0"/>
          <w:numId w:val="18"/>
        </w:numPr>
        <w:pBdr>
          <w:top w:val="nil"/>
          <w:left w:val="nil"/>
          <w:bottom w:val="nil"/>
          <w:right w:val="nil"/>
          <w:between w:val="nil"/>
        </w:pBdr>
        <w:tabs>
          <w:tab w:val="left" w:pos="426"/>
          <w:tab w:val="left" w:pos="1505"/>
        </w:tabs>
        <w:suppressAutoHyphens/>
        <w:ind w:leftChars="-1" w:left="1" w:right="180" w:hangingChars="1" w:hanging="3"/>
        <w:jc w:val="both"/>
        <w:textDirection w:val="btLr"/>
        <w:textAlignment w:val="top"/>
        <w:outlineLvl w:val="0"/>
        <w:rPr>
          <w:sz w:val="28"/>
          <w:szCs w:val="28"/>
        </w:rPr>
      </w:pPr>
      <w:r w:rsidRPr="004A5706">
        <w:rPr>
          <w:sz w:val="28"/>
          <w:szCs w:val="28"/>
        </w:rPr>
        <w:t>выпускников образовательных организаций;</w:t>
      </w:r>
    </w:p>
    <w:p w14:paraId="5896F3E1" w14:textId="77777777" w:rsidR="00D06AD5" w:rsidRPr="004A5706" w:rsidRDefault="00D06AD5" w:rsidP="00F01C46">
      <w:pPr>
        <w:numPr>
          <w:ilvl w:val="0"/>
          <w:numId w:val="18"/>
        </w:numPr>
        <w:pBdr>
          <w:top w:val="nil"/>
          <w:left w:val="nil"/>
          <w:bottom w:val="nil"/>
          <w:right w:val="nil"/>
          <w:between w:val="nil"/>
        </w:pBdr>
        <w:tabs>
          <w:tab w:val="left" w:pos="426"/>
          <w:tab w:val="left" w:pos="1493"/>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lastRenderedPageBreak/>
        <w:t>работников, назначенных на иную должность в учреждении;</w:t>
      </w:r>
    </w:p>
    <w:p w14:paraId="3216D2F5" w14:textId="77777777" w:rsidR="00D06AD5" w:rsidRPr="004A5706" w:rsidRDefault="00D06AD5" w:rsidP="00F01C46">
      <w:pPr>
        <w:numPr>
          <w:ilvl w:val="0"/>
          <w:numId w:val="18"/>
        </w:numPr>
        <w:pBdr>
          <w:top w:val="nil"/>
          <w:left w:val="nil"/>
          <w:bottom w:val="nil"/>
          <w:right w:val="nil"/>
          <w:between w:val="nil"/>
        </w:pBdr>
        <w:tabs>
          <w:tab w:val="left" w:pos="426"/>
          <w:tab w:val="left" w:pos="1493"/>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студентов, проходящих практику в учреждении.</w:t>
      </w:r>
    </w:p>
    <w:p w14:paraId="30A7E123" w14:textId="77777777" w:rsidR="00D06AD5" w:rsidRPr="004A5706" w:rsidRDefault="00D06AD5" w:rsidP="00D06AD5">
      <w:pPr>
        <w:pBdr>
          <w:top w:val="nil"/>
          <w:left w:val="nil"/>
          <w:bottom w:val="nil"/>
          <w:right w:val="nil"/>
          <w:between w:val="nil"/>
        </w:pBdr>
        <w:tabs>
          <w:tab w:val="left" w:pos="426"/>
          <w:tab w:val="left" w:pos="1493"/>
        </w:tabs>
        <w:ind w:left="1"/>
        <w:jc w:val="both"/>
        <w:rPr>
          <w:color w:val="000000"/>
          <w:sz w:val="28"/>
          <w:szCs w:val="28"/>
        </w:rPr>
      </w:pPr>
    </w:p>
    <w:p w14:paraId="3374D747" w14:textId="77777777" w:rsidR="00D06AD5" w:rsidRPr="004A5706" w:rsidRDefault="00D06AD5" w:rsidP="00F01C46">
      <w:pPr>
        <w:keepNext/>
        <w:keepLines/>
        <w:numPr>
          <w:ilvl w:val="0"/>
          <w:numId w:val="20"/>
        </w:numPr>
        <w:pBdr>
          <w:top w:val="nil"/>
          <w:left w:val="nil"/>
          <w:bottom w:val="nil"/>
          <w:right w:val="nil"/>
          <w:between w:val="nil"/>
        </w:pBdr>
        <w:suppressAutoHyphens/>
        <w:ind w:leftChars="-1" w:left="1" w:hangingChars="1" w:hanging="3"/>
        <w:jc w:val="center"/>
        <w:textDirection w:val="btLr"/>
        <w:textAlignment w:val="top"/>
        <w:outlineLvl w:val="0"/>
        <w:rPr>
          <w:b/>
          <w:color w:val="000000"/>
          <w:sz w:val="28"/>
          <w:szCs w:val="28"/>
        </w:rPr>
      </w:pPr>
      <w:bookmarkStart w:id="1" w:name="bookmark=id.30j0zll" w:colFirst="0" w:colLast="0"/>
      <w:bookmarkEnd w:id="1"/>
      <w:r w:rsidRPr="004A5706">
        <w:rPr>
          <w:b/>
          <w:color w:val="000000"/>
          <w:sz w:val="28"/>
          <w:szCs w:val="28"/>
        </w:rPr>
        <w:t>Цели и задачи наставничества</w:t>
      </w:r>
    </w:p>
    <w:p w14:paraId="24739749" w14:textId="77777777" w:rsidR="00D06AD5" w:rsidRPr="004A5706" w:rsidRDefault="00D06AD5" w:rsidP="00D06AD5">
      <w:pPr>
        <w:keepNext/>
        <w:keepLines/>
        <w:pBdr>
          <w:top w:val="nil"/>
          <w:left w:val="nil"/>
          <w:bottom w:val="nil"/>
          <w:right w:val="nil"/>
          <w:between w:val="nil"/>
        </w:pBdr>
        <w:ind w:left="1"/>
        <w:rPr>
          <w:b/>
          <w:color w:val="000000"/>
          <w:sz w:val="28"/>
          <w:szCs w:val="28"/>
        </w:rPr>
      </w:pPr>
    </w:p>
    <w:p w14:paraId="017F92DB" w14:textId="77777777" w:rsidR="00D06AD5" w:rsidRPr="004A5706" w:rsidRDefault="00D06AD5" w:rsidP="00F01C46">
      <w:pPr>
        <w:numPr>
          <w:ilvl w:val="1"/>
          <w:numId w:val="20"/>
        </w:numPr>
        <w:pBdr>
          <w:top w:val="nil"/>
          <w:left w:val="nil"/>
          <w:bottom w:val="nil"/>
          <w:right w:val="nil"/>
          <w:between w:val="nil"/>
        </w:pBdr>
        <w:tabs>
          <w:tab w:val="left" w:pos="426"/>
          <w:tab w:val="left" w:pos="1819"/>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Целями наставничества являются:</w:t>
      </w:r>
    </w:p>
    <w:p w14:paraId="16318C0A" w14:textId="77777777" w:rsidR="00D06AD5" w:rsidRPr="004A5706" w:rsidRDefault="00D06AD5" w:rsidP="00F01C46">
      <w:pPr>
        <w:numPr>
          <w:ilvl w:val="0"/>
          <w:numId w:val="18"/>
        </w:numPr>
        <w:pBdr>
          <w:top w:val="nil"/>
          <w:left w:val="nil"/>
          <w:bottom w:val="nil"/>
          <w:right w:val="nil"/>
          <w:between w:val="nil"/>
        </w:pBdr>
        <w:tabs>
          <w:tab w:val="left" w:pos="426"/>
          <w:tab w:val="left" w:pos="1505"/>
        </w:tabs>
        <w:suppressAutoHyphens/>
        <w:ind w:leftChars="-1" w:left="1" w:right="180" w:hangingChars="1" w:hanging="3"/>
        <w:jc w:val="both"/>
        <w:textDirection w:val="btLr"/>
        <w:textAlignment w:val="top"/>
        <w:outlineLvl w:val="0"/>
        <w:rPr>
          <w:color w:val="000000"/>
          <w:sz w:val="28"/>
          <w:szCs w:val="28"/>
        </w:rPr>
      </w:pPr>
      <w:r w:rsidRPr="004A5706">
        <w:rPr>
          <w:color w:val="000000"/>
          <w:sz w:val="28"/>
          <w:szCs w:val="28"/>
        </w:rPr>
        <w:t>подготовка работника, в отношении которого осуществляется наставничество, к самостоятельному выполнению должностных обязанностей;</w:t>
      </w:r>
    </w:p>
    <w:p w14:paraId="05D6231F" w14:textId="77777777" w:rsidR="00D06AD5" w:rsidRPr="004A5706" w:rsidRDefault="00D06AD5" w:rsidP="00F01C46">
      <w:pPr>
        <w:numPr>
          <w:ilvl w:val="0"/>
          <w:numId w:val="18"/>
        </w:numPr>
        <w:pBdr>
          <w:top w:val="nil"/>
          <w:left w:val="nil"/>
          <w:bottom w:val="nil"/>
          <w:right w:val="nil"/>
          <w:between w:val="nil"/>
        </w:pBdr>
        <w:tabs>
          <w:tab w:val="left" w:pos="426"/>
          <w:tab w:val="left" w:pos="1498"/>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минимизация периода адаптации к замещаемой должности;</w:t>
      </w:r>
    </w:p>
    <w:p w14:paraId="030DFFD2" w14:textId="77777777" w:rsidR="00D06AD5" w:rsidRPr="004A5706" w:rsidRDefault="00D06AD5" w:rsidP="00F01C46">
      <w:pPr>
        <w:numPr>
          <w:ilvl w:val="0"/>
          <w:numId w:val="18"/>
        </w:numPr>
        <w:pBdr>
          <w:top w:val="nil"/>
          <w:left w:val="nil"/>
          <w:bottom w:val="nil"/>
          <w:right w:val="nil"/>
          <w:between w:val="nil"/>
        </w:pBdr>
        <w:tabs>
          <w:tab w:val="left" w:pos="426"/>
          <w:tab w:val="left" w:pos="1500"/>
        </w:tabs>
        <w:suppressAutoHyphens/>
        <w:ind w:leftChars="-1" w:left="1" w:right="180" w:hangingChars="1" w:hanging="3"/>
        <w:jc w:val="both"/>
        <w:textDirection w:val="btLr"/>
        <w:textAlignment w:val="top"/>
        <w:outlineLvl w:val="0"/>
        <w:rPr>
          <w:color w:val="000000"/>
          <w:sz w:val="28"/>
          <w:szCs w:val="28"/>
        </w:rPr>
      </w:pPr>
      <w:r w:rsidRPr="004A5706">
        <w:rPr>
          <w:sz w:val="28"/>
          <w:szCs w:val="28"/>
        </w:rPr>
        <w:t>оказание помощи работникам в их профессиональном становлении, приобретение</w:t>
      </w:r>
      <w:r w:rsidRPr="004A5706">
        <w:rPr>
          <w:color w:val="000000"/>
          <w:sz w:val="28"/>
          <w:szCs w:val="28"/>
        </w:rPr>
        <w:t xml:space="preserve"> профессиональных знаний, навыков и опыта, необходимых для качественного выполнения должностных обязанностей;</w:t>
      </w:r>
    </w:p>
    <w:p w14:paraId="4B1BC2D0" w14:textId="17384B45" w:rsidR="00D06AD5" w:rsidRPr="004A5706" w:rsidRDefault="00D06AD5" w:rsidP="00F01C46">
      <w:pPr>
        <w:numPr>
          <w:ilvl w:val="0"/>
          <w:numId w:val="18"/>
        </w:numPr>
        <w:tabs>
          <w:tab w:val="left" w:pos="426"/>
          <w:tab w:val="left" w:pos="1830"/>
        </w:tabs>
        <w:suppressAutoHyphens/>
        <w:ind w:leftChars="-1" w:left="1" w:hangingChars="1" w:hanging="3"/>
        <w:jc w:val="both"/>
        <w:textDirection w:val="btLr"/>
        <w:textAlignment w:val="top"/>
        <w:outlineLvl w:val="0"/>
        <w:rPr>
          <w:sz w:val="28"/>
          <w:szCs w:val="28"/>
        </w:rPr>
      </w:pPr>
      <w:r w:rsidRPr="004A5706">
        <w:rPr>
          <w:sz w:val="28"/>
          <w:szCs w:val="28"/>
        </w:rPr>
        <w:t xml:space="preserve">воспитание дисциплинированности, требовательности к себе </w:t>
      </w:r>
      <w:r w:rsidR="00C60004">
        <w:rPr>
          <w:sz w:val="28"/>
          <w:szCs w:val="28"/>
        </w:rPr>
        <w:br/>
      </w:r>
      <w:r w:rsidRPr="004A5706">
        <w:rPr>
          <w:sz w:val="28"/>
          <w:szCs w:val="28"/>
        </w:rPr>
        <w:t>и заинтересованности в результатах труда;</w:t>
      </w:r>
    </w:p>
    <w:p w14:paraId="030D8B82" w14:textId="77777777" w:rsidR="00D06AD5" w:rsidRPr="004A5706" w:rsidRDefault="00D06AD5" w:rsidP="00F01C46">
      <w:pPr>
        <w:numPr>
          <w:ilvl w:val="0"/>
          <w:numId w:val="18"/>
        </w:numPr>
        <w:pBdr>
          <w:top w:val="nil"/>
          <w:left w:val="nil"/>
          <w:bottom w:val="nil"/>
          <w:right w:val="nil"/>
          <w:between w:val="nil"/>
        </w:pBdr>
        <w:tabs>
          <w:tab w:val="left" w:pos="426"/>
          <w:tab w:val="left" w:pos="1498"/>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успешное прохождение испытательного срока.</w:t>
      </w:r>
    </w:p>
    <w:p w14:paraId="39ADB62B" w14:textId="77777777" w:rsidR="00D06AD5" w:rsidRPr="004A5706" w:rsidRDefault="00D06AD5" w:rsidP="00F01C46">
      <w:pPr>
        <w:numPr>
          <w:ilvl w:val="1"/>
          <w:numId w:val="20"/>
        </w:numPr>
        <w:pBdr>
          <w:top w:val="nil"/>
          <w:left w:val="nil"/>
          <w:bottom w:val="nil"/>
          <w:right w:val="nil"/>
          <w:between w:val="nil"/>
        </w:pBdr>
        <w:tabs>
          <w:tab w:val="left" w:pos="426"/>
          <w:tab w:val="left" w:pos="1824"/>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Задачами наставничества являются:</w:t>
      </w:r>
    </w:p>
    <w:p w14:paraId="58327573" w14:textId="77777777" w:rsidR="00D06AD5" w:rsidRPr="004A5706" w:rsidRDefault="00D06AD5" w:rsidP="00F01C46">
      <w:pPr>
        <w:numPr>
          <w:ilvl w:val="0"/>
          <w:numId w:val="18"/>
        </w:numPr>
        <w:pBdr>
          <w:top w:val="nil"/>
          <w:left w:val="nil"/>
          <w:bottom w:val="nil"/>
          <w:right w:val="nil"/>
          <w:between w:val="nil"/>
        </w:pBdr>
        <w:tabs>
          <w:tab w:val="left" w:pos="426"/>
          <w:tab w:val="left" w:pos="1510"/>
        </w:tabs>
        <w:suppressAutoHyphens/>
        <w:ind w:leftChars="-1" w:left="1" w:right="180" w:hangingChars="1" w:hanging="3"/>
        <w:jc w:val="both"/>
        <w:textDirection w:val="btLr"/>
        <w:textAlignment w:val="top"/>
        <w:outlineLvl w:val="0"/>
        <w:rPr>
          <w:color w:val="000000"/>
          <w:sz w:val="28"/>
          <w:szCs w:val="28"/>
        </w:rPr>
      </w:pPr>
      <w:r w:rsidRPr="004A5706">
        <w:rPr>
          <w:color w:val="000000"/>
          <w:sz w:val="28"/>
          <w:szCs w:val="28"/>
        </w:rPr>
        <w:t>оказание помощи в профессиональной и должностной адаптации работника, в отношении которого осуществляется наставничество, к условиям осуществления трудовой деятельности, а также в преодолении профессиональных трудностей, возникающих при выполнении должностных обязанностей;</w:t>
      </w:r>
    </w:p>
    <w:p w14:paraId="22D0A7DA" w14:textId="77777777" w:rsidR="00D06AD5" w:rsidRPr="004A5706" w:rsidRDefault="00D06AD5" w:rsidP="00F01C46">
      <w:pPr>
        <w:numPr>
          <w:ilvl w:val="0"/>
          <w:numId w:val="18"/>
        </w:numPr>
        <w:pBdr>
          <w:top w:val="nil"/>
          <w:left w:val="nil"/>
          <w:bottom w:val="nil"/>
          <w:right w:val="nil"/>
          <w:between w:val="nil"/>
        </w:pBdr>
        <w:tabs>
          <w:tab w:val="left" w:pos="426"/>
          <w:tab w:val="left" w:pos="1500"/>
        </w:tabs>
        <w:suppressAutoHyphens/>
        <w:ind w:leftChars="-1" w:left="1" w:right="180" w:hangingChars="1" w:hanging="3"/>
        <w:jc w:val="both"/>
        <w:textDirection w:val="btLr"/>
        <w:textAlignment w:val="top"/>
        <w:outlineLvl w:val="0"/>
        <w:rPr>
          <w:color w:val="000000"/>
          <w:sz w:val="28"/>
          <w:szCs w:val="28"/>
        </w:rPr>
      </w:pPr>
      <w:r w:rsidRPr="004A5706">
        <w:rPr>
          <w:color w:val="000000"/>
          <w:sz w:val="28"/>
          <w:szCs w:val="28"/>
        </w:rPr>
        <w:t>оптимизация процесса формирования и развития профессиональных знаний, навыков и опыта работника, в отношении которого осуществляется наставничество;</w:t>
      </w:r>
    </w:p>
    <w:p w14:paraId="39C41F53" w14:textId="77777777" w:rsidR="00D06AD5" w:rsidRPr="004A5706" w:rsidRDefault="00D06AD5" w:rsidP="00F01C46">
      <w:pPr>
        <w:numPr>
          <w:ilvl w:val="0"/>
          <w:numId w:val="18"/>
        </w:numPr>
        <w:pBdr>
          <w:top w:val="nil"/>
          <w:left w:val="nil"/>
          <w:bottom w:val="nil"/>
          <w:right w:val="nil"/>
          <w:between w:val="nil"/>
        </w:pBdr>
        <w:tabs>
          <w:tab w:val="left" w:pos="426"/>
          <w:tab w:val="left" w:pos="1505"/>
        </w:tabs>
        <w:suppressAutoHyphens/>
        <w:ind w:leftChars="-1" w:left="1" w:right="180" w:hangingChars="1" w:hanging="3"/>
        <w:jc w:val="both"/>
        <w:textDirection w:val="btLr"/>
        <w:textAlignment w:val="top"/>
        <w:outlineLvl w:val="0"/>
        <w:rPr>
          <w:color w:val="000000"/>
          <w:sz w:val="28"/>
          <w:szCs w:val="28"/>
        </w:rPr>
      </w:pPr>
      <w:r w:rsidRPr="004A5706">
        <w:rPr>
          <w:color w:val="000000"/>
          <w:sz w:val="28"/>
          <w:szCs w:val="28"/>
        </w:rPr>
        <w:t>ускорение процесса профессионального становления и развития работника, в отношении которого осуществляется наставничество, развитие его способности самостоятельно, качественно и ответственно выполнять возложенные должностные обязанности в соответствии с замещаемой должностью;</w:t>
      </w:r>
    </w:p>
    <w:p w14:paraId="33F297C8" w14:textId="680B6EC3" w:rsidR="00D06AD5" w:rsidRPr="004A5706" w:rsidRDefault="00D06AD5" w:rsidP="00F01C46">
      <w:pPr>
        <w:numPr>
          <w:ilvl w:val="0"/>
          <w:numId w:val="18"/>
        </w:numPr>
        <w:pBdr>
          <w:top w:val="nil"/>
          <w:left w:val="nil"/>
          <w:bottom w:val="nil"/>
          <w:right w:val="nil"/>
          <w:between w:val="nil"/>
        </w:pBdr>
        <w:tabs>
          <w:tab w:val="left" w:pos="426"/>
          <w:tab w:val="left" w:pos="1510"/>
        </w:tabs>
        <w:suppressAutoHyphens/>
        <w:ind w:leftChars="-1" w:left="1" w:right="180" w:hangingChars="1" w:hanging="3"/>
        <w:jc w:val="both"/>
        <w:textDirection w:val="btLr"/>
        <w:textAlignment w:val="top"/>
        <w:outlineLvl w:val="0"/>
        <w:rPr>
          <w:color w:val="FF0000"/>
          <w:sz w:val="28"/>
          <w:szCs w:val="28"/>
        </w:rPr>
      </w:pPr>
      <w:r w:rsidRPr="004A5706">
        <w:rPr>
          <w:color w:val="000000"/>
          <w:sz w:val="28"/>
          <w:szCs w:val="28"/>
        </w:rPr>
        <w:t xml:space="preserve">содействие в формировании навыков служебного поведения работника, </w:t>
      </w:r>
      <w:r w:rsidR="00C60004">
        <w:rPr>
          <w:color w:val="000000"/>
          <w:sz w:val="28"/>
          <w:szCs w:val="28"/>
        </w:rPr>
        <w:br/>
      </w:r>
      <w:r w:rsidRPr="004A5706">
        <w:rPr>
          <w:color w:val="000000"/>
          <w:sz w:val="28"/>
          <w:szCs w:val="28"/>
        </w:rPr>
        <w:t xml:space="preserve">в отношении которого осуществляется наставничество, и применение </w:t>
      </w:r>
      <w:r w:rsidR="00C60004">
        <w:rPr>
          <w:color w:val="000000"/>
          <w:sz w:val="28"/>
          <w:szCs w:val="28"/>
        </w:rPr>
        <w:br/>
      </w:r>
      <w:r w:rsidRPr="004A5706">
        <w:rPr>
          <w:color w:val="000000"/>
          <w:sz w:val="28"/>
          <w:szCs w:val="28"/>
        </w:rPr>
        <w:t>в служебной деятельности Кодекса этики и служебного поведения работников</w:t>
      </w:r>
      <w:r w:rsidRPr="004A5706">
        <w:rPr>
          <w:color w:val="FF0000"/>
          <w:sz w:val="28"/>
          <w:szCs w:val="28"/>
        </w:rPr>
        <w:t xml:space="preserve"> </w:t>
      </w:r>
      <w:r w:rsidRPr="004A5706">
        <w:rPr>
          <w:color w:val="000000"/>
          <w:sz w:val="28"/>
          <w:szCs w:val="28"/>
        </w:rPr>
        <w:t>учреждения;</w:t>
      </w:r>
    </w:p>
    <w:p w14:paraId="7CB5AB52" w14:textId="17F24F8B" w:rsidR="00D06AD5" w:rsidRPr="004A5706" w:rsidRDefault="00D06AD5" w:rsidP="00F01C46">
      <w:pPr>
        <w:numPr>
          <w:ilvl w:val="0"/>
          <w:numId w:val="18"/>
        </w:numPr>
        <w:pBdr>
          <w:top w:val="nil"/>
          <w:left w:val="nil"/>
          <w:bottom w:val="nil"/>
          <w:right w:val="nil"/>
          <w:between w:val="nil"/>
        </w:pBdr>
        <w:tabs>
          <w:tab w:val="left" w:pos="426"/>
          <w:tab w:val="left" w:pos="1495"/>
        </w:tabs>
        <w:suppressAutoHyphens/>
        <w:ind w:leftChars="-1" w:left="1" w:right="180" w:hangingChars="1" w:hanging="3"/>
        <w:jc w:val="both"/>
        <w:textDirection w:val="btLr"/>
        <w:textAlignment w:val="top"/>
        <w:outlineLvl w:val="0"/>
        <w:rPr>
          <w:color w:val="000000"/>
          <w:sz w:val="28"/>
          <w:szCs w:val="28"/>
        </w:rPr>
      </w:pPr>
      <w:r w:rsidRPr="004A5706">
        <w:rPr>
          <w:color w:val="000000"/>
          <w:sz w:val="28"/>
          <w:szCs w:val="28"/>
        </w:rPr>
        <w:t xml:space="preserve">обучение работника, в отношении которого осуществляется наставничество, эффективным формам и методам индивидуальной работы </w:t>
      </w:r>
      <w:r w:rsidR="00C60004">
        <w:rPr>
          <w:color w:val="000000"/>
          <w:sz w:val="28"/>
          <w:szCs w:val="28"/>
        </w:rPr>
        <w:br/>
      </w:r>
      <w:r w:rsidRPr="004A5706">
        <w:rPr>
          <w:color w:val="000000"/>
          <w:sz w:val="28"/>
          <w:szCs w:val="28"/>
        </w:rPr>
        <w:t xml:space="preserve">и работы в коллективе, развитие его способности самостоятельно </w:t>
      </w:r>
      <w:r w:rsidR="00C60004">
        <w:rPr>
          <w:color w:val="000000"/>
          <w:sz w:val="28"/>
          <w:szCs w:val="28"/>
        </w:rPr>
        <w:br/>
      </w:r>
      <w:r w:rsidRPr="004A5706">
        <w:rPr>
          <w:color w:val="000000"/>
          <w:sz w:val="28"/>
          <w:szCs w:val="28"/>
        </w:rPr>
        <w:t>и качественно выполнять возложенные должностные обязанности, повышать свой профессиональный уровень;</w:t>
      </w:r>
    </w:p>
    <w:p w14:paraId="607A568F" w14:textId="1D5A3A77" w:rsidR="00D06AD5" w:rsidRPr="004A5706" w:rsidRDefault="00D06AD5" w:rsidP="00F01C46">
      <w:pPr>
        <w:numPr>
          <w:ilvl w:val="0"/>
          <w:numId w:val="18"/>
        </w:numPr>
        <w:pBdr>
          <w:top w:val="nil"/>
          <w:left w:val="nil"/>
          <w:bottom w:val="nil"/>
          <w:right w:val="nil"/>
          <w:between w:val="nil"/>
        </w:pBdr>
        <w:tabs>
          <w:tab w:val="left" w:pos="426"/>
          <w:tab w:val="left" w:pos="1744"/>
        </w:tabs>
        <w:suppressAutoHyphens/>
        <w:ind w:leftChars="-1" w:left="1" w:right="180" w:hangingChars="1" w:hanging="3"/>
        <w:jc w:val="both"/>
        <w:textDirection w:val="btLr"/>
        <w:textAlignment w:val="top"/>
        <w:outlineLvl w:val="0"/>
        <w:rPr>
          <w:color w:val="000000"/>
          <w:sz w:val="28"/>
          <w:szCs w:val="28"/>
        </w:rPr>
      </w:pPr>
      <w:r w:rsidRPr="004A5706">
        <w:rPr>
          <w:color w:val="000000"/>
          <w:sz w:val="28"/>
          <w:szCs w:val="28"/>
        </w:rPr>
        <w:t xml:space="preserve">формирование у работника, в отношении которого осуществляется наставничество, высокой сознательности, дисциплинированности, трудолюбия, чувства ответственности за порученное дело и свои поступки, доброжелательного и уважительного отношения к коллективу, </w:t>
      </w:r>
      <w:r w:rsidRPr="004A5706">
        <w:rPr>
          <w:sz w:val="28"/>
          <w:szCs w:val="28"/>
        </w:rPr>
        <w:t xml:space="preserve">приобщение </w:t>
      </w:r>
      <w:r w:rsidR="00C60004">
        <w:rPr>
          <w:sz w:val="28"/>
          <w:szCs w:val="28"/>
        </w:rPr>
        <w:br/>
      </w:r>
      <w:r w:rsidRPr="004A5706">
        <w:rPr>
          <w:sz w:val="28"/>
          <w:szCs w:val="28"/>
        </w:rPr>
        <w:t>к корпоративной культуре</w:t>
      </w:r>
      <w:r w:rsidRPr="004A5706">
        <w:rPr>
          <w:color w:val="000000"/>
          <w:sz w:val="28"/>
          <w:szCs w:val="28"/>
        </w:rPr>
        <w:t>;</w:t>
      </w:r>
    </w:p>
    <w:p w14:paraId="505789D5" w14:textId="77777777" w:rsidR="00D06AD5" w:rsidRPr="004A5706" w:rsidRDefault="00D06AD5" w:rsidP="00F01C46">
      <w:pPr>
        <w:numPr>
          <w:ilvl w:val="0"/>
          <w:numId w:val="18"/>
        </w:numPr>
        <w:pBdr>
          <w:top w:val="nil"/>
          <w:left w:val="nil"/>
          <w:bottom w:val="nil"/>
          <w:right w:val="nil"/>
          <w:between w:val="nil"/>
        </w:pBdr>
        <w:tabs>
          <w:tab w:val="left" w:pos="426"/>
          <w:tab w:val="left" w:pos="1493"/>
        </w:tabs>
        <w:suppressAutoHyphens/>
        <w:ind w:leftChars="-1" w:left="1" w:right="140" w:hangingChars="1" w:hanging="3"/>
        <w:jc w:val="both"/>
        <w:textDirection w:val="btLr"/>
        <w:textAlignment w:val="top"/>
        <w:outlineLvl w:val="0"/>
        <w:rPr>
          <w:color w:val="000000"/>
          <w:sz w:val="28"/>
          <w:szCs w:val="28"/>
        </w:rPr>
      </w:pPr>
      <w:r w:rsidRPr="004A5706">
        <w:rPr>
          <w:color w:val="000000"/>
          <w:sz w:val="28"/>
          <w:szCs w:val="28"/>
        </w:rPr>
        <w:t>развитие у работника, в отношении которого осуществляется наставничество, интереса к профессиональной деятельности;</w:t>
      </w:r>
    </w:p>
    <w:p w14:paraId="494FA112" w14:textId="733F6878" w:rsidR="00D06AD5" w:rsidRPr="004A5706" w:rsidRDefault="00D06AD5" w:rsidP="00F01C46">
      <w:pPr>
        <w:numPr>
          <w:ilvl w:val="0"/>
          <w:numId w:val="18"/>
        </w:numPr>
        <w:pBdr>
          <w:top w:val="nil"/>
          <w:left w:val="nil"/>
          <w:bottom w:val="nil"/>
          <w:right w:val="nil"/>
          <w:between w:val="nil"/>
        </w:pBdr>
        <w:tabs>
          <w:tab w:val="left" w:pos="426"/>
          <w:tab w:val="left" w:pos="1493"/>
        </w:tabs>
        <w:suppressAutoHyphens/>
        <w:ind w:leftChars="-1" w:left="1" w:right="140" w:hangingChars="1" w:hanging="3"/>
        <w:jc w:val="both"/>
        <w:textDirection w:val="btLr"/>
        <w:textAlignment w:val="top"/>
        <w:outlineLvl w:val="0"/>
        <w:rPr>
          <w:color w:val="000000"/>
          <w:sz w:val="28"/>
          <w:szCs w:val="28"/>
        </w:rPr>
      </w:pPr>
      <w:r w:rsidRPr="004A5706">
        <w:rPr>
          <w:color w:val="000000"/>
          <w:sz w:val="28"/>
          <w:szCs w:val="28"/>
        </w:rPr>
        <w:lastRenderedPageBreak/>
        <w:t xml:space="preserve">формирование активной гражданской и жизненной позиции работников, </w:t>
      </w:r>
      <w:r w:rsidR="00C60004">
        <w:rPr>
          <w:color w:val="000000"/>
          <w:sz w:val="28"/>
          <w:szCs w:val="28"/>
        </w:rPr>
        <w:br/>
      </w:r>
      <w:r w:rsidRPr="004A5706">
        <w:rPr>
          <w:color w:val="000000"/>
          <w:sz w:val="28"/>
          <w:szCs w:val="28"/>
        </w:rPr>
        <w:t>в отношении которых осуществляется наставничество, развитие у них ответственного и сознательного отношения к работе;</w:t>
      </w:r>
    </w:p>
    <w:p w14:paraId="0EE31093" w14:textId="77777777" w:rsidR="00D06AD5" w:rsidRPr="004A5706" w:rsidRDefault="00D06AD5" w:rsidP="00F01C46">
      <w:pPr>
        <w:numPr>
          <w:ilvl w:val="0"/>
          <w:numId w:val="18"/>
        </w:numPr>
        <w:tabs>
          <w:tab w:val="left" w:pos="426"/>
          <w:tab w:val="left" w:pos="1830"/>
        </w:tabs>
        <w:suppressAutoHyphens/>
        <w:ind w:leftChars="-1" w:left="1" w:hangingChars="1" w:hanging="3"/>
        <w:jc w:val="both"/>
        <w:textDirection w:val="btLr"/>
        <w:textAlignment w:val="top"/>
        <w:outlineLvl w:val="0"/>
        <w:rPr>
          <w:sz w:val="28"/>
          <w:szCs w:val="28"/>
        </w:rPr>
      </w:pPr>
      <w:r w:rsidRPr="004A5706">
        <w:rPr>
          <w:sz w:val="28"/>
          <w:szCs w:val="28"/>
        </w:rPr>
        <w:t>создание в коллективе благоприятного социально-психологического климата;</w:t>
      </w:r>
    </w:p>
    <w:p w14:paraId="37FF937F" w14:textId="5E9DA5F8" w:rsidR="00D06AD5" w:rsidRPr="004A5706" w:rsidRDefault="00D06AD5" w:rsidP="00F01C46">
      <w:pPr>
        <w:numPr>
          <w:ilvl w:val="0"/>
          <w:numId w:val="18"/>
        </w:numPr>
        <w:tabs>
          <w:tab w:val="left" w:pos="426"/>
          <w:tab w:val="left" w:pos="1830"/>
        </w:tabs>
        <w:suppressAutoHyphens/>
        <w:ind w:leftChars="-1" w:left="1" w:hangingChars="1" w:hanging="3"/>
        <w:jc w:val="both"/>
        <w:textDirection w:val="btLr"/>
        <w:textAlignment w:val="top"/>
        <w:outlineLvl w:val="0"/>
        <w:rPr>
          <w:sz w:val="28"/>
          <w:szCs w:val="28"/>
        </w:rPr>
      </w:pPr>
      <w:r w:rsidRPr="004A5706">
        <w:rPr>
          <w:sz w:val="28"/>
          <w:szCs w:val="28"/>
        </w:rPr>
        <w:t xml:space="preserve">снижение текучести кадров в учреждении и мотивация работников </w:t>
      </w:r>
      <w:r w:rsidR="00C60004">
        <w:rPr>
          <w:sz w:val="28"/>
          <w:szCs w:val="28"/>
        </w:rPr>
        <w:br/>
      </w:r>
      <w:r w:rsidRPr="004A5706">
        <w:rPr>
          <w:sz w:val="28"/>
          <w:szCs w:val="28"/>
        </w:rPr>
        <w:t>к установлению длительных трудовых отношений с работодателем;</w:t>
      </w:r>
    </w:p>
    <w:p w14:paraId="62CA3C89" w14:textId="77777777" w:rsidR="00D06AD5" w:rsidRPr="004A5706" w:rsidRDefault="00D06AD5" w:rsidP="00D06AD5">
      <w:pPr>
        <w:pBdr>
          <w:top w:val="nil"/>
          <w:left w:val="nil"/>
          <w:bottom w:val="nil"/>
          <w:right w:val="nil"/>
          <w:between w:val="nil"/>
        </w:pBdr>
        <w:tabs>
          <w:tab w:val="left" w:pos="426"/>
        </w:tabs>
        <w:ind w:left="1" w:hanging="3"/>
        <w:rPr>
          <w:color w:val="000000"/>
          <w:sz w:val="28"/>
          <w:szCs w:val="28"/>
        </w:rPr>
      </w:pPr>
      <w:bookmarkStart w:id="2" w:name="bookmark=id.1fob9te" w:colFirst="0" w:colLast="0"/>
      <w:bookmarkEnd w:id="2"/>
      <w:r w:rsidRPr="004A5706">
        <w:rPr>
          <w:color w:val="000000"/>
          <w:sz w:val="28"/>
          <w:szCs w:val="28"/>
        </w:rPr>
        <w:t>- приобретение студентами, проходящими практику в учреждении, профессиональных знаний, навыков, умений.</w:t>
      </w:r>
    </w:p>
    <w:p w14:paraId="038145F7" w14:textId="77777777" w:rsidR="00D06AD5" w:rsidRPr="004A5706" w:rsidRDefault="00D06AD5" w:rsidP="00D06AD5">
      <w:pPr>
        <w:pBdr>
          <w:top w:val="nil"/>
          <w:left w:val="nil"/>
          <w:bottom w:val="nil"/>
          <w:right w:val="nil"/>
          <w:between w:val="nil"/>
        </w:pBdr>
        <w:tabs>
          <w:tab w:val="left" w:pos="426"/>
        </w:tabs>
        <w:ind w:left="1" w:hanging="3"/>
        <w:rPr>
          <w:color w:val="000000"/>
          <w:sz w:val="28"/>
          <w:szCs w:val="28"/>
        </w:rPr>
      </w:pPr>
    </w:p>
    <w:p w14:paraId="1165C151" w14:textId="77777777" w:rsidR="00D06AD5" w:rsidRPr="004A5706" w:rsidRDefault="00D06AD5" w:rsidP="00F01C46">
      <w:pPr>
        <w:pStyle w:val="a3"/>
        <w:keepNext/>
        <w:keepLines/>
        <w:numPr>
          <w:ilvl w:val="0"/>
          <w:numId w:val="20"/>
        </w:numPr>
        <w:pBdr>
          <w:top w:val="nil"/>
          <w:left w:val="nil"/>
          <w:bottom w:val="nil"/>
          <w:right w:val="nil"/>
          <w:between w:val="nil"/>
        </w:pBdr>
        <w:tabs>
          <w:tab w:val="left" w:pos="567"/>
        </w:tabs>
        <w:suppressAutoHyphens/>
        <w:contextualSpacing w:val="0"/>
        <w:jc w:val="center"/>
        <w:textDirection w:val="btLr"/>
        <w:textAlignment w:val="top"/>
        <w:outlineLvl w:val="0"/>
        <w:rPr>
          <w:b/>
          <w:color w:val="000000"/>
          <w:sz w:val="28"/>
          <w:szCs w:val="28"/>
        </w:rPr>
      </w:pPr>
      <w:r w:rsidRPr="004A5706">
        <w:rPr>
          <w:b/>
          <w:color w:val="000000"/>
          <w:sz w:val="28"/>
          <w:szCs w:val="28"/>
        </w:rPr>
        <w:t>Организация наставничества</w:t>
      </w:r>
    </w:p>
    <w:p w14:paraId="07B5F6D4" w14:textId="77777777" w:rsidR="00D06AD5" w:rsidRPr="004A5706" w:rsidRDefault="00D06AD5" w:rsidP="00D06AD5">
      <w:pPr>
        <w:pStyle w:val="a3"/>
        <w:keepNext/>
        <w:keepLines/>
        <w:pBdr>
          <w:top w:val="nil"/>
          <w:left w:val="nil"/>
          <w:bottom w:val="nil"/>
          <w:right w:val="nil"/>
          <w:between w:val="nil"/>
        </w:pBdr>
        <w:tabs>
          <w:tab w:val="left" w:pos="567"/>
        </w:tabs>
        <w:ind w:left="0"/>
        <w:contextualSpacing w:val="0"/>
        <w:rPr>
          <w:b/>
          <w:color w:val="000000"/>
          <w:sz w:val="28"/>
          <w:szCs w:val="28"/>
        </w:rPr>
      </w:pPr>
    </w:p>
    <w:p w14:paraId="6ACAD18B" w14:textId="77777777" w:rsidR="00D06AD5" w:rsidRPr="004A5706" w:rsidRDefault="00D06AD5" w:rsidP="00F01C46">
      <w:pPr>
        <w:numPr>
          <w:ilvl w:val="1"/>
          <w:numId w:val="20"/>
        </w:numPr>
        <w:pBdr>
          <w:top w:val="nil"/>
          <w:left w:val="nil"/>
          <w:bottom w:val="nil"/>
          <w:right w:val="nil"/>
          <w:between w:val="nil"/>
        </w:pBdr>
        <w:tabs>
          <w:tab w:val="left" w:pos="426"/>
        </w:tabs>
        <w:suppressAutoHyphens/>
        <w:ind w:leftChars="-1" w:left="1" w:right="140" w:hangingChars="1" w:hanging="3"/>
        <w:jc w:val="both"/>
        <w:textDirection w:val="btLr"/>
        <w:textAlignment w:val="top"/>
        <w:outlineLvl w:val="0"/>
        <w:rPr>
          <w:color w:val="000000"/>
          <w:sz w:val="28"/>
          <w:szCs w:val="28"/>
        </w:rPr>
      </w:pPr>
      <w:r w:rsidRPr="004A5706">
        <w:rPr>
          <w:color w:val="000000"/>
          <w:sz w:val="28"/>
          <w:szCs w:val="28"/>
        </w:rPr>
        <w:t xml:space="preserve">К работе в качестве наставников привлекаются </w:t>
      </w:r>
      <w:r w:rsidRPr="004A5706">
        <w:rPr>
          <w:sz w:val="28"/>
          <w:szCs w:val="28"/>
        </w:rPr>
        <w:t>профессионально компетентные</w:t>
      </w:r>
      <w:r w:rsidRPr="004A5706">
        <w:rPr>
          <w:color w:val="000000"/>
          <w:sz w:val="28"/>
          <w:szCs w:val="28"/>
        </w:rPr>
        <w:t xml:space="preserve"> работники, имеющие опыт работы в должности не менее пяти лет, достигшие высоких результатов в профессиональной деятельности, пользующиеся авторитетом в коллективе и замещающие должность не ниже должности работника, в отношении которого осуществляется наставничество.</w:t>
      </w:r>
    </w:p>
    <w:p w14:paraId="01D5B9FC" w14:textId="77777777" w:rsidR="00D06AD5" w:rsidRPr="004A5706" w:rsidRDefault="00D06AD5" w:rsidP="00D06AD5">
      <w:pPr>
        <w:pBdr>
          <w:top w:val="nil"/>
          <w:left w:val="nil"/>
          <w:bottom w:val="nil"/>
          <w:right w:val="nil"/>
          <w:between w:val="nil"/>
        </w:pBdr>
        <w:tabs>
          <w:tab w:val="left" w:pos="426"/>
        </w:tabs>
        <w:ind w:left="1" w:right="140" w:hanging="3"/>
        <w:jc w:val="both"/>
        <w:rPr>
          <w:color w:val="000000"/>
          <w:sz w:val="28"/>
          <w:szCs w:val="28"/>
        </w:rPr>
      </w:pPr>
      <w:r w:rsidRPr="004A5706">
        <w:rPr>
          <w:color w:val="000000"/>
          <w:sz w:val="28"/>
          <w:szCs w:val="28"/>
        </w:rPr>
        <w:t>К работе в качестве наставника не может быть привлечен работник, имеющий дисциплинарное взыскание, взыскание за совершение коррупционного правонарушения.</w:t>
      </w:r>
    </w:p>
    <w:p w14:paraId="7F4CAF04" w14:textId="77777777" w:rsidR="00D06AD5" w:rsidRPr="004A5706" w:rsidRDefault="00D06AD5" w:rsidP="00F01C46">
      <w:pPr>
        <w:numPr>
          <w:ilvl w:val="1"/>
          <w:numId w:val="20"/>
        </w:numPr>
        <w:pBdr>
          <w:top w:val="nil"/>
          <w:left w:val="nil"/>
          <w:bottom w:val="nil"/>
          <w:right w:val="nil"/>
          <w:between w:val="nil"/>
        </w:pBdr>
        <w:tabs>
          <w:tab w:val="left" w:pos="426"/>
        </w:tabs>
        <w:suppressAutoHyphens/>
        <w:ind w:leftChars="-1" w:left="1" w:right="140" w:hangingChars="1" w:hanging="3"/>
        <w:jc w:val="both"/>
        <w:textDirection w:val="btLr"/>
        <w:textAlignment w:val="top"/>
        <w:outlineLvl w:val="0"/>
        <w:rPr>
          <w:color w:val="000000"/>
          <w:sz w:val="28"/>
          <w:szCs w:val="28"/>
        </w:rPr>
      </w:pPr>
      <w:r w:rsidRPr="004A5706">
        <w:rPr>
          <w:color w:val="000000"/>
          <w:sz w:val="28"/>
          <w:szCs w:val="28"/>
        </w:rPr>
        <w:t>Утверждение кандидатуры наставника и срока наставничества осуществляется приказом директора учреждения не позднее одного рабочего дня со дня назначения на соответствующую должность работника, в отношении которого будет осуществляться наставничество.</w:t>
      </w:r>
    </w:p>
    <w:p w14:paraId="3BE32EAE" w14:textId="77777777" w:rsidR="00D06AD5" w:rsidRPr="004A5706" w:rsidRDefault="00D06AD5" w:rsidP="00D06AD5">
      <w:pPr>
        <w:pBdr>
          <w:top w:val="nil"/>
          <w:left w:val="nil"/>
          <w:bottom w:val="nil"/>
          <w:right w:val="nil"/>
          <w:between w:val="nil"/>
        </w:pBdr>
        <w:tabs>
          <w:tab w:val="left" w:pos="426"/>
        </w:tabs>
        <w:ind w:left="1" w:right="140" w:hanging="3"/>
        <w:jc w:val="both"/>
        <w:rPr>
          <w:color w:val="000000"/>
          <w:sz w:val="28"/>
          <w:szCs w:val="28"/>
        </w:rPr>
      </w:pPr>
      <w:r w:rsidRPr="004A5706">
        <w:rPr>
          <w:color w:val="000000"/>
          <w:sz w:val="28"/>
          <w:szCs w:val="28"/>
        </w:rPr>
        <w:t>Кандидатура наставника утверждается при обязательном письменном согласии работника, назначаемого наставником.</w:t>
      </w:r>
    </w:p>
    <w:p w14:paraId="1582AE4B" w14:textId="77777777" w:rsidR="00D06AD5" w:rsidRPr="004A5706" w:rsidRDefault="00D06AD5" w:rsidP="00F01C46">
      <w:pPr>
        <w:numPr>
          <w:ilvl w:val="1"/>
          <w:numId w:val="20"/>
        </w:numPr>
        <w:pBdr>
          <w:top w:val="nil"/>
          <w:left w:val="nil"/>
          <w:bottom w:val="nil"/>
          <w:right w:val="nil"/>
          <w:between w:val="nil"/>
        </w:pBdr>
        <w:tabs>
          <w:tab w:val="left" w:pos="426"/>
          <w:tab w:val="left" w:pos="1821"/>
        </w:tabs>
        <w:suppressAutoHyphens/>
        <w:ind w:leftChars="-1" w:left="1" w:right="140" w:hangingChars="1" w:hanging="3"/>
        <w:jc w:val="both"/>
        <w:textDirection w:val="btLr"/>
        <w:textAlignment w:val="top"/>
        <w:outlineLvl w:val="0"/>
        <w:rPr>
          <w:color w:val="000000"/>
          <w:sz w:val="28"/>
          <w:szCs w:val="28"/>
        </w:rPr>
      </w:pPr>
      <w:r w:rsidRPr="004A5706">
        <w:rPr>
          <w:color w:val="000000"/>
          <w:sz w:val="28"/>
          <w:szCs w:val="28"/>
        </w:rPr>
        <w:t>Максимальное число закрепленных за одним наставником лиц, в отношении которых осуществляется наставничество, не может превышать двух человек.</w:t>
      </w:r>
    </w:p>
    <w:p w14:paraId="516527FF" w14:textId="77777777" w:rsidR="00D06AD5" w:rsidRPr="004A5706" w:rsidRDefault="00D06AD5" w:rsidP="00F01C46">
      <w:pPr>
        <w:numPr>
          <w:ilvl w:val="1"/>
          <w:numId w:val="20"/>
        </w:numPr>
        <w:pBdr>
          <w:top w:val="nil"/>
          <w:left w:val="nil"/>
          <w:bottom w:val="nil"/>
          <w:right w:val="nil"/>
          <w:between w:val="nil"/>
        </w:pBdr>
        <w:tabs>
          <w:tab w:val="left" w:pos="426"/>
        </w:tabs>
        <w:suppressAutoHyphens/>
        <w:ind w:leftChars="-1" w:left="1" w:right="140" w:hangingChars="1" w:hanging="3"/>
        <w:jc w:val="both"/>
        <w:textDirection w:val="btLr"/>
        <w:textAlignment w:val="top"/>
        <w:outlineLvl w:val="0"/>
        <w:rPr>
          <w:color w:val="000000"/>
          <w:sz w:val="28"/>
          <w:szCs w:val="28"/>
        </w:rPr>
      </w:pPr>
      <w:r w:rsidRPr="004A5706">
        <w:rPr>
          <w:color w:val="000000"/>
          <w:sz w:val="28"/>
          <w:szCs w:val="28"/>
        </w:rPr>
        <w:t>Период осуществления наставничества составляет 3 месяца. В указанный срок не включаются период временной нетрудоспособности и другие периоды отсутствия по уважительным причинам работника, в отношении которого осуществляется наставничество.</w:t>
      </w:r>
    </w:p>
    <w:p w14:paraId="30BC36AE" w14:textId="77777777" w:rsidR="00D06AD5" w:rsidRPr="004A5706" w:rsidRDefault="00D06AD5" w:rsidP="00F01C46">
      <w:pPr>
        <w:numPr>
          <w:ilvl w:val="1"/>
          <w:numId w:val="20"/>
        </w:numPr>
        <w:pBdr>
          <w:top w:val="nil"/>
          <w:left w:val="nil"/>
          <w:bottom w:val="nil"/>
          <w:right w:val="nil"/>
          <w:between w:val="nil"/>
        </w:pBdr>
        <w:tabs>
          <w:tab w:val="left" w:pos="426"/>
          <w:tab w:val="left" w:pos="1818"/>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Замена наставника осуществляется приказом директора учреждения:</w:t>
      </w:r>
    </w:p>
    <w:p w14:paraId="3F8A9145" w14:textId="77777777" w:rsidR="00D06AD5" w:rsidRPr="004A5706" w:rsidRDefault="00D06AD5" w:rsidP="00F01C46">
      <w:pPr>
        <w:numPr>
          <w:ilvl w:val="0"/>
          <w:numId w:val="18"/>
        </w:numPr>
        <w:pBdr>
          <w:top w:val="nil"/>
          <w:left w:val="nil"/>
          <w:bottom w:val="nil"/>
          <w:right w:val="nil"/>
          <w:between w:val="nil"/>
        </w:pBdr>
        <w:tabs>
          <w:tab w:val="left" w:pos="426"/>
          <w:tab w:val="left" w:pos="1493"/>
        </w:tabs>
        <w:suppressAutoHyphens/>
        <w:ind w:leftChars="-1" w:left="1" w:right="140" w:hangingChars="1" w:hanging="3"/>
        <w:jc w:val="both"/>
        <w:textDirection w:val="btLr"/>
        <w:textAlignment w:val="top"/>
        <w:outlineLvl w:val="0"/>
        <w:rPr>
          <w:color w:val="000000"/>
          <w:sz w:val="28"/>
          <w:szCs w:val="28"/>
        </w:rPr>
      </w:pPr>
      <w:r w:rsidRPr="004A5706">
        <w:rPr>
          <w:color w:val="000000"/>
          <w:sz w:val="28"/>
          <w:szCs w:val="28"/>
        </w:rPr>
        <w:t>по письменной просьбе наставника или работника, в отношении которого осуществляется наставничество;</w:t>
      </w:r>
    </w:p>
    <w:p w14:paraId="41F3D8A9" w14:textId="77777777" w:rsidR="00D06AD5" w:rsidRPr="004A5706" w:rsidRDefault="00D06AD5" w:rsidP="00F01C46">
      <w:pPr>
        <w:numPr>
          <w:ilvl w:val="0"/>
          <w:numId w:val="18"/>
        </w:numPr>
        <w:pBdr>
          <w:top w:val="nil"/>
          <w:left w:val="nil"/>
          <w:bottom w:val="nil"/>
          <w:right w:val="nil"/>
          <w:between w:val="nil"/>
        </w:pBdr>
        <w:tabs>
          <w:tab w:val="left" w:pos="426"/>
          <w:tab w:val="left" w:pos="1493"/>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в случае увольнения или перевода наставника на другую работу;</w:t>
      </w:r>
    </w:p>
    <w:p w14:paraId="42CBA802" w14:textId="77777777" w:rsidR="00D06AD5" w:rsidRPr="004A5706" w:rsidRDefault="00D06AD5" w:rsidP="00F01C46">
      <w:pPr>
        <w:numPr>
          <w:ilvl w:val="0"/>
          <w:numId w:val="18"/>
        </w:numPr>
        <w:pBdr>
          <w:top w:val="nil"/>
          <w:left w:val="nil"/>
          <w:bottom w:val="nil"/>
          <w:right w:val="nil"/>
          <w:between w:val="nil"/>
        </w:pBdr>
        <w:tabs>
          <w:tab w:val="left" w:pos="426"/>
          <w:tab w:val="left" w:pos="1500"/>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в случае продолжительной болезни или длительной командировки наставника;</w:t>
      </w:r>
    </w:p>
    <w:p w14:paraId="19F91BB0" w14:textId="77777777" w:rsidR="00D06AD5" w:rsidRPr="004A5706" w:rsidRDefault="00D06AD5" w:rsidP="00F01C46">
      <w:pPr>
        <w:numPr>
          <w:ilvl w:val="0"/>
          <w:numId w:val="18"/>
        </w:numPr>
        <w:pBdr>
          <w:top w:val="nil"/>
          <w:left w:val="nil"/>
          <w:bottom w:val="nil"/>
          <w:right w:val="nil"/>
          <w:between w:val="nil"/>
        </w:pBdr>
        <w:tabs>
          <w:tab w:val="left" w:pos="426"/>
          <w:tab w:val="left" w:pos="1500"/>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в случае неисполнения наставником функций наставничества или своих должностных обязанностей;</w:t>
      </w:r>
    </w:p>
    <w:p w14:paraId="04A7E2F1" w14:textId="5CB13311" w:rsidR="00D06AD5" w:rsidRPr="004A5706" w:rsidRDefault="00D06AD5" w:rsidP="00F01C46">
      <w:pPr>
        <w:numPr>
          <w:ilvl w:val="0"/>
          <w:numId w:val="18"/>
        </w:numPr>
        <w:pBdr>
          <w:top w:val="nil"/>
          <w:left w:val="nil"/>
          <w:bottom w:val="nil"/>
          <w:right w:val="nil"/>
          <w:between w:val="nil"/>
        </w:pBdr>
        <w:tabs>
          <w:tab w:val="left" w:pos="426"/>
          <w:tab w:val="left" w:pos="1623"/>
        </w:tabs>
        <w:suppressAutoHyphens/>
        <w:ind w:leftChars="-1" w:left="1" w:right="160" w:hangingChars="1" w:hanging="3"/>
        <w:jc w:val="both"/>
        <w:textDirection w:val="btLr"/>
        <w:textAlignment w:val="top"/>
        <w:outlineLvl w:val="0"/>
        <w:rPr>
          <w:color w:val="000000"/>
          <w:sz w:val="28"/>
          <w:szCs w:val="28"/>
        </w:rPr>
      </w:pPr>
      <w:r w:rsidRPr="004A5706">
        <w:rPr>
          <w:color w:val="000000"/>
          <w:sz w:val="28"/>
          <w:szCs w:val="28"/>
        </w:rPr>
        <w:t xml:space="preserve">наложения на наставника дисциплинарного взыскания, взыскания </w:t>
      </w:r>
      <w:r w:rsidR="00C60004">
        <w:rPr>
          <w:color w:val="000000"/>
          <w:sz w:val="28"/>
          <w:szCs w:val="28"/>
        </w:rPr>
        <w:br/>
      </w:r>
      <w:r w:rsidRPr="004A5706">
        <w:rPr>
          <w:color w:val="000000"/>
          <w:sz w:val="28"/>
          <w:szCs w:val="28"/>
        </w:rPr>
        <w:t>за совершение коррупционного правонарушения;</w:t>
      </w:r>
    </w:p>
    <w:p w14:paraId="37B9ED46" w14:textId="77777777" w:rsidR="00D06AD5" w:rsidRPr="004A5706" w:rsidRDefault="00D06AD5" w:rsidP="00D06AD5">
      <w:pPr>
        <w:pBdr>
          <w:top w:val="nil"/>
          <w:left w:val="nil"/>
          <w:bottom w:val="nil"/>
          <w:right w:val="nil"/>
          <w:between w:val="nil"/>
        </w:pBdr>
        <w:tabs>
          <w:tab w:val="left" w:pos="426"/>
        </w:tabs>
        <w:ind w:left="1" w:hanging="3"/>
        <w:jc w:val="both"/>
        <w:rPr>
          <w:color w:val="000000"/>
          <w:sz w:val="28"/>
          <w:szCs w:val="28"/>
        </w:rPr>
      </w:pPr>
      <w:r w:rsidRPr="004A5706">
        <w:rPr>
          <w:color w:val="000000"/>
          <w:sz w:val="28"/>
          <w:szCs w:val="28"/>
        </w:rPr>
        <w:t>- при наличии иных обстоятельств, препятствующих осуществлению наставничества.</w:t>
      </w:r>
    </w:p>
    <w:p w14:paraId="72D07955" w14:textId="77777777" w:rsidR="00D06AD5" w:rsidRPr="004A5706" w:rsidRDefault="00D06AD5" w:rsidP="00F01C46">
      <w:pPr>
        <w:numPr>
          <w:ilvl w:val="1"/>
          <w:numId w:val="20"/>
        </w:numPr>
        <w:pBdr>
          <w:top w:val="nil"/>
          <w:left w:val="nil"/>
          <w:bottom w:val="nil"/>
          <w:right w:val="nil"/>
          <w:between w:val="nil"/>
        </w:pBdr>
        <w:tabs>
          <w:tab w:val="left" w:pos="426"/>
          <w:tab w:val="left" w:pos="1829"/>
        </w:tabs>
        <w:suppressAutoHyphens/>
        <w:ind w:leftChars="-1" w:left="1" w:right="160" w:hangingChars="1" w:hanging="3"/>
        <w:jc w:val="both"/>
        <w:textDirection w:val="btLr"/>
        <w:textAlignment w:val="top"/>
        <w:outlineLvl w:val="0"/>
        <w:rPr>
          <w:color w:val="000000"/>
          <w:sz w:val="28"/>
          <w:szCs w:val="28"/>
        </w:rPr>
      </w:pPr>
      <w:r w:rsidRPr="004A5706">
        <w:rPr>
          <w:color w:val="000000"/>
          <w:sz w:val="28"/>
          <w:szCs w:val="28"/>
        </w:rPr>
        <w:t xml:space="preserve">Наставничество осуществляется на основании индивидуального плана </w:t>
      </w:r>
      <w:r w:rsidRPr="004A5706">
        <w:rPr>
          <w:color w:val="000000"/>
          <w:sz w:val="28"/>
          <w:szCs w:val="28"/>
        </w:rPr>
        <w:lastRenderedPageBreak/>
        <w:t>наставничества (далее - индивидуальный план).</w:t>
      </w:r>
    </w:p>
    <w:p w14:paraId="42CBA917" w14:textId="2FA3D21C" w:rsidR="00D06AD5" w:rsidRPr="004A5706" w:rsidRDefault="00D06AD5" w:rsidP="00D06AD5">
      <w:pPr>
        <w:pBdr>
          <w:top w:val="nil"/>
          <w:left w:val="nil"/>
          <w:bottom w:val="nil"/>
          <w:right w:val="nil"/>
          <w:between w:val="nil"/>
        </w:pBdr>
        <w:tabs>
          <w:tab w:val="left" w:pos="426"/>
        </w:tabs>
        <w:ind w:left="1" w:right="160" w:hanging="3"/>
        <w:jc w:val="both"/>
        <w:rPr>
          <w:color w:val="000000"/>
          <w:sz w:val="28"/>
          <w:szCs w:val="28"/>
        </w:rPr>
      </w:pPr>
      <w:r w:rsidRPr="004A5706">
        <w:rPr>
          <w:color w:val="000000"/>
          <w:sz w:val="28"/>
          <w:szCs w:val="28"/>
        </w:rPr>
        <w:t xml:space="preserve">Индивидуальный план разрабатывается наставником совместно с работником, в отношении которого осуществляется наставничество, в течение трех рабочих дней с момента установления наставничества в соответствии с примерной формой согласно приложению 1 к настоящему Положению, согласовывается </w:t>
      </w:r>
      <w:r w:rsidR="00C60004">
        <w:rPr>
          <w:color w:val="000000"/>
          <w:sz w:val="28"/>
          <w:szCs w:val="28"/>
        </w:rPr>
        <w:br/>
      </w:r>
      <w:r w:rsidRPr="004A5706">
        <w:rPr>
          <w:color w:val="000000"/>
          <w:sz w:val="28"/>
          <w:szCs w:val="28"/>
        </w:rPr>
        <w:t>с руководителем структурного подразделения и утверждается директором учреждения.</w:t>
      </w:r>
    </w:p>
    <w:p w14:paraId="1A22B0E6" w14:textId="77777777" w:rsidR="00D06AD5" w:rsidRPr="004A5706" w:rsidRDefault="00D06AD5" w:rsidP="00F01C46">
      <w:pPr>
        <w:numPr>
          <w:ilvl w:val="1"/>
          <w:numId w:val="20"/>
        </w:numPr>
        <w:tabs>
          <w:tab w:val="left" w:pos="426"/>
          <w:tab w:val="left" w:pos="1839"/>
        </w:tabs>
        <w:suppressAutoHyphens/>
        <w:ind w:leftChars="-1" w:left="1" w:hangingChars="1" w:hanging="3"/>
        <w:jc w:val="both"/>
        <w:textDirection w:val="btLr"/>
        <w:textAlignment w:val="top"/>
        <w:outlineLvl w:val="0"/>
        <w:rPr>
          <w:sz w:val="28"/>
          <w:szCs w:val="28"/>
        </w:rPr>
      </w:pPr>
      <w:r w:rsidRPr="004A5706">
        <w:rPr>
          <w:sz w:val="28"/>
          <w:szCs w:val="28"/>
        </w:rPr>
        <w:t>Индивидуальный план может включать:</w:t>
      </w:r>
    </w:p>
    <w:p w14:paraId="3FE91D5B" w14:textId="77777777" w:rsidR="00D06AD5" w:rsidRPr="004A5706" w:rsidRDefault="00D06AD5" w:rsidP="00D06AD5">
      <w:pPr>
        <w:tabs>
          <w:tab w:val="left" w:pos="426"/>
          <w:tab w:val="left" w:pos="1839"/>
        </w:tabs>
        <w:ind w:left="1" w:hanging="3"/>
        <w:jc w:val="both"/>
        <w:rPr>
          <w:sz w:val="28"/>
          <w:szCs w:val="28"/>
        </w:rPr>
      </w:pPr>
      <w:r w:rsidRPr="004A5706">
        <w:rPr>
          <w:sz w:val="28"/>
          <w:szCs w:val="28"/>
        </w:rPr>
        <w:t>-мероприятия по ознакомлению лица, в отношении которого осуществляется наставничество, с рабочим местом и коллективом;</w:t>
      </w:r>
    </w:p>
    <w:p w14:paraId="6D17EF91" w14:textId="77777777" w:rsidR="00D06AD5" w:rsidRPr="004A5706" w:rsidRDefault="00D06AD5" w:rsidP="00D06AD5">
      <w:pPr>
        <w:tabs>
          <w:tab w:val="left" w:pos="426"/>
          <w:tab w:val="left" w:pos="1839"/>
        </w:tabs>
        <w:ind w:left="1" w:hanging="3"/>
        <w:jc w:val="both"/>
        <w:rPr>
          <w:sz w:val="28"/>
          <w:szCs w:val="28"/>
        </w:rPr>
      </w:pPr>
      <w:r w:rsidRPr="004A5706">
        <w:rPr>
          <w:sz w:val="28"/>
          <w:szCs w:val="28"/>
        </w:rPr>
        <w:t>-мероприятия по ознакомлению лица, в отношении которого осуществляется наставничество, с должностными обязанностями, квалификационными требованиями;</w:t>
      </w:r>
    </w:p>
    <w:p w14:paraId="4A4E80C4" w14:textId="537A8015" w:rsidR="00D06AD5" w:rsidRPr="004A5706" w:rsidRDefault="00D06AD5" w:rsidP="00D06AD5">
      <w:pPr>
        <w:tabs>
          <w:tab w:val="left" w:pos="426"/>
          <w:tab w:val="left" w:pos="1839"/>
        </w:tabs>
        <w:ind w:left="1" w:hanging="3"/>
        <w:jc w:val="both"/>
        <w:rPr>
          <w:sz w:val="28"/>
          <w:szCs w:val="28"/>
        </w:rPr>
      </w:pPr>
      <w:r w:rsidRPr="004A5706">
        <w:rPr>
          <w:sz w:val="28"/>
          <w:szCs w:val="28"/>
        </w:rPr>
        <w:t xml:space="preserve">-совокупность мер по профессиональной и должностной адаптации лица, </w:t>
      </w:r>
      <w:r w:rsidR="00C60004">
        <w:rPr>
          <w:sz w:val="28"/>
          <w:szCs w:val="28"/>
        </w:rPr>
        <w:br/>
      </w:r>
      <w:r w:rsidRPr="004A5706">
        <w:rPr>
          <w:sz w:val="28"/>
          <w:szCs w:val="28"/>
        </w:rPr>
        <w:t>в отношении которого осуществляется наставничество;</w:t>
      </w:r>
    </w:p>
    <w:p w14:paraId="40AEB90B" w14:textId="77777777" w:rsidR="00D06AD5" w:rsidRPr="004A5706" w:rsidRDefault="00D06AD5" w:rsidP="00D06AD5">
      <w:pPr>
        <w:tabs>
          <w:tab w:val="left" w:pos="426"/>
          <w:tab w:val="left" w:pos="1839"/>
        </w:tabs>
        <w:ind w:left="1" w:hanging="3"/>
        <w:jc w:val="both"/>
        <w:rPr>
          <w:sz w:val="28"/>
          <w:szCs w:val="28"/>
        </w:rPr>
      </w:pPr>
      <w:r w:rsidRPr="004A5706">
        <w:rPr>
          <w:sz w:val="28"/>
          <w:szCs w:val="28"/>
        </w:rPr>
        <w:t>-изучение теоретических и практических вопросов, касающихся исполнения должностных обязанностей;</w:t>
      </w:r>
    </w:p>
    <w:p w14:paraId="09FDACAC" w14:textId="77777777" w:rsidR="00D06AD5" w:rsidRPr="004A5706" w:rsidRDefault="00D06AD5" w:rsidP="00D06AD5">
      <w:pPr>
        <w:tabs>
          <w:tab w:val="left" w:pos="426"/>
          <w:tab w:val="left" w:pos="1839"/>
        </w:tabs>
        <w:ind w:left="1" w:hanging="3"/>
        <w:jc w:val="both"/>
        <w:rPr>
          <w:sz w:val="28"/>
          <w:szCs w:val="28"/>
        </w:rPr>
      </w:pPr>
      <w:r w:rsidRPr="004A5706">
        <w:rPr>
          <w:sz w:val="28"/>
          <w:szCs w:val="28"/>
        </w:rPr>
        <w:t>-выполнение лицом, в отношении которого осуществляется наставничество, практических заданий;</w:t>
      </w:r>
    </w:p>
    <w:p w14:paraId="63D5F582" w14:textId="77777777" w:rsidR="00D06AD5" w:rsidRPr="004A5706" w:rsidRDefault="00D06AD5" w:rsidP="00524CA4">
      <w:pPr>
        <w:tabs>
          <w:tab w:val="left" w:pos="426"/>
          <w:tab w:val="left" w:pos="1839"/>
        </w:tabs>
        <w:ind w:left="1" w:hanging="3"/>
        <w:jc w:val="both"/>
        <w:rPr>
          <w:sz w:val="28"/>
          <w:szCs w:val="28"/>
        </w:rPr>
      </w:pPr>
      <w:r w:rsidRPr="004A5706">
        <w:rPr>
          <w:sz w:val="28"/>
          <w:szCs w:val="28"/>
        </w:rPr>
        <w:t>-перечень мер по закреплению лицом, в отношении которого осуществляется наставничество, профессиональных знаний и навыков;</w:t>
      </w:r>
    </w:p>
    <w:p w14:paraId="223870D1" w14:textId="77777777" w:rsidR="00D06AD5" w:rsidRPr="004A5706" w:rsidRDefault="00D06AD5" w:rsidP="00524CA4">
      <w:pPr>
        <w:tabs>
          <w:tab w:val="left" w:pos="426"/>
          <w:tab w:val="left" w:pos="1839"/>
        </w:tabs>
        <w:ind w:left="1" w:hanging="3"/>
        <w:jc w:val="both"/>
        <w:rPr>
          <w:sz w:val="28"/>
          <w:szCs w:val="28"/>
        </w:rPr>
      </w:pPr>
      <w:r w:rsidRPr="004A5706">
        <w:rPr>
          <w:sz w:val="28"/>
          <w:szCs w:val="28"/>
        </w:rPr>
        <w:t>-перечень мер по содействию в выполнении должностных обязанностей;</w:t>
      </w:r>
    </w:p>
    <w:p w14:paraId="6A4CCDAD" w14:textId="77777777" w:rsidR="00D06AD5" w:rsidRPr="004A5706" w:rsidRDefault="00D06AD5" w:rsidP="00524CA4">
      <w:pPr>
        <w:pBdr>
          <w:top w:val="nil"/>
          <w:left w:val="nil"/>
          <w:bottom w:val="nil"/>
          <w:right w:val="nil"/>
          <w:between w:val="nil"/>
        </w:pBdr>
        <w:tabs>
          <w:tab w:val="left" w:pos="426"/>
          <w:tab w:val="left" w:pos="1839"/>
        </w:tabs>
        <w:ind w:left="1" w:right="160" w:hanging="3"/>
        <w:jc w:val="both"/>
        <w:rPr>
          <w:sz w:val="28"/>
          <w:szCs w:val="28"/>
        </w:rPr>
      </w:pPr>
      <w:r w:rsidRPr="004A5706">
        <w:rPr>
          <w:sz w:val="28"/>
          <w:szCs w:val="28"/>
        </w:rPr>
        <w:t>-другие мероприятия по наставничеству.</w:t>
      </w:r>
    </w:p>
    <w:p w14:paraId="1F7B5831" w14:textId="3AF098C6" w:rsidR="00D06AD5" w:rsidRPr="004A5706" w:rsidRDefault="00D06AD5" w:rsidP="00524CA4">
      <w:pPr>
        <w:numPr>
          <w:ilvl w:val="1"/>
          <w:numId w:val="20"/>
        </w:numPr>
        <w:pBdr>
          <w:top w:val="nil"/>
          <w:left w:val="nil"/>
          <w:bottom w:val="nil"/>
          <w:right w:val="nil"/>
          <w:between w:val="nil"/>
        </w:pBdr>
        <w:tabs>
          <w:tab w:val="left" w:pos="426"/>
          <w:tab w:val="left" w:pos="1839"/>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 xml:space="preserve">В течение десяти календарных дней по окончании установленного срока наставничества наставник готовит заключение о результатах работы работника, в отношении которого осуществляется наставничество, составленное по форме согласно приложению 2 к настоящему Положению (далее - заключение), </w:t>
      </w:r>
      <w:r w:rsidR="00524CA4">
        <w:rPr>
          <w:color w:val="000000"/>
          <w:sz w:val="28"/>
          <w:szCs w:val="28"/>
        </w:rPr>
        <w:br/>
      </w:r>
      <w:r w:rsidRPr="004A5706">
        <w:rPr>
          <w:color w:val="000000"/>
          <w:sz w:val="28"/>
          <w:szCs w:val="28"/>
        </w:rPr>
        <w:t>в котором оценивается деятельность работника, в отношении которого</w:t>
      </w:r>
      <w:r w:rsidR="00524CA4">
        <w:rPr>
          <w:color w:val="000000"/>
          <w:sz w:val="28"/>
          <w:szCs w:val="28"/>
        </w:rPr>
        <w:t xml:space="preserve"> </w:t>
      </w:r>
      <w:r w:rsidRPr="004A5706">
        <w:rPr>
          <w:color w:val="000000"/>
          <w:sz w:val="28"/>
          <w:szCs w:val="28"/>
        </w:rPr>
        <w:t xml:space="preserve">осуществлялось наставничество, его исполнительская и трудовая дисциплина, профессиональные и личностные качества. При необходимости работнику, </w:t>
      </w:r>
      <w:r w:rsidR="00524CA4">
        <w:rPr>
          <w:color w:val="000000"/>
          <w:sz w:val="28"/>
          <w:szCs w:val="28"/>
        </w:rPr>
        <w:br/>
      </w:r>
      <w:r w:rsidRPr="004A5706">
        <w:rPr>
          <w:color w:val="000000"/>
          <w:sz w:val="28"/>
          <w:szCs w:val="28"/>
        </w:rPr>
        <w:t>в отношении которого осуществляется наставничество, даются конкретные рекомендации по дальнейшему повышению профессионального мастерства.</w:t>
      </w:r>
    </w:p>
    <w:p w14:paraId="59F30A52" w14:textId="77777777" w:rsidR="00D06AD5" w:rsidRPr="004A5706" w:rsidRDefault="00D06AD5" w:rsidP="00524CA4">
      <w:pPr>
        <w:pBdr>
          <w:top w:val="nil"/>
          <w:left w:val="nil"/>
          <w:bottom w:val="nil"/>
          <w:right w:val="nil"/>
          <w:between w:val="nil"/>
        </w:pBdr>
        <w:tabs>
          <w:tab w:val="left" w:pos="426"/>
        </w:tabs>
        <w:ind w:left="1" w:right="160" w:hanging="3"/>
        <w:jc w:val="both"/>
        <w:rPr>
          <w:color w:val="000000"/>
          <w:sz w:val="28"/>
          <w:szCs w:val="28"/>
        </w:rPr>
      </w:pPr>
      <w:r w:rsidRPr="004A5706">
        <w:rPr>
          <w:color w:val="000000"/>
          <w:sz w:val="28"/>
          <w:szCs w:val="28"/>
        </w:rPr>
        <w:t>Работник, в отношении которого осуществляется наставничество, должен быть ознакомлен с данным заключением под подпись.</w:t>
      </w:r>
    </w:p>
    <w:p w14:paraId="5BDFC04F" w14:textId="77777777" w:rsidR="00D06AD5" w:rsidRPr="004A5706" w:rsidRDefault="00D06AD5" w:rsidP="00524CA4">
      <w:pPr>
        <w:pBdr>
          <w:top w:val="nil"/>
          <w:left w:val="nil"/>
          <w:bottom w:val="nil"/>
          <w:right w:val="nil"/>
          <w:between w:val="nil"/>
        </w:pBdr>
        <w:tabs>
          <w:tab w:val="left" w:pos="426"/>
        </w:tabs>
        <w:ind w:left="1" w:right="160" w:hanging="3"/>
        <w:jc w:val="both"/>
        <w:rPr>
          <w:color w:val="000000"/>
          <w:sz w:val="28"/>
          <w:szCs w:val="28"/>
        </w:rPr>
      </w:pPr>
      <w:r w:rsidRPr="004A5706">
        <w:rPr>
          <w:color w:val="000000"/>
          <w:sz w:val="28"/>
          <w:szCs w:val="28"/>
        </w:rPr>
        <w:t>Заключение подлежит согласованию с руководителем структурного подразделения и утверждается директором учреждения.</w:t>
      </w:r>
    </w:p>
    <w:p w14:paraId="31E16C58" w14:textId="77777777" w:rsidR="00D06AD5" w:rsidRPr="004A5706" w:rsidRDefault="00D06AD5" w:rsidP="00524CA4">
      <w:pPr>
        <w:pBdr>
          <w:top w:val="nil"/>
          <w:left w:val="nil"/>
          <w:bottom w:val="nil"/>
          <w:right w:val="nil"/>
          <w:between w:val="nil"/>
        </w:pBdr>
        <w:tabs>
          <w:tab w:val="left" w:pos="426"/>
        </w:tabs>
        <w:ind w:left="1" w:hanging="3"/>
        <w:jc w:val="both"/>
        <w:rPr>
          <w:color w:val="000000"/>
          <w:sz w:val="28"/>
          <w:szCs w:val="28"/>
        </w:rPr>
      </w:pPr>
      <w:bookmarkStart w:id="3" w:name="bookmark=id.3znysh7" w:colFirst="0" w:colLast="0"/>
      <w:bookmarkEnd w:id="3"/>
      <w:r w:rsidRPr="004A5706">
        <w:rPr>
          <w:color w:val="000000"/>
          <w:sz w:val="28"/>
          <w:szCs w:val="28"/>
        </w:rPr>
        <w:t>Индивидуальный план и заключение приобщаются к личному делу работника.</w:t>
      </w:r>
    </w:p>
    <w:p w14:paraId="3006370C" w14:textId="77777777" w:rsidR="00D06AD5" w:rsidRPr="004A5706" w:rsidRDefault="00D06AD5" w:rsidP="00524CA4">
      <w:pPr>
        <w:pBdr>
          <w:top w:val="nil"/>
          <w:left w:val="nil"/>
          <w:bottom w:val="nil"/>
          <w:right w:val="nil"/>
          <w:between w:val="nil"/>
        </w:pBdr>
        <w:tabs>
          <w:tab w:val="left" w:pos="426"/>
        </w:tabs>
        <w:ind w:left="1" w:hanging="3"/>
        <w:jc w:val="both"/>
        <w:rPr>
          <w:sz w:val="28"/>
          <w:szCs w:val="28"/>
        </w:rPr>
      </w:pPr>
      <w:r w:rsidRPr="004A5706">
        <w:rPr>
          <w:sz w:val="28"/>
          <w:szCs w:val="28"/>
        </w:rPr>
        <w:t>3.9. Результатами эффективной работы наставника считаются:</w:t>
      </w:r>
    </w:p>
    <w:p w14:paraId="797AA158" w14:textId="77777777" w:rsidR="00D06AD5" w:rsidRPr="004A5706" w:rsidRDefault="00D06AD5" w:rsidP="00524CA4">
      <w:pPr>
        <w:tabs>
          <w:tab w:val="left" w:pos="426"/>
        </w:tabs>
        <w:ind w:left="1" w:hanging="3"/>
        <w:jc w:val="both"/>
        <w:rPr>
          <w:sz w:val="28"/>
          <w:szCs w:val="28"/>
        </w:rPr>
      </w:pPr>
      <w:r w:rsidRPr="004A5706">
        <w:rPr>
          <w:sz w:val="28"/>
          <w:szCs w:val="28"/>
        </w:rPr>
        <w:t>- формирование у лица, в отношении которого осуществлялось наставничество, практических навыков выполнения должностных обязанностей;</w:t>
      </w:r>
    </w:p>
    <w:p w14:paraId="708CB2F0" w14:textId="77777777" w:rsidR="00D06AD5" w:rsidRPr="004A5706" w:rsidRDefault="00D06AD5" w:rsidP="00524CA4">
      <w:pPr>
        <w:tabs>
          <w:tab w:val="left" w:pos="426"/>
        </w:tabs>
        <w:ind w:left="1" w:hanging="3"/>
        <w:jc w:val="both"/>
        <w:rPr>
          <w:sz w:val="28"/>
          <w:szCs w:val="28"/>
        </w:rPr>
      </w:pPr>
      <w:r w:rsidRPr="004A5706">
        <w:rPr>
          <w:sz w:val="28"/>
          <w:szCs w:val="28"/>
        </w:rPr>
        <w:t>- применение лицом, в отношении которого осуществлялось наставничество, рациональных и безопасных приемов и методов труда;</w:t>
      </w:r>
    </w:p>
    <w:p w14:paraId="60B998B2" w14:textId="5A4489C5" w:rsidR="00D06AD5" w:rsidRPr="004A5706" w:rsidRDefault="00D06AD5" w:rsidP="00524CA4">
      <w:pPr>
        <w:tabs>
          <w:tab w:val="left" w:pos="426"/>
        </w:tabs>
        <w:ind w:left="1" w:hanging="3"/>
        <w:jc w:val="both"/>
        <w:rPr>
          <w:sz w:val="28"/>
          <w:szCs w:val="28"/>
        </w:rPr>
      </w:pPr>
      <w:r w:rsidRPr="004A5706">
        <w:rPr>
          <w:sz w:val="28"/>
          <w:szCs w:val="28"/>
        </w:rPr>
        <w:t xml:space="preserve">- освоение и использование лицом, в отношении которого осуществлялось наставничество, в практической деятельности нормативных правовых актов </w:t>
      </w:r>
      <w:r w:rsidR="00C60004">
        <w:rPr>
          <w:sz w:val="28"/>
          <w:szCs w:val="28"/>
        </w:rPr>
        <w:br/>
      </w:r>
      <w:r w:rsidRPr="004A5706">
        <w:rPr>
          <w:sz w:val="28"/>
          <w:szCs w:val="28"/>
        </w:rPr>
        <w:t xml:space="preserve">и иных документов, регламентирующих исполнение должностных обязанностей, </w:t>
      </w:r>
      <w:r w:rsidRPr="004A5706">
        <w:rPr>
          <w:sz w:val="28"/>
          <w:szCs w:val="28"/>
        </w:rPr>
        <w:lastRenderedPageBreak/>
        <w:t>умение применять полученные теоретические знания при выполнении должностных обязанностей;</w:t>
      </w:r>
    </w:p>
    <w:p w14:paraId="4B23DA14" w14:textId="40ADD7D2" w:rsidR="00D06AD5" w:rsidRPr="004A5706" w:rsidRDefault="00D06AD5" w:rsidP="00D06AD5">
      <w:pPr>
        <w:tabs>
          <w:tab w:val="left" w:pos="426"/>
        </w:tabs>
        <w:ind w:left="1" w:hanging="3"/>
        <w:jc w:val="both"/>
        <w:rPr>
          <w:sz w:val="28"/>
          <w:szCs w:val="28"/>
        </w:rPr>
      </w:pPr>
      <w:r w:rsidRPr="004A5706">
        <w:rPr>
          <w:sz w:val="28"/>
          <w:szCs w:val="28"/>
        </w:rPr>
        <w:t xml:space="preserve">- положительная мотивация к профессиональной деятельности </w:t>
      </w:r>
      <w:r w:rsidR="00C60004">
        <w:rPr>
          <w:sz w:val="28"/>
          <w:szCs w:val="28"/>
        </w:rPr>
        <w:br/>
      </w:r>
      <w:r w:rsidRPr="004A5706">
        <w:rPr>
          <w:sz w:val="28"/>
          <w:szCs w:val="28"/>
        </w:rPr>
        <w:t>и профессиональному развитию;</w:t>
      </w:r>
    </w:p>
    <w:p w14:paraId="3971FCF2" w14:textId="77777777" w:rsidR="00D06AD5" w:rsidRPr="004A5706" w:rsidRDefault="00D06AD5" w:rsidP="00D06AD5">
      <w:pPr>
        <w:tabs>
          <w:tab w:val="left" w:pos="426"/>
        </w:tabs>
        <w:ind w:left="1" w:hanging="3"/>
        <w:jc w:val="both"/>
        <w:rPr>
          <w:sz w:val="28"/>
          <w:szCs w:val="28"/>
        </w:rPr>
      </w:pPr>
      <w:r w:rsidRPr="004A5706">
        <w:rPr>
          <w:sz w:val="28"/>
          <w:szCs w:val="28"/>
        </w:rPr>
        <w:t>- самостоятельность лица, в отношении которого осуществлялось наставничество, при принятии решений и выполнении им должностных обязанностей;</w:t>
      </w:r>
    </w:p>
    <w:p w14:paraId="650194EC" w14:textId="5D272DE0" w:rsidR="00D06AD5" w:rsidRPr="004A5706" w:rsidRDefault="00D06AD5" w:rsidP="00D06AD5">
      <w:pPr>
        <w:tabs>
          <w:tab w:val="left" w:pos="426"/>
        </w:tabs>
        <w:ind w:left="1" w:hanging="3"/>
        <w:jc w:val="both"/>
        <w:rPr>
          <w:sz w:val="28"/>
          <w:szCs w:val="28"/>
        </w:rPr>
      </w:pPr>
      <w:r w:rsidRPr="004A5706">
        <w:rPr>
          <w:sz w:val="28"/>
          <w:szCs w:val="28"/>
        </w:rPr>
        <w:t xml:space="preserve">- дисциплинированность и исполнительность при выполнении распоряжений </w:t>
      </w:r>
      <w:r w:rsidR="00C60004">
        <w:rPr>
          <w:sz w:val="28"/>
          <w:szCs w:val="28"/>
        </w:rPr>
        <w:br/>
      </w:r>
      <w:r w:rsidRPr="004A5706">
        <w:rPr>
          <w:sz w:val="28"/>
          <w:szCs w:val="28"/>
        </w:rPr>
        <w:t>и указаний, связанных с выполнением должностных обязанностей.</w:t>
      </w:r>
    </w:p>
    <w:p w14:paraId="08BB06BE" w14:textId="77777777" w:rsidR="00D06AD5" w:rsidRPr="004A5706" w:rsidRDefault="00D06AD5" w:rsidP="00D06AD5">
      <w:pPr>
        <w:tabs>
          <w:tab w:val="left" w:pos="426"/>
        </w:tabs>
        <w:ind w:left="1" w:hanging="3"/>
        <w:jc w:val="both"/>
        <w:rPr>
          <w:sz w:val="28"/>
          <w:szCs w:val="28"/>
        </w:rPr>
      </w:pPr>
      <w:r w:rsidRPr="004A5706">
        <w:rPr>
          <w:sz w:val="28"/>
          <w:szCs w:val="28"/>
        </w:rPr>
        <w:t>3.10. В целях поощрения наставника за осуществление наставничества работодатель вправе предусмотреть:</w:t>
      </w:r>
    </w:p>
    <w:p w14:paraId="09FE54CF" w14:textId="77777777" w:rsidR="00D06AD5" w:rsidRPr="004A5706" w:rsidRDefault="00D06AD5" w:rsidP="00D06AD5">
      <w:pPr>
        <w:tabs>
          <w:tab w:val="left" w:pos="426"/>
        </w:tabs>
        <w:ind w:left="1" w:hanging="3"/>
        <w:jc w:val="both"/>
        <w:rPr>
          <w:sz w:val="28"/>
          <w:szCs w:val="28"/>
        </w:rPr>
      </w:pPr>
      <w:r w:rsidRPr="004A5706">
        <w:rPr>
          <w:sz w:val="28"/>
          <w:szCs w:val="28"/>
        </w:rPr>
        <w:t>-объявление благодарности, награждение почетной грамотой учреждения;</w:t>
      </w:r>
    </w:p>
    <w:p w14:paraId="7D083BFF" w14:textId="77777777" w:rsidR="00D06AD5" w:rsidRPr="004A5706" w:rsidRDefault="00D06AD5" w:rsidP="00D06AD5">
      <w:pPr>
        <w:tabs>
          <w:tab w:val="left" w:pos="426"/>
        </w:tabs>
        <w:ind w:left="1" w:hanging="3"/>
        <w:jc w:val="both"/>
        <w:rPr>
          <w:sz w:val="28"/>
          <w:szCs w:val="28"/>
        </w:rPr>
      </w:pPr>
      <w:r w:rsidRPr="004A5706">
        <w:rPr>
          <w:sz w:val="28"/>
          <w:szCs w:val="28"/>
        </w:rPr>
        <w:t>-стимулирующая выплата «доплата за наставничество»;</w:t>
      </w:r>
    </w:p>
    <w:p w14:paraId="3FF2ABAF" w14:textId="77777777" w:rsidR="00D06AD5" w:rsidRPr="004A5706" w:rsidRDefault="00D06AD5" w:rsidP="00D06AD5">
      <w:pPr>
        <w:tabs>
          <w:tab w:val="left" w:pos="426"/>
        </w:tabs>
        <w:ind w:left="1" w:hanging="3"/>
        <w:jc w:val="both"/>
        <w:rPr>
          <w:sz w:val="28"/>
          <w:szCs w:val="28"/>
        </w:rPr>
      </w:pPr>
      <w:r w:rsidRPr="004A5706">
        <w:rPr>
          <w:sz w:val="28"/>
          <w:szCs w:val="28"/>
        </w:rPr>
        <w:t>-представление к государственным и ведомственным наградам;</w:t>
      </w:r>
    </w:p>
    <w:p w14:paraId="5BB130C3" w14:textId="77777777" w:rsidR="00D06AD5" w:rsidRPr="004A5706" w:rsidRDefault="00D06AD5" w:rsidP="00D06AD5">
      <w:pPr>
        <w:tabs>
          <w:tab w:val="left" w:pos="426"/>
        </w:tabs>
        <w:ind w:left="1" w:hanging="3"/>
        <w:jc w:val="both"/>
        <w:rPr>
          <w:sz w:val="28"/>
          <w:szCs w:val="28"/>
        </w:rPr>
      </w:pPr>
      <w:r w:rsidRPr="004A5706">
        <w:rPr>
          <w:sz w:val="28"/>
          <w:szCs w:val="28"/>
        </w:rPr>
        <w:t>-помещение фотографии наставника на доску почета учреждения;</w:t>
      </w:r>
    </w:p>
    <w:p w14:paraId="37A8A107" w14:textId="77777777" w:rsidR="00D06AD5" w:rsidRPr="004A5706" w:rsidRDefault="00D06AD5" w:rsidP="00D06AD5">
      <w:pPr>
        <w:tabs>
          <w:tab w:val="left" w:pos="426"/>
        </w:tabs>
        <w:ind w:left="1" w:hanging="3"/>
        <w:jc w:val="both"/>
        <w:rPr>
          <w:sz w:val="28"/>
          <w:szCs w:val="28"/>
        </w:rPr>
      </w:pPr>
      <w:r w:rsidRPr="004A5706">
        <w:rPr>
          <w:sz w:val="28"/>
          <w:szCs w:val="28"/>
        </w:rPr>
        <w:t>- внесение предложения о назначении на вышестоящую должность.</w:t>
      </w:r>
    </w:p>
    <w:p w14:paraId="5B364A81" w14:textId="77777777" w:rsidR="00D06AD5" w:rsidRPr="004A5706" w:rsidRDefault="00D06AD5" w:rsidP="00D06AD5">
      <w:pPr>
        <w:pBdr>
          <w:top w:val="nil"/>
          <w:left w:val="nil"/>
          <w:bottom w:val="nil"/>
          <w:right w:val="nil"/>
          <w:between w:val="nil"/>
        </w:pBdr>
        <w:tabs>
          <w:tab w:val="left" w:pos="426"/>
        </w:tabs>
        <w:ind w:left="1" w:hanging="3"/>
        <w:jc w:val="both"/>
        <w:rPr>
          <w:sz w:val="28"/>
          <w:szCs w:val="28"/>
        </w:rPr>
      </w:pPr>
      <w:r w:rsidRPr="004A5706">
        <w:rPr>
          <w:sz w:val="28"/>
          <w:szCs w:val="28"/>
        </w:rPr>
        <w:t>3.11. За ненадлежащее исполнение обязанностей наставник может быть привлечен к дисциплинарной ответственности.</w:t>
      </w:r>
    </w:p>
    <w:p w14:paraId="4CD52336" w14:textId="77777777" w:rsidR="00D06AD5" w:rsidRPr="004A5706" w:rsidRDefault="00D06AD5" w:rsidP="00D06AD5">
      <w:pPr>
        <w:pBdr>
          <w:top w:val="nil"/>
          <w:left w:val="nil"/>
          <w:bottom w:val="nil"/>
          <w:right w:val="nil"/>
          <w:between w:val="nil"/>
        </w:pBdr>
        <w:tabs>
          <w:tab w:val="left" w:pos="426"/>
        </w:tabs>
        <w:ind w:left="1" w:hanging="3"/>
        <w:jc w:val="both"/>
        <w:rPr>
          <w:sz w:val="28"/>
          <w:szCs w:val="28"/>
        </w:rPr>
      </w:pPr>
    </w:p>
    <w:p w14:paraId="27B49B1F" w14:textId="77777777" w:rsidR="00D06AD5" w:rsidRPr="004A5706" w:rsidRDefault="00D06AD5" w:rsidP="00F01C46">
      <w:pPr>
        <w:keepNext/>
        <w:keepLines/>
        <w:numPr>
          <w:ilvl w:val="0"/>
          <w:numId w:val="20"/>
        </w:numPr>
        <w:pBdr>
          <w:top w:val="nil"/>
          <w:left w:val="nil"/>
          <w:bottom w:val="nil"/>
          <w:right w:val="nil"/>
          <w:between w:val="nil"/>
        </w:pBdr>
        <w:tabs>
          <w:tab w:val="left" w:pos="426"/>
        </w:tabs>
        <w:suppressAutoHyphens/>
        <w:ind w:leftChars="-1" w:left="1" w:hangingChars="1" w:hanging="3"/>
        <w:jc w:val="center"/>
        <w:textDirection w:val="btLr"/>
        <w:textAlignment w:val="top"/>
        <w:outlineLvl w:val="0"/>
        <w:rPr>
          <w:b/>
          <w:color w:val="000000"/>
          <w:sz w:val="28"/>
          <w:szCs w:val="28"/>
        </w:rPr>
      </w:pPr>
      <w:r w:rsidRPr="004A5706">
        <w:rPr>
          <w:b/>
          <w:color w:val="000000"/>
          <w:sz w:val="28"/>
          <w:szCs w:val="28"/>
        </w:rPr>
        <w:t>Права и обязанности наставника</w:t>
      </w:r>
    </w:p>
    <w:p w14:paraId="56AFB932" w14:textId="77777777" w:rsidR="00D06AD5" w:rsidRPr="004A5706" w:rsidRDefault="00D06AD5" w:rsidP="00D06AD5">
      <w:pPr>
        <w:keepNext/>
        <w:keepLines/>
        <w:pBdr>
          <w:top w:val="nil"/>
          <w:left w:val="nil"/>
          <w:bottom w:val="nil"/>
          <w:right w:val="nil"/>
          <w:between w:val="nil"/>
        </w:pBdr>
        <w:tabs>
          <w:tab w:val="left" w:pos="426"/>
        </w:tabs>
        <w:ind w:left="1"/>
        <w:rPr>
          <w:b/>
          <w:color w:val="000000"/>
          <w:sz w:val="28"/>
          <w:szCs w:val="28"/>
        </w:rPr>
      </w:pPr>
    </w:p>
    <w:p w14:paraId="2E609133" w14:textId="77777777" w:rsidR="00D06AD5" w:rsidRPr="004A5706" w:rsidRDefault="00D06AD5" w:rsidP="00F01C46">
      <w:pPr>
        <w:numPr>
          <w:ilvl w:val="1"/>
          <w:numId w:val="20"/>
        </w:numPr>
        <w:pBdr>
          <w:top w:val="nil"/>
          <w:left w:val="nil"/>
          <w:bottom w:val="nil"/>
          <w:right w:val="nil"/>
          <w:between w:val="nil"/>
        </w:pBdr>
        <w:tabs>
          <w:tab w:val="left" w:pos="567"/>
          <w:tab w:val="left" w:pos="709"/>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Наставник обязан:</w:t>
      </w:r>
    </w:p>
    <w:p w14:paraId="49AF29CB" w14:textId="28C04451" w:rsidR="00D06AD5" w:rsidRPr="004A5706" w:rsidRDefault="00D06AD5" w:rsidP="00F01C46">
      <w:pPr>
        <w:numPr>
          <w:ilvl w:val="2"/>
          <w:numId w:val="20"/>
        </w:numPr>
        <w:pBdr>
          <w:top w:val="nil"/>
          <w:left w:val="nil"/>
          <w:bottom w:val="nil"/>
          <w:right w:val="nil"/>
          <w:between w:val="nil"/>
        </w:pBdr>
        <w:tabs>
          <w:tab w:val="left" w:pos="567"/>
          <w:tab w:val="left" w:pos="709"/>
          <w:tab w:val="left" w:pos="2182"/>
        </w:tabs>
        <w:suppressAutoHyphens/>
        <w:ind w:leftChars="-1" w:left="1" w:right="160" w:hangingChars="1" w:hanging="3"/>
        <w:jc w:val="both"/>
        <w:textDirection w:val="btLr"/>
        <w:textAlignment w:val="top"/>
        <w:outlineLvl w:val="0"/>
        <w:rPr>
          <w:color w:val="000000"/>
          <w:sz w:val="28"/>
          <w:szCs w:val="28"/>
        </w:rPr>
      </w:pPr>
      <w:r w:rsidRPr="004A5706">
        <w:rPr>
          <w:color w:val="000000"/>
          <w:sz w:val="28"/>
          <w:szCs w:val="28"/>
        </w:rPr>
        <w:t xml:space="preserve">Совместно с работником, в отношении которого осуществляется наставничество, разработать индивидуальный план, согласовать </w:t>
      </w:r>
      <w:r w:rsidR="00C60004">
        <w:rPr>
          <w:color w:val="000000"/>
          <w:sz w:val="28"/>
          <w:szCs w:val="28"/>
        </w:rPr>
        <w:br/>
      </w:r>
      <w:r w:rsidRPr="004A5706">
        <w:rPr>
          <w:color w:val="000000"/>
          <w:sz w:val="28"/>
          <w:szCs w:val="28"/>
        </w:rPr>
        <w:t xml:space="preserve">с руководителем структурного подразделения и представить его </w:t>
      </w:r>
      <w:r w:rsidR="00C60004">
        <w:rPr>
          <w:color w:val="000000"/>
          <w:sz w:val="28"/>
          <w:szCs w:val="28"/>
        </w:rPr>
        <w:br/>
      </w:r>
      <w:r w:rsidRPr="004A5706">
        <w:rPr>
          <w:color w:val="000000"/>
          <w:sz w:val="28"/>
          <w:szCs w:val="28"/>
        </w:rPr>
        <w:t>на утверждение руководителю;</w:t>
      </w:r>
    </w:p>
    <w:p w14:paraId="5FE32989" w14:textId="77777777" w:rsidR="00D06AD5" w:rsidRPr="004A5706" w:rsidRDefault="00D06AD5" w:rsidP="00F01C46">
      <w:pPr>
        <w:numPr>
          <w:ilvl w:val="2"/>
          <w:numId w:val="20"/>
        </w:numPr>
        <w:pBdr>
          <w:top w:val="nil"/>
          <w:left w:val="nil"/>
          <w:bottom w:val="nil"/>
          <w:right w:val="nil"/>
          <w:between w:val="nil"/>
        </w:pBdr>
        <w:tabs>
          <w:tab w:val="left" w:pos="567"/>
          <w:tab w:val="left" w:pos="709"/>
          <w:tab w:val="left" w:pos="2182"/>
        </w:tabs>
        <w:suppressAutoHyphens/>
        <w:ind w:leftChars="-1" w:left="1" w:right="160" w:hangingChars="1" w:hanging="3"/>
        <w:jc w:val="both"/>
        <w:textDirection w:val="btLr"/>
        <w:textAlignment w:val="top"/>
        <w:outlineLvl w:val="0"/>
        <w:rPr>
          <w:color w:val="000000"/>
          <w:sz w:val="28"/>
          <w:szCs w:val="28"/>
        </w:rPr>
      </w:pPr>
      <w:r w:rsidRPr="004A5706">
        <w:rPr>
          <w:color w:val="000000"/>
          <w:sz w:val="28"/>
          <w:szCs w:val="28"/>
        </w:rPr>
        <w:t>Содействовать ознакомлению работника, в отношении которого осуществляется наставничество, с его должностными обязанностями, основными направлениями деятельности, полномочиями организации порядком исполнения распоряжений и указаний, связанных со служебной деятельностью;</w:t>
      </w:r>
    </w:p>
    <w:p w14:paraId="28BD4FFA" w14:textId="77777777" w:rsidR="00D06AD5" w:rsidRPr="004A5706" w:rsidRDefault="00D06AD5" w:rsidP="00F01C46">
      <w:pPr>
        <w:numPr>
          <w:ilvl w:val="2"/>
          <w:numId w:val="20"/>
        </w:numPr>
        <w:pBdr>
          <w:top w:val="nil"/>
          <w:left w:val="nil"/>
          <w:bottom w:val="nil"/>
          <w:right w:val="nil"/>
          <w:between w:val="nil"/>
        </w:pBdr>
        <w:tabs>
          <w:tab w:val="left" w:pos="567"/>
          <w:tab w:val="left" w:pos="709"/>
          <w:tab w:val="left" w:pos="2038"/>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Обеспечить изучение работником, в отношении которого осуществляется</w:t>
      </w:r>
    </w:p>
    <w:p w14:paraId="01B1F02F" w14:textId="77777777" w:rsidR="00D06AD5" w:rsidRPr="004A5706" w:rsidRDefault="00D06AD5" w:rsidP="00D06AD5">
      <w:pPr>
        <w:pBdr>
          <w:top w:val="nil"/>
          <w:left w:val="nil"/>
          <w:bottom w:val="nil"/>
          <w:right w:val="nil"/>
          <w:between w:val="nil"/>
        </w:pBdr>
        <w:tabs>
          <w:tab w:val="left" w:pos="567"/>
          <w:tab w:val="left" w:pos="709"/>
        </w:tabs>
        <w:ind w:left="1" w:right="160" w:hanging="3"/>
        <w:jc w:val="both"/>
        <w:rPr>
          <w:color w:val="000000"/>
          <w:sz w:val="28"/>
          <w:szCs w:val="28"/>
        </w:rPr>
      </w:pPr>
      <w:r w:rsidRPr="004A5706">
        <w:rPr>
          <w:color w:val="000000"/>
          <w:sz w:val="28"/>
          <w:szCs w:val="28"/>
        </w:rPr>
        <w:t>наставничество, требований нормативных правовых актов, регламентирующих исполнение должностных обязанностей;</w:t>
      </w:r>
    </w:p>
    <w:p w14:paraId="2257DDB1" w14:textId="3C89E222" w:rsidR="00D06AD5" w:rsidRPr="004A5706" w:rsidRDefault="00D06AD5" w:rsidP="00F01C46">
      <w:pPr>
        <w:numPr>
          <w:ilvl w:val="2"/>
          <w:numId w:val="20"/>
        </w:numPr>
        <w:pBdr>
          <w:top w:val="nil"/>
          <w:left w:val="nil"/>
          <w:bottom w:val="nil"/>
          <w:right w:val="nil"/>
          <w:between w:val="nil"/>
        </w:pBdr>
        <w:tabs>
          <w:tab w:val="left" w:pos="567"/>
          <w:tab w:val="left" w:pos="709"/>
          <w:tab w:val="left" w:pos="2032"/>
        </w:tabs>
        <w:suppressAutoHyphens/>
        <w:ind w:leftChars="-1" w:left="1" w:right="160" w:hangingChars="1" w:hanging="3"/>
        <w:jc w:val="both"/>
        <w:textDirection w:val="btLr"/>
        <w:textAlignment w:val="top"/>
        <w:outlineLvl w:val="0"/>
        <w:rPr>
          <w:color w:val="000000"/>
          <w:sz w:val="28"/>
          <w:szCs w:val="28"/>
        </w:rPr>
      </w:pPr>
      <w:r w:rsidRPr="004A5706">
        <w:rPr>
          <w:color w:val="000000"/>
          <w:sz w:val="28"/>
          <w:szCs w:val="28"/>
        </w:rPr>
        <w:t xml:space="preserve">Выявлять и совместно устранять допущенные ошибки </w:t>
      </w:r>
      <w:r w:rsidR="00C60004">
        <w:rPr>
          <w:color w:val="000000"/>
          <w:sz w:val="28"/>
          <w:szCs w:val="28"/>
        </w:rPr>
        <w:br/>
      </w:r>
      <w:r w:rsidRPr="004A5706">
        <w:rPr>
          <w:color w:val="000000"/>
          <w:sz w:val="28"/>
          <w:szCs w:val="28"/>
        </w:rPr>
        <w:t>в профессиональной деятельности работника, в отношении которого осуществляется наставничество;</w:t>
      </w:r>
    </w:p>
    <w:p w14:paraId="1FE0A5FF" w14:textId="77777777" w:rsidR="00D06AD5" w:rsidRPr="004A5706" w:rsidRDefault="00D06AD5" w:rsidP="00F01C46">
      <w:pPr>
        <w:numPr>
          <w:ilvl w:val="2"/>
          <w:numId w:val="20"/>
        </w:numPr>
        <w:pBdr>
          <w:top w:val="nil"/>
          <w:left w:val="nil"/>
          <w:bottom w:val="nil"/>
          <w:right w:val="nil"/>
          <w:between w:val="nil"/>
        </w:pBdr>
        <w:tabs>
          <w:tab w:val="left" w:pos="567"/>
          <w:tab w:val="left" w:pos="709"/>
          <w:tab w:val="left" w:pos="2028"/>
        </w:tabs>
        <w:suppressAutoHyphens/>
        <w:ind w:leftChars="-1" w:left="1" w:right="160" w:hangingChars="1" w:hanging="3"/>
        <w:jc w:val="both"/>
        <w:textDirection w:val="btLr"/>
        <w:textAlignment w:val="top"/>
        <w:outlineLvl w:val="0"/>
        <w:rPr>
          <w:color w:val="000000"/>
          <w:sz w:val="28"/>
          <w:szCs w:val="28"/>
        </w:rPr>
      </w:pPr>
      <w:r w:rsidRPr="004A5706">
        <w:rPr>
          <w:color w:val="000000"/>
          <w:sz w:val="28"/>
          <w:szCs w:val="28"/>
        </w:rPr>
        <w:t>В качестве примера выполнять отдельные поручения и должностные обязанности совместно с работником, в отношении которого осуществляется наставничество;</w:t>
      </w:r>
    </w:p>
    <w:p w14:paraId="084CF830" w14:textId="77777777" w:rsidR="00D06AD5" w:rsidRPr="004A5706" w:rsidRDefault="00D06AD5" w:rsidP="00F01C46">
      <w:pPr>
        <w:numPr>
          <w:ilvl w:val="2"/>
          <w:numId w:val="20"/>
        </w:numPr>
        <w:pBdr>
          <w:top w:val="nil"/>
          <w:left w:val="nil"/>
          <w:bottom w:val="nil"/>
          <w:right w:val="nil"/>
          <w:between w:val="nil"/>
        </w:pBdr>
        <w:tabs>
          <w:tab w:val="left" w:pos="567"/>
          <w:tab w:val="left" w:pos="709"/>
          <w:tab w:val="left" w:pos="2028"/>
        </w:tabs>
        <w:suppressAutoHyphens/>
        <w:ind w:leftChars="-1" w:left="1" w:right="160" w:hangingChars="1" w:hanging="3"/>
        <w:jc w:val="both"/>
        <w:textDirection w:val="btLr"/>
        <w:textAlignment w:val="top"/>
        <w:outlineLvl w:val="0"/>
        <w:rPr>
          <w:color w:val="000000"/>
          <w:sz w:val="28"/>
          <w:szCs w:val="28"/>
        </w:rPr>
      </w:pPr>
      <w:r w:rsidRPr="004A5706">
        <w:rPr>
          <w:color w:val="000000"/>
          <w:sz w:val="28"/>
          <w:szCs w:val="28"/>
        </w:rPr>
        <w:t>Передавать накопленный опыт профессионального мастерства, обучать наиболее рациональным приемам и передовым методам работы;</w:t>
      </w:r>
    </w:p>
    <w:p w14:paraId="0BDA0708" w14:textId="23F97347" w:rsidR="00D06AD5" w:rsidRPr="004A5706" w:rsidRDefault="00D06AD5" w:rsidP="00F01C46">
      <w:pPr>
        <w:numPr>
          <w:ilvl w:val="2"/>
          <w:numId w:val="20"/>
        </w:numPr>
        <w:pBdr>
          <w:top w:val="nil"/>
          <w:left w:val="nil"/>
          <w:bottom w:val="nil"/>
          <w:right w:val="nil"/>
          <w:between w:val="nil"/>
        </w:pBdr>
        <w:tabs>
          <w:tab w:val="left" w:pos="567"/>
          <w:tab w:val="left" w:pos="709"/>
          <w:tab w:val="left" w:pos="2028"/>
        </w:tabs>
        <w:suppressAutoHyphens/>
        <w:ind w:leftChars="-1" w:left="1" w:right="160" w:hangingChars="1" w:hanging="3"/>
        <w:jc w:val="both"/>
        <w:textDirection w:val="btLr"/>
        <w:textAlignment w:val="top"/>
        <w:outlineLvl w:val="0"/>
        <w:rPr>
          <w:color w:val="000000"/>
          <w:sz w:val="28"/>
          <w:szCs w:val="28"/>
        </w:rPr>
      </w:pPr>
      <w:r w:rsidRPr="004A5706">
        <w:rPr>
          <w:color w:val="000000"/>
          <w:sz w:val="28"/>
          <w:szCs w:val="28"/>
        </w:rPr>
        <w:t xml:space="preserve">Еженедельно информировать руководителя структурного подразделения о ходе осуществления наставничества, дисциплине и поведении работника, </w:t>
      </w:r>
      <w:r w:rsidR="00C60004">
        <w:rPr>
          <w:color w:val="000000"/>
          <w:sz w:val="28"/>
          <w:szCs w:val="28"/>
        </w:rPr>
        <w:br/>
      </w:r>
      <w:r w:rsidRPr="004A5706">
        <w:rPr>
          <w:color w:val="000000"/>
          <w:sz w:val="28"/>
          <w:szCs w:val="28"/>
        </w:rPr>
        <w:t>в отношении которого осуществляется наставничество;</w:t>
      </w:r>
    </w:p>
    <w:p w14:paraId="464C7D38" w14:textId="1068B98F" w:rsidR="00D06AD5" w:rsidRPr="004A5706" w:rsidRDefault="00D06AD5" w:rsidP="00F01C46">
      <w:pPr>
        <w:numPr>
          <w:ilvl w:val="2"/>
          <w:numId w:val="20"/>
        </w:numPr>
        <w:pBdr>
          <w:top w:val="nil"/>
          <w:left w:val="nil"/>
          <w:bottom w:val="nil"/>
          <w:right w:val="nil"/>
          <w:between w:val="nil"/>
        </w:pBdr>
        <w:tabs>
          <w:tab w:val="left" w:pos="567"/>
          <w:tab w:val="left" w:pos="709"/>
          <w:tab w:val="left" w:pos="2042"/>
        </w:tabs>
        <w:suppressAutoHyphens/>
        <w:ind w:leftChars="-1" w:left="1" w:right="160" w:hangingChars="1" w:hanging="3"/>
        <w:jc w:val="both"/>
        <w:textDirection w:val="btLr"/>
        <w:textAlignment w:val="top"/>
        <w:outlineLvl w:val="0"/>
        <w:rPr>
          <w:color w:val="000000"/>
          <w:sz w:val="28"/>
          <w:szCs w:val="28"/>
        </w:rPr>
      </w:pPr>
      <w:r w:rsidRPr="004A5706">
        <w:rPr>
          <w:color w:val="000000"/>
          <w:sz w:val="28"/>
          <w:szCs w:val="28"/>
        </w:rPr>
        <w:lastRenderedPageBreak/>
        <w:t xml:space="preserve">По окончании срока наставничества подготовить заключение, представить его на согласование руководителю структурного подразделения </w:t>
      </w:r>
      <w:r w:rsidR="00C60004">
        <w:rPr>
          <w:color w:val="000000"/>
          <w:sz w:val="28"/>
          <w:szCs w:val="28"/>
        </w:rPr>
        <w:br/>
      </w:r>
      <w:r w:rsidRPr="004A5706">
        <w:rPr>
          <w:color w:val="000000"/>
          <w:sz w:val="28"/>
          <w:szCs w:val="28"/>
        </w:rPr>
        <w:t>и утверждение руководителем.</w:t>
      </w:r>
    </w:p>
    <w:p w14:paraId="7F6CB9D6" w14:textId="77777777" w:rsidR="00D06AD5" w:rsidRPr="004A5706" w:rsidRDefault="00D06AD5" w:rsidP="00F01C46">
      <w:pPr>
        <w:numPr>
          <w:ilvl w:val="1"/>
          <w:numId w:val="20"/>
        </w:numPr>
        <w:pBdr>
          <w:top w:val="nil"/>
          <w:left w:val="nil"/>
          <w:bottom w:val="nil"/>
          <w:right w:val="nil"/>
          <w:between w:val="nil"/>
        </w:pBdr>
        <w:tabs>
          <w:tab w:val="left" w:pos="567"/>
          <w:tab w:val="left" w:pos="709"/>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Наставник имеет право:</w:t>
      </w:r>
    </w:p>
    <w:p w14:paraId="0922478C" w14:textId="28188D26" w:rsidR="00D06AD5" w:rsidRPr="004A5706" w:rsidRDefault="00D06AD5" w:rsidP="00F01C46">
      <w:pPr>
        <w:numPr>
          <w:ilvl w:val="2"/>
          <w:numId w:val="20"/>
        </w:numPr>
        <w:pBdr>
          <w:top w:val="nil"/>
          <w:left w:val="nil"/>
          <w:bottom w:val="nil"/>
          <w:right w:val="nil"/>
          <w:between w:val="nil"/>
        </w:pBdr>
        <w:tabs>
          <w:tab w:val="left" w:pos="567"/>
          <w:tab w:val="left" w:pos="709"/>
          <w:tab w:val="left" w:pos="2281"/>
        </w:tabs>
        <w:suppressAutoHyphens/>
        <w:ind w:leftChars="-1" w:left="1" w:right="160" w:hangingChars="1" w:hanging="3"/>
        <w:jc w:val="both"/>
        <w:textDirection w:val="btLr"/>
        <w:textAlignment w:val="top"/>
        <w:outlineLvl w:val="0"/>
        <w:rPr>
          <w:color w:val="000000"/>
          <w:sz w:val="28"/>
          <w:szCs w:val="28"/>
        </w:rPr>
      </w:pPr>
      <w:r w:rsidRPr="004A5706">
        <w:rPr>
          <w:color w:val="000000"/>
          <w:sz w:val="28"/>
          <w:szCs w:val="28"/>
        </w:rPr>
        <w:t xml:space="preserve">Принимать участие в обсуждении вопросов, связанных </w:t>
      </w:r>
      <w:r w:rsidR="00C60004">
        <w:rPr>
          <w:color w:val="000000"/>
          <w:sz w:val="28"/>
          <w:szCs w:val="28"/>
        </w:rPr>
        <w:br/>
      </w:r>
      <w:r w:rsidRPr="004A5706">
        <w:rPr>
          <w:color w:val="000000"/>
          <w:sz w:val="28"/>
          <w:szCs w:val="28"/>
        </w:rPr>
        <w:t>с профессиональной деятельностью работника, в отношении которого осуществляется наставничество;</w:t>
      </w:r>
    </w:p>
    <w:p w14:paraId="031F82A1" w14:textId="77777777" w:rsidR="00D06AD5" w:rsidRPr="004A5706" w:rsidRDefault="00D06AD5" w:rsidP="00F01C46">
      <w:pPr>
        <w:numPr>
          <w:ilvl w:val="2"/>
          <w:numId w:val="20"/>
        </w:numPr>
        <w:pBdr>
          <w:top w:val="nil"/>
          <w:left w:val="nil"/>
          <w:bottom w:val="nil"/>
          <w:right w:val="nil"/>
          <w:between w:val="nil"/>
        </w:pBdr>
        <w:tabs>
          <w:tab w:val="left" w:pos="567"/>
          <w:tab w:val="left" w:pos="709"/>
          <w:tab w:val="left" w:pos="2032"/>
        </w:tabs>
        <w:suppressAutoHyphens/>
        <w:ind w:leftChars="-1" w:left="1" w:right="160" w:hangingChars="1" w:hanging="3"/>
        <w:jc w:val="both"/>
        <w:textDirection w:val="btLr"/>
        <w:textAlignment w:val="top"/>
        <w:outlineLvl w:val="0"/>
        <w:rPr>
          <w:color w:val="000000"/>
          <w:sz w:val="28"/>
          <w:szCs w:val="28"/>
        </w:rPr>
      </w:pPr>
      <w:r w:rsidRPr="004A5706">
        <w:rPr>
          <w:color w:val="000000"/>
          <w:sz w:val="28"/>
          <w:szCs w:val="28"/>
        </w:rPr>
        <w:t>Осуществлять контроль деятельности работника, в отношении которого осуществляется наставничество, в форме личной проверки выполнения заданий, поручений, проверки качества подготавливаемых документов;</w:t>
      </w:r>
    </w:p>
    <w:p w14:paraId="6AE319E0" w14:textId="77777777" w:rsidR="00D06AD5" w:rsidRPr="004A5706" w:rsidRDefault="00D06AD5" w:rsidP="00F01C46">
      <w:pPr>
        <w:numPr>
          <w:ilvl w:val="2"/>
          <w:numId w:val="20"/>
        </w:numPr>
        <w:pBdr>
          <w:top w:val="nil"/>
          <w:left w:val="nil"/>
          <w:bottom w:val="nil"/>
          <w:right w:val="nil"/>
          <w:between w:val="nil"/>
        </w:pBdr>
        <w:tabs>
          <w:tab w:val="left" w:pos="567"/>
          <w:tab w:val="left" w:pos="709"/>
          <w:tab w:val="left" w:pos="2028"/>
        </w:tabs>
        <w:suppressAutoHyphens/>
        <w:ind w:leftChars="-1" w:left="1" w:right="160" w:hangingChars="1" w:hanging="3"/>
        <w:jc w:val="both"/>
        <w:textDirection w:val="btLr"/>
        <w:textAlignment w:val="top"/>
        <w:outlineLvl w:val="0"/>
        <w:rPr>
          <w:color w:val="000000"/>
          <w:sz w:val="28"/>
          <w:szCs w:val="28"/>
        </w:rPr>
      </w:pPr>
      <w:r w:rsidRPr="004A5706">
        <w:rPr>
          <w:color w:val="000000"/>
          <w:sz w:val="28"/>
          <w:szCs w:val="28"/>
        </w:rPr>
        <w:t>Сообщать о результатах контроля деятельности работника, в отношении которого осуществляется наставничество, руководителю структурного подразделения;</w:t>
      </w:r>
    </w:p>
    <w:p w14:paraId="256499D8" w14:textId="77777777" w:rsidR="00D06AD5" w:rsidRPr="004A5706" w:rsidRDefault="00D06AD5" w:rsidP="00F01C46">
      <w:pPr>
        <w:numPr>
          <w:ilvl w:val="2"/>
          <w:numId w:val="20"/>
        </w:numPr>
        <w:pBdr>
          <w:top w:val="nil"/>
          <w:left w:val="nil"/>
          <w:bottom w:val="nil"/>
          <w:right w:val="nil"/>
          <w:between w:val="nil"/>
        </w:pBdr>
        <w:tabs>
          <w:tab w:val="left" w:pos="567"/>
          <w:tab w:val="left" w:pos="709"/>
          <w:tab w:val="left" w:pos="2032"/>
        </w:tabs>
        <w:suppressAutoHyphens/>
        <w:ind w:leftChars="-1" w:left="1" w:right="160" w:hangingChars="1" w:hanging="3"/>
        <w:jc w:val="both"/>
        <w:textDirection w:val="btLr"/>
        <w:textAlignment w:val="top"/>
        <w:outlineLvl w:val="0"/>
        <w:rPr>
          <w:color w:val="000000"/>
          <w:sz w:val="28"/>
          <w:szCs w:val="28"/>
        </w:rPr>
      </w:pPr>
      <w:r w:rsidRPr="004A5706">
        <w:rPr>
          <w:color w:val="000000"/>
          <w:sz w:val="28"/>
          <w:szCs w:val="28"/>
        </w:rPr>
        <w:t>Требовать выполнения работником, в отношении которого осуществляется наставничество, порядка прохождения наставничества, предусмотренного настоящим Положением;</w:t>
      </w:r>
    </w:p>
    <w:p w14:paraId="1F6EBA6E" w14:textId="04C4B45B" w:rsidR="00D06AD5" w:rsidRPr="004A5706" w:rsidRDefault="00D06AD5" w:rsidP="00F01C46">
      <w:pPr>
        <w:numPr>
          <w:ilvl w:val="2"/>
          <w:numId w:val="20"/>
        </w:numPr>
        <w:pBdr>
          <w:top w:val="nil"/>
          <w:left w:val="nil"/>
          <w:bottom w:val="nil"/>
          <w:right w:val="nil"/>
          <w:between w:val="nil"/>
        </w:pBdr>
        <w:tabs>
          <w:tab w:val="left" w:pos="567"/>
          <w:tab w:val="left" w:pos="709"/>
          <w:tab w:val="left" w:pos="2037"/>
        </w:tabs>
        <w:suppressAutoHyphens/>
        <w:ind w:leftChars="-1" w:left="1" w:right="160" w:hangingChars="1" w:hanging="3"/>
        <w:jc w:val="both"/>
        <w:textDirection w:val="btLr"/>
        <w:textAlignment w:val="top"/>
        <w:outlineLvl w:val="0"/>
        <w:rPr>
          <w:color w:val="000000"/>
          <w:sz w:val="28"/>
          <w:szCs w:val="28"/>
        </w:rPr>
      </w:pPr>
      <w:bookmarkStart w:id="4" w:name="bookmark=id.2et92p0" w:colFirst="0" w:colLast="0"/>
      <w:bookmarkEnd w:id="4"/>
      <w:r w:rsidRPr="004A5706">
        <w:rPr>
          <w:color w:val="000000"/>
          <w:sz w:val="28"/>
          <w:szCs w:val="28"/>
        </w:rPr>
        <w:t xml:space="preserve">Контролировать обеспеченность работника, в отношении которого осуществляется наставничество, соответствующим рабочим местом </w:t>
      </w:r>
      <w:r w:rsidR="00C60004">
        <w:rPr>
          <w:color w:val="000000"/>
          <w:sz w:val="28"/>
          <w:szCs w:val="28"/>
        </w:rPr>
        <w:br/>
      </w:r>
      <w:r w:rsidRPr="004A5706">
        <w:rPr>
          <w:color w:val="000000"/>
          <w:sz w:val="28"/>
          <w:szCs w:val="28"/>
        </w:rPr>
        <w:t>и техническим оборудованием, оказывать содействие в создании необходимых условий трудовой деятельности, сообщать о результатах контроля руководителю структурного подразделения.</w:t>
      </w:r>
    </w:p>
    <w:p w14:paraId="75F2C1F5" w14:textId="77777777" w:rsidR="00D06AD5" w:rsidRPr="004A5706" w:rsidRDefault="00D06AD5" w:rsidP="00D06AD5">
      <w:pPr>
        <w:pBdr>
          <w:top w:val="nil"/>
          <w:left w:val="nil"/>
          <w:bottom w:val="nil"/>
          <w:right w:val="nil"/>
          <w:between w:val="nil"/>
        </w:pBdr>
        <w:tabs>
          <w:tab w:val="left" w:pos="567"/>
          <w:tab w:val="left" w:pos="709"/>
          <w:tab w:val="left" w:pos="2037"/>
        </w:tabs>
        <w:ind w:left="1" w:right="160"/>
        <w:jc w:val="both"/>
        <w:rPr>
          <w:color w:val="000000"/>
          <w:sz w:val="28"/>
          <w:szCs w:val="28"/>
        </w:rPr>
      </w:pPr>
    </w:p>
    <w:p w14:paraId="7D07D673" w14:textId="77777777" w:rsidR="00D06AD5" w:rsidRPr="004A5706" w:rsidRDefault="00D06AD5" w:rsidP="00F01C46">
      <w:pPr>
        <w:keepNext/>
        <w:keepLines/>
        <w:numPr>
          <w:ilvl w:val="0"/>
          <w:numId w:val="20"/>
        </w:numPr>
        <w:pBdr>
          <w:top w:val="nil"/>
          <w:left w:val="nil"/>
          <w:bottom w:val="nil"/>
          <w:right w:val="nil"/>
          <w:between w:val="nil"/>
        </w:pBdr>
        <w:tabs>
          <w:tab w:val="left" w:pos="284"/>
        </w:tabs>
        <w:suppressAutoHyphens/>
        <w:ind w:leftChars="-1" w:left="1" w:hangingChars="1" w:hanging="3"/>
        <w:jc w:val="center"/>
        <w:textDirection w:val="btLr"/>
        <w:textAlignment w:val="top"/>
        <w:outlineLvl w:val="0"/>
        <w:rPr>
          <w:b/>
          <w:color w:val="000000"/>
          <w:sz w:val="28"/>
          <w:szCs w:val="28"/>
        </w:rPr>
      </w:pPr>
      <w:r w:rsidRPr="004A5706">
        <w:rPr>
          <w:b/>
          <w:color w:val="000000"/>
          <w:sz w:val="28"/>
          <w:szCs w:val="28"/>
        </w:rPr>
        <w:t>Права и обязанности работника, в отношении которого осуществляется наставничество</w:t>
      </w:r>
    </w:p>
    <w:p w14:paraId="30BB031F" w14:textId="77777777" w:rsidR="00D06AD5" w:rsidRPr="004A5706" w:rsidRDefault="00D06AD5" w:rsidP="00D06AD5">
      <w:pPr>
        <w:keepNext/>
        <w:keepLines/>
        <w:pBdr>
          <w:top w:val="nil"/>
          <w:left w:val="nil"/>
          <w:bottom w:val="nil"/>
          <w:right w:val="nil"/>
          <w:between w:val="nil"/>
        </w:pBdr>
        <w:tabs>
          <w:tab w:val="left" w:pos="284"/>
        </w:tabs>
        <w:ind w:left="1"/>
        <w:rPr>
          <w:b/>
          <w:color w:val="000000"/>
          <w:sz w:val="28"/>
          <w:szCs w:val="28"/>
        </w:rPr>
      </w:pPr>
    </w:p>
    <w:p w14:paraId="11739428" w14:textId="77777777" w:rsidR="00D06AD5" w:rsidRPr="004A5706" w:rsidRDefault="00D06AD5" w:rsidP="00F01C46">
      <w:pPr>
        <w:numPr>
          <w:ilvl w:val="1"/>
          <w:numId w:val="20"/>
        </w:numPr>
        <w:pBdr>
          <w:top w:val="nil"/>
          <w:left w:val="nil"/>
          <w:bottom w:val="nil"/>
          <w:right w:val="nil"/>
          <w:between w:val="nil"/>
        </w:pBdr>
        <w:tabs>
          <w:tab w:val="left" w:pos="709"/>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Работник, в отношении которого осуществляется наставничество, обязан:</w:t>
      </w:r>
    </w:p>
    <w:p w14:paraId="1A07787B" w14:textId="36690095" w:rsidR="00D06AD5" w:rsidRPr="004A5706" w:rsidRDefault="00D06AD5" w:rsidP="00F01C46">
      <w:pPr>
        <w:numPr>
          <w:ilvl w:val="2"/>
          <w:numId w:val="20"/>
        </w:numPr>
        <w:pBdr>
          <w:top w:val="nil"/>
          <w:left w:val="nil"/>
          <w:bottom w:val="nil"/>
          <w:right w:val="nil"/>
          <w:between w:val="nil"/>
        </w:pBdr>
        <w:tabs>
          <w:tab w:val="left" w:pos="709"/>
          <w:tab w:val="left" w:pos="2030"/>
        </w:tabs>
        <w:suppressAutoHyphens/>
        <w:ind w:leftChars="-1" w:left="1" w:right="140" w:hangingChars="1" w:hanging="3"/>
        <w:jc w:val="both"/>
        <w:textDirection w:val="btLr"/>
        <w:textAlignment w:val="top"/>
        <w:outlineLvl w:val="0"/>
        <w:rPr>
          <w:color w:val="000000"/>
          <w:sz w:val="28"/>
          <w:szCs w:val="28"/>
        </w:rPr>
      </w:pPr>
      <w:r w:rsidRPr="004A5706">
        <w:rPr>
          <w:color w:val="000000"/>
          <w:sz w:val="28"/>
          <w:szCs w:val="28"/>
        </w:rPr>
        <w:t xml:space="preserve">Изучать требования законодательных и иных нормативных правовых актов Российской Федерации, города Москвы, Департамента труда </w:t>
      </w:r>
      <w:r w:rsidR="00C60004">
        <w:rPr>
          <w:color w:val="000000"/>
          <w:sz w:val="28"/>
          <w:szCs w:val="28"/>
        </w:rPr>
        <w:br/>
      </w:r>
      <w:r w:rsidRPr="004A5706">
        <w:rPr>
          <w:color w:val="000000"/>
          <w:sz w:val="28"/>
          <w:szCs w:val="28"/>
        </w:rPr>
        <w:t xml:space="preserve">и социальной защиты населения города Москвы, нормативных правовых актов и </w:t>
      </w:r>
      <w:r w:rsidRPr="004A5706">
        <w:rPr>
          <w:sz w:val="28"/>
          <w:szCs w:val="28"/>
        </w:rPr>
        <w:t>организационно распорядительных</w:t>
      </w:r>
      <w:r w:rsidRPr="004A5706">
        <w:rPr>
          <w:color w:val="000000"/>
          <w:sz w:val="28"/>
          <w:szCs w:val="28"/>
        </w:rPr>
        <w:t xml:space="preserve"> документов, регламентирующих деятельность учреждения, определяющих права и обязанности работника;</w:t>
      </w:r>
    </w:p>
    <w:p w14:paraId="2BA5D822" w14:textId="77777777" w:rsidR="00D06AD5" w:rsidRPr="004A5706" w:rsidRDefault="00D06AD5" w:rsidP="00F01C46">
      <w:pPr>
        <w:numPr>
          <w:ilvl w:val="2"/>
          <w:numId w:val="20"/>
        </w:numPr>
        <w:pBdr>
          <w:top w:val="nil"/>
          <w:left w:val="nil"/>
          <w:bottom w:val="nil"/>
          <w:right w:val="nil"/>
          <w:between w:val="nil"/>
        </w:pBdr>
        <w:tabs>
          <w:tab w:val="left" w:pos="709"/>
          <w:tab w:val="left" w:pos="2074"/>
        </w:tabs>
        <w:suppressAutoHyphens/>
        <w:ind w:leftChars="-1" w:left="1" w:right="140" w:hangingChars="1" w:hanging="3"/>
        <w:jc w:val="both"/>
        <w:textDirection w:val="btLr"/>
        <w:textAlignment w:val="top"/>
        <w:outlineLvl w:val="0"/>
        <w:rPr>
          <w:color w:val="000000"/>
          <w:sz w:val="28"/>
          <w:szCs w:val="28"/>
        </w:rPr>
      </w:pPr>
      <w:r w:rsidRPr="004A5706">
        <w:rPr>
          <w:color w:val="000000"/>
          <w:sz w:val="28"/>
          <w:szCs w:val="28"/>
        </w:rPr>
        <w:t>Изучать свои должностные обязанности, основные направления деятельности, полномочия и организацию работы учреждения;</w:t>
      </w:r>
    </w:p>
    <w:p w14:paraId="146154D7" w14:textId="77777777" w:rsidR="00D06AD5" w:rsidRPr="004A5706" w:rsidRDefault="00D06AD5" w:rsidP="00F01C46">
      <w:pPr>
        <w:numPr>
          <w:ilvl w:val="2"/>
          <w:numId w:val="20"/>
        </w:numPr>
        <w:pBdr>
          <w:top w:val="nil"/>
          <w:left w:val="nil"/>
          <w:bottom w:val="nil"/>
          <w:right w:val="nil"/>
          <w:between w:val="nil"/>
        </w:pBdr>
        <w:tabs>
          <w:tab w:val="left" w:pos="709"/>
          <w:tab w:val="left" w:pos="2084"/>
        </w:tabs>
        <w:suppressAutoHyphens/>
        <w:ind w:leftChars="-1" w:left="1" w:right="140" w:hangingChars="1" w:hanging="3"/>
        <w:jc w:val="both"/>
        <w:textDirection w:val="btLr"/>
        <w:textAlignment w:val="top"/>
        <w:outlineLvl w:val="0"/>
        <w:rPr>
          <w:color w:val="000000"/>
          <w:sz w:val="28"/>
          <w:szCs w:val="28"/>
        </w:rPr>
      </w:pPr>
      <w:r w:rsidRPr="004A5706">
        <w:rPr>
          <w:color w:val="000000"/>
          <w:sz w:val="28"/>
          <w:szCs w:val="28"/>
        </w:rPr>
        <w:t>Выполнять указания и рекомендации наставника, связанные с изучением порядка исполнения должностных обязанностей, учиться у наставника практическому решению поставленных задач;</w:t>
      </w:r>
    </w:p>
    <w:p w14:paraId="75007054" w14:textId="6706E34A" w:rsidR="00D06AD5" w:rsidRPr="004A5706" w:rsidRDefault="00D06AD5" w:rsidP="00F01C46">
      <w:pPr>
        <w:numPr>
          <w:ilvl w:val="2"/>
          <w:numId w:val="20"/>
        </w:numPr>
        <w:pBdr>
          <w:top w:val="nil"/>
          <w:left w:val="nil"/>
          <w:bottom w:val="nil"/>
          <w:right w:val="nil"/>
          <w:between w:val="nil"/>
        </w:pBdr>
        <w:tabs>
          <w:tab w:val="left" w:pos="709"/>
          <w:tab w:val="left" w:pos="2071"/>
        </w:tabs>
        <w:suppressAutoHyphens/>
        <w:ind w:leftChars="-1" w:left="1" w:right="140" w:hangingChars="1" w:hanging="3"/>
        <w:jc w:val="both"/>
        <w:textDirection w:val="btLr"/>
        <w:textAlignment w:val="top"/>
        <w:outlineLvl w:val="0"/>
        <w:rPr>
          <w:color w:val="000000"/>
          <w:sz w:val="28"/>
          <w:szCs w:val="28"/>
        </w:rPr>
      </w:pPr>
      <w:r w:rsidRPr="004A5706">
        <w:rPr>
          <w:color w:val="000000"/>
          <w:sz w:val="28"/>
          <w:szCs w:val="28"/>
        </w:rPr>
        <w:t xml:space="preserve">Совершенствовать профессиональные навыки, практические приемы </w:t>
      </w:r>
      <w:r w:rsidR="00C60004">
        <w:rPr>
          <w:color w:val="000000"/>
          <w:sz w:val="28"/>
          <w:szCs w:val="28"/>
        </w:rPr>
        <w:br/>
      </w:r>
      <w:r w:rsidRPr="004A5706">
        <w:rPr>
          <w:color w:val="000000"/>
          <w:sz w:val="28"/>
          <w:szCs w:val="28"/>
        </w:rPr>
        <w:t>и способы качественного выполнения служебных задач и поручений;</w:t>
      </w:r>
    </w:p>
    <w:p w14:paraId="2CE23782" w14:textId="77777777" w:rsidR="00D06AD5" w:rsidRPr="004A5706" w:rsidRDefault="00D06AD5" w:rsidP="00F01C46">
      <w:pPr>
        <w:numPr>
          <w:ilvl w:val="2"/>
          <w:numId w:val="20"/>
        </w:numPr>
        <w:pBdr>
          <w:top w:val="nil"/>
          <w:left w:val="nil"/>
          <w:bottom w:val="nil"/>
          <w:right w:val="nil"/>
          <w:between w:val="nil"/>
        </w:pBdr>
        <w:tabs>
          <w:tab w:val="left" w:pos="709"/>
          <w:tab w:val="left" w:pos="2072"/>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Совместно с наставником устранять допущенные ошибки;</w:t>
      </w:r>
    </w:p>
    <w:p w14:paraId="7D784CC4" w14:textId="77777777" w:rsidR="00D06AD5" w:rsidRPr="004A5706" w:rsidRDefault="00D06AD5" w:rsidP="00F01C46">
      <w:pPr>
        <w:numPr>
          <w:ilvl w:val="2"/>
          <w:numId w:val="20"/>
        </w:numPr>
        <w:pBdr>
          <w:top w:val="nil"/>
          <w:left w:val="nil"/>
          <w:bottom w:val="nil"/>
          <w:right w:val="nil"/>
          <w:between w:val="nil"/>
        </w:pBdr>
        <w:tabs>
          <w:tab w:val="left" w:pos="709"/>
          <w:tab w:val="left" w:pos="2079"/>
        </w:tabs>
        <w:suppressAutoHyphens/>
        <w:ind w:leftChars="-1" w:left="1" w:right="140" w:hangingChars="1" w:hanging="3"/>
        <w:jc w:val="both"/>
        <w:textDirection w:val="btLr"/>
        <w:textAlignment w:val="top"/>
        <w:outlineLvl w:val="0"/>
        <w:rPr>
          <w:color w:val="000000"/>
          <w:sz w:val="28"/>
          <w:szCs w:val="28"/>
        </w:rPr>
      </w:pPr>
      <w:r w:rsidRPr="004A5706">
        <w:rPr>
          <w:color w:val="000000"/>
          <w:sz w:val="28"/>
          <w:szCs w:val="28"/>
        </w:rPr>
        <w:t>Сообщать наставнику о трудностях, возникающих в связи с исполнением определенных должностных обязанностей.</w:t>
      </w:r>
    </w:p>
    <w:p w14:paraId="0B25F38B" w14:textId="77777777" w:rsidR="00D06AD5" w:rsidRPr="004A5706" w:rsidRDefault="00D06AD5" w:rsidP="00F01C46">
      <w:pPr>
        <w:numPr>
          <w:ilvl w:val="1"/>
          <w:numId w:val="20"/>
        </w:numPr>
        <w:pBdr>
          <w:top w:val="nil"/>
          <w:left w:val="nil"/>
          <w:bottom w:val="nil"/>
          <w:right w:val="nil"/>
          <w:between w:val="nil"/>
        </w:pBdr>
        <w:tabs>
          <w:tab w:val="left" w:pos="709"/>
          <w:tab w:val="left" w:pos="1863"/>
        </w:tabs>
        <w:suppressAutoHyphens/>
        <w:ind w:leftChars="-1" w:left="1" w:right="140" w:hangingChars="1" w:hanging="3"/>
        <w:jc w:val="both"/>
        <w:textDirection w:val="btLr"/>
        <w:textAlignment w:val="top"/>
        <w:outlineLvl w:val="0"/>
        <w:rPr>
          <w:color w:val="000000"/>
          <w:sz w:val="28"/>
          <w:szCs w:val="28"/>
        </w:rPr>
      </w:pPr>
      <w:r w:rsidRPr="004A5706">
        <w:rPr>
          <w:color w:val="000000"/>
          <w:sz w:val="28"/>
          <w:szCs w:val="28"/>
        </w:rPr>
        <w:t>Работник, в отношении которого осуществляется наставничество, имеет право:</w:t>
      </w:r>
    </w:p>
    <w:p w14:paraId="49FCC42F" w14:textId="77777777" w:rsidR="00D06AD5" w:rsidRPr="004A5706" w:rsidRDefault="00D06AD5" w:rsidP="00F01C46">
      <w:pPr>
        <w:numPr>
          <w:ilvl w:val="2"/>
          <w:numId w:val="20"/>
        </w:numPr>
        <w:pBdr>
          <w:top w:val="nil"/>
          <w:left w:val="nil"/>
          <w:bottom w:val="nil"/>
          <w:right w:val="nil"/>
          <w:between w:val="nil"/>
        </w:pBdr>
        <w:tabs>
          <w:tab w:val="left" w:pos="709"/>
          <w:tab w:val="left" w:pos="2074"/>
        </w:tabs>
        <w:suppressAutoHyphens/>
        <w:ind w:leftChars="-1" w:left="1" w:right="140" w:hangingChars="1" w:hanging="3"/>
        <w:jc w:val="both"/>
        <w:textDirection w:val="btLr"/>
        <w:textAlignment w:val="top"/>
        <w:outlineLvl w:val="0"/>
        <w:rPr>
          <w:color w:val="000000"/>
          <w:sz w:val="28"/>
          <w:szCs w:val="28"/>
        </w:rPr>
      </w:pPr>
      <w:r w:rsidRPr="004A5706">
        <w:rPr>
          <w:color w:val="000000"/>
          <w:sz w:val="28"/>
          <w:szCs w:val="28"/>
        </w:rPr>
        <w:t>Пользоваться имеющейся в структурном подразделении служебной, нормативной, учебно-методической литературой;</w:t>
      </w:r>
    </w:p>
    <w:p w14:paraId="00FF0AC2" w14:textId="77777777" w:rsidR="00D06AD5" w:rsidRPr="004A5706" w:rsidRDefault="00D06AD5" w:rsidP="00F01C46">
      <w:pPr>
        <w:numPr>
          <w:ilvl w:val="2"/>
          <w:numId w:val="20"/>
        </w:numPr>
        <w:pBdr>
          <w:top w:val="nil"/>
          <w:left w:val="nil"/>
          <w:bottom w:val="nil"/>
          <w:right w:val="nil"/>
          <w:between w:val="nil"/>
        </w:pBdr>
        <w:tabs>
          <w:tab w:val="left" w:pos="709"/>
          <w:tab w:val="left" w:pos="2079"/>
        </w:tabs>
        <w:suppressAutoHyphens/>
        <w:ind w:leftChars="-1" w:left="1" w:right="140" w:hangingChars="1" w:hanging="3"/>
        <w:jc w:val="both"/>
        <w:textDirection w:val="btLr"/>
        <w:textAlignment w:val="top"/>
        <w:outlineLvl w:val="0"/>
        <w:rPr>
          <w:color w:val="000000"/>
          <w:sz w:val="28"/>
          <w:szCs w:val="28"/>
        </w:rPr>
      </w:pPr>
      <w:r w:rsidRPr="004A5706">
        <w:rPr>
          <w:color w:val="000000"/>
          <w:sz w:val="28"/>
          <w:szCs w:val="28"/>
        </w:rPr>
        <w:lastRenderedPageBreak/>
        <w:t>В индивидуальном порядке обращаться к наставнику за советом, помощью по вопросам, связанным со служебной деятельностью;</w:t>
      </w:r>
    </w:p>
    <w:p w14:paraId="534C531F" w14:textId="77777777" w:rsidR="00D06AD5" w:rsidRPr="004A5706" w:rsidRDefault="00D06AD5" w:rsidP="00F01C46">
      <w:pPr>
        <w:numPr>
          <w:ilvl w:val="2"/>
          <w:numId w:val="20"/>
        </w:numPr>
        <w:pBdr>
          <w:top w:val="nil"/>
          <w:left w:val="nil"/>
          <w:bottom w:val="nil"/>
          <w:right w:val="nil"/>
          <w:between w:val="nil"/>
        </w:pBdr>
        <w:tabs>
          <w:tab w:val="left" w:pos="709"/>
          <w:tab w:val="left" w:pos="2084"/>
        </w:tabs>
        <w:suppressAutoHyphens/>
        <w:ind w:leftChars="-1" w:left="1" w:right="140" w:hangingChars="1" w:hanging="3"/>
        <w:jc w:val="both"/>
        <w:textDirection w:val="btLr"/>
        <w:textAlignment w:val="top"/>
        <w:outlineLvl w:val="0"/>
        <w:rPr>
          <w:color w:val="000000"/>
          <w:sz w:val="28"/>
          <w:szCs w:val="28"/>
        </w:rPr>
      </w:pPr>
      <w:bookmarkStart w:id="5" w:name="bookmark=id.tyjcwt" w:colFirst="0" w:colLast="0"/>
      <w:bookmarkEnd w:id="5"/>
      <w:r w:rsidRPr="004A5706">
        <w:rPr>
          <w:color w:val="000000"/>
          <w:sz w:val="28"/>
          <w:szCs w:val="28"/>
        </w:rPr>
        <w:t>При невозможности установления личного контакта с наставником выходить с соответствующим ходатайством о его замене к руководителю структурного подразделения.</w:t>
      </w:r>
    </w:p>
    <w:p w14:paraId="321DB144" w14:textId="77777777" w:rsidR="00D06AD5" w:rsidRPr="004A5706" w:rsidRDefault="00D06AD5" w:rsidP="00D06AD5">
      <w:pPr>
        <w:pBdr>
          <w:top w:val="nil"/>
          <w:left w:val="nil"/>
          <w:bottom w:val="nil"/>
          <w:right w:val="nil"/>
          <w:between w:val="nil"/>
        </w:pBdr>
        <w:tabs>
          <w:tab w:val="left" w:pos="709"/>
          <w:tab w:val="left" w:pos="2084"/>
        </w:tabs>
        <w:ind w:left="1" w:right="140"/>
        <w:jc w:val="both"/>
        <w:rPr>
          <w:color w:val="000000"/>
          <w:sz w:val="28"/>
          <w:szCs w:val="28"/>
        </w:rPr>
      </w:pPr>
    </w:p>
    <w:p w14:paraId="38265D50" w14:textId="77777777" w:rsidR="00D06AD5" w:rsidRPr="004A5706" w:rsidRDefault="00D06AD5" w:rsidP="00F01C46">
      <w:pPr>
        <w:keepNext/>
        <w:keepLines/>
        <w:numPr>
          <w:ilvl w:val="0"/>
          <w:numId w:val="20"/>
        </w:numPr>
        <w:pBdr>
          <w:top w:val="nil"/>
          <w:left w:val="nil"/>
          <w:bottom w:val="nil"/>
          <w:right w:val="nil"/>
          <w:between w:val="nil"/>
        </w:pBdr>
        <w:tabs>
          <w:tab w:val="left" w:pos="426"/>
        </w:tabs>
        <w:suppressAutoHyphens/>
        <w:ind w:leftChars="-1" w:left="1" w:hangingChars="1" w:hanging="3"/>
        <w:jc w:val="center"/>
        <w:textDirection w:val="btLr"/>
        <w:textAlignment w:val="top"/>
        <w:outlineLvl w:val="0"/>
        <w:rPr>
          <w:b/>
          <w:color w:val="000000"/>
          <w:sz w:val="28"/>
          <w:szCs w:val="28"/>
        </w:rPr>
      </w:pPr>
      <w:r w:rsidRPr="004A5706">
        <w:rPr>
          <w:b/>
          <w:color w:val="000000"/>
          <w:sz w:val="28"/>
          <w:szCs w:val="28"/>
        </w:rPr>
        <w:t>Руководство и контроль наставничества</w:t>
      </w:r>
    </w:p>
    <w:p w14:paraId="32D69736" w14:textId="77777777" w:rsidR="00D06AD5" w:rsidRPr="004A5706" w:rsidRDefault="00D06AD5" w:rsidP="00D06AD5">
      <w:pPr>
        <w:keepNext/>
        <w:keepLines/>
        <w:pBdr>
          <w:top w:val="nil"/>
          <w:left w:val="nil"/>
          <w:bottom w:val="nil"/>
          <w:right w:val="nil"/>
          <w:between w:val="nil"/>
        </w:pBdr>
        <w:tabs>
          <w:tab w:val="left" w:pos="426"/>
        </w:tabs>
        <w:ind w:left="1"/>
        <w:rPr>
          <w:b/>
          <w:color w:val="000000"/>
          <w:sz w:val="28"/>
          <w:szCs w:val="28"/>
        </w:rPr>
      </w:pPr>
    </w:p>
    <w:p w14:paraId="6D73C197" w14:textId="77777777" w:rsidR="00D06AD5" w:rsidRPr="004A5706" w:rsidRDefault="00D06AD5" w:rsidP="00F01C46">
      <w:pPr>
        <w:numPr>
          <w:ilvl w:val="1"/>
          <w:numId w:val="20"/>
        </w:numPr>
        <w:pBdr>
          <w:top w:val="nil"/>
          <w:left w:val="nil"/>
          <w:bottom w:val="nil"/>
          <w:right w:val="nil"/>
          <w:between w:val="nil"/>
        </w:pBdr>
        <w:tabs>
          <w:tab w:val="left" w:pos="284"/>
          <w:tab w:val="left" w:pos="709"/>
        </w:tabs>
        <w:suppressAutoHyphens/>
        <w:ind w:leftChars="-1" w:left="1" w:right="140" w:hangingChars="1" w:hanging="3"/>
        <w:jc w:val="both"/>
        <w:textDirection w:val="btLr"/>
        <w:textAlignment w:val="top"/>
        <w:outlineLvl w:val="0"/>
        <w:rPr>
          <w:color w:val="000000"/>
          <w:sz w:val="28"/>
          <w:szCs w:val="28"/>
        </w:rPr>
      </w:pPr>
      <w:r w:rsidRPr="004A5706">
        <w:rPr>
          <w:color w:val="000000"/>
          <w:sz w:val="28"/>
          <w:szCs w:val="28"/>
        </w:rPr>
        <w:t>Руководство и контроль за организацией наставничества осуществляет директор или по его поручению заместитель директора по направлению деятельности;</w:t>
      </w:r>
    </w:p>
    <w:p w14:paraId="0CD6A8EE" w14:textId="77777777" w:rsidR="00D06AD5" w:rsidRPr="004A5706" w:rsidRDefault="00D06AD5" w:rsidP="00F01C46">
      <w:pPr>
        <w:numPr>
          <w:ilvl w:val="1"/>
          <w:numId w:val="20"/>
        </w:numPr>
        <w:pBdr>
          <w:top w:val="nil"/>
          <w:left w:val="nil"/>
          <w:bottom w:val="nil"/>
          <w:right w:val="nil"/>
          <w:between w:val="nil"/>
        </w:pBdr>
        <w:tabs>
          <w:tab w:val="left" w:pos="284"/>
          <w:tab w:val="left" w:pos="709"/>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Директор:</w:t>
      </w:r>
    </w:p>
    <w:p w14:paraId="221B7BAB" w14:textId="5DA25DC4" w:rsidR="00D06AD5" w:rsidRPr="004A5706" w:rsidRDefault="00D06AD5" w:rsidP="00F01C46">
      <w:pPr>
        <w:numPr>
          <w:ilvl w:val="0"/>
          <w:numId w:val="18"/>
        </w:numPr>
        <w:pBdr>
          <w:top w:val="nil"/>
          <w:left w:val="nil"/>
          <w:bottom w:val="nil"/>
          <w:right w:val="nil"/>
          <w:between w:val="nil"/>
        </w:pBdr>
        <w:tabs>
          <w:tab w:val="left" w:pos="284"/>
          <w:tab w:val="left" w:pos="709"/>
          <w:tab w:val="left" w:pos="1784"/>
        </w:tabs>
        <w:suppressAutoHyphens/>
        <w:ind w:leftChars="-1" w:left="1" w:right="140" w:hangingChars="1" w:hanging="3"/>
        <w:jc w:val="both"/>
        <w:textDirection w:val="btLr"/>
        <w:textAlignment w:val="top"/>
        <w:outlineLvl w:val="0"/>
        <w:rPr>
          <w:color w:val="000000"/>
          <w:sz w:val="28"/>
          <w:szCs w:val="28"/>
        </w:rPr>
      </w:pPr>
      <w:r w:rsidRPr="004A5706">
        <w:rPr>
          <w:color w:val="000000"/>
          <w:sz w:val="28"/>
          <w:szCs w:val="28"/>
        </w:rPr>
        <w:t xml:space="preserve">обеспечивает рассмотрение вопросов организации наставничества </w:t>
      </w:r>
      <w:r w:rsidR="00C60004">
        <w:rPr>
          <w:color w:val="000000"/>
          <w:sz w:val="28"/>
          <w:szCs w:val="28"/>
        </w:rPr>
        <w:br/>
      </w:r>
      <w:r w:rsidRPr="004A5706">
        <w:rPr>
          <w:color w:val="000000"/>
          <w:sz w:val="28"/>
          <w:szCs w:val="28"/>
        </w:rPr>
        <w:t>на оперативном совещании;</w:t>
      </w:r>
    </w:p>
    <w:p w14:paraId="1364145C" w14:textId="77777777" w:rsidR="00D06AD5" w:rsidRPr="004A5706" w:rsidRDefault="00D06AD5" w:rsidP="00F01C46">
      <w:pPr>
        <w:numPr>
          <w:ilvl w:val="0"/>
          <w:numId w:val="18"/>
        </w:numPr>
        <w:pBdr>
          <w:top w:val="nil"/>
          <w:left w:val="nil"/>
          <w:bottom w:val="nil"/>
          <w:right w:val="nil"/>
          <w:between w:val="nil"/>
        </w:pBdr>
        <w:tabs>
          <w:tab w:val="left" w:pos="284"/>
          <w:tab w:val="left" w:pos="709"/>
          <w:tab w:val="left" w:pos="1539"/>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назначает наставников;</w:t>
      </w:r>
    </w:p>
    <w:p w14:paraId="016DBA9C" w14:textId="77777777" w:rsidR="00D06AD5" w:rsidRPr="004A5706" w:rsidRDefault="00D06AD5" w:rsidP="00F01C46">
      <w:pPr>
        <w:numPr>
          <w:ilvl w:val="0"/>
          <w:numId w:val="18"/>
        </w:numPr>
        <w:pBdr>
          <w:top w:val="nil"/>
          <w:left w:val="nil"/>
          <w:bottom w:val="nil"/>
          <w:right w:val="nil"/>
          <w:between w:val="nil"/>
        </w:pBdr>
        <w:tabs>
          <w:tab w:val="left" w:pos="284"/>
          <w:tab w:val="left" w:pos="709"/>
          <w:tab w:val="left" w:pos="1539"/>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утверждает индивидуальный план и заключение;</w:t>
      </w:r>
    </w:p>
    <w:p w14:paraId="699C9416" w14:textId="77777777" w:rsidR="00D06AD5" w:rsidRPr="004A5706" w:rsidRDefault="00D06AD5" w:rsidP="00F01C46">
      <w:pPr>
        <w:numPr>
          <w:ilvl w:val="0"/>
          <w:numId w:val="18"/>
        </w:numPr>
        <w:pBdr>
          <w:top w:val="nil"/>
          <w:left w:val="nil"/>
          <w:bottom w:val="nil"/>
          <w:right w:val="nil"/>
          <w:between w:val="nil"/>
        </w:pBdr>
        <w:tabs>
          <w:tab w:val="left" w:pos="284"/>
          <w:tab w:val="left" w:pos="709"/>
          <w:tab w:val="left" w:pos="1542"/>
        </w:tabs>
        <w:suppressAutoHyphens/>
        <w:ind w:leftChars="-1" w:left="1" w:right="140" w:hangingChars="1" w:hanging="3"/>
        <w:jc w:val="both"/>
        <w:textDirection w:val="btLr"/>
        <w:textAlignment w:val="top"/>
        <w:outlineLvl w:val="0"/>
        <w:rPr>
          <w:color w:val="000000"/>
          <w:sz w:val="28"/>
          <w:szCs w:val="28"/>
        </w:rPr>
      </w:pPr>
      <w:r w:rsidRPr="004A5706">
        <w:rPr>
          <w:color w:val="000000"/>
          <w:sz w:val="28"/>
          <w:szCs w:val="28"/>
        </w:rPr>
        <w:t>в случаях, предусмотренных п. 3.5. настоящего Положения, производит замену наставника;</w:t>
      </w:r>
    </w:p>
    <w:p w14:paraId="36EA10A5" w14:textId="77777777" w:rsidR="00D06AD5" w:rsidRPr="004A5706" w:rsidRDefault="00D06AD5" w:rsidP="00F01C46">
      <w:pPr>
        <w:numPr>
          <w:ilvl w:val="0"/>
          <w:numId w:val="18"/>
        </w:numPr>
        <w:pBdr>
          <w:top w:val="nil"/>
          <w:left w:val="nil"/>
          <w:bottom w:val="nil"/>
          <w:right w:val="nil"/>
          <w:between w:val="nil"/>
        </w:pBdr>
        <w:tabs>
          <w:tab w:val="left" w:pos="284"/>
          <w:tab w:val="left" w:pos="709"/>
          <w:tab w:val="left" w:pos="1546"/>
        </w:tabs>
        <w:suppressAutoHyphens/>
        <w:ind w:leftChars="-1" w:left="1" w:right="140" w:hangingChars="1" w:hanging="3"/>
        <w:jc w:val="both"/>
        <w:textDirection w:val="btLr"/>
        <w:textAlignment w:val="top"/>
        <w:outlineLvl w:val="0"/>
        <w:rPr>
          <w:color w:val="000000"/>
          <w:sz w:val="28"/>
          <w:szCs w:val="28"/>
        </w:rPr>
      </w:pPr>
      <w:r w:rsidRPr="004A5706">
        <w:rPr>
          <w:color w:val="000000"/>
          <w:sz w:val="28"/>
          <w:szCs w:val="28"/>
        </w:rPr>
        <w:t>принимает решение о поощрении наставника на основании предложений руководителя структурного подразделения.</w:t>
      </w:r>
    </w:p>
    <w:p w14:paraId="4C8D6A86" w14:textId="77777777" w:rsidR="00D06AD5" w:rsidRPr="004A5706" w:rsidRDefault="00D06AD5" w:rsidP="00F01C46">
      <w:pPr>
        <w:numPr>
          <w:ilvl w:val="1"/>
          <w:numId w:val="20"/>
        </w:numPr>
        <w:pBdr>
          <w:top w:val="nil"/>
          <w:left w:val="nil"/>
          <w:bottom w:val="nil"/>
          <w:right w:val="nil"/>
          <w:between w:val="nil"/>
        </w:pBdr>
        <w:tabs>
          <w:tab w:val="left" w:pos="284"/>
          <w:tab w:val="left" w:pos="709"/>
        </w:tabs>
        <w:suppressAutoHyphens/>
        <w:ind w:leftChars="-1" w:left="1" w:right="140" w:hangingChars="1" w:hanging="3"/>
        <w:jc w:val="both"/>
        <w:textDirection w:val="btLr"/>
        <w:textAlignment w:val="top"/>
        <w:outlineLvl w:val="0"/>
        <w:rPr>
          <w:color w:val="000000"/>
          <w:sz w:val="28"/>
          <w:szCs w:val="28"/>
        </w:rPr>
      </w:pPr>
      <w:r w:rsidRPr="004A5706">
        <w:rPr>
          <w:color w:val="000000"/>
          <w:sz w:val="28"/>
          <w:szCs w:val="28"/>
        </w:rPr>
        <w:t>Ответственность за организацию наставничества в конкретном структурном подразделении несет руководитель структурного подразделения, который:</w:t>
      </w:r>
    </w:p>
    <w:p w14:paraId="683C75B0" w14:textId="5987F1FD" w:rsidR="00D06AD5" w:rsidRPr="004A5706" w:rsidRDefault="00D06AD5" w:rsidP="00F01C46">
      <w:pPr>
        <w:numPr>
          <w:ilvl w:val="0"/>
          <w:numId w:val="18"/>
        </w:numPr>
        <w:pBdr>
          <w:top w:val="nil"/>
          <w:left w:val="nil"/>
          <w:bottom w:val="nil"/>
          <w:right w:val="nil"/>
          <w:between w:val="nil"/>
        </w:pBdr>
        <w:tabs>
          <w:tab w:val="left" w:pos="284"/>
          <w:tab w:val="left" w:pos="709"/>
          <w:tab w:val="left" w:pos="1523"/>
        </w:tabs>
        <w:suppressAutoHyphens/>
        <w:ind w:leftChars="-1" w:left="1" w:right="180" w:hangingChars="1" w:hanging="3"/>
        <w:jc w:val="both"/>
        <w:textDirection w:val="btLr"/>
        <w:textAlignment w:val="top"/>
        <w:outlineLvl w:val="0"/>
        <w:rPr>
          <w:color w:val="000000"/>
          <w:sz w:val="28"/>
          <w:szCs w:val="28"/>
        </w:rPr>
      </w:pPr>
      <w:r w:rsidRPr="004A5706">
        <w:rPr>
          <w:color w:val="000000"/>
          <w:sz w:val="28"/>
          <w:szCs w:val="28"/>
        </w:rPr>
        <w:t xml:space="preserve">направляет директору предложение по кандидатуре наставника, осуществляет контроль за работой наставника и работника, в отношении которого осуществляется наставничество, вносит необходимые изменения </w:t>
      </w:r>
      <w:r w:rsidR="00C60004">
        <w:rPr>
          <w:color w:val="000000"/>
          <w:sz w:val="28"/>
          <w:szCs w:val="28"/>
        </w:rPr>
        <w:br/>
      </w:r>
      <w:r w:rsidRPr="004A5706">
        <w:rPr>
          <w:color w:val="000000"/>
          <w:sz w:val="28"/>
          <w:szCs w:val="28"/>
        </w:rPr>
        <w:t>и дополнения в процесс работы по наставничеству;</w:t>
      </w:r>
    </w:p>
    <w:p w14:paraId="727BC710" w14:textId="400F9EAE" w:rsidR="00D06AD5" w:rsidRPr="004A5706" w:rsidRDefault="00D06AD5" w:rsidP="00F01C46">
      <w:pPr>
        <w:numPr>
          <w:ilvl w:val="0"/>
          <w:numId w:val="18"/>
        </w:numPr>
        <w:pBdr>
          <w:top w:val="nil"/>
          <w:left w:val="nil"/>
          <w:bottom w:val="nil"/>
          <w:right w:val="nil"/>
          <w:between w:val="nil"/>
        </w:pBdr>
        <w:tabs>
          <w:tab w:val="left" w:pos="284"/>
          <w:tab w:val="left" w:pos="709"/>
          <w:tab w:val="left" w:pos="1508"/>
        </w:tabs>
        <w:suppressAutoHyphens/>
        <w:ind w:leftChars="-1" w:left="1" w:right="180" w:hangingChars="1" w:hanging="3"/>
        <w:jc w:val="both"/>
        <w:textDirection w:val="btLr"/>
        <w:textAlignment w:val="top"/>
        <w:outlineLvl w:val="0"/>
        <w:rPr>
          <w:color w:val="000000"/>
          <w:sz w:val="28"/>
          <w:szCs w:val="28"/>
        </w:rPr>
      </w:pPr>
      <w:r w:rsidRPr="004A5706">
        <w:rPr>
          <w:color w:val="000000"/>
          <w:sz w:val="28"/>
          <w:szCs w:val="28"/>
        </w:rPr>
        <w:t xml:space="preserve">создает необходимые условия для совместной работы наставника </w:t>
      </w:r>
      <w:r w:rsidR="00C60004">
        <w:rPr>
          <w:color w:val="000000"/>
          <w:sz w:val="28"/>
          <w:szCs w:val="28"/>
        </w:rPr>
        <w:br/>
      </w:r>
      <w:r w:rsidRPr="004A5706">
        <w:rPr>
          <w:color w:val="000000"/>
          <w:sz w:val="28"/>
          <w:szCs w:val="28"/>
        </w:rPr>
        <w:t>и работника, в отношении которого осуществляется наставничество;</w:t>
      </w:r>
    </w:p>
    <w:p w14:paraId="1190A0C2" w14:textId="77777777" w:rsidR="00D06AD5" w:rsidRPr="004A5706" w:rsidRDefault="00D06AD5" w:rsidP="00F01C46">
      <w:pPr>
        <w:numPr>
          <w:ilvl w:val="0"/>
          <w:numId w:val="18"/>
        </w:numPr>
        <w:pBdr>
          <w:top w:val="nil"/>
          <w:left w:val="nil"/>
          <w:bottom w:val="nil"/>
          <w:right w:val="nil"/>
          <w:between w:val="nil"/>
        </w:pBdr>
        <w:tabs>
          <w:tab w:val="left" w:pos="284"/>
          <w:tab w:val="left" w:pos="709"/>
          <w:tab w:val="left" w:pos="1515"/>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согласовывает индивидуальный план и заключение;</w:t>
      </w:r>
    </w:p>
    <w:p w14:paraId="7473F456" w14:textId="61F64417" w:rsidR="00D06AD5" w:rsidRPr="004A5706" w:rsidRDefault="00D06AD5" w:rsidP="00F01C46">
      <w:pPr>
        <w:numPr>
          <w:ilvl w:val="0"/>
          <w:numId w:val="18"/>
        </w:numPr>
        <w:pBdr>
          <w:top w:val="nil"/>
          <w:left w:val="nil"/>
          <w:bottom w:val="nil"/>
          <w:right w:val="nil"/>
          <w:between w:val="nil"/>
        </w:pBdr>
        <w:tabs>
          <w:tab w:val="left" w:pos="284"/>
          <w:tab w:val="left" w:pos="709"/>
          <w:tab w:val="left" w:pos="1518"/>
        </w:tabs>
        <w:suppressAutoHyphens/>
        <w:ind w:leftChars="-1" w:left="1" w:right="180" w:hangingChars="1" w:hanging="3"/>
        <w:jc w:val="both"/>
        <w:textDirection w:val="btLr"/>
        <w:textAlignment w:val="top"/>
        <w:outlineLvl w:val="0"/>
        <w:rPr>
          <w:color w:val="000000"/>
          <w:sz w:val="28"/>
          <w:szCs w:val="28"/>
        </w:rPr>
      </w:pPr>
      <w:r w:rsidRPr="004A5706">
        <w:rPr>
          <w:color w:val="000000"/>
          <w:sz w:val="28"/>
          <w:szCs w:val="28"/>
        </w:rPr>
        <w:t xml:space="preserve">по окончании наставничества проводит индивидуальное собеседование </w:t>
      </w:r>
      <w:r w:rsidR="00C60004">
        <w:rPr>
          <w:color w:val="000000"/>
          <w:sz w:val="28"/>
          <w:szCs w:val="28"/>
        </w:rPr>
        <w:br/>
      </w:r>
      <w:r w:rsidRPr="004A5706">
        <w:rPr>
          <w:color w:val="000000"/>
          <w:sz w:val="28"/>
          <w:szCs w:val="28"/>
        </w:rPr>
        <w:t>с работником, в отношении которого осуществлялось наставничество;</w:t>
      </w:r>
    </w:p>
    <w:p w14:paraId="1F717A7C" w14:textId="77777777" w:rsidR="00D06AD5" w:rsidRPr="004A5706" w:rsidRDefault="00D06AD5" w:rsidP="00F01C46">
      <w:pPr>
        <w:numPr>
          <w:ilvl w:val="0"/>
          <w:numId w:val="18"/>
        </w:numPr>
        <w:pBdr>
          <w:top w:val="nil"/>
          <w:left w:val="nil"/>
          <w:bottom w:val="nil"/>
          <w:right w:val="nil"/>
          <w:between w:val="nil"/>
        </w:pBdr>
        <w:tabs>
          <w:tab w:val="left" w:pos="284"/>
          <w:tab w:val="left" w:pos="709"/>
          <w:tab w:val="left" w:pos="1527"/>
        </w:tabs>
        <w:suppressAutoHyphens/>
        <w:ind w:leftChars="-1" w:left="1" w:right="180" w:hangingChars="1" w:hanging="3"/>
        <w:jc w:val="both"/>
        <w:textDirection w:val="btLr"/>
        <w:textAlignment w:val="top"/>
        <w:outlineLvl w:val="0"/>
        <w:rPr>
          <w:color w:val="000000"/>
          <w:sz w:val="28"/>
          <w:szCs w:val="28"/>
        </w:rPr>
      </w:pPr>
      <w:r w:rsidRPr="004A5706">
        <w:rPr>
          <w:color w:val="000000"/>
          <w:sz w:val="28"/>
          <w:szCs w:val="28"/>
        </w:rPr>
        <w:t>на основании заключения вносит руководителю предложения о мерах поощрения наставника.</w:t>
      </w:r>
    </w:p>
    <w:p w14:paraId="5F74A89C" w14:textId="56A835A8" w:rsidR="00D06AD5" w:rsidRPr="004A5706" w:rsidRDefault="00D06AD5" w:rsidP="00F01C46">
      <w:pPr>
        <w:numPr>
          <w:ilvl w:val="1"/>
          <w:numId w:val="20"/>
        </w:numPr>
        <w:pBdr>
          <w:top w:val="nil"/>
          <w:left w:val="nil"/>
          <w:bottom w:val="nil"/>
          <w:right w:val="nil"/>
          <w:between w:val="nil"/>
        </w:pBdr>
        <w:tabs>
          <w:tab w:val="left" w:pos="284"/>
          <w:tab w:val="left" w:pos="709"/>
          <w:tab w:val="left" w:pos="1961"/>
        </w:tabs>
        <w:suppressAutoHyphens/>
        <w:ind w:leftChars="-1" w:left="1" w:right="180" w:hangingChars="1" w:hanging="3"/>
        <w:jc w:val="both"/>
        <w:textDirection w:val="btLr"/>
        <w:textAlignment w:val="top"/>
        <w:outlineLvl w:val="0"/>
        <w:rPr>
          <w:color w:val="000000"/>
          <w:sz w:val="28"/>
          <w:szCs w:val="28"/>
        </w:rPr>
      </w:pPr>
      <w:r w:rsidRPr="004A5706">
        <w:rPr>
          <w:color w:val="000000"/>
          <w:sz w:val="28"/>
          <w:szCs w:val="28"/>
        </w:rPr>
        <w:t xml:space="preserve">Подразделение кадровой службы осуществляет организационное </w:t>
      </w:r>
      <w:r w:rsidR="00C60004">
        <w:rPr>
          <w:color w:val="000000"/>
          <w:sz w:val="28"/>
          <w:szCs w:val="28"/>
        </w:rPr>
        <w:br/>
      </w:r>
      <w:r w:rsidRPr="004A5706">
        <w:rPr>
          <w:color w:val="000000"/>
          <w:sz w:val="28"/>
          <w:szCs w:val="28"/>
        </w:rPr>
        <w:t>и документационное сопровождение процесса наставничества и координацию работы по наставничеству.</w:t>
      </w:r>
    </w:p>
    <w:p w14:paraId="1975400A" w14:textId="4FD7096F" w:rsidR="00D06AD5" w:rsidRPr="004A5706" w:rsidRDefault="00D06AD5" w:rsidP="00F01C46">
      <w:pPr>
        <w:numPr>
          <w:ilvl w:val="2"/>
          <w:numId w:val="20"/>
        </w:numPr>
        <w:pBdr>
          <w:top w:val="nil"/>
          <w:left w:val="nil"/>
          <w:bottom w:val="nil"/>
          <w:right w:val="nil"/>
          <w:between w:val="nil"/>
        </w:pBdr>
        <w:tabs>
          <w:tab w:val="left" w:pos="284"/>
          <w:tab w:val="left" w:pos="709"/>
          <w:tab w:val="left" w:pos="2048"/>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 xml:space="preserve">Организационное сопровождение наставничества заключается </w:t>
      </w:r>
      <w:r w:rsidR="00C60004">
        <w:rPr>
          <w:color w:val="000000"/>
          <w:sz w:val="28"/>
          <w:szCs w:val="28"/>
        </w:rPr>
        <w:br/>
      </w:r>
      <w:r w:rsidRPr="004A5706">
        <w:rPr>
          <w:color w:val="000000"/>
          <w:sz w:val="28"/>
          <w:szCs w:val="28"/>
        </w:rPr>
        <w:t>в следующем:</w:t>
      </w:r>
    </w:p>
    <w:p w14:paraId="42269188" w14:textId="2A05BE4C" w:rsidR="00D06AD5" w:rsidRPr="004A5706" w:rsidRDefault="00D06AD5" w:rsidP="00F01C46">
      <w:pPr>
        <w:numPr>
          <w:ilvl w:val="0"/>
          <w:numId w:val="18"/>
        </w:numPr>
        <w:pBdr>
          <w:top w:val="nil"/>
          <w:left w:val="nil"/>
          <w:bottom w:val="nil"/>
          <w:right w:val="nil"/>
          <w:between w:val="nil"/>
        </w:pBdr>
        <w:tabs>
          <w:tab w:val="left" w:pos="284"/>
          <w:tab w:val="left" w:pos="709"/>
          <w:tab w:val="left" w:pos="1518"/>
        </w:tabs>
        <w:suppressAutoHyphens/>
        <w:ind w:leftChars="-1" w:left="1" w:right="180" w:hangingChars="1" w:hanging="3"/>
        <w:jc w:val="both"/>
        <w:textDirection w:val="btLr"/>
        <w:textAlignment w:val="top"/>
        <w:outlineLvl w:val="0"/>
        <w:rPr>
          <w:color w:val="000000"/>
          <w:sz w:val="28"/>
          <w:szCs w:val="28"/>
        </w:rPr>
      </w:pPr>
      <w:r w:rsidRPr="004A5706">
        <w:rPr>
          <w:color w:val="000000"/>
          <w:sz w:val="28"/>
          <w:szCs w:val="28"/>
        </w:rPr>
        <w:t xml:space="preserve">внесение предложений руководителю структурного подразделения </w:t>
      </w:r>
      <w:r w:rsidR="00C60004">
        <w:rPr>
          <w:color w:val="000000"/>
          <w:sz w:val="28"/>
          <w:szCs w:val="28"/>
        </w:rPr>
        <w:br/>
      </w:r>
      <w:r w:rsidRPr="004A5706">
        <w:rPr>
          <w:color w:val="000000"/>
          <w:sz w:val="28"/>
          <w:szCs w:val="28"/>
        </w:rPr>
        <w:t>о работниках организации, которые могут осуществлять наставничество;</w:t>
      </w:r>
    </w:p>
    <w:p w14:paraId="5CA9D656" w14:textId="77777777" w:rsidR="00D06AD5" w:rsidRPr="004A5706" w:rsidRDefault="00D06AD5" w:rsidP="00F01C46">
      <w:pPr>
        <w:numPr>
          <w:ilvl w:val="0"/>
          <w:numId w:val="18"/>
        </w:numPr>
        <w:pBdr>
          <w:top w:val="nil"/>
          <w:left w:val="nil"/>
          <w:bottom w:val="nil"/>
          <w:right w:val="nil"/>
          <w:between w:val="nil"/>
        </w:pBdr>
        <w:tabs>
          <w:tab w:val="left" w:pos="284"/>
          <w:tab w:val="left" w:pos="709"/>
          <w:tab w:val="left" w:pos="1515"/>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анализ, обобщение опыта работы наставников;</w:t>
      </w:r>
    </w:p>
    <w:p w14:paraId="7A908977" w14:textId="77777777" w:rsidR="00D06AD5" w:rsidRPr="004A5706" w:rsidRDefault="00D06AD5" w:rsidP="00F01C46">
      <w:pPr>
        <w:numPr>
          <w:ilvl w:val="0"/>
          <w:numId w:val="18"/>
        </w:numPr>
        <w:pBdr>
          <w:top w:val="nil"/>
          <w:left w:val="nil"/>
          <w:bottom w:val="nil"/>
          <w:right w:val="nil"/>
          <w:between w:val="nil"/>
        </w:pBdr>
        <w:tabs>
          <w:tab w:val="left" w:pos="284"/>
          <w:tab w:val="left" w:pos="709"/>
          <w:tab w:val="left" w:pos="1523"/>
        </w:tabs>
        <w:suppressAutoHyphens/>
        <w:ind w:leftChars="-1" w:left="1" w:right="180" w:hangingChars="1" w:hanging="3"/>
        <w:jc w:val="both"/>
        <w:textDirection w:val="btLr"/>
        <w:textAlignment w:val="top"/>
        <w:outlineLvl w:val="0"/>
        <w:rPr>
          <w:color w:val="000000"/>
          <w:sz w:val="28"/>
          <w:szCs w:val="28"/>
        </w:rPr>
      </w:pPr>
      <w:r w:rsidRPr="004A5706">
        <w:rPr>
          <w:color w:val="000000"/>
          <w:sz w:val="28"/>
          <w:szCs w:val="28"/>
        </w:rPr>
        <w:t>поддержание контакта с наставником и работником, в отношении которого осуществляется наставничество, для оказания необходимой помощи в рамках своей компетенции.</w:t>
      </w:r>
    </w:p>
    <w:p w14:paraId="15F68D79" w14:textId="77777777" w:rsidR="00D06AD5" w:rsidRPr="004A5706" w:rsidRDefault="00D06AD5" w:rsidP="00F01C46">
      <w:pPr>
        <w:numPr>
          <w:ilvl w:val="2"/>
          <w:numId w:val="20"/>
        </w:numPr>
        <w:pBdr>
          <w:top w:val="nil"/>
          <w:left w:val="nil"/>
          <w:bottom w:val="nil"/>
          <w:right w:val="nil"/>
          <w:between w:val="nil"/>
        </w:pBdr>
        <w:tabs>
          <w:tab w:val="left" w:pos="284"/>
          <w:tab w:val="left" w:pos="709"/>
          <w:tab w:val="left" w:pos="2046"/>
        </w:tabs>
        <w:suppressAutoHyphens/>
        <w:ind w:leftChars="-1" w:left="1" w:right="180" w:hangingChars="1" w:hanging="3"/>
        <w:jc w:val="both"/>
        <w:textDirection w:val="btLr"/>
        <w:textAlignment w:val="top"/>
        <w:outlineLvl w:val="0"/>
        <w:rPr>
          <w:color w:val="000000"/>
          <w:sz w:val="28"/>
          <w:szCs w:val="28"/>
        </w:rPr>
      </w:pPr>
      <w:r w:rsidRPr="004A5706">
        <w:rPr>
          <w:color w:val="000000"/>
          <w:sz w:val="28"/>
          <w:szCs w:val="28"/>
        </w:rPr>
        <w:lastRenderedPageBreak/>
        <w:t>Документационное сопровождение процесса наставничества заключается в следующем:</w:t>
      </w:r>
    </w:p>
    <w:p w14:paraId="2E9E1C85" w14:textId="77777777" w:rsidR="00D06AD5" w:rsidRPr="004A5706" w:rsidRDefault="00D06AD5" w:rsidP="00D06AD5">
      <w:pPr>
        <w:pBdr>
          <w:top w:val="nil"/>
          <w:left w:val="nil"/>
          <w:bottom w:val="nil"/>
          <w:right w:val="nil"/>
          <w:between w:val="nil"/>
        </w:pBdr>
        <w:tabs>
          <w:tab w:val="left" w:pos="284"/>
          <w:tab w:val="left" w:pos="709"/>
        </w:tabs>
        <w:ind w:left="1" w:hanging="3"/>
        <w:jc w:val="both"/>
        <w:rPr>
          <w:color w:val="000000"/>
          <w:sz w:val="28"/>
          <w:szCs w:val="28"/>
        </w:rPr>
      </w:pPr>
      <w:r w:rsidRPr="004A5706">
        <w:rPr>
          <w:color w:val="000000"/>
          <w:sz w:val="28"/>
          <w:szCs w:val="28"/>
        </w:rPr>
        <w:t>- подготовка проектов нормативных актов, сопровождающих процесс наставничества;</w:t>
      </w:r>
    </w:p>
    <w:p w14:paraId="02B8F1B0" w14:textId="77777777" w:rsidR="00D06AD5" w:rsidRPr="004A5706" w:rsidRDefault="00D06AD5" w:rsidP="00F01C46">
      <w:pPr>
        <w:numPr>
          <w:ilvl w:val="0"/>
          <w:numId w:val="18"/>
        </w:numPr>
        <w:pBdr>
          <w:top w:val="nil"/>
          <w:left w:val="nil"/>
          <w:bottom w:val="nil"/>
          <w:right w:val="nil"/>
          <w:between w:val="nil"/>
        </w:pBdr>
        <w:tabs>
          <w:tab w:val="left" w:pos="284"/>
          <w:tab w:val="left" w:pos="709"/>
          <w:tab w:val="left" w:pos="1527"/>
        </w:tabs>
        <w:suppressAutoHyphens/>
        <w:ind w:leftChars="-1" w:left="1" w:right="180" w:hangingChars="1" w:hanging="3"/>
        <w:jc w:val="both"/>
        <w:textDirection w:val="btLr"/>
        <w:textAlignment w:val="top"/>
        <w:outlineLvl w:val="0"/>
        <w:rPr>
          <w:color w:val="000000"/>
          <w:sz w:val="28"/>
          <w:szCs w:val="28"/>
        </w:rPr>
      </w:pPr>
      <w:r w:rsidRPr="004A5706">
        <w:rPr>
          <w:color w:val="000000"/>
          <w:sz w:val="28"/>
          <w:szCs w:val="28"/>
        </w:rPr>
        <w:t>оказание консультационной помощи в разработке индивидуального плана;</w:t>
      </w:r>
    </w:p>
    <w:p w14:paraId="0C1C9879" w14:textId="77777777" w:rsidR="00D06AD5" w:rsidRPr="004A5706" w:rsidRDefault="00D06AD5" w:rsidP="00F01C46">
      <w:pPr>
        <w:numPr>
          <w:ilvl w:val="0"/>
          <w:numId w:val="18"/>
        </w:numPr>
        <w:pBdr>
          <w:top w:val="nil"/>
          <w:left w:val="nil"/>
          <w:bottom w:val="nil"/>
          <w:right w:val="nil"/>
          <w:between w:val="nil"/>
        </w:pBdr>
        <w:tabs>
          <w:tab w:val="left" w:pos="284"/>
          <w:tab w:val="left" w:pos="709"/>
          <w:tab w:val="left" w:pos="1527"/>
        </w:tabs>
        <w:suppressAutoHyphens/>
        <w:ind w:leftChars="-1" w:left="1" w:right="180" w:hangingChars="1" w:hanging="3"/>
        <w:jc w:val="both"/>
        <w:textDirection w:val="btLr"/>
        <w:textAlignment w:val="top"/>
        <w:outlineLvl w:val="0"/>
        <w:rPr>
          <w:color w:val="000000"/>
          <w:sz w:val="28"/>
          <w:szCs w:val="28"/>
        </w:rPr>
      </w:pPr>
      <w:r w:rsidRPr="004A5706">
        <w:rPr>
          <w:color w:val="000000"/>
          <w:sz w:val="28"/>
          <w:szCs w:val="28"/>
        </w:rPr>
        <w:t>осуществление контроля за завершением периода наставничества и внесения в личные дела работников соответствующих записей и документов.</w:t>
      </w:r>
    </w:p>
    <w:p w14:paraId="401221E4" w14:textId="77777777" w:rsidR="00D06AD5" w:rsidRPr="004A5706" w:rsidRDefault="00D06AD5" w:rsidP="00F01C46">
      <w:pPr>
        <w:numPr>
          <w:ilvl w:val="2"/>
          <w:numId w:val="20"/>
        </w:numPr>
        <w:pBdr>
          <w:top w:val="nil"/>
          <w:left w:val="nil"/>
          <w:bottom w:val="nil"/>
          <w:right w:val="nil"/>
          <w:between w:val="nil"/>
        </w:pBdr>
        <w:tabs>
          <w:tab w:val="left" w:pos="284"/>
          <w:tab w:val="left" w:pos="709"/>
          <w:tab w:val="left" w:pos="2048"/>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Координация работы по наставничеству заключается в следующем:</w:t>
      </w:r>
    </w:p>
    <w:p w14:paraId="12AB00B0" w14:textId="4D0FD7D2" w:rsidR="00D06AD5" w:rsidRPr="004A5706" w:rsidRDefault="00D06AD5" w:rsidP="00F01C46">
      <w:pPr>
        <w:numPr>
          <w:ilvl w:val="0"/>
          <w:numId w:val="18"/>
        </w:numPr>
        <w:pBdr>
          <w:top w:val="nil"/>
          <w:left w:val="nil"/>
          <w:bottom w:val="nil"/>
          <w:right w:val="nil"/>
          <w:between w:val="nil"/>
        </w:pBdr>
        <w:tabs>
          <w:tab w:val="left" w:pos="284"/>
          <w:tab w:val="left" w:pos="709"/>
          <w:tab w:val="left" w:pos="1518"/>
        </w:tabs>
        <w:suppressAutoHyphens/>
        <w:ind w:leftChars="-1" w:left="1" w:right="180" w:hangingChars="1" w:hanging="3"/>
        <w:jc w:val="both"/>
        <w:textDirection w:val="btLr"/>
        <w:textAlignment w:val="top"/>
        <w:outlineLvl w:val="0"/>
        <w:rPr>
          <w:color w:val="000000"/>
          <w:sz w:val="28"/>
          <w:szCs w:val="28"/>
        </w:rPr>
      </w:pPr>
      <w:r w:rsidRPr="004A5706">
        <w:rPr>
          <w:color w:val="000000"/>
          <w:sz w:val="28"/>
          <w:szCs w:val="28"/>
        </w:rPr>
        <w:t xml:space="preserve">ликвидация выявленных трудностей в процессе адаптации работников, </w:t>
      </w:r>
      <w:r w:rsidR="00C60004">
        <w:rPr>
          <w:color w:val="000000"/>
          <w:sz w:val="28"/>
          <w:szCs w:val="28"/>
        </w:rPr>
        <w:br/>
      </w:r>
      <w:r w:rsidRPr="004A5706">
        <w:rPr>
          <w:color w:val="000000"/>
          <w:sz w:val="28"/>
          <w:szCs w:val="28"/>
        </w:rPr>
        <w:t>в отношении которых осуществляется наставничество;</w:t>
      </w:r>
    </w:p>
    <w:p w14:paraId="45461476" w14:textId="77777777" w:rsidR="00D06AD5" w:rsidRPr="004A5706" w:rsidRDefault="00D06AD5" w:rsidP="00F01C46">
      <w:pPr>
        <w:numPr>
          <w:ilvl w:val="0"/>
          <w:numId w:val="18"/>
        </w:numPr>
        <w:pBdr>
          <w:top w:val="nil"/>
          <w:left w:val="nil"/>
          <w:bottom w:val="nil"/>
          <w:right w:val="nil"/>
          <w:between w:val="nil"/>
        </w:pBdr>
        <w:tabs>
          <w:tab w:val="left" w:pos="284"/>
          <w:tab w:val="left" w:pos="709"/>
          <w:tab w:val="left" w:pos="1515"/>
        </w:tabs>
        <w:suppressAutoHyphens/>
        <w:ind w:leftChars="-1" w:left="1" w:hangingChars="1" w:hanging="3"/>
        <w:jc w:val="both"/>
        <w:textDirection w:val="btLr"/>
        <w:textAlignment w:val="top"/>
        <w:outlineLvl w:val="0"/>
        <w:rPr>
          <w:color w:val="000000"/>
          <w:sz w:val="28"/>
          <w:szCs w:val="28"/>
        </w:rPr>
      </w:pPr>
      <w:bookmarkStart w:id="6" w:name="bookmark=id.3dy6vkm" w:colFirst="0" w:colLast="0"/>
      <w:bookmarkEnd w:id="6"/>
      <w:r w:rsidRPr="004A5706">
        <w:rPr>
          <w:color w:val="000000"/>
          <w:sz w:val="28"/>
          <w:szCs w:val="28"/>
        </w:rPr>
        <w:t>анализ, обобщение и распространение позитивного опыта наставничества.</w:t>
      </w:r>
    </w:p>
    <w:p w14:paraId="2C8BD95F" w14:textId="77777777" w:rsidR="00D06AD5" w:rsidRPr="004A5706" w:rsidRDefault="00D06AD5" w:rsidP="00D06AD5">
      <w:pPr>
        <w:pBdr>
          <w:top w:val="nil"/>
          <w:left w:val="nil"/>
          <w:bottom w:val="nil"/>
          <w:right w:val="nil"/>
          <w:between w:val="nil"/>
        </w:pBdr>
        <w:tabs>
          <w:tab w:val="left" w:pos="284"/>
          <w:tab w:val="left" w:pos="709"/>
          <w:tab w:val="left" w:pos="1515"/>
        </w:tabs>
        <w:ind w:left="1"/>
        <w:jc w:val="both"/>
        <w:rPr>
          <w:color w:val="000000"/>
          <w:sz w:val="28"/>
          <w:szCs w:val="28"/>
        </w:rPr>
      </w:pPr>
    </w:p>
    <w:p w14:paraId="0C1ED793" w14:textId="77777777" w:rsidR="00D06AD5" w:rsidRPr="004A5706" w:rsidRDefault="00D06AD5" w:rsidP="00F01C46">
      <w:pPr>
        <w:keepNext/>
        <w:keepLines/>
        <w:numPr>
          <w:ilvl w:val="0"/>
          <w:numId w:val="20"/>
        </w:numPr>
        <w:pBdr>
          <w:top w:val="nil"/>
          <w:left w:val="nil"/>
          <w:bottom w:val="nil"/>
          <w:right w:val="nil"/>
          <w:between w:val="nil"/>
        </w:pBdr>
        <w:tabs>
          <w:tab w:val="left" w:pos="284"/>
        </w:tabs>
        <w:suppressAutoHyphens/>
        <w:ind w:leftChars="-1" w:left="1" w:right="-1" w:hangingChars="1" w:hanging="3"/>
        <w:jc w:val="center"/>
        <w:textDirection w:val="btLr"/>
        <w:textAlignment w:val="top"/>
        <w:outlineLvl w:val="0"/>
        <w:rPr>
          <w:b/>
          <w:color w:val="000000"/>
          <w:sz w:val="28"/>
          <w:szCs w:val="28"/>
        </w:rPr>
      </w:pPr>
      <w:r w:rsidRPr="004A5706">
        <w:rPr>
          <w:b/>
          <w:color w:val="000000"/>
          <w:sz w:val="28"/>
          <w:szCs w:val="28"/>
        </w:rPr>
        <w:t>Завершение наставничества, стимулирование работы наставника</w:t>
      </w:r>
    </w:p>
    <w:p w14:paraId="1640CF83" w14:textId="77777777" w:rsidR="00D06AD5" w:rsidRPr="004A5706" w:rsidRDefault="00D06AD5" w:rsidP="00D06AD5">
      <w:pPr>
        <w:keepNext/>
        <w:keepLines/>
        <w:pBdr>
          <w:top w:val="nil"/>
          <w:left w:val="nil"/>
          <w:bottom w:val="nil"/>
          <w:right w:val="nil"/>
          <w:between w:val="nil"/>
        </w:pBdr>
        <w:tabs>
          <w:tab w:val="left" w:pos="284"/>
        </w:tabs>
        <w:ind w:left="1" w:right="-1"/>
        <w:rPr>
          <w:b/>
          <w:color w:val="000000"/>
          <w:sz w:val="28"/>
          <w:szCs w:val="28"/>
        </w:rPr>
      </w:pPr>
    </w:p>
    <w:p w14:paraId="4F659567" w14:textId="77777777" w:rsidR="00D06AD5" w:rsidRPr="004A5706" w:rsidRDefault="00D06AD5" w:rsidP="00D06AD5">
      <w:pPr>
        <w:pBdr>
          <w:top w:val="nil"/>
          <w:left w:val="nil"/>
          <w:bottom w:val="nil"/>
          <w:right w:val="nil"/>
          <w:between w:val="nil"/>
        </w:pBdr>
        <w:tabs>
          <w:tab w:val="left" w:pos="426"/>
        </w:tabs>
        <w:ind w:left="1" w:right="180" w:hanging="3"/>
        <w:jc w:val="both"/>
        <w:rPr>
          <w:color w:val="000000"/>
          <w:sz w:val="28"/>
          <w:szCs w:val="28"/>
        </w:rPr>
      </w:pPr>
      <w:r w:rsidRPr="004A5706">
        <w:rPr>
          <w:color w:val="000000"/>
          <w:sz w:val="28"/>
          <w:szCs w:val="28"/>
        </w:rPr>
        <w:t>7.1. Наставник в течение двух рабочих дней со дня окончания срока наставничества подготавливает и передает на согласование руководителю структурного подразделения заключение.</w:t>
      </w:r>
    </w:p>
    <w:p w14:paraId="07216ED5" w14:textId="6AA29FED" w:rsidR="00D06AD5" w:rsidRPr="004A5706" w:rsidRDefault="00D06AD5" w:rsidP="00F01C46">
      <w:pPr>
        <w:numPr>
          <w:ilvl w:val="0"/>
          <w:numId w:val="19"/>
        </w:numPr>
        <w:pBdr>
          <w:top w:val="nil"/>
          <w:left w:val="nil"/>
          <w:bottom w:val="nil"/>
          <w:right w:val="nil"/>
          <w:between w:val="nil"/>
        </w:pBdr>
        <w:tabs>
          <w:tab w:val="left" w:pos="426"/>
          <w:tab w:val="left" w:pos="1835"/>
        </w:tabs>
        <w:suppressAutoHyphens/>
        <w:ind w:leftChars="-1" w:left="1" w:right="160" w:hangingChars="1" w:hanging="3"/>
        <w:jc w:val="both"/>
        <w:textDirection w:val="btLr"/>
        <w:textAlignment w:val="top"/>
        <w:outlineLvl w:val="0"/>
        <w:rPr>
          <w:color w:val="000000"/>
          <w:sz w:val="28"/>
          <w:szCs w:val="28"/>
        </w:rPr>
      </w:pPr>
      <w:r w:rsidRPr="004A5706">
        <w:rPr>
          <w:color w:val="000000"/>
          <w:sz w:val="28"/>
          <w:szCs w:val="28"/>
        </w:rPr>
        <w:t xml:space="preserve">Руководитель структурного подразделения в течение трех рабочих дней </w:t>
      </w:r>
      <w:r w:rsidR="00C60004">
        <w:rPr>
          <w:color w:val="000000"/>
          <w:sz w:val="28"/>
          <w:szCs w:val="28"/>
        </w:rPr>
        <w:br/>
      </w:r>
      <w:r w:rsidRPr="004A5706">
        <w:rPr>
          <w:color w:val="000000"/>
          <w:sz w:val="28"/>
          <w:szCs w:val="28"/>
        </w:rPr>
        <w:t>со дня окончания срока наставничества:</w:t>
      </w:r>
    </w:p>
    <w:p w14:paraId="28A58FC3" w14:textId="77777777" w:rsidR="00D06AD5" w:rsidRPr="004A5706" w:rsidRDefault="00D06AD5" w:rsidP="00F01C46">
      <w:pPr>
        <w:numPr>
          <w:ilvl w:val="0"/>
          <w:numId w:val="18"/>
        </w:numPr>
        <w:pBdr>
          <w:top w:val="nil"/>
          <w:left w:val="nil"/>
          <w:bottom w:val="nil"/>
          <w:right w:val="nil"/>
          <w:between w:val="nil"/>
        </w:pBdr>
        <w:tabs>
          <w:tab w:val="left" w:pos="426"/>
          <w:tab w:val="left" w:pos="1508"/>
        </w:tabs>
        <w:suppressAutoHyphens/>
        <w:ind w:leftChars="-1" w:left="1" w:right="160" w:hangingChars="1" w:hanging="3"/>
        <w:jc w:val="both"/>
        <w:textDirection w:val="btLr"/>
        <w:textAlignment w:val="top"/>
        <w:outlineLvl w:val="0"/>
        <w:rPr>
          <w:color w:val="000000"/>
          <w:sz w:val="28"/>
          <w:szCs w:val="28"/>
        </w:rPr>
      </w:pPr>
      <w:r w:rsidRPr="004A5706">
        <w:rPr>
          <w:color w:val="000000"/>
          <w:sz w:val="28"/>
          <w:szCs w:val="28"/>
        </w:rPr>
        <w:t>проводит собеседование с работником, в отношении которого осуществлялось наставничество;</w:t>
      </w:r>
    </w:p>
    <w:p w14:paraId="7288F006" w14:textId="7E146D77" w:rsidR="00D06AD5" w:rsidRPr="004A5706" w:rsidRDefault="00D06AD5" w:rsidP="00F01C46">
      <w:pPr>
        <w:numPr>
          <w:ilvl w:val="0"/>
          <w:numId w:val="18"/>
        </w:numPr>
        <w:pBdr>
          <w:top w:val="nil"/>
          <w:left w:val="nil"/>
          <w:bottom w:val="nil"/>
          <w:right w:val="nil"/>
          <w:between w:val="nil"/>
        </w:pBdr>
        <w:tabs>
          <w:tab w:val="left" w:pos="426"/>
          <w:tab w:val="left" w:pos="1508"/>
        </w:tabs>
        <w:suppressAutoHyphens/>
        <w:ind w:leftChars="-1" w:left="1" w:right="160" w:hangingChars="1" w:hanging="3"/>
        <w:jc w:val="both"/>
        <w:textDirection w:val="btLr"/>
        <w:textAlignment w:val="top"/>
        <w:outlineLvl w:val="0"/>
        <w:rPr>
          <w:color w:val="000000"/>
          <w:sz w:val="28"/>
          <w:szCs w:val="28"/>
        </w:rPr>
      </w:pPr>
      <w:r w:rsidRPr="004A5706">
        <w:rPr>
          <w:color w:val="000000"/>
          <w:sz w:val="28"/>
          <w:szCs w:val="28"/>
        </w:rPr>
        <w:t xml:space="preserve">согласовывает подготовленное наставником заключение и передает его </w:t>
      </w:r>
      <w:r w:rsidR="00C60004">
        <w:rPr>
          <w:color w:val="000000"/>
          <w:sz w:val="28"/>
          <w:szCs w:val="28"/>
        </w:rPr>
        <w:br/>
      </w:r>
      <w:r w:rsidRPr="004A5706">
        <w:rPr>
          <w:color w:val="000000"/>
          <w:sz w:val="28"/>
          <w:szCs w:val="28"/>
        </w:rPr>
        <w:t>на утверждение директору.</w:t>
      </w:r>
    </w:p>
    <w:p w14:paraId="0A6CFB43" w14:textId="77777777" w:rsidR="00D06AD5" w:rsidRPr="004A5706" w:rsidRDefault="00D06AD5" w:rsidP="00F01C46">
      <w:pPr>
        <w:numPr>
          <w:ilvl w:val="0"/>
          <w:numId w:val="19"/>
        </w:numPr>
        <w:pBdr>
          <w:top w:val="nil"/>
          <w:left w:val="nil"/>
          <w:bottom w:val="nil"/>
          <w:right w:val="nil"/>
          <w:between w:val="nil"/>
        </w:pBdr>
        <w:tabs>
          <w:tab w:val="left" w:pos="426"/>
          <w:tab w:val="left" w:pos="1830"/>
        </w:tabs>
        <w:suppressAutoHyphens/>
        <w:ind w:leftChars="-1" w:left="1" w:right="160" w:hangingChars="1" w:hanging="3"/>
        <w:jc w:val="both"/>
        <w:textDirection w:val="btLr"/>
        <w:textAlignment w:val="top"/>
        <w:outlineLvl w:val="0"/>
        <w:rPr>
          <w:color w:val="000000"/>
          <w:sz w:val="28"/>
          <w:szCs w:val="28"/>
        </w:rPr>
      </w:pPr>
      <w:r w:rsidRPr="004A5706">
        <w:rPr>
          <w:color w:val="000000"/>
          <w:sz w:val="28"/>
          <w:szCs w:val="28"/>
        </w:rPr>
        <w:t>Директор в течение пяти рабочих дней со дня окончания срока наставничества утверждает подготовленное наставником и согласованное руководителем структурного подразделения заключение.</w:t>
      </w:r>
    </w:p>
    <w:p w14:paraId="11EFEE2B" w14:textId="77777777" w:rsidR="00D06AD5" w:rsidRPr="004A5706" w:rsidRDefault="00D06AD5" w:rsidP="00D06AD5">
      <w:pPr>
        <w:pBdr>
          <w:top w:val="nil"/>
          <w:left w:val="nil"/>
          <w:bottom w:val="nil"/>
          <w:right w:val="nil"/>
          <w:between w:val="nil"/>
        </w:pBdr>
        <w:tabs>
          <w:tab w:val="left" w:pos="426"/>
        </w:tabs>
        <w:ind w:left="1" w:hanging="3"/>
        <w:jc w:val="both"/>
        <w:rPr>
          <w:color w:val="000000"/>
          <w:sz w:val="28"/>
          <w:szCs w:val="28"/>
        </w:rPr>
      </w:pPr>
      <w:r w:rsidRPr="004A5706">
        <w:rPr>
          <w:color w:val="000000"/>
          <w:sz w:val="28"/>
          <w:szCs w:val="28"/>
        </w:rPr>
        <w:t>Утвержденное заключение направляет в отдел кадров.</w:t>
      </w:r>
    </w:p>
    <w:p w14:paraId="3C909D45" w14:textId="77777777" w:rsidR="00D06AD5" w:rsidRPr="004A5706" w:rsidRDefault="00D06AD5" w:rsidP="00F01C46">
      <w:pPr>
        <w:numPr>
          <w:ilvl w:val="0"/>
          <w:numId w:val="19"/>
        </w:numPr>
        <w:pBdr>
          <w:top w:val="nil"/>
          <w:left w:val="nil"/>
          <w:bottom w:val="nil"/>
          <w:right w:val="nil"/>
          <w:between w:val="nil"/>
        </w:pBdr>
        <w:tabs>
          <w:tab w:val="left" w:pos="426"/>
          <w:tab w:val="left" w:pos="1823"/>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Заключение используется:</w:t>
      </w:r>
    </w:p>
    <w:p w14:paraId="12EE3C02" w14:textId="77777777" w:rsidR="00D06AD5" w:rsidRPr="004A5706" w:rsidRDefault="00D06AD5" w:rsidP="00F01C46">
      <w:pPr>
        <w:numPr>
          <w:ilvl w:val="0"/>
          <w:numId w:val="18"/>
        </w:numPr>
        <w:pBdr>
          <w:top w:val="nil"/>
          <w:left w:val="nil"/>
          <w:bottom w:val="nil"/>
          <w:right w:val="nil"/>
          <w:between w:val="nil"/>
        </w:pBdr>
        <w:tabs>
          <w:tab w:val="left" w:pos="426"/>
          <w:tab w:val="left" w:pos="1508"/>
        </w:tabs>
        <w:suppressAutoHyphens/>
        <w:ind w:leftChars="-1" w:left="1" w:right="160" w:hangingChars="1" w:hanging="3"/>
        <w:jc w:val="both"/>
        <w:textDirection w:val="btLr"/>
        <w:textAlignment w:val="top"/>
        <w:outlineLvl w:val="0"/>
        <w:rPr>
          <w:color w:val="000000"/>
          <w:sz w:val="28"/>
          <w:szCs w:val="28"/>
        </w:rPr>
      </w:pPr>
      <w:r w:rsidRPr="004A5706">
        <w:rPr>
          <w:color w:val="000000"/>
          <w:sz w:val="28"/>
          <w:szCs w:val="28"/>
        </w:rPr>
        <w:t>при определении результатов испытания работника (в случае если такое испытание было установлено);</w:t>
      </w:r>
    </w:p>
    <w:p w14:paraId="5880C755" w14:textId="77777777" w:rsidR="00D06AD5" w:rsidRPr="004A5706" w:rsidRDefault="00D06AD5" w:rsidP="00D06AD5">
      <w:pPr>
        <w:pBdr>
          <w:top w:val="nil"/>
          <w:left w:val="nil"/>
          <w:bottom w:val="nil"/>
          <w:right w:val="nil"/>
          <w:between w:val="nil"/>
        </w:pBdr>
        <w:tabs>
          <w:tab w:val="left" w:pos="426"/>
        </w:tabs>
        <w:ind w:left="1" w:right="160" w:hanging="3"/>
        <w:jc w:val="both"/>
        <w:rPr>
          <w:color w:val="000000"/>
          <w:sz w:val="28"/>
          <w:szCs w:val="28"/>
        </w:rPr>
      </w:pPr>
      <w:r w:rsidRPr="004A5706">
        <w:rPr>
          <w:color w:val="000000"/>
          <w:sz w:val="28"/>
          <w:szCs w:val="28"/>
        </w:rPr>
        <w:t>- для выявления эффективных методов наставничества и причин, препятствующих адаптации работников на новом месте работы;</w:t>
      </w:r>
    </w:p>
    <w:p w14:paraId="5F6BE0F8" w14:textId="77777777" w:rsidR="00D06AD5" w:rsidRPr="004A5706" w:rsidRDefault="00D06AD5" w:rsidP="00F01C46">
      <w:pPr>
        <w:numPr>
          <w:ilvl w:val="0"/>
          <w:numId w:val="18"/>
        </w:numPr>
        <w:pBdr>
          <w:top w:val="nil"/>
          <w:left w:val="nil"/>
          <w:bottom w:val="nil"/>
          <w:right w:val="nil"/>
          <w:between w:val="nil"/>
        </w:pBdr>
        <w:tabs>
          <w:tab w:val="left" w:pos="426"/>
          <w:tab w:val="left" w:pos="1511"/>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для стимулирования труда наставников.</w:t>
      </w:r>
    </w:p>
    <w:p w14:paraId="48A262CF" w14:textId="77777777" w:rsidR="00D06AD5" w:rsidRPr="004A5706" w:rsidRDefault="00D06AD5" w:rsidP="00F01C46">
      <w:pPr>
        <w:numPr>
          <w:ilvl w:val="0"/>
          <w:numId w:val="19"/>
        </w:numPr>
        <w:pBdr>
          <w:top w:val="nil"/>
          <w:left w:val="nil"/>
          <w:bottom w:val="nil"/>
          <w:right w:val="nil"/>
          <w:between w:val="nil"/>
        </w:pBdr>
        <w:tabs>
          <w:tab w:val="left" w:pos="426"/>
          <w:tab w:val="left" w:pos="1832"/>
        </w:tabs>
        <w:suppressAutoHyphens/>
        <w:ind w:leftChars="-1" w:left="1" w:hangingChars="1" w:hanging="3"/>
        <w:jc w:val="both"/>
        <w:textDirection w:val="btLr"/>
        <w:textAlignment w:val="top"/>
        <w:outlineLvl w:val="0"/>
        <w:rPr>
          <w:color w:val="000000"/>
          <w:sz w:val="28"/>
          <w:szCs w:val="28"/>
        </w:rPr>
      </w:pPr>
      <w:r w:rsidRPr="004A5706">
        <w:rPr>
          <w:color w:val="000000"/>
          <w:sz w:val="28"/>
          <w:szCs w:val="28"/>
        </w:rPr>
        <w:t>Результатами эффективной работы наставника являются:</w:t>
      </w:r>
    </w:p>
    <w:p w14:paraId="18B57B70" w14:textId="77777777" w:rsidR="00D06AD5" w:rsidRPr="004A5706" w:rsidRDefault="00D06AD5" w:rsidP="00F01C46">
      <w:pPr>
        <w:numPr>
          <w:ilvl w:val="0"/>
          <w:numId w:val="18"/>
        </w:numPr>
        <w:pBdr>
          <w:top w:val="nil"/>
          <w:left w:val="nil"/>
          <w:bottom w:val="nil"/>
          <w:right w:val="nil"/>
          <w:between w:val="nil"/>
        </w:pBdr>
        <w:tabs>
          <w:tab w:val="left" w:pos="426"/>
          <w:tab w:val="left" w:pos="1523"/>
        </w:tabs>
        <w:suppressAutoHyphens/>
        <w:ind w:leftChars="-1" w:left="1" w:right="160" w:hangingChars="1" w:hanging="3"/>
        <w:jc w:val="both"/>
        <w:textDirection w:val="btLr"/>
        <w:textAlignment w:val="top"/>
        <w:outlineLvl w:val="0"/>
        <w:rPr>
          <w:color w:val="000000"/>
          <w:sz w:val="28"/>
          <w:szCs w:val="28"/>
        </w:rPr>
      </w:pPr>
      <w:r w:rsidRPr="004A5706">
        <w:rPr>
          <w:color w:val="000000"/>
          <w:sz w:val="28"/>
          <w:szCs w:val="28"/>
        </w:rPr>
        <w:t>освоение и использование работником, в отношении которого осуществлялось наставничество, в практической деятельности нормативных правовых актов, регламентирующих исполнение должностных обязанностей, умение применять полученные теоретические знания в профессиональной деятельности;</w:t>
      </w:r>
    </w:p>
    <w:p w14:paraId="054D422C" w14:textId="00453BBB" w:rsidR="00D06AD5" w:rsidRPr="004A5706" w:rsidRDefault="00D06AD5" w:rsidP="00D06AD5">
      <w:pPr>
        <w:pBdr>
          <w:top w:val="nil"/>
          <w:left w:val="nil"/>
          <w:bottom w:val="nil"/>
          <w:right w:val="nil"/>
          <w:between w:val="nil"/>
        </w:pBdr>
        <w:tabs>
          <w:tab w:val="left" w:pos="426"/>
        </w:tabs>
        <w:ind w:left="1" w:right="160" w:hanging="3"/>
        <w:jc w:val="both"/>
        <w:rPr>
          <w:color w:val="000000"/>
          <w:sz w:val="28"/>
          <w:szCs w:val="28"/>
        </w:rPr>
      </w:pPr>
      <w:r w:rsidRPr="004A5706">
        <w:rPr>
          <w:color w:val="000000"/>
          <w:sz w:val="28"/>
          <w:szCs w:val="28"/>
        </w:rPr>
        <w:t xml:space="preserve">- положительная мотивация к профессиональной деятельности </w:t>
      </w:r>
      <w:r w:rsidR="00C60004">
        <w:rPr>
          <w:color w:val="000000"/>
          <w:sz w:val="28"/>
          <w:szCs w:val="28"/>
        </w:rPr>
        <w:br/>
      </w:r>
      <w:r w:rsidRPr="004A5706">
        <w:rPr>
          <w:color w:val="000000"/>
          <w:sz w:val="28"/>
          <w:szCs w:val="28"/>
        </w:rPr>
        <w:t xml:space="preserve">и профессиональному развитию, самостоятельность и инициативность </w:t>
      </w:r>
      <w:r w:rsidR="00C60004">
        <w:rPr>
          <w:color w:val="000000"/>
          <w:sz w:val="28"/>
          <w:szCs w:val="28"/>
        </w:rPr>
        <w:br/>
      </w:r>
      <w:r w:rsidRPr="004A5706">
        <w:rPr>
          <w:color w:val="000000"/>
          <w:sz w:val="28"/>
          <w:szCs w:val="28"/>
        </w:rPr>
        <w:t>в трудовой деятельности;</w:t>
      </w:r>
    </w:p>
    <w:p w14:paraId="7FF03439" w14:textId="77777777" w:rsidR="00D06AD5" w:rsidRPr="004A5706" w:rsidRDefault="00D06AD5" w:rsidP="00F01C46">
      <w:pPr>
        <w:numPr>
          <w:ilvl w:val="0"/>
          <w:numId w:val="18"/>
        </w:numPr>
        <w:pBdr>
          <w:top w:val="nil"/>
          <w:left w:val="nil"/>
          <w:bottom w:val="nil"/>
          <w:right w:val="nil"/>
          <w:between w:val="nil"/>
        </w:pBdr>
        <w:tabs>
          <w:tab w:val="left" w:pos="426"/>
          <w:tab w:val="left" w:pos="1518"/>
        </w:tabs>
        <w:suppressAutoHyphens/>
        <w:ind w:leftChars="-1" w:left="1" w:right="160" w:hangingChars="1" w:hanging="3"/>
        <w:jc w:val="both"/>
        <w:textDirection w:val="btLr"/>
        <w:textAlignment w:val="top"/>
        <w:outlineLvl w:val="0"/>
        <w:rPr>
          <w:color w:val="000000"/>
          <w:sz w:val="28"/>
          <w:szCs w:val="28"/>
        </w:rPr>
      </w:pPr>
      <w:r w:rsidRPr="004A5706">
        <w:rPr>
          <w:color w:val="000000"/>
          <w:sz w:val="28"/>
          <w:szCs w:val="28"/>
        </w:rPr>
        <w:t>самостоятельность работника, в отношении которого осуществлялось наставничество, при принятии решений и выполнении им должностных обязанностей;</w:t>
      </w:r>
    </w:p>
    <w:p w14:paraId="3D106F49" w14:textId="77777777" w:rsidR="00D06AD5" w:rsidRPr="004A5706" w:rsidRDefault="00D06AD5" w:rsidP="00F01C46">
      <w:pPr>
        <w:numPr>
          <w:ilvl w:val="0"/>
          <w:numId w:val="18"/>
        </w:numPr>
        <w:pBdr>
          <w:top w:val="nil"/>
          <w:left w:val="nil"/>
          <w:bottom w:val="nil"/>
          <w:right w:val="nil"/>
          <w:between w:val="nil"/>
        </w:pBdr>
        <w:tabs>
          <w:tab w:val="left" w:pos="426"/>
          <w:tab w:val="left" w:pos="1518"/>
        </w:tabs>
        <w:suppressAutoHyphens/>
        <w:ind w:leftChars="-1" w:left="1" w:right="160" w:hangingChars="1" w:hanging="3"/>
        <w:jc w:val="both"/>
        <w:textDirection w:val="btLr"/>
        <w:textAlignment w:val="top"/>
        <w:outlineLvl w:val="0"/>
        <w:rPr>
          <w:color w:val="000000"/>
          <w:sz w:val="28"/>
          <w:szCs w:val="28"/>
        </w:rPr>
      </w:pPr>
      <w:r w:rsidRPr="004A5706">
        <w:rPr>
          <w:color w:val="000000"/>
          <w:sz w:val="28"/>
          <w:szCs w:val="28"/>
        </w:rPr>
        <w:lastRenderedPageBreak/>
        <w:t>дисциплинированность и исполнительность при выполнении распоряжений и указаний, связанных с профессиональной деятельностью.</w:t>
      </w:r>
    </w:p>
    <w:p w14:paraId="3A8A11AC" w14:textId="77777777" w:rsidR="00D06AD5" w:rsidRPr="004A5706" w:rsidRDefault="00D06AD5" w:rsidP="00D06AD5">
      <w:pPr>
        <w:pBdr>
          <w:top w:val="nil"/>
          <w:left w:val="nil"/>
          <w:bottom w:val="nil"/>
          <w:right w:val="nil"/>
          <w:between w:val="nil"/>
        </w:pBdr>
        <w:tabs>
          <w:tab w:val="left" w:pos="426"/>
        </w:tabs>
        <w:ind w:left="1" w:right="160" w:hanging="3"/>
        <w:jc w:val="both"/>
        <w:rPr>
          <w:color w:val="000000"/>
          <w:sz w:val="28"/>
          <w:szCs w:val="28"/>
        </w:rPr>
      </w:pPr>
      <w:r w:rsidRPr="004A5706">
        <w:rPr>
          <w:color w:val="000000"/>
          <w:sz w:val="28"/>
          <w:szCs w:val="28"/>
        </w:rPr>
        <w:t>7.7. Результаты работы наставника учитываются при проведении аттестации наставника, продвижении его по службе, материальном и нематериальном стимулировании.</w:t>
      </w:r>
    </w:p>
    <w:p w14:paraId="5DD4B844"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right"/>
        <w:rPr>
          <w:b/>
          <w:color w:val="000000"/>
          <w:sz w:val="28"/>
          <w:szCs w:val="28"/>
          <w:highlight w:val="white"/>
        </w:rPr>
      </w:pPr>
    </w:p>
    <w:p w14:paraId="44ADFF2A"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right"/>
        <w:rPr>
          <w:b/>
          <w:color w:val="000000"/>
          <w:sz w:val="28"/>
          <w:szCs w:val="28"/>
          <w:highlight w:val="white"/>
        </w:rPr>
      </w:pPr>
    </w:p>
    <w:p w14:paraId="6222CEC4"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right"/>
        <w:rPr>
          <w:b/>
          <w:color w:val="000000"/>
          <w:sz w:val="28"/>
          <w:szCs w:val="28"/>
          <w:highlight w:val="white"/>
        </w:rPr>
      </w:pPr>
    </w:p>
    <w:p w14:paraId="6C630D3E"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right"/>
        <w:rPr>
          <w:b/>
          <w:color w:val="000000"/>
          <w:sz w:val="28"/>
          <w:szCs w:val="28"/>
          <w:highlight w:val="white"/>
        </w:rPr>
      </w:pPr>
    </w:p>
    <w:p w14:paraId="2EFFEDC6" w14:textId="6BF35517" w:rsidR="00C60004" w:rsidRDefault="00C60004">
      <w:pPr>
        <w:widowControl/>
        <w:autoSpaceDE/>
        <w:autoSpaceDN/>
        <w:adjustRightInd/>
        <w:spacing w:after="160" w:line="259" w:lineRule="auto"/>
        <w:rPr>
          <w:b/>
          <w:color w:val="000000"/>
          <w:sz w:val="28"/>
          <w:szCs w:val="28"/>
          <w:highlight w:val="white"/>
        </w:rPr>
      </w:pPr>
      <w:r>
        <w:rPr>
          <w:b/>
          <w:color w:val="000000"/>
          <w:sz w:val="28"/>
          <w:szCs w:val="28"/>
          <w:highlight w:val="white"/>
        </w:rPr>
        <w:br w:type="page"/>
      </w:r>
    </w:p>
    <w:p w14:paraId="793CA606"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right"/>
        <w:rPr>
          <w:b/>
          <w:color w:val="000000"/>
          <w:sz w:val="28"/>
          <w:szCs w:val="28"/>
          <w:highlight w:val="white"/>
        </w:rPr>
      </w:pPr>
      <w:r w:rsidRPr="004A5706">
        <w:rPr>
          <w:b/>
          <w:color w:val="000000"/>
          <w:sz w:val="28"/>
          <w:szCs w:val="28"/>
          <w:highlight w:val="white"/>
        </w:rPr>
        <w:lastRenderedPageBreak/>
        <w:t xml:space="preserve">Приложение 1 </w:t>
      </w:r>
    </w:p>
    <w:p w14:paraId="26BA234D"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right"/>
        <w:rPr>
          <w:b/>
          <w:color w:val="000000"/>
          <w:sz w:val="28"/>
          <w:szCs w:val="28"/>
          <w:highlight w:val="white"/>
        </w:rPr>
      </w:pPr>
      <w:r w:rsidRPr="004A5706">
        <w:rPr>
          <w:b/>
          <w:color w:val="000000"/>
          <w:sz w:val="28"/>
          <w:szCs w:val="28"/>
          <w:highlight w:val="white"/>
        </w:rPr>
        <w:t xml:space="preserve">к Положению о наставничестве </w:t>
      </w:r>
    </w:p>
    <w:p w14:paraId="4DE902D6" w14:textId="0173F942" w:rsidR="00D06AD5" w:rsidRDefault="000E1AE6" w:rsidP="00D06AD5">
      <w:pPr>
        <w:pBdr>
          <w:top w:val="nil"/>
          <w:left w:val="nil"/>
          <w:bottom w:val="nil"/>
          <w:right w:val="nil"/>
          <w:between w:val="nil"/>
        </w:pBdr>
        <w:tabs>
          <w:tab w:val="left" w:pos="284"/>
          <w:tab w:val="left" w:pos="426"/>
          <w:tab w:val="left" w:pos="709"/>
          <w:tab w:val="left" w:pos="1234"/>
          <w:tab w:val="left" w:pos="2582"/>
        </w:tabs>
        <w:ind w:hanging="2"/>
        <w:jc w:val="right"/>
        <w:rPr>
          <w:b/>
          <w:sz w:val="28"/>
          <w:szCs w:val="28"/>
          <w:highlight w:val="white"/>
        </w:rPr>
      </w:pPr>
      <w:r>
        <w:rPr>
          <w:b/>
          <w:color w:val="000000"/>
          <w:sz w:val="28"/>
          <w:szCs w:val="28"/>
          <w:highlight w:val="white"/>
        </w:rPr>
        <w:t xml:space="preserve">в </w:t>
      </w:r>
      <w:r w:rsidR="00D06AD5" w:rsidRPr="004A5706">
        <w:rPr>
          <w:b/>
          <w:color w:val="000000"/>
          <w:sz w:val="28"/>
          <w:szCs w:val="28"/>
          <w:highlight w:val="white"/>
        </w:rPr>
        <w:t>ГБУ</w:t>
      </w:r>
      <w:r w:rsidR="00D06AD5" w:rsidRPr="004A5706">
        <w:rPr>
          <w:b/>
          <w:sz w:val="28"/>
          <w:szCs w:val="28"/>
          <w:highlight w:val="white"/>
        </w:rPr>
        <w:t xml:space="preserve"> Геронтологический центр </w:t>
      </w:r>
      <w:r>
        <w:rPr>
          <w:b/>
          <w:sz w:val="28"/>
          <w:szCs w:val="28"/>
          <w:highlight w:val="white"/>
        </w:rPr>
        <w:t>«</w:t>
      </w:r>
      <w:r w:rsidR="00D06AD5" w:rsidRPr="004A5706">
        <w:rPr>
          <w:b/>
          <w:sz w:val="28"/>
          <w:szCs w:val="28"/>
          <w:highlight w:val="white"/>
        </w:rPr>
        <w:t>Восточный</w:t>
      </w:r>
      <w:r>
        <w:rPr>
          <w:b/>
          <w:sz w:val="28"/>
          <w:szCs w:val="28"/>
          <w:highlight w:val="white"/>
        </w:rPr>
        <w:t>»</w:t>
      </w:r>
    </w:p>
    <w:p w14:paraId="6B01DDD1" w14:textId="2D88155B" w:rsidR="00235663" w:rsidRPr="004A5706" w:rsidRDefault="00235663" w:rsidP="00D06AD5">
      <w:pPr>
        <w:pBdr>
          <w:top w:val="nil"/>
          <w:left w:val="nil"/>
          <w:bottom w:val="nil"/>
          <w:right w:val="nil"/>
          <w:between w:val="nil"/>
        </w:pBdr>
        <w:tabs>
          <w:tab w:val="left" w:pos="284"/>
          <w:tab w:val="left" w:pos="426"/>
          <w:tab w:val="left" w:pos="709"/>
          <w:tab w:val="left" w:pos="1234"/>
          <w:tab w:val="left" w:pos="2582"/>
        </w:tabs>
        <w:ind w:hanging="2"/>
        <w:jc w:val="right"/>
        <w:rPr>
          <w:b/>
          <w:color w:val="000000"/>
          <w:sz w:val="28"/>
          <w:szCs w:val="28"/>
          <w:highlight w:val="white"/>
        </w:rPr>
      </w:pPr>
    </w:p>
    <w:p w14:paraId="53D1CD2C" w14:textId="6E03902E"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1" w:hanging="3"/>
        <w:jc w:val="center"/>
        <w:rPr>
          <w:b/>
          <w:color w:val="000000"/>
          <w:sz w:val="28"/>
          <w:szCs w:val="28"/>
          <w:highlight w:val="white"/>
        </w:rPr>
      </w:pPr>
      <w:r w:rsidRPr="004A5706">
        <w:rPr>
          <w:b/>
          <w:color w:val="000000"/>
          <w:sz w:val="28"/>
          <w:szCs w:val="28"/>
          <w:highlight w:val="white"/>
        </w:rPr>
        <w:t>Индивидуальный план наставничества</w:t>
      </w:r>
    </w:p>
    <w:p w14:paraId="32B900DA" w14:textId="24A578F9"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1" w:hanging="3"/>
        <w:jc w:val="both"/>
        <w:rPr>
          <w:b/>
          <w:color w:val="000000"/>
          <w:sz w:val="28"/>
          <w:szCs w:val="28"/>
          <w:highlight w:val="white"/>
        </w:rPr>
      </w:pPr>
      <w:r w:rsidRPr="004A5706">
        <w:rPr>
          <w:b/>
          <w:color w:val="000000"/>
          <w:sz w:val="28"/>
          <w:szCs w:val="28"/>
          <w:highlight w:val="white"/>
        </w:rPr>
        <w:t>________________________________________</w:t>
      </w:r>
      <w:r w:rsidR="00C60004">
        <w:rPr>
          <w:b/>
          <w:color w:val="000000"/>
          <w:sz w:val="28"/>
          <w:szCs w:val="28"/>
          <w:highlight w:val="white"/>
        </w:rPr>
        <w:t>____________________________</w:t>
      </w:r>
    </w:p>
    <w:p w14:paraId="7E628C4D"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center"/>
        <w:rPr>
          <w:color w:val="000000"/>
          <w:sz w:val="28"/>
          <w:szCs w:val="28"/>
          <w:highlight w:val="white"/>
        </w:rPr>
      </w:pPr>
      <w:r w:rsidRPr="004A5706">
        <w:rPr>
          <w:color w:val="000000"/>
          <w:sz w:val="28"/>
          <w:szCs w:val="28"/>
          <w:highlight w:val="white"/>
        </w:rPr>
        <w:t>(фамилия, имя, отчество работника, в отношении которого осуществляется наставничество)</w:t>
      </w:r>
    </w:p>
    <w:p w14:paraId="25AD4F66" w14:textId="690A164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1" w:hanging="3"/>
        <w:jc w:val="both"/>
        <w:rPr>
          <w:color w:val="000000"/>
          <w:sz w:val="28"/>
          <w:szCs w:val="28"/>
          <w:highlight w:val="white"/>
        </w:rPr>
      </w:pPr>
      <w:r w:rsidRPr="004A5706">
        <w:rPr>
          <w:color w:val="000000"/>
          <w:sz w:val="28"/>
          <w:szCs w:val="28"/>
          <w:highlight w:val="white"/>
        </w:rPr>
        <w:t>____________________________________________________________________</w:t>
      </w:r>
    </w:p>
    <w:p w14:paraId="04CBC56A"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center"/>
        <w:rPr>
          <w:color w:val="000000"/>
          <w:sz w:val="28"/>
          <w:szCs w:val="28"/>
          <w:highlight w:val="white"/>
        </w:rPr>
      </w:pPr>
      <w:r w:rsidRPr="004A5706">
        <w:rPr>
          <w:color w:val="000000"/>
          <w:sz w:val="28"/>
          <w:szCs w:val="28"/>
          <w:highlight w:val="white"/>
        </w:rPr>
        <w:t>(наименование должности работника, в отношении которого осуществляется наставничество)</w:t>
      </w:r>
    </w:p>
    <w:p w14:paraId="18612051" w14:textId="665CD14F"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1" w:hanging="3"/>
        <w:jc w:val="both"/>
        <w:rPr>
          <w:color w:val="000000"/>
          <w:sz w:val="28"/>
          <w:szCs w:val="28"/>
          <w:highlight w:val="white"/>
        </w:rPr>
      </w:pPr>
      <w:r w:rsidRPr="004A5706">
        <w:rPr>
          <w:color w:val="000000"/>
          <w:sz w:val="28"/>
          <w:szCs w:val="28"/>
          <w:highlight w:val="white"/>
        </w:rPr>
        <w:t>____________________________________________________________________</w:t>
      </w:r>
    </w:p>
    <w:p w14:paraId="61218EBA"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center"/>
        <w:rPr>
          <w:color w:val="000000"/>
          <w:sz w:val="28"/>
          <w:szCs w:val="28"/>
          <w:highlight w:val="white"/>
        </w:rPr>
      </w:pPr>
      <w:r w:rsidRPr="004A5706">
        <w:rPr>
          <w:color w:val="000000"/>
          <w:sz w:val="28"/>
          <w:szCs w:val="28"/>
          <w:highlight w:val="white"/>
        </w:rPr>
        <w:t>(фамилия, имя, отчество наставника)</w:t>
      </w:r>
    </w:p>
    <w:p w14:paraId="5F6D6476" w14:textId="7A4A6D3A"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1" w:hanging="3"/>
        <w:jc w:val="both"/>
        <w:rPr>
          <w:color w:val="000000"/>
          <w:sz w:val="28"/>
          <w:szCs w:val="28"/>
          <w:highlight w:val="white"/>
        </w:rPr>
      </w:pPr>
      <w:r w:rsidRPr="004A5706">
        <w:rPr>
          <w:color w:val="000000"/>
          <w:sz w:val="28"/>
          <w:szCs w:val="28"/>
          <w:highlight w:val="white"/>
        </w:rPr>
        <w:t>____________________________________________________________________</w:t>
      </w:r>
    </w:p>
    <w:p w14:paraId="02B3FC7B"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center"/>
        <w:rPr>
          <w:color w:val="000000"/>
          <w:sz w:val="28"/>
          <w:szCs w:val="28"/>
          <w:highlight w:val="white"/>
        </w:rPr>
      </w:pPr>
      <w:r w:rsidRPr="004A5706">
        <w:rPr>
          <w:color w:val="000000"/>
          <w:sz w:val="28"/>
          <w:szCs w:val="28"/>
          <w:highlight w:val="white"/>
        </w:rPr>
        <w:t>(наименование должности наставника)</w:t>
      </w:r>
    </w:p>
    <w:p w14:paraId="4DE9A697"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1" w:hanging="3"/>
        <w:jc w:val="both"/>
        <w:rPr>
          <w:sz w:val="28"/>
          <w:szCs w:val="28"/>
          <w:highlight w:val="white"/>
        </w:rPr>
      </w:pPr>
    </w:p>
    <w:p w14:paraId="6F5C9866"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jc w:val="both"/>
        <w:rPr>
          <w:color w:val="000000"/>
          <w:sz w:val="28"/>
          <w:szCs w:val="28"/>
          <w:highlight w:val="white"/>
        </w:rPr>
      </w:pPr>
      <w:r w:rsidRPr="004A5706">
        <w:rPr>
          <w:sz w:val="28"/>
          <w:szCs w:val="28"/>
          <w:highlight w:val="white"/>
        </w:rPr>
        <w:t>Период осуществления наставничества</w:t>
      </w:r>
      <w:r w:rsidRPr="004A5706">
        <w:rPr>
          <w:color w:val="000000"/>
          <w:sz w:val="28"/>
          <w:szCs w:val="28"/>
          <w:highlight w:val="white"/>
        </w:rPr>
        <w:t xml:space="preserve"> с «__</w:t>
      </w:r>
      <w:proofErr w:type="gramStart"/>
      <w:r w:rsidRPr="004A5706">
        <w:rPr>
          <w:color w:val="000000"/>
          <w:sz w:val="28"/>
          <w:szCs w:val="28"/>
          <w:highlight w:val="white"/>
        </w:rPr>
        <w:t>_»_</w:t>
      </w:r>
      <w:proofErr w:type="gramEnd"/>
      <w:r w:rsidRPr="004A5706">
        <w:rPr>
          <w:color w:val="000000"/>
          <w:sz w:val="28"/>
          <w:szCs w:val="28"/>
          <w:highlight w:val="white"/>
        </w:rPr>
        <w:t>_______ 20___года</w:t>
      </w:r>
    </w:p>
    <w:p w14:paraId="17A8D9A2" w14:textId="58CE6D5D"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jc w:val="both"/>
        <w:rPr>
          <w:color w:val="000000"/>
          <w:sz w:val="28"/>
          <w:szCs w:val="28"/>
          <w:highlight w:val="white"/>
        </w:rPr>
      </w:pPr>
      <w:r w:rsidRPr="004A5706">
        <w:rPr>
          <w:color w:val="000000"/>
          <w:sz w:val="28"/>
          <w:szCs w:val="28"/>
          <w:highlight w:val="white"/>
        </w:rPr>
        <w:t xml:space="preserve">                                                                    по «__</w:t>
      </w:r>
      <w:proofErr w:type="gramStart"/>
      <w:r w:rsidRPr="004A5706">
        <w:rPr>
          <w:color w:val="000000"/>
          <w:sz w:val="28"/>
          <w:szCs w:val="28"/>
          <w:highlight w:val="white"/>
        </w:rPr>
        <w:t>_»_</w:t>
      </w:r>
      <w:proofErr w:type="gramEnd"/>
      <w:r w:rsidRPr="004A5706">
        <w:rPr>
          <w:color w:val="000000"/>
          <w:sz w:val="28"/>
          <w:szCs w:val="28"/>
          <w:highlight w:val="white"/>
        </w:rPr>
        <w:t>________ 20 __ года</w:t>
      </w:r>
    </w:p>
    <w:p w14:paraId="43B1E01D"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1" w:hanging="3"/>
        <w:jc w:val="both"/>
        <w:rPr>
          <w:b/>
          <w:color w:val="000000"/>
          <w:sz w:val="28"/>
          <w:szCs w:val="28"/>
          <w:highlight w:val="white"/>
        </w:rPr>
      </w:pPr>
    </w:p>
    <w:tbl>
      <w:tblPr>
        <w:tblW w:w="1015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3118"/>
        <w:gridCol w:w="2268"/>
        <w:gridCol w:w="2410"/>
        <w:gridCol w:w="1653"/>
      </w:tblGrid>
      <w:tr w:rsidR="00D06AD5" w:rsidRPr="004A5706" w14:paraId="12386A13" w14:textId="77777777" w:rsidTr="00C60004">
        <w:tc>
          <w:tcPr>
            <w:tcW w:w="710" w:type="dxa"/>
          </w:tcPr>
          <w:p w14:paraId="19EF7E39"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b/>
                <w:color w:val="000000"/>
                <w:sz w:val="28"/>
                <w:szCs w:val="28"/>
                <w:highlight w:val="white"/>
              </w:rPr>
            </w:pPr>
            <w:r w:rsidRPr="004A5706">
              <w:rPr>
                <w:b/>
                <w:color w:val="000000"/>
                <w:sz w:val="28"/>
                <w:szCs w:val="28"/>
                <w:highlight w:val="white"/>
              </w:rPr>
              <w:t>№ п/п</w:t>
            </w:r>
          </w:p>
        </w:tc>
        <w:tc>
          <w:tcPr>
            <w:tcW w:w="3118" w:type="dxa"/>
          </w:tcPr>
          <w:p w14:paraId="13CA0157"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b/>
                <w:color w:val="000000"/>
                <w:sz w:val="28"/>
                <w:szCs w:val="28"/>
                <w:highlight w:val="white"/>
              </w:rPr>
            </w:pPr>
            <w:r w:rsidRPr="004A5706">
              <w:rPr>
                <w:b/>
                <w:color w:val="000000"/>
                <w:sz w:val="28"/>
                <w:szCs w:val="28"/>
                <w:highlight w:val="white"/>
              </w:rPr>
              <w:t>Наименование и содержание мероприятий</w:t>
            </w:r>
          </w:p>
        </w:tc>
        <w:tc>
          <w:tcPr>
            <w:tcW w:w="2268" w:type="dxa"/>
          </w:tcPr>
          <w:p w14:paraId="47A215A9" w14:textId="77777777" w:rsidR="00D06AD5" w:rsidRPr="004A5706" w:rsidRDefault="00D06AD5" w:rsidP="00D06AD5">
            <w:pPr>
              <w:pBdr>
                <w:top w:val="nil"/>
                <w:left w:val="nil"/>
                <w:bottom w:val="nil"/>
                <w:right w:val="nil"/>
                <w:between w:val="nil"/>
              </w:pBdr>
              <w:ind w:left="2" w:right="57" w:hanging="2"/>
              <w:jc w:val="center"/>
              <w:rPr>
                <w:color w:val="000000"/>
                <w:sz w:val="28"/>
                <w:szCs w:val="28"/>
              </w:rPr>
            </w:pPr>
            <w:r w:rsidRPr="004A5706">
              <w:rPr>
                <w:b/>
                <w:color w:val="000000"/>
                <w:sz w:val="28"/>
                <w:szCs w:val="28"/>
                <w:highlight w:val="white"/>
              </w:rPr>
              <w:t>Период</w:t>
            </w:r>
          </w:p>
          <w:p w14:paraId="3025D0EF"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b/>
                <w:color w:val="000000"/>
                <w:sz w:val="28"/>
                <w:szCs w:val="28"/>
                <w:highlight w:val="white"/>
              </w:rPr>
            </w:pPr>
            <w:r w:rsidRPr="004A5706">
              <w:rPr>
                <w:b/>
                <w:color w:val="000000"/>
                <w:sz w:val="28"/>
                <w:szCs w:val="28"/>
                <w:highlight w:val="white"/>
              </w:rPr>
              <w:t>выполнения</w:t>
            </w:r>
          </w:p>
        </w:tc>
        <w:tc>
          <w:tcPr>
            <w:tcW w:w="2410" w:type="dxa"/>
          </w:tcPr>
          <w:p w14:paraId="35CD20D0"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b/>
                <w:color w:val="000000"/>
                <w:sz w:val="28"/>
                <w:szCs w:val="28"/>
                <w:highlight w:val="white"/>
              </w:rPr>
            </w:pPr>
            <w:r w:rsidRPr="004A5706">
              <w:rPr>
                <w:b/>
                <w:color w:val="000000"/>
                <w:sz w:val="28"/>
                <w:szCs w:val="28"/>
                <w:highlight w:val="white"/>
              </w:rPr>
              <w:t>Ответственный за выполнение</w:t>
            </w:r>
          </w:p>
        </w:tc>
        <w:tc>
          <w:tcPr>
            <w:tcW w:w="1653" w:type="dxa"/>
          </w:tcPr>
          <w:p w14:paraId="1970AA0D"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b/>
                <w:color w:val="000000"/>
                <w:sz w:val="28"/>
                <w:szCs w:val="28"/>
                <w:highlight w:val="white"/>
              </w:rPr>
            </w:pPr>
            <w:r w:rsidRPr="004A5706">
              <w:rPr>
                <w:b/>
                <w:color w:val="000000"/>
                <w:sz w:val="28"/>
                <w:szCs w:val="28"/>
                <w:highlight w:val="white"/>
              </w:rPr>
              <w:t>Отметка о выполнении</w:t>
            </w:r>
          </w:p>
        </w:tc>
      </w:tr>
      <w:tr w:rsidR="00D06AD5" w:rsidRPr="004A5706" w14:paraId="13846917" w14:textId="77777777" w:rsidTr="00C60004">
        <w:tc>
          <w:tcPr>
            <w:tcW w:w="710" w:type="dxa"/>
          </w:tcPr>
          <w:p w14:paraId="194A1AF8"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b/>
                <w:color w:val="000000"/>
                <w:sz w:val="28"/>
                <w:szCs w:val="28"/>
                <w:highlight w:val="white"/>
              </w:rPr>
            </w:pPr>
            <w:r w:rsidRPr="004A5706">
              <w:rPr>
                <w:b/>
                <w:color w:val="000000"/>
                <w:sz w:val="28"/>
                <w:szCs w:val="28"/>
                <w:highlight w:val="white"/>
              </w:rPr>
              <w:t>1</w:t>
            </w:r>
          </w:p>
        </w:tc>
        <w:tc>
          <w:tcPr>
            <w:tcW w:w="3118" w:type="dxa"/>
          </w:tcPr>
          <w:p w14:paraId="4AF95B2F"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b/>
                <w:color w:val="000000"/>
                <w:sz w:val="28"/>
                <w:szCs w:val="28"/>
                <w:highlight w:val="white"/>
              </w:rPr>
            </w:pPr>
            <w:r w:rsidRPr="004A5706">
              <w:rPr>
                <w:b/>
                <w:color w:val="000000"/>
                <w:sz w:val="28"/>
                <w:szCs w:val="28"/>
                <w:highlight w:val="white"/>
              </w:rPr>
              <w:t>2</w:t>
            </w:r>
          </w:p>
        </w:tc>
        <w:tc>
          <w:tcPr>
            <w:tcW w:w="2268" w:type="dxa"/>
          </w:tcPr>
          <w:p w14:paraId="5B2BF1AA"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b/>
                <w:color w:val="000000"/>
                <w:sz w:val="28"/>
                <w:szCs w:val="28"/>
                <w:highlight w:val="white"/>
              </w:rPr>
            </w:pPr>
            <w:r w:rsidRPr="004A5706">
              <w:rPr>
                <w:b/>
                <w:color w:val="000000"/>
                <w:sz w:val="28"/>
                <w:szCs w:val="28"/>
                <w:highlight w:val="white"/>
              </w:rPr>
              <w:t>3</w:t>
            </w:r>
          </w:p>
        </w:tc>
        <w:tc>
          <w:tcPr>
            <w:tcW w:w="2410" w:type="dxa"/>
          </w:tcPr>
          <w:p w14:paraId="3FE2ED8F"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b/>
                <w:color w:val="000000"/>
                <w:sz w:val="28"/>
                <w:szCs w:val="28"/>
                <w:highlight w:val="white"/>
              </w:rPr>
            </w:pPr>
            <w:r w:rsidRPr="004A5706">
              <w:rPr>
                <w:b/>
                <w:color w:val="000000"/>
                <w:sz w:val="28"/>
                <w:szCs w:val="28"/>
                <w:highlight w:val="white"/>
              </w:rPr>
              <w:t>4</w:t>
            </w:r>
          </w:p>
        </w:tc>
        <w:tc>
          <w:tcPr>
            <w:tcW w:w="1653" w:type="dxa"/>
          </w:tcPr>
          <w:p w14:paraId="7FC068E0"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b/>
                <w:color w:val="000000"/>
                <w:sz w:val="28"/>
                <w:szCs w:val="28"/>
                <w:highlight w:val="white"/>
              </w:rPr>
            </w:pPr>
            <w:r w:rsidRPr="004A5706">
              <w:rPr>
                <w:b/>
                <w:color w:val="000000"/>
                <w:sz w:val="28"/>
                <w:szCs w:val="28"/>
                <w:highlight w:val="white"/>
              </w:rPr>
              <w:t>5</w:t>
            </w:r>
          </w:p>
        </w:tc>
      </w:tr>
      <w:tr w:rsidR="00D06AD5" w:rsidRPr="004A5706" w14:paraId="2CFFED7C" w14:textId="77777777" w:rsidTr="00C60004">
        <w:tc>
          <w:tcPr>
            <w:tcW w:w="710" w:type="dxa"/>
          </w:tcPr>
          <w:p w14:paraId="59C059D1"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1</w:t>
            </w:r>
          </w:p>
        </w:tc>
        <w:tc>
          <w:tcPr>
            <w:tcW w:w="3118" w:type="dxa"/>
          </w:tcPr>
          <w:p w14:paraId="43428530"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rPr>
                <w:color w:val="000000"/>
                <w:sz w:val="28"/>
                <w:szCs w:val="28"/>
                <w:highlight w:val="white"/>
              </w:rPr>
            </w:pPr>
            <w:r w:rsidRPr="004A5706">
              <w:rPr>
                <w:color w:val="000000"/>
                <w:sz w:val="28"/>
                <w:szCs w:val="28"/>
                <w:highlight w:val="white"/>
              </w:rPr>
              <w:t>Информирование о правилах внутреннего трудового распорядка, ознакомление с локальными актами учреждения, предоставление справочной информации</w:t>
            </w:r>
          </w:p>
        </w:tc>
        <w:tc>
          <w:tcPr>
            <w:tcW w:w="2268" w:type="dxa"/>
          </w:tcPr>
          <w:p w14:paraId="69FC493E"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Первый день</w:t>
            </w:r>
          </w:p>
        </w:tc>
        <w:tc>
          <w:tcPr>
            <w:tcW w:w="2410" w:type="dxa"/>
          </w:tcPr>
          <w:p w14:paraId="0E92C251"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Отдел кадров</w:t>
            </w:r>
          </w:p>
        </w:tc>
        <w:tc>
          <w:tcPr>
            <w:tcW w:w="1653" w:type="dxa"/>
          </w:tcPr>
          <w:p w14:paraId="2F355B65"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p>
        </w:tc>
      </w:tr>
      <w:tr w:rsidR="00D06AD5" w:rsidRPr="004A5706" w14:paraId="00176A63" w14:textId="77777777" w:rsidTr="00C60004">
        <w:tc>
          <w:tcPr>
            <w:tcW w:w="710" w:type="dxa"/>
          </w:tcPr>
          <w:p w14:paraId="714685EF"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2</w:t>
            </w:r>
          </w:p>
        </w:tc>
        <w:tc>
          <w:tcPr>
            <w:tcW w:w="3118" w:type="dxa"/>
          </w:tcPr>
          <w:p w14:paraId="398D2480"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rPr>
                <w:color w:val="000000"/>
                <w:sz w:val="28"/>
                <w:szCs w:val="28"/>
                <w:highlight w:val="white"/>
              </w:rPr>
            </w:pPr>
            <w:r w:rsidRPr="004A5706">
              <w:rPr>
                <w:color w:val="000000"/>
                <w:sz w:val="28"/>
                <w:szCs w:val="28"/>
                <w:highlight w:val="white"/>
              </w:rPr>
              <w:t>Представление коллективу</w:t>
            </w:r>
          </w:p>
        </w:tc>
        <w:tc>
          <w:tcPr>
            <w:tcW w:w="2268" w:type="dxa"/>
          </w:tcPr>
          <w:p w14:paraId="76BE13F2"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Первый день</w:t>
            </w:r>
          </w:p>
        </w:tc>
        <w:tc>
          <w:tcPr>
            <w:tcW w:w="2410" w:type="dxa"/>
          </w:tcPr>
          <w:p w14:paraId="751015C2" w14:textId="77777777" w:rsidR="00D06AD5" w:rsidRPr="004A5706" w:rsidRDefault="00D06AD5" w:rsidP="00D06AD5">
            <w:pPr>
              <w:pBdr>
                <w:top w:val="nil"/>
                <w:left w:val="nil"/>
                <w:bottom w:val="nil"/>
                <w:right w:val="nil"/>
                <w:between w:val="nil"/>
              </w:pBdr>
              <w:ind w:left="2" w:right="57" w:hanging="2"/>
              <w:jc w:val="center"/>
              <w:rPr>
                <w:color w:val="000000"/>
                <w:sz w:val="28"/>
                <w:szCs w:val="28"/>
              </w:rPr>
            </w:pPr>
            <w:r w:rsidRPr="004A5706">
              <w:rPr>
                <w:color w:val="000000"/>
                <w:sz w:val="28"/>
                <w:szCs w:val="28"/>
                <w:highlight w:val="white"/>
              </w:rPr>
              <w:t>Директор,</w:t>
            </w:r>
          </w:p>
          <w:p w14:paraId="051FB495" w14:textId="77777777" w:rsidR="00D06AD5" w:rsidRPr="004A5706" w:rsidRDefault="00D06AD5" w:rsidP="00D06AD5">
            <w:pPr>
              <w:pBdr>
                <w:top w:val="nil"/>
                <w:left w:val="nil"/>
                <w:bottom w:val="nil"/>
                <w:right w:val="nil"/>
                <w:between w:val="nil"/>
              </w:pBdr>
              <w:ind w:left="2" w:right="57" w:hanging="2"/>
              <w:jc w:val="center"/>
              <w:rPr>
                <w:color w:val="000000"/>
                <w:sz w:val="28"/>
                <w:szCs w:val="28"/>
              </w:rPr>
            </w:pPr>
            <w:r w:rsidRPr="004A5706">
              <w:rPr>
                <w:color w:val="000000"/>
                <w:sz w:val="28"/>
                <w:szCs w:val="28"/>
                <w:highlight w:val="white"/>
              </w:rPr>
              <w:t>руководитель</w:t>
            </w:r>
          </w:p>
          <w:p w14:paraId="2C5F6A68" w14:textId="77777777" w:rsidR="00D06AD5" w:rsidRPr="004A5706" w:rsidRDefault="00D06AD5" w:rsidP="00D06AD5">
            <w:pPr>
              <w:pBdr>
                <w:top w:val="nil"/>
                <w:left w:val="nil"/>
                <w:bottom w:val="nil"/>
                <w:right w:val="nil"/>
                <w:between w:val="nil"/>
              </w:pBdr>
              <w:ind w:left="2" w:right="57" w:hanging="2"/>
              <w:jc w:val="center"/>
              <w:rPr>
                <w:color w:val="000000"/>
                <w:sz w:val="28"/>
                <w:szCs w:val="28"/>
              </w:rPr>
            </w:pPr>
            <w:r w:rsidRPr="004A5706">
              <w:rPr>
                <w:color w:val="000000"/>
                <w:sz w:val="28"/>
                <w:szCs w:val="28"/>
                <w:highlight w:val="white"/>
              </w:rPr>
              <w:t>структурного</w:t>
            </w:r>
          </w:p>
          <w:p w14:paraId="6381ED0C"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подразделения</w:t>
            </w:r>
          </w:p>
        </w:tc>
        <w:tc>
          <w:tcPr>
            <w:tcW w:w="1653" w:type="dxa"/>
          </w:tcPr>
          <w:p w14:paraId="0A6FDA53"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p>
        </w:tc>
      </w:tr>
      <w:tr w:rsidR="00D06AD5" w:rsidRPr="004A5706" w14:paraId="4CC98504" w14:textId="77777777" w:rsidTr="00C60004">
        <w:tc>
          <w:tcPr>
            <w:tcW w:w="710" w:type="dxa"/>
          </w:tcPr>
          <w:p w14:paraId="1D590F57"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3</w:t>
            </w:r>
          </w:p>
        </w:tc>
        <w:tc>
          <w:tcPr>
            <w:tcW w:w="3118" w:type="dxa"/>
          </w:tcPr>
          <w:p w14:paraId="7CAE38FF"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rPr>
                <w:color w:val="000000"/>
                <w:sz w:val="28"/>
                <w:szCs w:val="28"/>
                <w:highlight w:val="white"/>
              </w:rPr>
            </w:pPr>
            <w:r w:rsidRPr="004A5706">
              <w:rPr>
                <w:color w:val="000000"/>
                <w:sz w:val="28"/>
                <w:szCs w:val="28"/>
                <w:highlight w:val="white"/>
              </w:rPr>
              <w:t>Ознакомление с рабочим местом</w:t>
            </w:r>
          </w:p>
        </w:tc>
        <w:tc>
          <w:tcPr>
            <w:tcW w:w="2268" w:type="dxa"/>
          </w:tcPr>
          <w:p w14:paraId="42CD858C"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Первый день</w:t>
            </w:r>
          </w:p>
        </w:tc>
        <w:tc>
          <w:tcPr>
            <w:tcW w:w="2410" w:type="dxa"/>
          </w:tcPr>
          <w:p w14:paraId="61892FE3" w14:textId="77777777" w:rsidR="00D06AD5" w:rsidRPr="004A5706" w:rsidRDefault="00D06AD5" w:rsidP="00D06AD5">
            <w:pPr>
              <w:pBdr>
                <w:top w:val="nil"/>
                <w:left w:val="nil"/>
                <w:bottom w:val="nil"/>
                <w:right w:val="nil"/>
                <w:between w:val="nil"/>
              </w:pBdr>
              <w:ind w:left="2" w:right="57" w:hanging="2"/>
              <w:jc w:val="center"/>
              <w:rPr>
                <w:color w:val="000000"/>
                <w:sz w:val="28"/>
                <w:szCs w:val="28"/>
              </w:rPr>
            </w:pPr>
            <w:r w:rsidRPr="004A5706">
              <w:rPr>
                <w:color w:val="000000"/>
                <w:sz w:val="28"/>
                <w:szCs w:val="28"/>
                <w:highlight w:val="white"/>
              </w:rPr>
              <w:t>Руководитель</w:t>
            </w:r>
          </w:p>
          <w:p w14:paraId="66FF041C" w14:textId="77777777" w:rsidR="00D06AD5" w:rsidRPr="004A5706" w:rsidRDefault="00D06AD5" w:rsidP="00D06AD5">
            <w:pPr>
              <w:pBdr>
                <w:top w:val="nil"/>
                <w:left w:val="nil"/>
                <w:bottom w:val="nil"/>
                <w:right w:val="nil"/>
                <w:between w:val="nil"/>
              </w:pBdr>
              <w:ind w:left="2" w:right="57" w:hanging="2"/>
              <w:jc w:val="center"/>
              <w:rPr>
                <w:color w:val="000000"/>
                <w:sz w:val="28"/>
                <w:szCs w:val="28"/>
              </w:rPr>
            </w:pPr>
            <w:r w:rsidRPr="004A5706">
              <w:rPr>
                <w:color w:val="000000"/>
                <w:sz w:val="28"/>
                <w:szCs w:val="28"/>
                <w:highlight w:val="white"/>
              </w:rPr>
              <w:t>структурного</w:t>
            </w:r>
          </w:p>
          <w:p w14:paraId="604D8E8C"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подразделения</w:t>
            </w:r>
          </w:p>
        </w:tc>
        <w:tc>
          <w:tcPr>
            <w:tcW w:w="1653" w:type="dxa"/>
          </w:tcPr>
          <w:p w14:paraId="1A626BAD"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p>
        </w:tc>
      </w:tr>
      <w:tr w:rsidR="00D06AD5" w:rsidRPr="004A5706" w14:paraId="373BF317" w14:textId="77777777" w:rsidTr="00C60004">
        <w:tc>
          <w:tcPr>
            <w:tcW w:w="710" w:type="dxa"/>
          </w:tcPr>
          <w:p w14:paraId="6A00DAFE"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4</w:t>
            </w:r>
          </w:p>
        </w:tc>
        <w:tc>
          <w:tcPr>
            <w:tcW w:w="3118" w:type="dxa"/>
          </w:tcPr>
          <w:p w14:paraId="3DDE3BBC"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rPr>
                <w:color w:val="000000"/>
                <w:sz w:val="28"/>
                <w:szCs w:val="28"/>
                <w:highlight w:val="white"/>
              </w:rPr>
            </w:pPr>
            <w:r w:rsidRPr="004A5706">
              <w:rPr>
                <w:color w:val="000000"/>
                <w:sz w:val="28"/>
                <w:szCs w:val="28"/>
                <w:highlight w:val="white"/>
              </w:rPr>
              <w:t xml:space="preserve">Ознакомление с должностными обязанностями, основными направлениями </w:t>
            </w:r>
            <w:r w:rsidRPr="004A5706">
              <w:rPr>
                <w:color w:val="000000"/>
                <w:sz w:val="28"/>
                <w:szCs w:val="28"/>
                <w:highlight w:val="white"/>
              </w:rPr>
              <w:lastRenderedPageBreak/>
              <w:t>деятельности, полномочиями, функциями, порядком исполнения распоряжений и указаний, связанных со служебной деятельностью</w:t>
            </w:r>
          </w:p>
        </w:tc>
        <w:tc>
          <w:tcPr>
            <w:tcW w:w="2268" w:type="dxa"/>
          </w:tcPr>
          <w:p w14:paraId="11A65FA2"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lastRenderedPageBreak/>
              <w:t>Первый день</w:t>
            </w:r>
          </w:p>
        </w:tc>
        <w:tc>
          <w:tcPr>
            <w:tcW w:w="2410" w:type="dxa"/>
          </w:tcPr>
          <w:p w14:paraId="36AF9681"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Руководитель структурного подразделения, наставник</w:t>
            </w:r>
          </w:p>
        </w:tc>
        <w:tc>
          <w:tcPr>
            <w:tcW w:w="1653" w:type="dxa"/>
          </w:tcPr>
          <w:p w14:paraId="092DA5BD"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p>
        </w:tc>
      </w:tr>
      <w:tr w:rsidR="00D06AD5" w:rsidRPr="004A5706" w14:paraId="1C491253" w14:textId="77777777" w:rsidTr="00C60004">
        <w:tc>
          <w:tcPr>
            <w:tcW w:w="710" w:type="dxa"/>
          </w:tcPr>
          <w:p w14:paraId="11E99260"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5</w:t>
            </w:r>
          </w:p>
        </w:tc>
        <w:tc>
          <w:tcPr>
            <w:tcW w:w="3118" w:type="dxa"/>
          </w:tcPr>
          <w:p w14:paraId="48A11842"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rPr>
                <w:color w:val="000000"/>
                <w:sz w:val="28"/>
                <w:szCs w:val="28"/>
                <w:highlight w:val="white"/>
              </w:rPr>
            </w:pPr>
            <w:r w:rsidRPr="004A5706">
              <w:rPr>
                <w:color w:val="000000"/>
                <w:sz w:val="28"/>
                <w:szCs w:val="28"/>
                <w:highlight w:val="white"/>
              </w:rPr>
              <w:t>Ознакомление с административными процедурами и системой документооборота в учреждении, порядком ведения служебной документации</w:t>
            </w:r>
          </w:p>
        </w:tc>
        <w:tc>
          <w:tcPr>
            <w:tcW w:w="2268" w:type="dxa"/>
          </w:tcPr>
          <w:p w14:paraId="672C7C55"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Первая неделя</w:t>
            </w:r>
          </w:p>
        </w:tc>
        <w:tc>
          <w:tcPr>
            <w:tcW w:w="2410" w:type="dxa"/>
          </w:tcPr>
          <w:p w14:paraId="30AAB959"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Наставник</w:t>
            </w:r>
          </w:p>
        </w:tc>
        <w:tc>
          <w:tcPr>
            <w:tcW w:w="1653" w:type="dxa"/>
          </w:tcPr>
          <w:p w14:paraId="20955776"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p>
        </w:tc>
      </w:tr>
      <w:tr w:rsidR="00D06AD5" w:rsidRPr="004A5706" w14:paraId="134B1569" w14:textId="77777777" w:rsidTr="00C60004">
        <w:trPr>
          <w:trHeight w:val="1121"/>
        </w:trPr>
        <w:tc>
          <w:tcPr>
            <w:tcW w:w="710" w:type="dxa"/>
          </w:tcPr>
          <w:p w14:paraId="3A50C66E"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6</w:t>
            </w:r>
          </w:p>
        </w:tc>
        <w:tc>
          <w:tcPr>
            <w:tcW w:w="3118" w:type="dxa"/>
          </w:tcPr>
          <w:p w14:paraId="47D9405A"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rPr>
                <w:color w:val="000000"/>
                <w:sz w:val="28"/>
                <w:szCs w:val="28"/>
                <w:highlight w:val="white"/>
              </w:rPr>
            </w:pPr>
            <w:r w:rsidRPr="004A5706">
              <w:rPr>
                <w:color w:val="000000"/>
                <w:sz w:val="28"/>
                <w:szCs w:val="28"/>
                <w:highlight w:val="white"/>
              </w:rPr>
              <w:t>Изучение компьютерных программ, используемых в служебной деятельности</w:t>
            </w:r>
          </w:p>
        </w:tc>
        <w:tc>
          <w:tcPr>
            <w:tcW w:w="2268" w:type="dxa"/>
          </w:tcPr>
          <w:p w14:paraId="7486A717"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Первая неделя</w:t>
            </w:r>
          </w:p>
        </w:tc>
        <w:tc>
          <w:tcPr>
            <w:tcW w:w="2410" w:type="dxa"/>
          </w:tcPr>
          <w:p w14:paraId="6CC51ADC" w14:textId="77777777" w:rsidR="00D06AD5" w:rsidRPr="004A5706" w:rsidRDefault="00D06AD5" w:rsidP="00D06AD5">
            <w:pPr>
              <w:pBdr>
                <w:top w:val="nil"/>
                <w:left w:val="nil"/>
                <w:bottom w:val="nil"/>
                <w:right w:val="nil"/>
                <w:between w:val="nil"/>
              </w:pBdr>
              <w:ind w:left="2" w:right="57" w:hanging="2"/>
              <w:jc w:val="center"/>
              <w:rPr>
                <w:color w:val="000000"/>
                <w:sz w:val="28"/>
                <w:szCs w:val="28"/>
              </w:rPr>
            </w:pPr>
            <w:r w:rsidRPr="004A5706">
              <w:rPr>
                <w:color w:val="000000"/>
                <w:sz w:val="28"/>
                <w:szCs w:val="28"/>
                <w:highlight w:val="white"/>
              </w:rPr>
              <w:t>Руководитель</w:t>
            </w:r>
          </w:p>
          <w:p w14:paraId="60A44D5A" w14:textId="77777777" w:rsidR="00D06AD5" w:rsidRPr="004A5706" w:rsidRDefault="00D06AD5" w:rsidP="00D06AD5">
            <w:pPr>
              <w:pBdr>
                <w:top w:val="nil"/>
                <w:left w:val="nil"/>
                <w:bottom w:val="nil"/>
                <w:right w:val="nil"/>
                <w:between w:val="nil"/>
              </w:pBdr>
              <w:ind w:left="2" w:right="57" w:hanging="2"/>
              <w:jc w:val="center"/>
              <w:rPr>
                <w:color w:val="000000"/>
                <w:sz w:val="28"/>
                <w:szCs w:val="28"/>
              </w:rPr>
            </w:pPr>
            <w:r w:rsidRPr="004A5706">
              <w:rPr>
                <w:color w:val="000000"/>
                <w:sz w:val="28"/>
                <w:szCs w:val="28"/>
                <w:highlight w:val="white"/>
              </w:rPr>
              <w:t>структурного</w:t>
            </w:r>
          </w:p>
          <w:p w14:paraId="1A385109" w14:textId="77777777" w:rsidR="00D06AD5" w:rsidRPr="004A5706" w:rsidRDefault="00D06AD5" w:rsidP="00D06AD5">
            <w:pPr>
              <w:pBdr>
                <w:top w:val="nil"/>
                <w:left w:val="nil"/>
                <w:bottom w:val="nil"/>
                <w:right w:val="nil"/>
                <w:between w:val="nil"/>
              </w:pBdr>
              <w:ind w:left="2" w:right="57" w:hanging="2"/>
              <w:jc w:val="center"/>
              <w:rPr>
                <w:color w:val="000000"/>
                <w:sz w:val="28"/>
                <w:szCs w:val="28"/>
              </w:rPr>
            </w:pPr>
            <w:r w:rsidRPr="004A5706">
              <w:rPr>
                <w:color w:val="000000"/>
                <w:sz w:val="28"/>
                <w:szCs w:val="28"/>
                <w:highlight w:val="white"/>
              </w:rPr>
              <w:t>подразделения,</w:t>
            </w:r>
          </w:p>
          <w:p w14:paraId="7D8989DA"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наставник</w:t>
            </w:r>
          </w:p>
        </w:tc>
        <w:tc>
          <w:tcPr>
            <w:tcW w:w="1653" w:type="dxa"/>
          </w:tcPr>
          <w:p w14:paraId="207A6A41"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p>
        </w:tc>
      </w:tr>
      <w:tr w:rsidR="00D06AD5" w:rsidRPr="004A5706" w14:paraId="2247102B" w14:textId="77777777" w:rsidTr="00C60004">
        <w:tc>
          <w:tcPr>
            <w:tcW w:w="710" w:type="dxa"/>
          </w:tcPr>
          <w:p w14:paraId="42810FCC"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7</w:t>
            </w:r>
          </w:p>
        </w:tc>
        <w:tc>
          <w:tcPr>
            <w:tcW w:w="3118" w:type="dxa"/>
          </w:tcPr>
          <w:p w14:paraId="6C47D6DB"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rPr>
                <w:color w:val="000000"/>
                <w:sz w:val="28"/>
                <w:szCs w:val="28"/>
                <w:highlight w:val="white"/>
              </w:rPr>
            </w:pPr>
            <w:r w:rsidRPr="004A5706">
              <w:rPr>
                <w:color w:val="000000"/>
                <w:sz w:val="28"/>
                <w:szCs w:val="28"/>
                <w:highlight w:val="white"/>
              </w:rPr>
              <w:t>Составление индивидуального перечня рекомендуемых к изучению нормативных правовых актов по вопросам исполнения должностных обязанностей</w:t>
            </w:r>
          </w:p>
        </w:tc>
        <w:tc>
          <w:tcPr>
            <w:tcW w:w="2268" w:type="dxa"/>
          </w:tcPr>
          <w:p w14:paraId="1B0A6FEB"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Первая неделя</w:t>
            </w:r>
          </w:p>
        </w:tc>
        <w:tc>
          <w:tcPr>
            <w:tcW w:w="2410" w:type="dxa"/>
          </w:tcPr>
          <w:p w14:paraId="7A74549F" w14:textId="77777777" w:rsidR="00D06AD5" w:rsidRPr="004A5706" w:rsidRDefault="00D06AD5" w:rsidP="00D06AD5">
            <w:pPr>
              <w:pBdr>
                <w:top w:val="nil"/>
                <w:left w:val="nil"/>
                <w:bottom w:val="nil"/>
                <w:right w:val="nil"/>
                <w:between w:val="nil"/>
              </w:pBdr>
              <w:ind w:left="2" w:right="57" w:hanging="2"/>
              <w:jc w:val="center"/>
              <w:rPr>
                <w:color w:val="000000"/>
                <w:sz w:val="28"/>
                <w:szCs w:val="28"/>
                <w:highlight w:val="white"/>
              </w:rPr>
            </w:pPr>
            <w:r w:rsidRPr="004A5706">
              <w:rPr>
                <w:color w:val="000000"/>
                <w:sz w:val="28"/>
                <w:szCs w:val="28"/>
                <w:highlight w:val="white"/>
              </w:rPr>
              <w:t>Наставник</w:t>
            </w:r>
          </w:p>
        </w:tc>
        <w:tc>
          <w:tcPr>
            <w:tcW w:w="1653" w:type="dxa"/>
          </w:tcPr>
          <w:p w14:paraId="5BDF5830"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p>
        </w:tc>
      </w:tr>
      <w:tr w:rsidR="00D06AD5" w:rsidRPr="004A5706" w14:paraId="314024BF" w14:textId="77777777" w:rsidTr="00C60004">
        <w:tc>
          <w:tcPr>
            <w:tcW w:w="710" w:type="dxa"/>
          </w:tcPr>
          <w:p w14:paraId="1B43F639"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8</w:t>
            </w:r>
          </w:p>
        </w:tc>
        <w:tc>
          <w:tcPr>
            <w:tcW w:w="3118" w:type="dxa"/>
          </w:tcPr>
          <w:p w14:paraId="1949AFD1"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rPr>
                <w:color w:val="000000"/>
                <w:sz w:val="28"/>
                <w:szCs w:val="28"/>
                <w:highlight w:val="white"/>
              </w:rPr>
            </w:pPr>
            <w:r w:rsidRPr="004A5706">
              <w:rPr>
                <w:color w:val="000000"/>
                <w:sz w:val="28"/>
                <w:szCs w:val="28"/>
                <w:highlight w:val="white"/>
              </w:rPr>
              <w:t>Участие в семинарах и других мероприятиях, проводимых для впервые принятых на работу</w:t>
            </w:r>
          </w:p>
        </w:tc>
        <w:tc>
          <w:tcPr>
            <w:tcW w:w="2268" w:type="dxa"/>
          </w:tcPr>
          <w:p w14:paraId="3AEAA6DD"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В течение всего периода осуществления наставничества</w:t>
            </w:r>
          </w:p>
        </w:tc>
        <w:tc>
          <w:tcPr>
            <w:tcW w:w="2410" w:type="dxa"/>
          </w:tcPr>
          <w:p w14:paraId="57104021" w14:textId="77777777" w:rsidR="00D06AD5" w:rsidRPr="004A5706" w:rsidRDefault="00D06AD5" w:rsidP="00D06AD5">
            <w:pPr>
              <w:pBdr>
                <w:top w:val="nil"/>
                <w:left w:val="nil"/>
                <w:bottom w:val="nil"/>
                <w:right w:val="nil"/>
                <w:between w:val="nil"/>
              </w:pBdr>
              <w:ind w:left="2" w:right="57" w:hanging="2"/>
              <w:jc w:val="center"/>
              <w:rPr>
                <w:color w:val="000000"/>
                <w:sz w:val="28"/>
                <w:szCs w:val="28"/>
                <w:highlight w:val="white"/>
              </w:rPr>
            </w:pPr>
            <w:r w:rsidRPr="004A5706">
              <w:rPr>
                <w:color w:val="000000"/>
                <w:sz w:val="28"/>
                <w:szCs w:val="28"/>
                <w:highlight w:val="white"/>
              </w:rPr>
              <w:t>Отдел кадров</w:t>
            </w:r>
          </w:p>
        </w:tc>
        <w:tc>
          <w:tcPr>
            <w:tcW w:w="1653" w:type="dxa"/>
          </w:tcPr>
          <w:p w14:paraId="257915A5"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p>
        </w:tc>
      </w:tr>
      <w:tr w:rsidR="00D06AD5" w:rsidRPr="004A5706" w14:paraId="3C58CBB8" w14:textId="77777777" w:rsidTr="00C60004">
        <w:tc>
          <w:tcPr>
            <w:tcW w:w="710" w:type="dxa"/>
          </w:tcPr>
          <w:p w14:paraId="04CE8A02"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9</w:t>
            </w:r>
          </w:p>
        </w:tc>
        <w:tc>
          <w:tcPr>
            <w:tcW w:w="3118" w:type="dxa"/>
          </w:tcPr>
          <w:p w14:paraId="0291214F"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rPr>
                <w:color w:val="000000"/>
                <w:sz w:val="28"/>
                <w:szCs w:val="28"/>
                <w:highlight w:val="white"/>
              </w:rPr>
            </w:pPr>
            <w:r w:rsidRPr="004A5706">
              <w:rPr>
                <w:color w:val="000000"/>
                <w:sz w:val="28"/>
                <w:szCs w:val="28"/>
                <w:highlight w:val="white"/>
              </w:rPr>
              <w:t>Обсуждение вопросов выполнения индивидуальной программы вхождения в должность</w:t>
            </w:r>
          </w:p>
        </w:tc>
        <w:tc>
          <w:tcPr>
            <w:tcW w:w="2268" w:type="dxa"/>
          </w:tcPr>
          <w:p w14:paraId="14B7781E"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В течение всего периода осуществления наставничества</w:t>
            </w:r>
          </w:p>
        </w:tc>
        <w:tc>
          <w:tcPr>
            <w:tcW w:w="2410" w:type="dxa"/>
          </w:tcPr>
          <w:p w14:paraId="5D87D504" w14:textId="77777777" w:rsidR="00D06AD5" w:rsidRPr="004A5706" w:rsidRDefault="00D06AD5" w:rsidP="000C1844">
            <w:pPr>
              <w:pBdr>
                <w:top w:val="nil"/>
                <w:left w:val="nil"/>
                <w:bottom w:val="nil"/>
                <w:right w:val="nil"/>
                <w:between w:val="nil"/>
              </w:pBdr>
              <w:ind w:left="2" w:right="-104" w:hanging="2"/>
              <w:jc w:val="center"/>
              <w:rPr>
                <w:color w:val="000000"/>
                <w:sz w:val="28"/>
                <w:szCs w:val="28"/>
              </w:rPr>
            </w:pPr>
            <w:r w:rsidRPr="004A5706">
              <w:rPr>
                <w:color w:val="000000"/>
                <w:sz w:val="28"/>
                <w:szCs w:val="28"/>
                <w:highlight w:val="white"/>
              </w:rPr>
              <w:t>Наставник,</w:t>
            </w:r>
          </w:p>
          <w:p w14:paraId="3F03DB30" w14:textId="77777777" w:rsidR="00D06AD5" w:rsidRPr="004A5706" w:rsidRDefault="00D06AD5" w:rsidP="000C1844">
            <w:pPr>
              <w:pBdr>
                <w:top w:val="nil"/>
                <w:left w:val="nil"/>
                <w:bottom w:val="nil"/>
                <w:right w:val="nil"/>
                <w:between w:val="nil"/>
              </w:pBdr>
              <w:ind w:left="2" w:right="-104" w:hanging="2"/>
              <w:jc w:val="center"/>
              <w:rPr>
                <w:color w:val="000000"/>
                <w:sz w:val="28"/>
                <w:szCs w:val="28"/>
              </w:rPr>
            </w:pPr>
            <w:r w:rsidRPr="004A5706">
              <w:rPr>
                <w:color w:val="000000"/>
                <w:sz w:val="28"/>
                <w:szCs w:val="28"/>
                <w:highlight w:val="white"/>
              </w:rPr>
              <w:t>непосредственный</w:t>
            </w:r>
          </w:p>
          <w:p w14:paraId="11FC8706" w14:textId="77777777" w:rsidR="00D06AD5" w:rsidRPr="004A5706" w:rsidRDefault="00D06AD5" w:rsidP="000C1844">
            <w:pPr>
              <w:pBdr>
                <w:top w:val="nil"/>
                <w:left w:val="nil"/>
                <w:bottom w:val="nil"/>
                <w:right w:val="nil"/>
                <w:between w:val="nil"/>
              </w:pBdr>
              <w:ind w:left="2" w:right="-104" w:hanging="2"/>
              <w:jc w:val="center"/>
              <w:rPr>
                <w:color w:val="000000"/>
                <w:sz w:val="28"/>
                <w:szCs w:val="28"/>
                <w:highlight w:val="white"/>
              </w:rPr>
            </w:pPr>
            <w:r w:rsidRPr="004A5706">
              <w:rPr>
                <w:color w:val="000000"/>
                <w:sz w:val="28"/>
                <w:szCs w:val="28"/>
                <w:highlight w:val="white"/>
              </w:rPr>
              <w:t>руководитель</w:t>
            </w:r>
          </w:p>
        </w:tc>
        <w:tc>
          <w:tcPr>
            <w:tcW w:w="1653" w:type="dxa"/>
          </w:tcPr>
          <w:p w14:paraId="1FD4A8B4"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p>
        </w:tc>
      </w:tr>
      <w:tr w:rsidR="00D06AD5" w:rsidRPr="004A5706" w14:paraId="04515C20" w14:textId="77777777" w:rsidTr="00C60004">
        <w:tc>
          <w:tcPr>
            <w:tcW w:w="710" w:type="dxa"/>
          </w:tcPr>
          <w:p w14:paraId="358C32E0"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10</w:t>
            </w:r>
          </w:p>
        </w:tc>
        <w:tc>
          <w:tcPr>
            <w:tcW w:w="3118" w:type="dxa"/>
          </w:tcPr>
          <w:p w14:paraId="5E889DD4"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rPr>
                <w:color w:val="000000"/>
                <w:sz w:val="28"/>
                <w:szCs w:val="28"/>
                <w:highlight w:val="white"/>
              </w:rPr>
            </w:pPr>
            <w:r w:rsidRPr="004A5706">
              <w:rPr>
                <w:color w:val="000000"/>
                <w:sz w:val="28"/>
                <w:szCs w:val="28"/>
                <w:highlight w:val="white"/>
              </w:rPr>
              <w:t xml:space="preserve">Выполнение практических заданий </w:t>
            </w:r>
            <w:r w:rsidRPr="004A5706">
              <w:rPr>
                <w:color w:val="000000"/>
                <w:sz w:val="28"/>
                <w:szCs w:val="28"/>
                <w:highlight w:val="white"/>
              </w:rPr>
              <w:lastRenderedPageBreak/>
              <w:t>(указать конкретные мероприятия с учетом должностных обязанностей)</w:t>
            </w:r>
          </w:p>
        </w:tc>
        <w:tc>
          <w:tcPr>
            <w:tcW w:w="2268" w:type="dxa"/>
          </w:tcPr>
          <w:p w14:paraId="3A1BC1C8"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lastRenderedPageBreak/>
              <w:t xml:space="preserve">В течение всего периода </w:t>
            </w:r>
            <w:r w:rsidRPr="004A5706">
              <w:rPr>
                <w:color w:val="000000"/>
                <w:sz w:val="28"/>
                <w:szCs w:val="28"/>
                <w:highlight w:val="white"/>
              </w:rPr>
              <w:lastRenderedPageBreak/>
              <w:t>осуществления наставничества</w:t>
            </w:r>
          </w:p>
        </w:tc>
        <w:tc>
          <w:tcPr>
            <w:tcW w:w="2410" w:type="dxa"/>
          </w:tcPr>
          <w:p w14:paraId="55E5E17C" w14:textId="77777777" w:rsidR="00D06AD5" w:rsidRPr="004A5706" w:rsidRDefault="00D06AD5" w:rsidP="000C1844">
            <w:pPr>
              <w:pBdr>
                <w:top w:val="nil"/>
                <w:left w:val="nil"/>
                <w:bottom w:val="nil"/>
                <w:right w:val="nil"/>
                <w:between w:val="nil"/>
              </w:pBdr>
              <w:ind w:left="2" w:right="-104" w:hanging="2"/>
              <w:jc w:val="center"/>
              <w:rPr>
                <w:color w:val="000000"/>
                <w:sz w:val="28"/>
                <w:szCs w:val="28"/>
              </w:rPr>
            </w:pPr>
            <w:r w:rsidRPr="004A5706">
              <w:rPr>
                <w:color w:val="000000"/>
                <w:sz w:val="28"/>
                <w:szCs w:val="28"/>
                <w:highlight w:val="white"/>
              </w:rPr>
              <w:lastRenderedPageBreak/>
              <w:t>Наставник,</w:t>
            </w:r>
          </w:p>
          <w:p w14:paraId="6F0824FD" w14:textId="77777777" w:rsidR="00D06AD5" w:rsidRPr="004A5706" w:rsidRDefault="00D06AD5" w:rsidP="000C1844">
            <w:pPr>
              <w:pBdr>
                <w:top w:val="nil"/>
                <w:left w:val="nil"/>
                <w:bottom w:val="nil"/>
                <w:right w:val="nil"/>
                <w:between w:val="nil"/>
              </w:pBdr>
              <w:ind w:left="2" w:right="-104" w:hanging="2"/>
              <w:jc w:val="center"/>
              <w:rPr>
                <w:color w:val="000000"/>
                <w:sz w:val="28"/>
                <w:szCs w:val="28"/>
              </w:rPr>
            </w:pPr>
            <w:r w:rsidRPr="004A5706">
              <w:rPr>
                <w:color w:val="000000"/>
                <w:sz w:val="28"/>
                <w:szCs w:val="28"/>
                <w:highlight w:val="white"/>
              </w:rPr>
              <w:t>непосредственный</w:t>
            </w:r>
          </w:p>
          <w:p w14:paraId="26800109" w14:textId="77777777" w:rsidR="00D06AD5" w:rsidRPr="004A5706" w:rsidRDefault="00D06AD5" w:rsidP="000C1844">
            <w:pPr>
              <w:pBdr>
                <w:top w:val="nil"/>
                <w:left w:val="nil"/>
                <w:bottom w:val="nil"/>
                <w:right w:val="nil"/>
                <w:between w:val="nil"/>
              </w:pBdr>
              <w:ind w:left="2" w:right="-104" w:hanging="2"/>
              <w:jc w:val="center"/>
              <w:rPr>
                <w:color w:val="000000"/>
                <w:sz w:val="28"/>
                <w:szCs w:val="28"/>
                <w:highlight w:val="white"/>
              </w:rPr>
            </w:pPr>
            <w:r w:rsidRPr="004A5706">
              <w:rPr>
                <w:color w:val="000000"/>
                <w:sz w:val="28"/>
                <w:szCs w:val="28"/>
                <w:highlight w:val="white"/>
              </w:rPr>
              <w:lastRenderedPageBreak/>
              <w:t>руководитель</w:t>
            </w:r>
          </w:p>
        </w:tc>
        <w:tc>
          <w:tcPr>
            <w:tcW w:w="1653" w:type="dxa"/>
          </w:tcPr>
          <w:p w14:paraId="17B48B51"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p>
        </w:tc>
      </w:tr>
      <w:tr w:rsidR="00D06AD5" w:rsidRPr="004A5706" w14:paraId="021A33ED" w14:textId="77777777" w:rsidTr="00C60004">
        <w:tc>
          <w:tcPr>
            <w:tcW w:w="710" w:type="dxa"/>
          </w:tcPr>
          <w:p w14:paraId="4047E5DB"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11</w:t>
            </w:r>
          </w:p>
        </w:tc>
        <w:tc>
          <w:tcPr>
            <w:tcW w:w="3118" w:type="dxa"/>
          </w:tcPr>
          <w:p w14:paraId="2149DF2C"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rPr>
                <w:color w:val="000000"/>
                <w:sz w:val="28"/>
                <w:szCs w:val="28"/>
                <w:highlight w:val="white"/>
              </w:rPr>
            </w:pPr>
            <w:r w:rsidRPr="004A5706">
              <w:rPr>
                <w:color w:val="000000"/>
                <w:sz w:val="28"/>
                <w:szCs w:val="28"/>
                <w:highlight w:val="white"/>
              </w:rPr>
              <w:t>Контроль выполнения практических заданий</w:t>
            </w:r>
          </w:p>
        </w:tc>
        <w:tc>
          <w:tcPr>
            <w:tcW w:w="2268" w:type="dxa"/>
          </w:tcPr>
          <w:p w14:paraId="2A0361F1"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В течение всего периода осуществления наставничества</w:t>
            </w:r>
          </w:p>
        </w:tc>
        <w:tc>
          <w:tcPr>
            <w:tcW w:w="2410" w:type="dxa"/>
          </w:tcPr>
          <w:p w14:paraId="5ED134EA" w14:textId="77777777" w:rsidR="00D06AD5" w:rsidRPr="004A5706" w:rsidRDefault="00D06AD5" w:rsidP="000C1844">
            <w:pPr>
              <w:pBdr>
                <w:top w:val="nil"/>
                <w:left w:val="nil"/>
                <w:bottom w:val="nil"/>
                <w:right w:val="nil"/>
                <w:between w:val="nil"/>
              </w:pBdr>
              <w:ind w:left="2" w:right="-104" w:hanging="2"/>
              <w:jc w:val="center"/>
              <w:rPr>
                <w:color w:val="000000"/>
                <w:sz w:val="28"/>
                <w:szCs w:val="28"/>
              </w:rPr>
            </w:pPr>
            <w:r w:rsidRPr="004A5706">
              <w:rPr>
                <w:color w:val="000000"/>
                <w:sz w:val="28"/>
                <w:szCs w:val="28"/>
                <w:highlight w:val="white"/>
              </w:rPr>
              <w:t>Наставник,</w:t>
            </w:r>
          </w:p>
          <w:p w14:paraId="1AE7D119" w14:textId="77777777" w:rsidR="00D06AD5" w:rsidRPr="004A5706" w:rsidRDefault="00D06AD5" w:rsidP="000C1844">
            <w:pPr>
              <w:pBdr>
                <w:top w:val="nil"/>
                <w:left w:val="nil"/>
                <w:bottom w:val="nil"/>
                <w:right w:val="nil"/>
                <w:between w:val="nil"/>
              </w:pBdr>
              <w:ind w:left="2" w:right="-104" w:hanging="2"/>
              <w:jc w:val="center"/>
              <w:rPr>
                <w:color w:val="000000"/>
                <w:sz w:val="28"/>
                <w:szCs w:val="28"/>
              </w:rPr>
            </w:pPr>
            <w:r w:rsidRPr="004A5706">
              <w:rPr>
                <w:color w:val="000000"/>
                <w:sz w:val="28"/>
                <w:szCs w:val="28"/>
                <w:highlight w:val="white"/>
              </w:rPr>
              <w:t>непосредственный</w:t>
            </w:r>
          </w:p>
          <w:p w14:paraId="4A4D68A0" w14:textId="77777777" w:rsidR="00D06AD5" w:rsidRPr="004A5706" w:rsidRDefault="00D06AD5" w:rsidP="000C1844">
            <w:pPr>
              <w:pBdr>
                <w:top w:val="nil"/>
                <w:left w:val="nil"/>
                <w:bottom w:val="nil"/>
                <w:right w:val="nil"/>
                <w:between w:val="nil"/>
              </w:pBdr>
              <w:ind w:left="2" w:right="-104" w:hanging="2"/>
              <w:jc w:val="center"/>
              <w:rPr>
                <w:color w:val="000000"/>
                <w:sz w:val="28"/>
                <w:szCs w:val="28"/>
                <w:highlight w:val="white"/>
              </w:rPr>
            </w:pPr>
            <w:r w:rsidRPr="004A5706">
              <w:rPr>
                <w:color w:val="000000"/>
                <w:sz w:val="28"/>
                <w:szCs w:val="28"/>
                <w:highlight w:val="white"/>
              </w:rPr>
              <w:t>руководитель</w:t>
            </w:r>
          </w:p>
        </w:tc>
        <w:tc>
          <w:tcPr>
            <w:tcW w:w="1653" w:type="dxa"/>
          </w:tcPr>
          <w:p w14:paraId="16B392FA"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p>
        </w:tc>
      </w:tr>
      <w:tr w:rsidR="00D06AD5" w:rsidRPr="004A5706" w14:paraId="262E140B" w14:textId="77777777" w:rsidTr="00C60004">
        <w:tc>
          <w:tcPr>
            <w:tcW w:w="710" w:type="dxa"/>
          </w:tcPr>
          <w:p w14:paraId="4246B9EE"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12</w:t>
            </w:r>
          </w:p>
        </w:tc>
        <w:tc>
          <w:tcPr>
            <w:tcW w:w="3118" w:type="dxa"/>
          </w:tcPr>
          <w:p w14:paraId="2E57A719"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rPr>
                <w:color w:val="000000"/>
                <w:sz w:val="28"/>
                <w:szCs w:val="28"/>
                <w:highlight w:val="white"/>
              </w:rPr>
            </w:pPr>
            <w:r w:rsidRPr="004A5706">
              <w:rPr>
                <w:color w:val="000000"/>
                <w:sz w:val="28"/>
                <w:szCs w:val="28"/>
                <w:highlight w:val="white"/>
              </w:rPr>
              <w:t>Обсуждение вопросов выполнения индивидуальной программы вхождения в должность, проверка приобретенных навыков, знаний и умений</w:t>
            </w:r>
          </w:p>
        </w:tc>
        <w:tc>
          <w:tcPr>
            <w:tcW w:w="2268" w:type="dxa"/>
          </w:tcPr>
          <w:p w14:paraId="73B22712" w14:textId="77777777" w:rsidR="00D06AD5" w:rsidRPr="004A5706" w:rsidRDefault="00D06AD5" w:rsidP="00D06AD5">
            <w:pPr>
              <w:pBdr>
                <w:top w:val="nil"/>
                <w:left w:val="nil"/>
                <w:bottom w:val="nil"/>
                <w:right w:val="nil"/>
                <w:between w:val="nil"/>
              </w:pBdr>
              <w:ind w:left="2" w:right="57" w:hanging="2"/>
              <w:jc w:val="center"/>
              <w:rPr>
                <w:color w:val="000000"/>
                <w:sz w:val="28"/>
                <w:szCs w:val="28"/>
              </w:rPr>
            </w:pPr>
            <w:r w:rsidRPr="004A5706">
              <w:rPr>
                <w:color w:val="000000"/>
                <w:sz w:val="28"/>
                <w:szCs w:val="28"/>
                <w:highlight w:val="white"/>
              </w:rPr>
              <w:t>Последняя</w:t>
            </w:r>
          </w:p>
          <w:p w14:paraId="1491D833"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неделя</w:t>
            </w:r>
          </w:p>
        </w:tc>
        <w:tc>
          <w:tcPr>
            <w:tcW w:w="2410" w:type="dxa"/>
          </w:tcPr>
          <w:p w14:paraId="3A1FDD57" w14:textId="77777777" w:rsidR="00D06AD5" w:rsidRPr="004A5706" w:rsidRDefault="00D06AD5" w:rsidP="000C1844">
            <w:pPr>
              <w:pBdr>
                <w:top w:val="nil"/>
                <w:left w:val="nil"/>
                <w:bottom w:val="nil"/>
                <w:right w:val="nil"/>
                <w:between w:val="nil"/>
              </w:pBdr>
              <w:ind w:left="2" w:right="-104" w:hanging="2"/>
              <w:jc w:val="center"/>
              <w:rPr>
                <w:color w:val="000000"/>
                <w:sz w:val="28"/>
                <w:szCs w:val="28"/>
              </w:rPr>
            </w:pPr>
            <w:r w:rsidRPr="004A5706">
              <w:rPr>
                <w:color w:val="000000"/>
                <w:sz w:val="28"/>
                <w:szCs w:val="28"/>
                <w:highlight w:val="white"/>
              </w:rPr>
              <w:t>Руководитель</w:t>
            </w:r>
          </w:p>
          <w:p w14:paraId="737B3103" w14:textId="77777777" w:rsidR="00D06AD5" w:rsidRPr="004A5706" w:rsidRDefault="00D06AD5" w:rsidP="000C1844">
            <w:pPr>
              <w:pBdr>
                <w:top w:val="nil"/>
                <w:left w:val="nil"/>
                <w:bottom w:val="nil"/>
                <w:right w:val="nil"/>
                <w:between w:val="nil"/>
              </w:pBdr>
              <w:ind w:left="2" w:right="-104" w:hanging="2"/>
              <w:jc w:val="center"/>
              <w:rPr>
                <w:color w:val="000000"/>
                <w:sz w:val="28"/>
                <w:szCs w:val="28"/>
              </w:rPr>
            </w:pPr>
            <w:r w:rsidRPr="004A5706">
              <w:rPr>
                <w:color w:val="000000"/>
                <w:sz w:val="28"/>
                <w:szCs w:val="28"/>
                <w:highlight w:val="white"/>
              </w:rPr>
              <w:t>структурного</w:t>
            </w:r>
          </w:p>
          <w:p w14:paraId="58143B32" w14:textId="77777777" w:rsidR="00D06AD5" w:rsidRPr="004A5706" w:rsidRDefault="00D06AD5" w:rsidP="000C1844">
            <w:pPr>
              <w:pBdr>
                <w:top w:val="nil"/>
                <w:left w:val="nil"/>
                <w:bottom w:val="nil"/>
                <w:right w:val="nil"/>
                <w:between w:val="nil"/>
              </w:pBdr>
              <w:ind w:left="2" w:right="-104" w:hanging="2"/>
              <w:jc w:val="center"/>
              <w:rPr>
                <w:color w:val="000000"/>
                <w:sz w:val="28"/>
                <w:szCs w:val="28"/>
              </w:rPr>
            </w:pPr>
            <w:r w:rsidRPr="004A5706">
              <w:rPr>
                <w:color w:val="000000"/>
                <w:sz w:val="28"/>
                <w:szCs w:val="28"/>
                <w:highlight w:val="white"/>
              </w:rPr>
              <w:t>подразделения,</w:t>
            </w:r>
          </w:p>
          <w:p w14:paraId="1B2FD7CA" w14:textId="77777777" w:rsidR="00D06AD5" w:rsidRPr="004A5706" w:rsidRDefault="00D06AD5" w:rsidP="000C1844">
            <w:pPr>
              <w:pBdr>
                <w:top w:val="nil"/>
                <w:left w:val="nil"/>
                <w:bottom w:val="nil"/>
                <w:right w:val="nil"/>
                <w:between w:val="nil"/>
              </w:pBdr>
              <w:ind w:left="2" w:right="-104" w:hanging="2"/>
              <w:jc w:val="center"/>
              <w:rPr>
                <w:color w:val="000000"/>
                <w:sz w:val="28"/>
                <w:szCs w:val="28"/>
              </w:rPr>
            </w:pPr>
            <w:r w:rsidRPr="004A5706">
              <w:rPr>
                <w:color w:val="000000"/>
                <w:sz w:val="28"/>
                <w:szCs w:val="28"/>
                <w:highlight w:val="white"/>
              </w:rPr>
              <w:t>непосредственный</w:t>
            </w:r>
          </w:p>
          <w:p w14:paraId="15762612" w14:textId="77777777" w:rsidR="00D06AD5" w:rsidRPr="004A5706" w:rsidRDefault="00D06AD5" w:rsidP="000C1844">
            <w:pPr>
              <w:pBdr>
                <w:top w:val="nil"/>
                <w:left w:val="nil"/>
                <w:bottom w:val="nil"/>
                <w:right w:val="nil"/>
                <w:between w:val="nil"/>
              </w:pBdr>
              <w:ind w:left="2" w:right="-104" w:hanging="2"/>
              <w:jc w:val="center"/>
              <w:rPr>
                <w:color w:val="000000"/>
                <w:sz w:val="28"/>
                <w:szCs w:val="28"/>
                <w:highlight w:val="white"/>
              </w:rPr>
            </w:pPr>
            <w:r w:rsidRPr="004A5706">
              <w:rPr>
                <w:color w:val="000000"/>
                <w:sz w:val="28"/>
                <w:szCs w:val="28"/>
                <w:highlight w:val="white"/>
              </w:rPr>
              <w:t>руководитель</w:t>
            </w:r>
          </w:p>
        </w:tc>
        <w:tc>
          <w:tcPr>
            <w:tcW w:w="1653" w:type="dxa"/>
          </w:tcPr>
          <w:p w14:paraId="709F312A"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p>
        </w:tc>
      </w:tr>
      <w:tr w:rsidR="00D06AD5" w:rsidRPr="004A5706" w14:paraId="09EC77CE" w14:textId="77777777" w:rsidTr="00C60004">
        <w:trPr>
          <w:trHeight w:val="1705"/>
        </w:trPr>
        <w:tc>
          <w:tcPr>
            <w:tcW w:w="710" w:type="dxa"/>
          </w:tcPr>
          <w:p w14:paraId="50C3A02B"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13</w:t>
            </w:r>
          </w:p>
        </w:tc>
        <w:tc>
          <w:tcPr>
            <w:tcW w:w="3118" w:type="dxa"/>
          </w:tcPr>
          <w:p w14:paraId="7BE477F8" w14:textId="77777777" w:rsidR="00D06AD5" w:rsidRPr="004A5706" w:rsidRDefault="00D06AD5" w:rsidP="00D06AD5">
            <w:pPr>
              <w:pBdr>
                <w:top w:val="nil"/>
                <w:left w:val="nil"/>
                <w:bottom w:val="nil"/>
                <w:right w:val="nil"/>
                <w:between w:val="nil"/>
              </w:pBdr>
              <w:ind w:left="2" w:right="57" w:hanging="2"/>
              <w:rPr>
                <w:color w:val="000000"/>
                <w:sz w:val="28"/>
                <w:szCs w:val="28"/>
              </w:rPr>
            </w:pPr>
            <w:r w:rsidRPr="004A5706">
              <w:rPr>
                <w:color w:val="000000"/>
                <w:sz w:val="28"/>
                <w:szCs w:val="28"/>
                <w:highlight w:val="white"/>
              </w:rPr>
              <w:t>Подготовка заключения об итогах выполнения индивидуальной программы и представление его на утверждение руководителю</w:t>
            </w:r>
          </w:p>
        </w:tc>
        <w:tc>
          <w:tcPr>
            <w:tcW w:w="2268" w:type="dxa"/>
          </w:tcPr>
          <w:p w14:paraId="06DB69F2"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r w:rsidRPr="004A5706">
              <w:rPr>
                <w:color w:val="000000"/>
                <w:sz w:val="28"/>
                <w:szCs w:val="28"/>
                <w:highlight w:val="white"/>
              </w:rPr>
              <w:t>Пять рабочих дней со дня окончания срока наставничества</w:t>
            </w:r>
          </w:p>
        </w:tc>
        <w:tc>
          <w:tcPr>
            <w:tcW w:w="2410" w:type="dxa"/>
          </w:tcPr>
          <w:p w14:paraId="2A7C1E57" w14:textId="77777777" w:rsidR="00D06AD5" w:rsidRPr="004A5706" w:rsidRDefault="00D06AD5" w:rsidP="00D06AD5">
            <w:pPr>
              <w:pBdr>
                <w:top w:val="nil"/>
                <w:left w:val="nil"/>
                <w:bottom w:val="nil"/>
                <w:right w:val="nil"/>
                <w:between w:val="nil"/>
              </w:pBdr>
              <w:ind w:left="2" w:right="57" w:hanging="2"/>
              <w:jc w:val="center"/>
              <w:rPr>
                <w:color w:val="000000"/>
                <w:sz w:val="28"/>
                <w:szCs w:val="28"/>
              </w:rPr>
            </w:pPr>
            <w:r w:rsidRPr="004A5706">
              <w:rPr>
                <w:color w:val="000000"/>
                <w:sz w:val="28"/>
                <w:szCs w:val="28"/>
                <w:highlight w:val="white"/>
              </w:rPr>
              <w:t>Директор, руководитель</w:t>
            </w:r>
          </w:p>
          <w:p w14:paraId="76A4B6A2" w14:textId="77777777" w:rsidR="00D06AD5" w:rsidRPr="004A5706" w:rsidRDefault="00D06AD5" w:rsidP="00D06AD5">
            <w:pPr>
              <w:pBdr>
                <w:top w:val="nil"/>
                <w:left w:val="nil"/>
                <w:bottom w:val="nil"/>
                <w:right w:val="nil"/>
                <w:between w:val="nil"/>
              </w:pBdr>
              <w:ind w:left="2" w:right="57" w:hanging="2"/>
              <w:jc w:val="center"/>
              <w:rPr>
                <w:color w:val="000000"/>
                <w:sz w:val="28"/>
                <w:szCs w:val="28"/>
              </w:rPr>
            </w:pPr>
            <w:r w:rsidRPr="004A5706">
              <w:rPr>
                <w:color w:val="000000"/>
                <w:sz w:val="28"/>
                <w:szCs w:val="28"/>
                <w:highlight w:val="white"/>
              </w:rPr>
              <w:t>структурного</w:t>
            </w:r>
          </w:p>
          <w:p w14:paraId="27FF6C8C" w14:textId="77777777" w:rsidR="00D06AD5" w:rsidRPr="004A5706" w:rsidRDefault="00D06AD5" w:rsidP="00D06AD5">
            <w:pPr>
              <w:pBdr>
                <w:top w:val="nil"/>
                <w:left w:val="nil"/>
                <w:bottom w:val="nil"/>
                <w:right w:val="nil"/>
                <w:between w:val="nil"/>
              </w:pBdr>
              <w:ind w:left="2" w:right="57" w:hanging="2"/>
              <w:jc w:val="center"/>
              <w:rPr>
                <w:color w:val="000000"/>
                <w:sz w:val="28"/>
                <w:szCs w:val="28"/>
                <w:highlight w:val="white"/>
              </w:rPr>
            </w:pPr>
            <w:r w:rsidRPr="004A5706">
              <w:rPr>
                <w:color w:val="000000"/>
                <w:sz w:val="28"/>
                <w:szCs w:val="28"/>
                <w:highlight w:val="white"/>
              </w:rPr>
              <w:t>подразделения, наставник</w:t>
            </w:r>
          </w:p>
        </w:tc>
        <w:tc>
          <w:tcPr>
            <w:tcW w:w="1653" w:type="dxa"/>
          </w:tcPr>
          <w:p w14:paraId="0CF40EE7"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2" w:right="57" w:hanging="2"/>
              <w:jc w:val="center"/>
              <w:rPr>
                <w:color w:val="000000"/>
                <w:sz w:val="28"/>
                <w:szCs w:val="28"/>
                <w:highlight w:val="white"/>
              </w:rPr>
            </w:pPr>
          </w:p>
        </w:tc>
      </w:tr>
    </w:tbl>
    <w:p w14:paraId="4FBCE30A" w14:textId="77777777" w:rsidR="00D06AD5" w:rsidRPr="004A5706" w:rsidRDefault="00D06AD5" w:rsidP="00D06AD5">
      <w:pPr>
        <w:pBdr>
          <w:top w:val="nil"/>
          <w:left w:val="nil"/>
          <w:bottom w:val="nil"/>
          <w:right w:val="nil"/>
          <w:between w:val="nil"/>
        </w:pBdr>
        <w:ind w:left="-2"/>
        <w:rPr>
          <w:color w:val="000000"/>
          <w:sz w:val="28"/>
          <w:szCs w:val="28"/>
        </w:rPr>
      </w:pPr>
    </w:p>
    <w:p w14:paraId="55DFAFE7" w14:textId="0FBCB7C9"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color w:val="000000"/>
          <w:sz w:val="28"/>
          <w:szCs w:val="28"/>
          <w:highlight w:val="white"/>
        </w:rPr>
      </w:pPr>
      <w:r w:rsidRPr="004A5706">
        <w:rPr>
          <w:color w:val="000000"/>
          <w:sz w:val="28"/>
          <w:szCs w:val="28"/>
          <w:highlight w:val="white"/>
        </w:rPr>
        <w:t>Наставник _____________________</w:t>
      </w:r>
      <w:r w:rsidR="005C502F" w:rsidRPr="004A5706">
        <w:rPr>
          <w:color w:val="000000"/>
          <w:sz w:val="28"/>
          <w:szCs w:val="28"/>
          <w:highlight w:val="white"/>
        </w:rPr>
        <w:t>______</w:t>
      </w:r>
      <w:r w:rsidRPr="004A5706">
        <w:rPr>
          <w:color w:val="000000"/>
          <w:sz w:val="28"/>
          <w:szCs w:val="28"/>
          <w:highlight w:val="white"/>
        </w:rPr>
        <w:t xml:space="preserve">                       ______________________</w:t>
      </w:r>
      <w:r w:rsidR="005C502F" w:rsidRPr="004A5706">
        <w:rPr>
          <w:color w:val="000000"/>
          <w:sz w:val="28"/>
          <w:szCs w:val="28"/>
          <w:highlight w:val="white"/>
        </w:rPr>
        <w:t>_</w:t>
      </w:r>
    </w:p>
    <w:p w14:paraId="05703C6D" w14:textId="46A41472"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color w:val="000000"/>
          <w:sz w:val="28"/>
          <w:szCs w:val="28"/>
          <w:highlight w:val="white"/>
        </w:rPr>
      </w:pPr>
      <w:r w:rsidRPr="004A5706">
        <w:rPr>
          <w:color w:val="000000"/>
          <w:sz w:val="28"/>
          <w:szCs w:val="28"/>
          <w:highlight w:val="white"/>
        </w:rPr>
        <w:t xml:space="preserve">                        (фамилия,</w:t>
      </w:r>
      <w:r w:rsidR="00C60004">
        <w:rPr>
          <w:color w:val="000000"/>
          <w:sz w:val="28"/>
          <w:szCs w:val="28"/>
          <w:highlight w:val="white"/>
        </w:rPr>
        <w:t xml:space="preserve"> </w:t>
      </w:r>
      <w:proofErr w:type="gramStart"/>
      <w:r w:rsidRPr="004A5706">
        <w:rPr>
          <w:color w:val="000000"/>
          <w:sz w:val="28"/>
          <w:szCs w:val="28"/>
          <w:highlight w:val="white"/>
        </w:rPr>
        <w:t xml:space="preserve">инициалы)   </w:t>
      </w:r>
      <w:proofErr w:type="gramEnd"/>
      <w:r w:rsidRPr="004A5706">
        <w:rPr>
          <w:color w:val="000000"/>
          <w:sz w:val="28"/>
          <w:szCs w:val="28"/>
          <w:highlight w:val="white"/>
        </w:rPr>
        <w:t xml:space="preserve">                                             </w:t>
      </w:r>
      <w:proofErr w:type="gramStart"/>
      <w:r w:rsidRPr="004A5706">
        <w:rPr>
          <w:color w:val="000000"/>
          <w:sz w:val="28"/>
          <w:szCs w:val="28"/>
          <w:highlight w:val="white"/>
        </w:rPr>
        <w:t xml:space="preserve">   (</w:t>
      </w:r>
      <w:proofErr w:type="gramEnd"/>
      <w:r w:rsidRPr="004A5706">
        <w:rPr>
          <w:color w:val="000000"/>
          <w:sz w:val="28"/>
          <w:szCs w:val="28"/>
          <w:highlight w:val="white"/>
        </w:rPr>
        <w:t xml:space="preserve">подпись)                   </w:t>
      </w:r>
    </w:p>
    <w:p w14:paraId="3DCAC4BD"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color w:val="000000"/>
          <w:sz w:val="28"/>
          <w:szCs w:val="28"/>
          <w:highlight w:val="white"/>
        </w:rPr>
      </w:pPr>
      <w:r w:rsidRPr="004A5706">
        <w:rPr>
          <w:color w:val="000000"/>
          <w:sz w:val="28"/>
          <w:szCs w:val="28"/>
          <w:highlight w:val="white"/>
        </w:rPr>
        <w:t>«___</w:t>
      </w:r>
      <w:proofErr w:type="gramStart"/>
      <w:r w:rsidRPr="004A5706">
        <w:rPr>
          <w:color w:val="000000"/>
          <w:sz w:val="28"/>
          <w:szCs w:val="28"/>
          <w:highlight w:val="white"/>
        </w:rPr>
        <w:t>_»_</w:t>
      </w:r>
      <w:proofErr w:type="gramEnd"/>
      <w:r w:rsidRPr="004A5706">
        <w:rPr>
          <w:color w:val="000000"/>
          <w:sz w:val="28"/>
          <w:szCs w:val="28"/>
          <w:highlight w:val="white"/>
        </w:rPr>
        <w:t>____________ 20____года</w:t>
      </w:r>
    </w:p>
    <w:p w14:paraId="26EA67C5"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color w:val="000000"/>
          <w:sz w:val="28"/>
          <w:szCs w:val="28"/>
          <w:highlight w:val="white"/>
        </w:rPr>
      </w:pPr>
    </w:p>
    <w:p w14:paraId="099BB3A2"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color w:val="000000"/>
          <w:sz w:val="28"/>
          <w:szCs w:val="28"/>
          <w:highlight w:val="white"/>
        </w:rPr>
      </w:pPr>
      <w:r w:rsidRPr="004A5706">
        <w:rPr>
          <w:color w:val="000000"/>
          <w:sz w:val="28"/>
          <w:szCs w:val="28"/>
          <w:highlight w:val="white"/>
        </w:rPr>
        <w:t>Руководитель структурного подразделения</w:t>
      </w:r>
    </w:p>
    <w:p w14:paraId="3546F0C5" w14:textId="06F07125" w:rsidR="00D06AD5" w:rsidRPr="004A5706" w:rsidRDefault="005C502F" w:rsidP="00D06AD5">
      <w:pPr>
        <w:pBdr>
          <w:top w:val="nil"/>
          <w:left w:val="nil"/>
          <w:bottom w:val="nil"/>
          <w:right w:val="nil"/>
          <w:between w:val="nil"/>
        </w:pBdr>
        <w:tabs>
          <w:tab w:val="left" w:pos="284"/>
          <w:tab w:val="left" w:pos="426"/>
          <w:tab w:val="left" w:pos="709"/>
          <w:tab w:val="left" w:pos="1234"/>
          <w:tab w:val="left" w:pos="2582"/>
        </w:tabs>
        <w:ind w:hanging="2"/>
        <w:jc w:val="both"/>
        <w:rPr>
          <w:color w:val="000000"/>
          <w:sz w:val="28"/>
          <w:szCs w:val="28"/>
          <w:highlight w:val="white"/>
        </w:rPr>
      </w:pPr>
      <w:r w:rsidRPr="004A5706">
        <w:rPr>
          <w:color w:val="000000"/>
          <w:sz w:val="28"/>
          <w:szCs w:val="28"/>
          <w:highlight w:val="white"/>
        </w:rPr>
        <w:t xml:space="preserve"> _</w:t>
      </w:r>
      <w:r w:rsidR="00D06AD5" w:rsidRPr="004A5706">
        <w:rPr>
          <w:color w:val="000000"/>
          <w:sz w:val="28"/>
          <w:szCs w:val="28"/>
          <w:highlight w:val="white"/>
        </w:rPr>
        <w:t>____________________________________                     ____</w:t>
      </w:r>
      <w:r w:rsidRPr="004A5706">
        <w:rPr>
          <w:color w:val="000000"/>
          <w:sz w:val="28"/>
          <w:szCs w:val="28"/>
          <w:highlight w:val="white"/>
        </w:rPr>
        <w:t>_</w:t>
      </w:r>
      <w:r w:rsidR="00D06AD5" w:rsidRPr="004A5706">
        <w:rPr>
          <w:color w:val="000000"/>
          <w:sz w:val="28"/>
          <w:szCs w:val="28"/>
          <w:highlight w:val="white"/>
        </w:rPr>
        <w:t xml:space="preserve">__________________ </w:t>
      </w:r>
    </w:p>
    <w:p w14:paraId="7D8F81C4" w14:textId="0F7B8968"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color w:val="000000"/>
          <w:sz w:val="28"/>
          <w:szCs w:val="28"/>
          <w:highlight w:val="white"/>
        </w:rPr>
      </w:pPr>
      <w:r w:rsidRPr="004A5706">
        <w:rPr>
          <w:color w:val="000000"/>
          <w:sz w:val="28"/>
          <w:szCs w:val="28"/>
          <w:highlight w:val="white"/>
        </w:rPr>
        <w:t xml:space="preserve">                             (</w:t>
      </w:r>
      <w:proofErr w:type="gramStart"/>
      <w:r w:rsidRPr="004A5706">
        <w:rPr>
          <w:color w:val="000000"/>
          <w:sz w:val="28"/>
          <w:szCs w:val="28"/>
          <w:highlight w:val="white"/>
        </w:rPr>
        <w:t xml:space="preserve">должность)   </w:t>
      </w:r>
      <w:proofErr w:type="gramEnd"/>
      <w:r w:rsidRPr="004A5706">
        <w:rPr>
          <w:color w:val="000000"/>
          <w:sz w:val="28"/>
          <w:szCs w:val="28"/>
          <w:highlight w:val="white"/>
        </w:rPr>
        <w:t xml:space="preserve">                                                       </w:t>
      </w:r>
      <w:proofErr w:type="gramStart"/>
      <w:r w:rsidRPr="004A5706">
        <w:rPr>
          <w:color w:val="000000"/>
          <w:sz w:val="28"/>
          <w:szCs w:val="28"/>
          <w:highlight w:val="white"/>
        </w:rPr>
        <w:t xml:space="preserve">   (</w:t>
      </w:r>
      <w:proofErr w:type="gramEnd"/>
      <w:r w:rsidRPr="004A5706">
        <w:rPr>
          <w:color w:val="000000"/>
          <w:sz w:val="28"/>
          <w:szCs w:val="28"/>
          <w:highlight w:val="white"/>
        </w:rPr>
        <w:t>подпись)</w:t>
      </w:r>
    </w:p>
    <w:p w14:paraId="057231FF"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color w:val="000000"/>
          <w:sz w:val="28"/>
          <w:szCs w:val="28"/>
          <w:highlight w:val="white"/>
        </w:rPr>
      </w:pPr>
      <w:r w:rsidRPr="004A5706">
        <w:rPr>
          <w:color w:val="000000"/>
          <w:sz w:val="28"/>
          <w:szCs w:val="28"/>
          <w:highlight w:val="white"/>
        </w:rPr>
        <w:t>«___</w:t>
      </w:r>
      <w:proofErr w:type="gramStart"/>
      <w:r w:rsidRPr="004A5706">
        <w:rPr>
          <w:color w:val="000000"/>
          <w:sz w:val="28"/>
          <w:szCs w:val="28"/>
          <w:highlight w:val="white"/>
        </w:rPr>
        <w:t>_»_</w:t>
      </w:r>
      <w:proofErr w:type="gramEnd"/>
      <w:r w:rsidRPr="004A5706">
        <w:rPr>
          <w:color w:val="000000"/>
          <w:sz w:val="28"/>
          <w:szCs w:val="28"/>
          <w:highlight w:val="white"/>
        </w:rPr>
        <w:t>____________ 20____года</w:t>
      </w:r>
    </w:p>
    <w:p w14:paraId="08F4A56F"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color w:val="000000"/>
          <w:sz w:val="28"/>
          <w:szCs w:val="28"/>
          <w:highlight w:val="white"/>
        </w:rPr>
      </w:pPr>
    </w:p>
    <w:p w14:paraId="2C7B43BB" w14:textId="4CBD1612"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color w:val="000000"/>
          <w:sz w:val="28"/>
          <w:szCs w:val="28"/>
          <w:highlight w:val="white"/>
        </w:rPr>
      </w:pPr>
      <w:r w:rsidRPr="004A5706">
        <w:rPr>
          <w:color w:val="000000"/>
          <w:sz w:val="28"/>
          <w:szCs w:val="28"/>
          <w:highlight w:val="white"/>
        </w:rPr>
        <w:t>Ознакомлен   ________________________________________________</w:t>
      </w:r>
      <w:r w:rsidR="005C502F" w:rsidRPr="004A5706">
        <w:rPr>
          <w:color w:val="000000"/>
          <w:sz w:val="28"/>
          <w:szCs w:val="28"/>
          <w:highlight w:val="white"/>
        </w:rPr>
        <w:t>_____________</w:t>
      </w:r>
      <w:r w:rsidRPr="004A5706">
        <w:rPr>
          <w:color w:val="000000"/>
          <w:sz w:val="28"/>
          <w:szCs w:val="28"/>
          <w:highlight w:val="white"/>
        </w:rPr>
        <w:t xml:space="preserve">                 </w:t>
      </w:r>
    </w:p>
    <w:p w14:paraId="0FE21D73" w14:textId="0C64A8DC"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color w:val="000000"/>
          <w:sz w:val="28"/>
          <w:szCs w:val="28"/>
          <w:highlight w:val="white"/>
        </w:rPr>
      </w:pPr>
      <w:r w:rsidRPr="004A5706">
        <w:rPr>
          <w:color w:val="000000"/>
          <w:sz w:val="28"/>
          <w:szCs w:val="28"/>
          <w:highlight w:val="white"/>
        </w:rPr>
        <w:t xml:space="preserve">(подпись работника, в отношении которого осуществлялось наставничество)                                                                 </w:t>
      </w:r>
    </w:p>
    <w:p w14:paraId="70908750"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color w:val="000000"/>
          <w:sz w:val="28"/>
          <w:szCs w:val="28"/>
          <w:highlight w:val="white"/>
        </w:rPr>
      </w:pPr>
    </w:p>
    <w:p w14:paraId="73A3ED4A"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color w:val="000000"/>
          <w:sz w:val="28"/>
          <w:szCs w:val="28"/>
          <w:highlight w:val="white"/>
        </w:rPr>
      </w:pPr>
      <w:r w:rsidRPr="004A5706">
        <w:rPr>
          <w:color w:val="000000"/>
          <w:sz w:val="28"/>
          <w:szCs w:val="28"/>
          <w:highlight w:val="white"/>
        </w:rPr>
        <w:t>«___</w:t>
      </w:r>
      <w:proofErr w:type="gramStart"/>
      <w:r w:rsidRPr="004A5706">
        <w:rPr>
          <w:color w:val="000000"/>
          <w:sz w:val="28"/>
          <w:szCs w:val="28"/>
          <w:highlight w:val="white"/>
        </w:rPr>
        <w:t>_»_</w:t>
      </w:r>
      <w:proofErr w:type="gramEnd"/>
      <w:r w:rsidRPr="004A5706">
        <w:rPr>
          <w:color w:val="000000"/>
          <w:sz w:val="28"/>
          <w:szCs w:val="28"/>
          <w:highlight w:val="white"/>
        </w:rPr>
        <w:t>____________ 20____года</w:t>
      </w:r>
    </w:p>
    <w:p w14:paraId="605EE6E0" w14:textId="77777777" w:rsidR="00C60004" w:rsidRDefault="00C60004">
      <w:pPr>
        <w:widowControl/>
        <w:autoSpaceDE/>
        <w:autoSpaceDN/>
        <w:adjustRightInd/>
        <w:spacing w:after="160" w:line="259" w:lineRule="auto"/>
        <w:rPr>
          <w:b/>
          <w:color w:val="000000"/>
          <w:sz w:val="28"/>
          <w:szCs w:val="28"/>
          <w:highlight w:val="white"/>
        </w:rPr>
      </w:pPr>
      <w:r>
        <w:rPr>
          <w:b/>
          <w:color w:val="000000"/>
          <w:sz w:val="28"/>
          <w:szCs w:val="28"/>
          <w:highlight w:val="white"/>
        </w:rPr>
        <w:br w:type="page"/>
      </w:r>
    </w:p>
    <w:p w14:paraId="6CE70719" w14:textId="1D22F006"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right"/>
        <w:rPr>
          <w:b/>
          <w:color w:val="000000"/>
          <w:sz w:val="28"/>
          <w:szCs w:val="28"/>
          <w:highlight w:val="white"/>
        </w:rPr>
      </w:pPr>
      <w:r w:rsidRPr="004A5706">
        <w:rPr>
          <w:b/>
          <w:color w:val="000000"/>
          <w:sz w:val="28"/>
          <w:szCs w:val="28"/>
          <w:highlight w:val="white"/>
        </w:rPr>
        <w:lastRenderedPageBreak/>
        <w:t xml:space="preserve">Приложение 2 </w:t>
      </w:r>
    </w:p>
    <w:p w14:paraId="760849C2"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right"/>
        <w:rPr>
          <w:b/>
          <w:color w:val="000000"/>
          <w:sz w:val="28"/>
          <w:szCs w:val="28"/>
          <w:highlight w:val="white"/>
        </w:rPr>
      </w:pPr>
      <w:r w:rsidRPr="004A5706">
        <w:rPr>
          <w:b/>
          <w:color w:val="000000"/>
          <w:sz w:val="28"/>
          <w:szCs w:val="28"/>
          <w:highlight w:val="white"/>
        </w:rPr>
        <w:t xml:space="preserve">к Положению о наставничестве </w:t>
      </w:r>
    </w:p>
    <w:p w14:paraId="37028519" w14:textId="6FBBC5B3" w:rsidR="00D06AD5" w:rsidRDefault="000C1844" w:rsidP="00D06AD5">
      <w:pPr>
        <w:pBdr>
          <w:top w:val="nil"/>
          <w:left w:val="nil"/>
          <w:bottom w:val="nil"/>
          <w:right w:val="nil"/>
          <w:between w:val="nil"/>
        </w:pBdr>
        <w:tabs>
          <w:tab w:val="left" w:pos="284"/>
          <w:tab w:val="left" w:pos="426"/>
          <w:tab w:val="left" w:pos="709"/>
          <w:tab w:val="left" w:pos="1234"/>
          <w:tab w:val="left" w:pos="2582"/>
        </w:tabs>
        <w:ind w:hanging="2"/>
        <w:jc w:val="right"/>
        <w:rPr>
          <w:b/>
          <w:sz w:val="28"/>
          <w:szCs w:val="28"/>
          <w:highlight w:val="white"/>
        </w:rPr>
      </w:pPr>
      <w:r>
        <w:rPr>
          <w:b/>
          <w:color w:val="000000"/>
          <w:sz w:val="28"/>
          <w:szCs w:val="28"/>
          <w:highlight w:val="white"/>
        </w:rPr>
        <w:t xml:space="preserve">в </w:t>
      </w:r>
      <w:r w:rsidR="00D06AD5" w:rsidRPr="004A5706">
        <w:rPr>
          <w:b/>
          <w:color w:val="000000"/>
          <w:sz w:val="28"/>
          <w:szCs w:val="28"/>
          <w:highlight w:val="white"/>
        </w:rPr>
        <w:t>ГБУ</w:t>
      </w:r>
      <w:r w:rsidR="00D06AD5" w:rsidRPr="004A5706">
        <w:rPr>
          <w:b/>
          <w:sz w:val="28"/>
          <w:szCs w:val="28"/>
          <w:highlight w:val="white"/>
        </w:rPr>
        <w:t xml:space="preserve"> Геронтологический центр </w:t>
      </w:r>
      <w:r>
        <w:rPr>
          <w:b/>
          <w:sz w:val="28"/>
          <w:szCs w:val="28"/>
          <w:highlight w:val="white"/>
        </w:rPr>
        <w:t>«</w:t>
      </w:r>
      <w:r w:rsidR="00D06AD5" w:rsidRPr="004A5706">
        <w:rPr>
          <w:b/>
          <w:sz w:val="28"/>
          <w:szCs w:val="28"/>
          <w:highlight w:val="white"/>
        </w:rPr>
        <w:t>Восточный</w:t>
      </w:r>
      <w:r>
        <w:rPr>
          <w:b/>
          <w:sz w:val="28"/>
          <w:szCs w:val="28"/>
          <w:highlight w:val="white"/>
        </w:rPr>
        <w:t>»</w:t>
      </w:r>
    </w:p>
    <w:p w14:paraId="76B8E007"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center"/>
        <w:rPr>
          <w:b/>
          <w:color w:val="000000"/>
          <w:sz w:val="28"/>
          <w:szCs w:val="28"/>
          <w:highlight w:val="white"/>
        </w:rPr>
      </w:pPr>
    </w:p>
    <w:p w14:paraId="2D77657B"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center"/>
        <w:rPr>
          <w:b/>
          <w:color w:val="000000"/>
          <w:sz w:val="28"/>
          <w:szCs w:val="28"/>
          <w:highlight w:val="white"/>
        </w:rPr>
      </w:pPr>
      <w:r w:rsidRPr="004A5706">
        <w:rPr>
          <w:b/>
          <w:color w:val="000000"/>
          <w:sz w:val="28"/>
          <w:szCs w:val="28"/>
          <w:highlight w:val="white"/>
        </w:rPr>
        <w:t xml:space="preserve">Заключение </w:t>
      </w:r>
    </w:p>
    <w:p w14:paraId="587CD9C0"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center"/>
        <w:rPr>
          <w:b/>
          <w:color w:val="000000"/>
          <w:sz w:val="28"/>
          <w:szCs w:val="28"/>
          <w:highlight w:val="white"/>
        </w:rPr>
      </w:pPr>
      <w:r w:rsidRPr="004A5706">
        <w:rPr>
          <w:b/>
          <w:color w:val="000000"/>
          <w:sz w:val="28"/>
          <w:szCs w:val="28"/>
          <w:highlight w:val="white"/>
        </w:rPr>
        <w:t>о результатах работы работника, в отношении которого осуществляется наставничество</w:t>
      </w:r>
    </w:p>
    <w:p w14:paraId="48BA922F"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1" w:hanging="3"/>
        <w:jc w:val="both"/>
        <w:rPr>
          <w:color w:val="000000"/>
          <w:sz w:val="28"/>
          <w:szCs w:val="28"/>
          <w:highlight w:val="white"/>
        </w:rPr>
      </w:pPr>
    </w:p>
    <w:p w14:paraId="38870372" w14:textId="7E44DA69"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1" w:hanging="3"/>
        <w:jc w:val="both"/>
        <w:rPr>
          <w:color w:val="000000"/>
          <w:sz w:val="28"/>
          <w:szCs w:val="28"/>
          <w:highlight w:val="white"/>
        </w:rPr>
      </w:pPr>
      <w:r w:rsidRPr="004A5706">
        <w:rPr>
          <w:color w:val="000000"/>
          <w:sz w:val="28"/>
          <w:szCs w:val="28"/>
          <w:highlight w:val="white"/>
        </w:rPr>
        <w:t>______________________________________________________________</w:t>
      </w:r>
      <w:r w:rsidR="005C502F" w:rsidRPr="004A5706">
        <w:rPr>
          <w:color w:val="000000"/>
          <w:sz w:val="28"/>
          <w:szCs w:val="28"/>
          <w:highlight w:val="white"/>
        </w:rPr>
        <w:t>______</w:t>
      </w:r>
    </w:p>
    <w:p w14:paraId="2E9BF53F" w14:textId="77777777" w:rsidR="00D06AD5" w:rsidRPr="00744047" w:rsidRDefault="00D06AD5" w:rsidP="00D06AD5">
      <w:pPr>
        <w:pBdr>
          <w:top w:val="nil"/>
          <w:left w:val="nil"/>
          <w:bottom w:val="nil"/>
          <w:right w:val="nil"/>
          <w:between w:val="nil"/>
        </w:pBdr>
        <w:tabs>
          <w:tab w:val="left" w:pos="284"/>
          <w:tab w:val="left" w:pos="426"/>
          <w:tab w:val="left" w:pos="709"/>
          <w:tab w:val="left" w:pos="1234"/>
          <w:tab w:val="left" w:pos="2582"/>
        </w:tabs>
        <w:ind w:hanging="2"/>
        <w:jc w:val="center"/>
        <w:rPr>
          <w:color w:val="000000"/>
          <w:sz w:val="24"/>
          <w:szCs w:val="24"/>
          <w:highlight w:val="white"/>
        </w:rPr>
      </w:pPr>
      <w:r w:rsidRPr="00744047">
        <w:rPr>
          <w:color w:val="000000"/>
          <w:sz w:val="24"/>
          <w:szCs w:val="24"/>
          <w:highlight w:val="white"/>
        </w:rPr>
        <w:t>(фамилия, имя, отчество работника, в отношении которого осуществляется наставничество)</w:t>
      </w:r>
    </w:p>
    <w:p w14:paraId="301C3AA5"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b/>
          <w:color w:val="000000"/>
          <w:sz w:val="28"/>
          <w:szCs w:val="28"/>
          <w:highlight w:val="white"/>
        </w:rPr>
      </w:pPr>
    </w:p>
    <w:p w14:paraId="46028DBA"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b/>
          <w:color w:val="000000"/>
          <w:sz w:val="28"/>
          <w:szCs w:val="28"/>
          <w:highlight w:val="white"/>
        </w:rPr>
      </w:pPr>
      <w:r w:rsidRPr="004A5706">
        <w:rPr>
          <w:color w:val="000000"/>
          <w:sz w:val="28"/>
          <w:szCs w:val="28"/>
          <w:highlight w:val="white"/>
        </w:rPr>
        <w:t>за период выполнения</w:t>
      </w:r>
      <w:r w:rsidRPr="004A5706">
        <w:rPr>
          <w:b/>
          <w:color w:val="000000"/>
          <w:sz w:val="28"/>
          <w:szCs w:val="28"/>
          <w:highlight w:val="white"/>
        </w:rPr>
        <w:t xml:space="preserve">: </w:t>
      </w:r>
      <w:r w:rsidRPr="004A5706">
        <w:rPr>
          <w:color w:val="000000"/>
          <w:sz w:val="28"/>
          <w:szCs w:val="28"/>
          <w:highlight w:val="white"/>
        </w:rPr>
        <w:t>«__</w:t>
      </w:r>
      <w:proofErr w:type="gramStart"/>
      <w:r w:rsidRPr="004A5706">
        <w:rPr>
          <w:color w:val="000000"/>
          <w:sz w:val="28"/>
          <w:szCs w:val="28"/>
          <w:highlight w:val="white"/>
        </w:rPr>
        <w:t>_»_</w:t>
      </w:r>
      <w:proofErr w:type="gramEnd"/>
      <w:r w:rsidRPr="004A5706">
        <w:rPr>
          <w:color w:val="000000"/>
          <w:sz w:val="28"/>
          <w:szCs w:val="28"/>
          <w:highlight w:val="white"/>
        </w:rPr>
        <w:t>_______ 20___года по «__</w:t>
      </w:r>
      <w:proofErr w:type="gramStart"/>
      <w:r w:rsidRPr="004A5706">
        <w:rPr>
          <w:color w:val="000000"/>
          <w:sz w:val="28"/>
          <w:szCs w:val="28"/>
          <w:highlight w:val="white"/>
        </w:rPr>
        <w:t>_»_</w:t>
      </w:r>
      <w:proofErr w:type="gramEnd"/>
      <w:r w:rsidRPr="004A5706">
        <w:rPr>
          <w:color w:val="000000"/>
          <w:sz w:val="28"/>
          <w:szCs w:val="28"/>
          <w:highlight w:val="white"/>
        </w:rPr>
        <w:t>_______20 ___ года</w:t>
      </w:r>
      <w:r w:rsidRPr="004A5706">
        <w:rPr>
          <w:b/>
          <w:color w:val="000000"/>
          <w:sz w:val="28"/>
          <w:szCs w:val="28"/>
          <w:highlight w:val="white"/>
        </w:rPr>
        <w:t xml:space="preserve"> </w:t>
      </w:r>
    </w:p>
    <w:p w14:paraId="6B0404D7"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b/>
          <w:color w:val="000000"/>
          <w:sz w:val="28"/>
          <w:szCs w:val="28"/>
          <w:highlight w:val="white"/>
        </w:rPr>
      </w:pPr>
    </w:p>
    <w:p w14:paraId="143A9801" w14:textId="23DDF104"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1" w:hanging="3"/>
        <w:jc w:val="both"/>
        <w:rPr>
          <w:color w:val="000000"/>
          <w:sz w:val="28"/>
          <w:szCs w:val="28"/>
          <w:highlight w:val="white"/>
        </w:rPr>
      </w:pPr>
      <w:r w:rsidRPr="004A5706">
        <w:rPr>
          <w:color w:val="000000"/>
          <w:sz w:val="28"/>
          <w:szCs w:val="28"/>
          <w:highlight w:val="white"/>
        </w:rPr>
        <w:t>______________________________________________________________</w:t>
      </w:r>
      <w:r w:rsidR="005C502F" w:rsidRPr="004A5706">
        <w:rPr>
          <w:color w:val="000000"/>
          <w:sz w:val="28"/>
          <w:szCs w:val="28"/>
          <w:highlight w:val="white"/>
        </w:rPr>
        <w:t>______</w:t>
      </w:r>
    </w:p>
    <w:p w14:paraId="26E6276C" w14:textId="77777777" w:rsidR="00D06AD5" w:rsidRPr="00744047" w:rsidRDefault="00D06AD5" w:rsidP="00D06AD5">
      <w:pPr>
        <w:pBdr>
          <w:top w:val="nil"/>
          <w:left w:val="nil"/>
          <w:bottom w:val="nil"/>
          <w:right w:val="nil"/>
          <w:between w:val="nil"/>
        </w:pBdr>
        <w:tabs>
          <w:tab w:val="left" w:pos="284"/>
          <w:tab w:val="left" w:pos="426"/>
          <w:tab w:val="left" w:pos="709"/>
          <w:tab w:val="left" w:pos="1234"/>
          <w:tab w:val="left" w:pos="2582"/>
        </w:tabs>
        <w:ind w:hanging="2"/>
        <w:jc w:val="center"/>
        <w:rPr>
          <w:color w:val="000000"/>
          <w:sz w:val="24"/>
          <w:szCs w:val="24"/>
          <w:highlight w:val="white"/>
        </w:rPr>
      </w:pPr>
      <w:r w:rsidRPr="00744047">
        <w:rPr>
          <w:color w:val="000000"/>
          <w:sz w:val="24"/>
          <w:szCs w:val="24"/>
          <w:highlight w:val="white"/>
        </w:rPr>
        <w:t>(фамилия, имя, отчество работника, в отношении которого осуществляется наставничество)</w:t>
      </w:r>
    </w:p>
    <w:p w14:paraId="4D446A31"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color w:val="000000"/>
          <w:sz w:val="28"/>
          <w:szCs w:val="28"/>
          <w:highlight w:val="white"/>
        </w:rPr>
      </w:pPr>
      <w:r w:rsidRPr="004A5706">
        <w:rPr>
          <w:color w:val="000000"/>
          <w:sz w:val="28"/>
          <w:szCs w:val="28"/>
          <w:highlight w:val="white"/>
        </w:rPr>
        <w:t>приобрел следующие знания и навыки:</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529"/>
        <w:gridCol w:w="3289"/>
      </w:tblGrid>
      <w:tr w:rsidR="00D06AD5" w:rsidRPr="004A5706" w14:paraId="567386F8" w14:textId="77777777" w:rsidTr="00D06AD5">
        <w:tc>
          <w:tcPr>
            <w:tcW w:w="675" w:type="dxa"/>
          </w:tcPr>
          <w:p w14:paraId="36A8AA7F"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center"/>
              <w:rPr>
                <w:b/>
                <w:color w:val="000000"/>
                <w:sz w:val="28"/>
                <w:szCs w:val="28"/>
                <w:highlight w:val="white"/>
              </w:rPr>
            </w:pPr>
            <w:r w:rsidRPr="004A5706">
              <w:rPr>
                <w:b/>
                <w:color w:val="000000"/>
                <w:sz w:val="28"/>
                <w:szCs w:val="28"/>
                <w:highlight w:val="white"/>
              </w:rPr>
              <w:t>№ п/п</w:t>
            </w:r>
          </w:p>
        </w:tc>
        <w:tc>
          <w:tcPr>
            <w:tcW w:w="5529" w:type="dxa"/>
          </w:tcPr>
          <w:p w14:paraId="7FA1A219"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center"/>
              <w:rPr>
                <w:b/>
                <w:color w:val="000000"/>
                <w:sz w:val="28"/>
                <w:szCs w:val="28"/>
                <w:highlight w:val="white"/>
              </w:rPr>
            </w:pPr>
            <w:r w:rsidRPr="004A5706">
              <w:rPr>
                <w:b/>
                <w:color w:val="000000"/>
                <w:sz w:val="28"/>
                <w:szCs w:val="28"/>
                <w:highlight w:val="white"/>
              </w:rPr>
              <w:t>Знания, навыки</w:t>
            </w:r>
          </w:p>
        </w:tc>
        <w:tc>
          <w:tcPr>
            <w:tcW w:w="3289" w:type="dxa"/>
          </w:tcPr>
          <w:p w14:paraId="76D4A2B9"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center"/>
              <w:rPr>
                <w:b/>
                <w:color w:val="000000"/>
                <w:sz w:val="28"/>
                <w:szCs w:val="28"/>
                <w:highlight w:val="white"/>
              </w:rPr>
            </w:pPr>
            <w:r w:rsidRPr="004A5706">
              <w:rPr>
                <w:b/>
                <w:color w:val="000000"/>
                <w:sz w:val="28"/>
                <w:szCs w:val="28"/>
                <w:highlight w:val="white"/>
              </w:rPr>
              <w:t>Комментарии</w:t>
            </w:r>
          </w:p>
        </w:tc>
      </w:tr>
      <w:tr w:rsidR="00D06AD5" w:rsidRPr="004A5706" w14:paraId="659F8F5E" w14:textId="77777777" w:rsidTr="00D06AD5">
        <w:tc>
          <w:tcPr>
            <w:tcW w:w="675" w:type="dxa"/>
          </w:tcPr>
          <w:p w14:paraId="290DCA5C"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center"/>
              <w:rPr>
                <w:color w:val="000000"/>
                <w:sz w:val="28"/>
                <w:szCs w:val="28"/>
                <w:highlight w:val="white"/>
              </w:rPr>
            </w:pPr>
            <w:r w:rsidRPr="004A5706">
              <w:rPr>
                <w:color w:val="000000"/>
                <w:sz w:val="28"/>
                <w:szCs w:val="28"/>
                <w:highlight w:val="white"/>
              </w:rPr>
              <w:t>1</w:t>
            </w:r>
          </w:p>
        </w:tc>
        <w:tc>
          <w:tcPr>
            <w:tcW w:w="5529" w:type="dxa"/>
          </w:tcPr>
          <w:p w14:paraId="11190557"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color w:val="000000"/>
                <w:sz w:val="28"/>
                <w:szCs w:val="28"/>
                <w:highlight w:val="white"/>
              </w:rPr>
            </w:pPr>
            <w:r w:rsidRPr="004A5706">
              <w:rPr>
                <w:color w:val="000000"/>
                <w:sz w:val="28"/>
                <w:szCs w:val="28"/>
                <w:highlight w:val="white"/>
              </w:rPr>
              <w:t>Теоретические знания нормативной правовой базы, регламентирующей профессиональную деятельность</w:t>
            </w:r>
          </w:p>
        </w:tc>
        <w:tc>
          <w:tcPr>
            <w:tcW w:w="3289" w:type="dxa"/>
          </w:tcPr>
          <w:p w14:paraId="07EE8CE3"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b/>
                <w:color w:val="000000"/>
                <w:sz w:val="28"/>
                <w:szCs w:val="28"/>
                <w:highlight w:val="white"/>
              </w:rPr>
            </w:pPr>
          </w:p>
        </w:tc>
      </w:tr>
      <w:tr w:rsidR="00D06AD5" w:rsidRPr="004A5706" w14:paraId="466EBBF1" w14:textId="77777777" w:rsidTr="00D06AD5">
        <w:tc>
          <w:tcPr>
            <w:tcW w:w="675" w:type="dxa"/>
          </w:tcPr>
          <w:p w14:paraId="354BFE1D"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center"/>
              <w:rPr>
                <w:color w:val="000000"/>
                <w:sz w:val="28"/>
                <w:szCs w:val="28"/>
                <w:highlight w:val="white"/>
              </w:rPr>
            </w:pPr>
            <w:r w:rsidRPr="004A5706">
              <w:rPr>
                <w:color w:val="000000"/>
                <w:sz w:val="28"/>
                <w:szCs w:val="28"/>
                <w:highlight w:val="white"/>
              </w:rPr>
              <w:t>2</w:t>
            </w:r>
          </w:p>
        </w:tc>
        <w:tc>
          <w:tcPr>
            <w:tcW w:w="5529" w:type="dxa"/>
          </w:tcPr>
          <w:p w14:paraId="3F6066C4"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color w:val="000000"/>
                <w:sz w:val="28"/>
                <w:szCs w:val="28"/>
                <w:highlight w:val="white"/>
              </w:rPr>
            </w:pPr>
            <w:r w:rsidRPr="004A5706">
              <w:rPr>
                <w:color w:val="000000"/>
                <w:sz w:val="28"/>
                <w:szCs w:val="28"/>
                <w:highlight w:val="white"/>
              </w:rPr>
              <w:t>Теоретические знания нормативной правовой базы, регламентирующую деятельность учреждения</w:t>
            </w:r>
          </w:p>
        </w:tc>
        <w:tc>
          <w:tcPr>
            <w:tcW w:w="3289" w:type="dxa"/>
          </w:tcPr>
          <w:p w14:paraId="70534AF0"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b/>
                <w:color w:val="000000"/>
                <w:sz w:val="28"/>
                <w:szCs w:val="28"/>
                <w:highlight w:val="white"/>
              </w:rPr>
            </w:pPr>
          </w:p>
        </w:tc>
      </w:tr>
      <w:tr w:rsidR="00D06AD5" w:rsidRPr="004A5706" w14:paraId="527905BA" w14:textId="77777777" w:rsidTr="00D06AD5">
        <w:tc>
          <w:tcPr>
            <w:tcW w:w="675" w:type="dxa"/>
          </w:tcPr>
          <w:p w14:paraId="212CF5FA"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center"/>
              <w:rPr>
                <w:color w:val="000000"/>
                <w:sz w:val="28"/>
                <w:szCs w:val="28"/>
                <w:highlight w:val="white"/>
              </w:rPr>
            </w:pPr>
            <w:r w:rsidRPr="004A5706">
              <w:rPr>
                <w:color w:val="000000"/>
                <w:sz w:val="28"/>
                <w:szCs w:val="28"/>
                <w:highlight w:val="white"/>
              </w:rPr>
              <w:t>3</w:t>
            </w:r>
          </w:p>
        </w:tc>
        <w:tc>
          <w:tcPr>
            <w:tcW w:w="5529" w:type="dxa"/>
          </w:tcPr>
          <w:p w14:paraId="54E54119"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color w:val="000000"/>
                <w:sz w:val="28"/>
                <w:szCs w:val="28"/>
                <w:highlight w:val="white"/>
              </w:rPr>
            </w:pPr>
            <w:r w:rsidRPr="004A5706">
              <w:rPr>
                <w:color w:val="000000"/>
                <w:sz w:val="28"/>
                <w:szCs w:val="28"/>
                <w:highlight w:val="white"/>
              </w:rPr>
              <w:t>Соблюдение трудовой, исполнительской дисциплины</w:t>
            </w:r>
          </w:p>
        </w:tc>
        <w:tc>
          <w:tcPr>
            <w:tcW w:w="3289" w:type="dxa"/>
          </w:tcPr>
          <w:p w14:paraId="79FF4EA5"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b/>
                <w:color w:val="000000"/>
                <w:sz w:val="28"/>
                <w:szCs w:val="28"/>
                <w:highlight w:val="white"/>
              </w:rPr>
            </w:pPr>
          </w:p>
        </w:tc>
      </w:tr>
      <w:tr w:rsidR="00D06AD5" w:rsidRPr="004A5706" w14:paraId="20746F9E" w14:textId="77777777" w:rsidTr="00D06AD5">
        <w:tc>
          <w:tcPr>
            <w:tcW w:w="675" w:type="dxa"/>
          </w:tcPr>
          <w:p w14:paraId="07DD9F18"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center"/>
              <w:rPr>
                <w:color w:val="000000"/>
                <w:sz w:val="28"/>
                <w:szCs w:val="28"/>
                <w:highlight w:val="white"/>
              </w:rPr>
            </w:pPr>
            <w:r w:rsidRPr="004A5706">
              <w:rPr>
                <w:color w:val="000000"/>
                <w:sz w:val="28"/>
                <w:szCs w:val="28"/>
                <w:highlight w:val="white"/>
              </w:rPr>
              <w:t>4</w:t>
            </w:r>
          </w:p>
        </w:tc>
        <w:tc>
          <w:tcPr>
            <w:tcW w:w="5529" w:type="dxa"/>
          </w:tcPr>
          <w:p w14:paraId="5C2D0C1F"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color w:val="000000"/>
                <w:sz w:val="28"/>
                <w:szCs w:val="28"/>
                <w:highlight w:val="white"/>
              </w:rPr>
            </w:pPr>
            <w:r w:rsidRPr="004A5706">
              <w:rPr>
                <w:color w:val="000000"/>
                <w:sz w:val="28"/>
                <w:szCs w:val="28"/>
                <w:highlight w:val="white"/>
              </w:rPr>
              <w:t>Отношения с коллективом</w:t>
            </w:r>
          </w:p>
        </w:tc>
        <w:tc>
          <w:tcPr>
            <w:tcW w:w="3289" w:type="dxa"/>
          </w:tcPr>
          <w:p w14:paraId="4736E823"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b/>
                <w:color w:val="000000"/>
                <w:sz w:val="28"/>
                <w:szCs w:val="28"/>
                <w:highlight w:val="white"/>
              </w:rPr>
            </w:pPr>
          </w:p>
        </w:tc>
      </w:tr>
      <w:tr w:rsidR="00D06AD5" w:rsidRPr="004A5706" w14:paraId="4F395DCC" w14:textId="77777777" w:rsidTr="00D06AD5">
        <w:tc>
          <w:tcPr>
            <w:tcW w:w="675" w:type="dxa"/>
          </w:tcPr>
          <w:p w14:paraId="2DEABF44"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center"/>
              <w:rPr>
                <w:color w:val="000000"/>
                <w:sz w:val="28"/>
                <w:szCs w:val="28"/>
                <w:highlight w:val="white"/>
              </w:rPr>
            </w:pPr>
            <w:r w:rsidRPr="004A5706">
              <w:rPr>
                <w:color w:val="000000"/>
                <w:sz w:val="28"/>
                <w:szCs w:val="28"/>
                <w:highlight w:val="white"/>
              </w:rPr>
              <w:t>5</w:t>
            </w:r>
          </w:p>
        </w:tc>
        <w:tc>
          <w:tcPr>
            <w:tcW w:w="5529" w:type="dxa"/>
          </w:tcPr>
          <w:p w14:paraId="21B85664"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color w:val="000000"/>
                <w:sz w:val="28"/>
                <w:szCs w:val="28"/>
                <w:highlight w:val="white"/>
              </w:rPr>
            </w:pPr>
            <w:r w:rsidRPr="004A5706">
              <w:rPr>
                <w:color w:val="000000"/>
                <w:sz w:val="28"/>
                <w:szCs w:val="28"/>
                <w:highlight w:val="white"/>
              </w:rPr>
              <w:t>Другое</w:t>
            </w:r>
          </w:p>
        </w:tc>
        <w:tc>
          <w:tcPr>
            <w:tcW w:w="3289" w:type="dxa"/>
          </w:tcPr>
          <w:p w14:paraId="37D70721"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b/>
                <w:color w:val="000000"/>
                <w:sz w:val="28"/>
                <w:szCs w:val="28"/>
                <w:highlight w:val="white"/>
              </w:rPr>
            </w:pPr>
          </w:p>
        </w:tc>
      </w:tr>
    </w:tbl>
    <w:p w14:paraId="66D028A8"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b/>
          <w:color w:val="000000"/>
          <w:sz w:val="28"/>
          <w:szCs w:val="28"/>
          <w:highlight w:val="white"/>
        </w:rPr>
      </w:pPr>
    </w:p>
    <w:p w14:paraId="6196B099" w14:textId="00895916"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color w:val="000000"/>
          <w:sz w:val="28"/>
          <w:szCs w:val="28"/>
          <w:highlight w:val="white"/>
        </w:rPr>
      </w:pPr>
      <w:r w:rsidRPr="004A5706">
        <w:rPr>
          <w:color w:val="000000"/>
          <w:sz w:val="28"/>
          <w:szCs w:val="28"/>
          <w:highlight w:val="white"/>
        </w:rPr>
        <w:t>Рекомендации___________________________________</w:t>
      </w:r>
      <w:r w:rsidR="005C502F" w:rsidRPr="004A5706">
        <w:rPr>
          <w:color w:val="000000"/>
          <w:sz w:val="28"/>
          <w:szCs w:val="28"/>
          <w:highlight w:val="white"/>
        </w:rPr>
        <w:t>_____________________</w:t>
      </w:r>
    </w:p>
    <w:p w14:paraId="6D01BB17"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1" w:hanging="3"/>
        <w:jc w:val="both"/>
        <w:rPr>
          <w:color w:val="000000"/>
          <w:sz w:val="28"/>
          <w:szCs w:val="28"/>
          <w:highlight w:val="white"/>
        </w:rPr>
      </w:pPr>
    </w:p>
    <w:p w14:paraId="76735591" w14:textId="1365652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1" w:hanging="3"/>
        <w:jc w:val="both"/>
        <w:rPr>
          <w:color w:val="000000"/>
          <w:sz w:val="28"/>
          <w:szCs w:val="28"/>
          <w:highlight w:val="white"/>
        </w:rPr>
      </w:pPr>
      <w:r w:rsidRPr="004A5706">
        <w:rPr>
          <w:color w:val="000000"/>
          <w:sz w:val="28"/>
          <w:szCs w:val="28"/>
          <w:highlight w:val="white"/>
        </w:rPr>
        <w:t>______________________________________________________________</w:t>
      </w:r>
      <w:r w:rsidR="005C502F" w:rsidRPr="004A5706">
        <w:rPr>
          <w:color w:val="000000"/>
          <w:sz w:val="28"/>
          <w:szCs w:val="28"/>
          <w:highlight w:val="white"/>
        </w:rPr>
        <w:t>______</w:t>
      </w:r>
    </w:p>
    <w:p w14:paraId="41A69163"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1" w:hanging="3"/>
        <w:jc w:val="both"/>
        <w:rPr>
          <w:color w:val="000000"/>
          <w:sz w:val="28"/>
          <w:szCs w:val="28"/>
          <w:highlight w:val="white"/>
        </w:rPr>
      </w:pPr>
    </w:p>
    <w:p w14:paraId="2E246A98" w14:textId="10A0DC84"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color w:val="000000"/>
          <w:sz w:val="28"/>
          <w:szCs w:val="28"/>
          <w:highlight w:val="white"/>
        </w:rPr>
      </w:pPr>
      <w:r w:rsidRPr="004A5706">
        <w:rPr>
          <w:color w:val="000000"/>
          <w:sz w:val="28"/>
          <w:szCs w:val="28"/>
          <w:highlight w:val="white"/>
        </w:rPr>
        <w:t xml:space="preserve">Наставник______________________________    </w:t>
      </w:r>
      <w:r w:rsidR="005C502F" w:rsidRPr="004A5706">
        <w:rPr>
          <w:color w:val="000000"/>
          <w:sz w:val="28"/>
          <w:szCs w:val="28"/>
          <w:highlight w:val="white"/>
        </w:rPr>
        <w:t xml:space="preserve">             ______________________</w:t>
      </w:r>
    </w:p>
    <w:p w14:paraId="461A04B6" w14:textId="00531580" w:rsidR="00D06AD5" w:rsidRPr="004A5706" w:rsidRDefault="005C502F" w:rsidP="00D06AD5">
      <w:pPr>
        <w:pBdr>
          <w:top w:val="nil"/>
          <w:left w:val="nil"/>
          <w:bottom w:val="nil"/>
          <w:right w:val="nil"/>
          <w:between w:val="nil"/>
        </w:pBdr>
        <w:tabs>
          <w:tab w:val="left" w:pos="284"/>
          <w:tab w:val="left" w:pos="426"/>
          <w:tab w:val="left" w:pos="709"/>
          <w:tab w:val="left" w:pos="1234"/>
          <w:tab w:val="left" w:pos="2582"/>
        </w:tabs>
        <w:ind w:hanging="2"/>
        <w:jc w:val="both"/>
        <w:rPr>
          <w:color w:val="000000"/>
          <w:sz w:val="28"/>
          <w:szCs w:val="28"/>
          <w:highlight w:val="white"/>
        </w:rPr>
      </w:pPr>
      <w:r w:rsidRPr="004A5706">
        <w:rPr>
          <w:color w:val="000000"/>
          <w:sz w:val="28"/>
          <w:szCs w:val="28"/>
          <w:highlight w:val="white"/>
        </w:rPr>
        <w:t xml:space="preserve">                             </w:t>
      </w:r>
      <w:r w:rsidR="00D06AD5" w:rsidRPr="004A5706">
        <w:rPr>
          <w:color w:val="000000"/>
          <w:sz w:val="28"/>
          <w:szCs w:val="28"/>
          <w:highlight w:val="white"/>
        </w:rPr>
        <w:t xml:space="preserve">  </w:t>
      </w:r>
      <w:r w:rsidRPr="004A5706">
        <w:rPr>
          <w:color w:val="000000"/>
          <w:sz w:val="28"/>
          <w:szCs w:val="28"/>
          <w:highlight w:val="white"/>
        </w:rPr>
        <w:t>(фа</w:t>
      </w:r>
      <w:r w:rsidR="00D06AD5" w:rsidRPr="004A5706">
        <w:rPr>
          <w:color w:val="000000"/>
          <w:sz w:val="28"/>
          <w:szCs w:val="28"/>
          <w:highlight w:val="white"/>
        </w:rPr>
        <w:t xml:space="preserve">милия, </w:t>
      </w:r>
      <w:proofErr w:type="gramStart"/>
      <w:r w:rsidR="00D06AD5" w:rsidRPr="004A5706">
        <w:rPr>
          <w:color w:val="000000"/>
          <w:sz w:val="28"/>
          <w:szCs w:val="28"/>
          <w:highlight w:val="white"/>
        </w:rPr>
        <w:t xml:space="preserve">инициалы)   </w:t>
      </w:r>
      <w:proofErr w:type="gramEnd"/>
      <w:r w:rsidR="00D06AD5" w:rsidRPr="004A5706">
        <w:rPr>
          <w:color w:val="000000"/>
          <w:sz w:val="28"/>
          <w:szCs w:val="28"/>
          <w:highlight w:val="white"/>
        </w:rPr>
        <w:t xml:space="preserve">                                         </w:t>
      </w:r>
      <w:proofErr w:type="gramStart"/>
      <w:r w:rsidR="00D06AD5" w:rsidRPr="004A5706">
        <w:rPr>
          <w:color w:val="000000"/>
          <w:sz w:val="28"/>
          <w:szCs w:val="28"/>
          <w:highlight w:val="white"/>
        </w:rPr>
        <w:t xml:space="preserve">   </w:t>
      </w:r>
      <w:r w:rsidRPr="004A5706">
        <w:rPr>
          <w:color w:val="000000"/>
          <w:sz w:val="28"/>
          <w:szCs w:val="28"/>
          <w:highlight w:val="white"/>
        </w:rPr>
        <w:t>(</w:t>
      </w:r>
      <w:proofErr w:type="gramEnd"/>
      <w:r w:rsidRPr="004A5706">
        <w:rPr>
          <w:color w:val="000000"/>
          <w:sz w:val="28"/>
          <w:szCs w:val="28"/>
          <w:highlight w:val="white"/>
        </w:rPr>
        <w:t>подпись)</w:t>
      </w:r>
      <w:r w:rsidR="00D06AD5" w:rsidRPr="004A5706">
        <w:rPr>
          <w:color w:val="000000"/>
          <w:sz w:val="28"/>
          <w:szCs w:val="28"/>
          <w:highlight w:val="white"/>
        </w:rPr>
        <w:t xml:space="preserve">                           </w:t>
      </w:r>
    </w:p>
    <w:p w14:paraId="6F339C7F"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color w:val="000000"/>
          <w:sz w:val="28"/>
          <w:szCs w:val="28"/>
          <w:highlight w:val="white"/>
        </w:rPr>
      </w:pPr>
    </w:p>
    <w:p w14:paraId="2A07A0EF"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color w:val="000000"/>
          <w:sz w:val="28"/>
          <w:szCs w:val="28"/>
          <w:highlight w:val="white"/>
        </w:rPr>
      </w:pPr>
      <w:r w:rsidRPr="004A5706">
        <w:rPr>
          <w:color w:val="000000"/>
          <w:sz w:val="28"/>
          <w:szCs w:val="28"/>
          <w:highlight w:val="white"/>
        </w:rPr>
        <w:t>«___</w:t>
      </w:r>
      <w:proofErr w:type="gramStart"/>
      <w:r w:rsidRPr="004A5706">
        <w:rPr>
          <w:color w:val="000000"/>
          <w:sz w:val="28"/>
          <w:szCs w:val="28"/>
          <w:highlight w:val="white"/>
        </w:rPr>
        <w:t>_»_</w:t>
      </w:r>
      <w:proofErr w:type="gramEnd"/>
      <w:r w:rsidRPr="004A5706">
        <w:rPr>
          <w:color w:val="000000"/>
          <w:sz w:val="28"/>
          <w:szCs w:val="28"/>
          <w:highlight w:val="white"/>
        </w:rPr>
        <w:t>____________ 20____года</w:t>
      </w:r>
    </w:p>
    <w:p w14:paraId="01B5C0C7" w14:textId="77777777" w:rsidR="00D06AD5" w:rsidRPr="004A5706" w:rsidRDefault="00D06AD5" w:rsidP="00D06AD5">
      <w:pPr>
        <w:pBdr>
          <w:top w:val="nil"/>
          <w:left w:val="nil"/>
          <w:bottom w:val="nil"/>
          <w:right w:val="nil"/>
          <w:between w:val="nil"/>
        </w:pBdr>
        <w:ind w:hanging="2"/>
        <w:rPr>
          <w:color w:val="000000"/>
          <w:sz w:val="28"/>
          <w:szCs w:val="28"/>
        </w:rPr>
      </w:pPr>
    </w:p>
    <w:p w14:paraId="34B13E80" w14:textId="77777777" w:rsidR="00D06AD5" w:rsidRPr="004A5706" w:rsidRDefault="00D06AD5" w:rsidP="00D06AD5">
      <w:pPr>
        <w:pBdr>
          <w:top w:val="nil"/>
          <w:left w:val="nil"/>
          <w:bottom w:val="nil"/>
          <w:right w:val="nil"/>
          <w:between w:val="nil"/>
        </w:pBdr>
        <w:ind w:hanging="2"/>
        <w:rPr>
          <w:color w:val="000000"/>
          <w:sz w:val="28"/>
          <w:szCs w:val="28"/>
        </w:rPr>
      </w:pPr>
    </w:p>
    <w:p w14:paraId="0EB794CA"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sz w:val="28"/>
          <w:szCs w:val="28"/>
          <w:highlight w:val="white"/>
        </w:rPr>
      </w:pPr>
      <w:r w:rsidRPr="004A5706">
        <w:rPr>
          <w:color w:val="000000"/>
          <w:sz w:val="28"/>
          <w:szCs w:val="28"/>
          <w:highlight w:val="white"/>
        </w:rPr>
        <w:t>Руководитель структурного подразделения</w:t>
      </w:r>
    </w:p>
    <w:p w14:paraId="33D3BD29" w14:textId="11508E7C"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left="1" w:hanging="3"/>
        <w:jc w:val="both"/>
        <w:rPr>
          <w:color w:val="000000"/>
          <w:sz w:val="28"/>
          <w:szCs w:val="28"/>
          <w:highlight w:val="white"/>
        </w:rPr>
      </w:pPr>
      <w:r w:rsidRPr="004A5706">
        <w:rPr>
          <w:color w:val="000000"/>
          <w:sz w:val="28"/>
          <w:szCs w:val="28"/>
          <w:highlight w:val="white"/>
        </w:rPr>
        <w:t xml:space="preserve"> ___</w:t>
      </w:r>
      <w:r w:rsidR="005C502F" w:rsidRPr="004A5706">
        <w:rPr>
          <w:color w:val="000000"/>
          <w:sz w:val="28"/>
          <w:szCs w:val="28"/>
          <w:highlight w:val="white"/>
        </w:rPr>
        <w:t>____________________________________</w:t>
      </w:r>
      <w:r w:rsidRPr="004A5706">
        <w:rPr>
          <w:color w:val="000000"/>
          <w:sz w:val="28"/>
          <w:szCs w:val="28"/>
          <w:highlight w:val="white"/>
        </w:rPr>
        <w:t xml:space="preserve">               </w:t>
      </w:r>
      <w:r w:rsidR="005C502F" w:rsidRPr="004A5706">
        <w:rPr>
          <w:color w:val="000000"/>
          <w:sz w:val="28"/>
          <w:szCs w:val="28"/>
          <w:highlight w:val="white"/>
        </w:rPr>
        <w:t xml:space="preserve"> ______________________</w:t>
      </w:r>
    </w:p>
    <w:p w14:paraId="5D0C9513" w14:textId="7520A39B"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color w:val="000000"/>
          <w:sz w:val="28"/>
          <w:szCs w:val="28"/>
          <w:highlight w:val="white"/>
        </w:rPr>
      </w:pPr>
      <w:r w:rsidRPr="004A5706">
        <w:rPr>
          <w:color w:val="000000"/>
          <w:sz w:val="28"/>
          <w:szCs w:val="28"/>
          <w:highlight w:val="white"/>
        </w:rPr>
        <w:t xml:space="preserve">                           </w:t>
      </w:r>
      <w:r w:rsidR="005C502F" w:rsidRPr="004A5706">
        <w:rPr>
          <w:color w:val="000000"/>
          <w:sz w:val="28"/>
          <w:szCs w:val="28"/>
          <w:highlight w:val="white"/>
        </w:rPr>
        <w:t xml:space="preserve">        (</w:t>
      </w:r>
      <w:proofErr w:type="gramStart"/>
      <w:r w:rsidR="005C502F" w:rsidRPr="004A5706">
        <w:rPr>
          <w:color w:val="000000"/>
          <w:sz w:val="28"/>
          <w:szCs w:val="28"/>
          <w:highlight w:val="white"/>
        </w:rPr>
        <w:t xml:space="preserve">должность)   </w:t>
      </w:r>
      <w:proofErr w:type="gramEnd"/>
      <w:r w:rsidR="005C502F" w:rsidRPr="004A5706">
        <w:rPr>
          <w:color w:val="000000"/>
          <w:sz w:val="28"/>
          <w:szCs w:val="28"/>
          <w:highlight w:val="white"/>
        </w:rPr>
        <w:t xml:space="preserve">                                                     </w:t>
      </w:r>
      <w:proofErr w:type="gramStart"/>
      <w:r w:rsidR="005C502F" w:rsidRPr="004A5706">
        <w:rPr>
          <w:color w:val="000000"/>
          <w:sz w:val="28"/>
          <w:szCs w:val="28"/>
          <w:highlight w:val="white"/>
        </w:rPr>
        <w:t xml:space="preserve">   (</w:t>
      </w:r>
      <w:proofErr w:type="gramEnd"/>
      <w:r w:rsidR="005C502F" w:rsidRPr="004A5706">
        <w:rPr>
          <w:color w:val="000000"/>
          <w:sz w:val="28"/>
          <w:szCs w:val="28"/>
          <w:highlight w:val="white"/>
        </w:rPr>
        <w:t>подпись)</w:t>
      </w:r>
      <w:r w:rsidRPr="004A5706">
        <w:rPr>
          <w:color w:val="000000"/>
          <w:sz w:val="28"/>
          <w:szCs w:val="28"/>
          <w:highlight w:val="white"/>
        </w:rPr>
        <w:t xml:space="preserve">                                                                            </w:t>
      </w:r>
    </w:p>
    <w:p w14:paraId="46BFE92C"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color w:val="000000"/>
          <w:sz w:val="28"/>
          <w:szCs w:val="28"/>
          <w:highlight w:val="white"/>
        </w:rPr>
      </w:pPr>
    </w:p>
    <w:p w14:paraId="4B610CB5" w14:textId="77777777" w:rsidR="00D06AD5" w:rsidRPr="004A5706" w:rsidRDefault="00D06AD5" w:rsidP="00D06AD5">
      <w:pPr>
        <w:pBdr>
          <w:top w:val="nil"/>
          <w:left w:val="nil"/>
          <w:bottom w:val="nil"/>
          <w:right w:val="nil"/>
          <w:between w:val="nil"/>
        </w:pBdr>
        <w:tabs>
          <w:tab w:val="left" w:pos="284"/>
          <w:tab w:val="left" w:pos="426"/>
          <w:tab w:val="left" w:pos="709"/>
          <w:tab w:val="left" w:pos="1234"/>
          <w:tab w:val="left" w:pos="2582"/>
        </w:tabs>
        <w:ind w:hanging="2"/>
        <w:jc w:val="both"/>
        <w:rPr>
          <w:color w:val="000000"/>
          <w:sz w:val="28"/>
          <w:szCs w:val="28"/>
          <w:highlight w:val="white"/>
        </w:rPr>
      </w:pPr>
      <w:r w:rsidRPr="004A5706">
        <w:rPr>
          <w:color w:val="000000"/>
          <w:sz w:val="28"/>
          <w:szCs w:val="28"/>
          <w:highlight w:val="white"/>
        </w:rPr>
        <w:t>«___</w:t>
      </w:r>
      <w:proofErr w:type="gramStart"/>
      <w:r w:rsidRPr="004A5706">
        <w:rPr>
          <w:color w:val="000000"/>
          <w:sz w:val="28"/>
          <w:szCs w:val="28"/>
          <w:highlight w:val="white"/>
        </w:rPr>
        <w:t>_»_</w:t>
      </w:r>
      <w:proofErr w:type="gramEnd"/>
      <w:r w:rsidRPr="004A5706">
        <w:rPr>
          <w:color w:val="000000"/>
          <w:sz w:val="28"/>
          <w:szCs w:val="28"/>
          <w:highlight w:val="white"/>
        </w:rPr>
        <w:t>____________ 20____года</w:t>
      </w:r>
    </w:p>
    <w:p w14:paraId="66C4E855" w14:textId="77777777" w:rsidR="008F1A47" w:rsidRDefault="008F1A47">
      <w:pPr>
        <w:widowControl/>
        <w:autoSpaceDE/>
        <w:autoSpaceDN/>
        <w:adjustRightInd/>
        <w:spacing w:after="160" w:line="259" w:lineRule="auto"/>
        <w:rPr>
          <w:b/>
          <w:color w:val="000000"/>
          <w:sz w:val="28"/>
          <w:szCs w:val="28"/>
        </w:rPr>
      </w:pPr>
      <w:r>
        <w:rPr>
          <w:b/>
          <w:color w:val="000000"/>
          <w:sz w:val="28"/>
          <w:szCs w:val="28"/>
        </w:rPr>
        <w:br w:type="page"/>
      </w:r>
    </w:p>
    <w:p w14:paraId="0B2C31E7" w14:textId="33EEAF39" w:rsidR="008F64BB" w:rsidRPr="004A5706" w:rsidRDefault="008F64BB" w:rsidP="008F64BB">
      <w:pPr>
        <w:pBdr>
          <w:top w:val="nil"/>
          <w:left w:val="nil"/>
          <w:bottom w:val="nil"/>
          <w:right w:val="nil"/>
          <w:between w:val="nil"/>
        </w:pBdr>
        <w:tabs>
          <w:tab w:val="left" w:pos="284"/>
          <w:tab w:val="left" w:pos="426"/>
          <w:tab w:val="left" w:pos="709"/>
          <w:tab w:val="left" w:pos="6521"/>
        </w:tabs>
        <w:ind w:left="1" w:hanging="3"/>
        <w:jc w:val="right"/>
        <w:rPr>
          <w:color w:val="000000"/>
          <w:sz w:val="28"/>
          <w:szCs w:val="28"/>
        </w:rPr>
      </w:pPr>
      <w:r w:rsidRPr="004A5706">
        <w:rPr>
          <w:b/>
          <w:color w:val="000000"/>
          <w:sz w:val="28"/>
          <w:szCs w:val="28"/>
        </w:rPr>
        <w:lastRenderedPageBreak/>
        <w:t>Приложение № 3</w:t>
      </w:r>
    </w:p>
    <w:p w14:paraId="39832DC1" w14:textId="112AB38C" w:rsidR="008F64BB" w:rsidRDefault="008F64BB" w:rsidP="008F64BB">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r w:rsidRPr="004A5706">
        <w:rPr>
          <w:b/>
          <w:color w:val="000000"/>
          <w:sz w:val="28"/>
          <w:szCs w:val="28"/>
        </w:rPr>
        <w:t xml:space="preserve">  к Коллективному договору</w:t>
      </w:r>
    </w:p>
    <w:p w14:paraId="3FF5C6C3" w14:textId="77777777" w:rsidR="008F64BB" w:rsidRPr="004A5706" w:rsidRDefault="008F64BB" w:rsidP="008F64BB">
      <w:pPr>
        <w:widowControl/>
        <w:pBdr>
          <w:top w:val="nil"/>
          <w:left w:val="nil"/>
          <w:bottom w:val="nil"/>
          <w:right w:val="nil"/>
          <w:between w:val="nil"/>
        </w:pBdr>
        <w:tabs>
          <w:tab w:val="center" w:pos="1985"/>
          <w:tab w:val="center" w:pos="7655"/>
        </w:tabs>
        <w:ind w:left="1" w:hanging="3"/>
        <w:jc w:val="both"/>
        <w:rPr>
          <w:color w:val="000000"/>
          <w:sz w:val="28"/>
          <w:szCs w:val="28"/>
        </w:rPr>
      </w:pPr>
      <w:r w:rsidRPr="004A5706">
        <w:rPr>
          <w:color w:val="000000"/>
          <w:sz w:val="28"/>
          <w:szCs w:val="28"/>
        </w:rPr>
        <w:t xml:space="preserve">            </w:t>
      </w:r>
    </w:p>
    <w:p w14:paraId="56AAAC86" w14:textId="77777777" w:rsidR="00CC2C33" w:rsidRPr="004A5706" w:rsidRDefault="00CC2C33" w:rsidP="00CC2C33">
      <w:pPr>
        <w:pStyle w:val="ConsPlusNormal"/>
        <w:keepNext/>
        <w:keepLines/>
        <w:tabs>
          <w:tab w:val="left" w:pos="426"/>
        </w:tabs>
        <w:ind w:left="1" w:hanging="3"/>
        <w:jc w:val="both"/>
        <w:rPr>
          <w:rFonts w:ascii="Times New Roman" w:hAnsi="Times New Roman" w:cs="Times New Roman"/>
          <w:b/>
          <w:sz w:val="28"/>
          <w:szCs w:val="28"/>
        </w:rPr>
      </w:pPr>
      <w:r>
        <w:rPr>
          <w:rFonts w:ascii="Times New Roman" w:hAnsi="Times New Roman" w:cs="Times New Roman"/>
          <w:b/>
          <w:sz w:val="28"/>
          <w:szCs w:val="28"/>
        </w:rPr>
        <w:t>СОГЛАСОВАНО</w:t>
      </w:r>
      <w:r w:rsidRPr="004A570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4A5706">
        <w:rPr>
          <w:rFonts w:ascii="Times New Roman" w:hAnsi="Times New Roman" w:cs="Times New Roman"/>
          <w:b/>
          <w:sz w:val="28"/>
          <w:szCs w:val="28"/>
        </w:rPr>
        <w:t>УТВЕРЖДАЮ</w:t>
      </w:r>
    </w:p>
    <w:p w14:paraId="6CA96FE9" w14:textId="77777777" w:rsidR="00CC2C33" w:rsidRPr="004A5706" w:rsidRDefault="00CC2C33" w:rsidP="00CC2C33">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Председатель профсоюзного                                                                             Директор </w:t>
      </w:r>
    </w:p>
    <w:p w14:paraId="3B3738AD" w14:textId="5D354860" w:rsidR="00CC2C33" w:rsidRPr="004A5706" w:rsidRDefault="00CC2C33" w:rsidP="00CC2C33">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комитета ГБУ Геронтолог</w:t>
      </w:r>
      <w:r w:rsidR="00524CA4">
        <w:rPr>
          <w:rFonts w:ascii="Times New Roman" w:hAnsi="Times New Roman" w:cs="Times New Roman"/>
          <w:b/>
          <w:sz w:val="28"/>
          <w:szCs w:val="28"/>
        </w:rPr>
        <w:t xml:space="preserve">ический                    ГБУ </w:t>
      </w:r>
      <w:r w:rsidRPr="004A5706">
        <w:rPr>
          <w:rFonts w:ascii="Times New Roman" w:hAnsi="Times New Roman" w:cs="Times New Roman"/>
          <w:b/>
          <w:sz w:val="28"/>
          <w:szCs w:val="28"/>
        </w:rPr>
        <w:t>Геронтологический центр</w:t>
      </w:r>
    </w:p>
    <w:p w14:paraId="50862894" w14:textId="77777777" w:rsidR="00CC2C33" w:rsidRPr="004A5706" w:rsidRDefault="00CC2C33" w:rsidP="00CC2C33">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ab/>
        <w:t>центр «</w:t>
      </w:r>
      <w:proofErr w:type="gramStart"/>
      <w:r w:rsidRPr="004A5706">
        <w:rPr>
          <w:rFonts w:ascii="Times New Roman" w:hAnsi="Times New Roman" w:cs="Times New Roman"/>
          <w:b/>
          <w:sz w:val="28"/>
          <w:szCs w:val="28"/>
        </w:rPr>
        <w:t xml:space="preserve">Восточный»   </w:t>
      </w:r>
      <w:proofErr w:type="gramEnd"/>
      <w:r w:rsidRPr="004A5706">
        <w:rPr>
          <w:rFonts w:ascii="Times New Roman" w:hAnsi="Times New Roman" w:cs="Times New Roman"/>
          <w:b/>
          <w:sz w:val="28"/>
          <w:szCs w:val="28"/>
        </w:rPr>
        <w:t xml:space="preserve">                                                                               </w:t>
      </w:r>
      <w:proofErr w:type="gramStart"/>
      <w:r w:rsidRPr="004A5706">
        <w:rPr>
          <w:rFonts w:ascii="Times New Roman" w:hAnsi="Times New Roman" w:cs="Times New Roman"/>
          <w:b/>
          <w:sz w:val="28"/>
          <w:szCs w:val="28"/>
        </w:rPr>
        <w:t xml:space="preserve">   «</w:t>
      </w:r>
      <w:proofErr w:type="gramEnd"/>
      <w:r w:rsidRPr="004A5706">
        <w:rPr>
          <w:rFonts w:ascii="Times New Roman" w:hAnsi="Times New Roman" w:cs="Times New Roman"/>
          <w:b/>
          <w:sz w:val="28"/>
          <w:szCs w:val="28"/>
        </w:rPr>
        <w:t>Восточный»</w:t>
      </w:r>
    </w:p>
    <w:p w14:paraId="45CF868A" w14:textId="77777777" w:rsidR="00CC2C33" w:rsidRPr="004A5706" w:rsidRDefault="00CC2C33" w:rsidP="00CC2C33">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_______________________________                       _____________________________</w:t>
      </w:r>
    </w:p>
    <w:p w14:paraId="45692EA1" w14:textId="77777777" w:rsidR="00CC2C33" w:rsidRPr="004A5706" w:rsidRDefault="00CC2C33" w:rsidP="00CC2C33">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В.В. Крючкова                                                                                   В.Ф. </w:t>
      </w:r>
      <w:proofErr w:type="spellStart"/>
      <w:r w:rsidRPr="004A5706">
        <w:rPr>
          <w:rFonts w:ascii="Times New Roman" w:hAnsi="Times New Roman" w:cs="Times New Roman"/>
          <w:b/>
          <w:sz w:val="28"/>
          <w:szCs w:val="28"/>
        </w:rPr>
        <w:t>Шматковский</w:t>
      </w:r>
      <w:proofErr w:type="spellEnd"/>
    </w:p>
    <w:p w14:paraId="6F2EAFCD" w14:textId="77777777" w:rsidR="00CC2C33" w:rsidRPr="004A5706" w:rsidRDefault="00CC2C33" w:rsidP="00CC2C33">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«____» __________________20___ г.                «____» ________________ 20___ г.</w:t>
      </w:r>
    </w:p>
    <w:p w14:paraId="6D1B3917" w14:textId="77777777" w:rsidR="00CC2C33" w:rsidRPr="004A5706" w:rsidRDefault="00CC2C33" w:rsidP="00CC2C33">
      <w:pPr>
        <w:tabs>
          <w:tab w:val="left" w:pos="284"/>
          <w:tab w:val="left" w:pos="426"/>
          <w:tab w:val="left" w:pos="709"/>
        </w:tabs>
        <w:ind w:left="3" w:hanging="3"/>
        <w:rPr>
          <w:color w:val="000000"/>
          <w:position w:val="-1"/>
          <w:sz w:val="28"/>
          <w:szCs w:val="28"/>
        </w:rPr>
      </w:pPr>
    </w:p>
    <w:p w14:paraId="227A415F" w14:textId="77777777" w:rsidR="008F64BB" w:rsidRPr="004A5706" w:rsidRDefault="008F64BB" w:rsidP="008F64BB">
      <w:pPr>
        <w:tabs>
          <w:tab w:val="left" w:pos="284"/>
          <w:tab w:val="left" w:pos="426"/>
          <w:tab w:val="left" w:pos="709"/>
        </w:tabs>
        <w:spacing w:before="240" w:after="240"/>
        <w:ind w:left="1" w:hanging="3"/>
        <w:jc w:val="right"/>
        <w:rPr>
          <w:sz w:val="28"/>
          <w:szCs w:val="28"/>
        </w:rPr>
      </w:pPr>
      <w:r w:rsidRPr="004A5706">
        <w:rPr>
          <w:sz w:val="28"/>
          <w:szCs w:val="28"/>
        </w:rPr>
        <w:t xml:space="preserve">                                            </w:t>
      </w:r>
      <w:r w:rsidRPr="004A5706">
        <w:rPr>
          <w:sz w:val="28"/>
          <w:szCs w:val="28"/>
        </w:rPr>
        <w:tab/>
      </w:r>
    </w:p>
    <w:p w14:paraId="747472A6" w14:textId="77777777" w:rsidR="008F64BB" w:rsidRPr="004A5706" w:rsidRDefault="008F64BB" w:rsidP="008F64BB">
      <w:pPr>
        <w:tabs>
          <w:tab w:val="left" w:pos="284"/>
          <w:tab w:val="left" w:pos="426"/>
          <w:tab w:val="left" w:pos="709"/>
        </w:tabs>
        <w:ind w:left="1" w:hanging="3"/>
        <w:jc w:val="center"/>
        <w:rPr>
          <w:b/>
          <w:sz w:val="28"/>
          <w:szCs w:val="28"/>
        </w:rPr>
      </w:pPr>
      <w:r w:rsidRPr="004A5706">
        <w:rPr>
          <w:b/>
          <w:sz w:val="28"/>
          <w:szCs w:val="28"/>
        </w:rPr>
        <w:t>ПОЛОЖЕНИЕ</w:t>
      </w:r>
    </w:p>
    <w:p w14:paraId="46F99160" w14:textId="325F469D" w:rsidR="008F64BB" w:rsidRPr="004A5706" w:rsidRDefault="008F64BB" w:rsidP="008F64BB">
      <w:pPr>
        <w:tabs>
          <w:tab w:val="left" w:pos="284"/>
          <w:tab w:val="left" w:pos="426"/>
          <w:tab w:val="left" w:pos="709"/>
        </w:tabs>
        <w:ind w:left="1" w:hanging="3"/>
        <w:jc w:val="center"/>
        <w:rPr>
          <w:b/>
          <w:sz w:val="28"/>
          <w:szCs w:val="28"/>
        </w:rPr>
      </w:pPr>
      <w:r w:rsidRPr="004A5706">
        <w:rPr>
          <w:b/>
          <w:sz w:val="28"/>
          <w:szCs w:val="28"/>
        </w:rPr>
        <w:t>о порядке проведения аттестации работников</w:t>
      </w:r>
    </w:p>
    <w:p w14:paraId="6F4AE345" w14:textId="252E8391" w:rsidR="008F64BB" w:rsidRPr="004A5706" w:rsidRDefault="008F64BB" w:rsidP="008F64BB">
      <w:pPr>
        <w:tabs>
          <w:tab w:val="left" w:pos="284"/>
          <w:tab w:val="left" w:pos="426"/>
          <w:tab w:val="left" w:pos="709"/>
        </w:tabs>
        <w:spacing w:line="276" w:lineRule="auto"/>
        <w:ind w:left="1" w:hanging="3"/>
        <w:jc w:val="center"/>
        <w:rPr>
          <w:sz w:val="28"/>
          <w:szCs w:val="28"/>
        </w:rPr>
      </w:pPr>
      <w:r w:rsidRPr="004A5706">
        <w:rPr>
          <w:b/>
          <w:sz w:val="28"/>
          <w:szCs w:val="28"/>
        </w:rPr>
        <w:t>ГБУ Геронтологический центр «Восточный»</w:t>
      </w:r>
      <w:r w:rsidRPr="004A5706">
        <w:rPr>
          <w:sz w:val="28"/>
          <w:szCs w:val="28"/>
        </w:rPr>
        <w:t xml:space="preserve"> </w:t>
      </w:r>
    </w:p>
    <w:p w14:paraId="26FDAE47" w14:textId="77777777" w:rsidR="008F64BB" w:rsidRPr="004A5706" w:rsidRDefault="008F64BB" w:rsidP="008F64BB">
      <w:pPr>
        <w:tabs>
          <w:tab w:val="left" w:pos="284"/>
          <w:tab w:val="left" w:pos="426"/>
          <w:tab w:val="left" w:pos="709"/>
        </w:tabs>
        <w:spacing w:before="240" w:after="240"/>
        <w:ind w:left="1" w:hanging="3"/>
        <w:jc w:val="center"/>
        <w:rPr>
          <w:b/>
          <w:sz w:val="28"/>
          <w:szCs w:val="28"/>
        </w:rPr>
      </w:pPr>
      <w:r w:rsidRPr="004A5706">
        <w:rPr>
          <w:b/>
          <w:sz w:val="28"/>
          <w:szCs w:val="28"/>
        </w:rPr>
        <w:t>1. Общие положения</w:t>
      </w:r>
    </w:p>
    <w:p w14:paraId="6D1395F5" w14:textId="619550A3"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xml:space="preserve"> 1.1. Настоящим Положением определяется порядок проведения аттестации работников ГБУ Геронтологическ</w:t>
      </w:r>
      <w:r w:rsidR="0093794E">
        <w:rPr>
          <w:sz w:val="28"/>
          <w:szCs w:val="28"/>
        </w:rPr>
        <w:t>ий</w:t>
      </w:r>
      <w:r w:rsidRPr="004A5706">
        <w:rPr>
          <w:sz w:val="28"/>
          <w:szCs w:val="28"/>
        </w:rPr>
        <w:t xml:space="preserve"> центр «Восточный» (далее - </w:t>
      </w:r>
      <w:r w:rsidR="000C1844">
        <w:rPr>
          <w:sz w:val="28"/>
          <w:szCs w:val="28"/>
        </w:rPr>
        <w:t>Положение</w:t>
      </w:r>
      <w:r w:rsidRPr="004A5706">
        <w:rPr>
          <w:sz w:val="28"/>
          <w:szCs w:val="28"/>
        </w:rPr>
        <w:t>).</w:t>
      </w:r>
    </w:p>
    <w:p w14:paraId="236CD2BD"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1.2. Настоящее Положение разработано в соответствии с Трудовым кодексом Российской Федерации.</w:t>
      </w:r>
    </w:p>
    <w:p w14:paraId="20DD6485"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1.3.  Целями аттестации являются:</w:t>
      </w:r>
    </w:p>
    <w:p w14:paraId="6865FD35"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xml:space="preserve">– определение соответствия квалификации работника занимаемой должности, профессиональным стандартам; </w:t>
      </w:r>
    </w:p>
    <w:p w14:paraId="2BAFD19E"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установление потребности в повышении квалификации работников;</w:t>
      </w:r>
    </w:p>
    <w:p w14:paraId="13095B70"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эффективное использование кадрового состава, включая ротацию (передвижение) кадров;</w:t>
      </w:r>
    </w:p>
    <w:p w14:paraId="1889EFF6" w14:textId="0C409C7E"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1.4.</w:t>
      </w:r>
      <w:r w:rsidR="00746D16" w:rsidRPr="004A5706">
        <w:rPr>
          <w:sz w:val="28"/>
          <w:szCs w:val="28"/>
        </w:rPr>
        <w:t xml:space="preserve"> </w:t>
      </w:r>
      <w:r w:rsidRPr="004A5706">
        <w:rPr>
          <w:sz w:val="28"/>
          <w:szCs w:val="28"/>
        </w:rPr>
        <w:t xml:space="preserve">Положение распространяется на всех работников, включая работающих </w:t>
      </w:r>
      <w:r w:rsidR="00C60004">
        <w:rPr>
          <w:sz w:val="28"/>
          <w:szCs w:val="28"/>
        </w:rPr>
        <w:br/>
      </w:r>
      <w:r w:rsidRPr="004A5706">
        <w:rPr>
          <w:sz w:val="28"/>
          <w:szCs w:val="28"/>
        </w:rPr>
        <w:t>на условиях совместительства.</w:t>
      </w:r>
    </w:p>
    <w:p w14:paraId="7EC775AC" w14:textId="37662883"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xml:space="preserve">1.5.  Если с работником Учреждения заключен помимо договора по основной работе трудовой договор на условиях внутреннего совместительства, </w:t>
      </w:r>
      <w:r w:rsidR="00C60004">
        <w:rPr>
          <w:sz w:val="28"/>
          <w:szCs w:val="28"/>
        </w:rPr>
        <w:br/>
      </w:r>
      <w:r w:rsidRPr="004A5706">
        <w:rPr>
          <w:sz w:val="28"/>
          <w:szCs w:val="28"/>
        </w:rPr>
        <w:t>то он проходит аттестацию по двум должностям.</w:t>
      </w:r>
    </w:p>
    <w:p w14:paraId="44FA485C"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1.6.  Не подлежат аттестации:</w:t>
      </w:r>
    </w:p>
    <w:p w14:paraId="50B6DB72" w14:textId="77777777" w:rsidR="008F64BB" w:rsidRPr="004A5706" w:rsidRDefault="008F64BB" w:rsidP="000C1844">
      <w:pPr>
        <w:tabs>
          <w:tab w:val="left" w:pos="284"/>
          <w:tab w:val="left" w:pos="426"/>
          <w:tab w:val="left" w:pos="709"/>
        </w:tabs>
        <w:ind w:left="6" w:hanging="6"/>
        <w:jc w:val="both"/>
        <w:rPr>
          <w:sz w:val="28"/>
          <w:szCs w:val="28"/>
        </w:rPr>
      </w:pPr>
      <w:r w:rsidRPr="004A5706">
        <w:rPr>
          <w:sz w:val="28"/>
          <w:szCs w:val="28"/>
        </w:rPr>
        <w:t>– беременные женщины;</w:t>
      </w:r>
    </w:p>
    <w:p w14:paraId="120D7F15" w14:textId="0968F338" w:rsidR="008F64BB" w:rsidRPr="004A5706" w:rsidRDefault="008F64BB" w:rsidP="000C1844">
      <w:pPr>
        <w:tabs>
          <w:tab w:val="left" w:pos="284"/>
          <w:tab w:val="left" w:pos="426"/>
          <w:tab w:val="left" w:pos="709"/>
        </w:tabs>
        <w:ind w:left="6" w:hanging="6"/>
        <w:jc w:val="both"/>
        <w:rPr>
          <w:sz w:val="28"/>
          <w:szCs w:val="28"/>
        </w:rPr>
      </w:pPr>
      <w:r w:rsidRPr="004A5706">
        <w:rPr>
          <w:sz w:val="28"/>
          <w:szCs w:val="28"/>
        </w:rPr>
        <w:t xml:space="preserve">– работники, находящиеся в отпуске по беременности и родам и по уходу </w:t>
      </w:r>
      <w:r w:rsidR="00C60004">
        <w:rPr>
          <w:sz w:val="28"/>
          <w:szCs w:val="28"/>
        </w:rPr>
        <w:br/>
      </w:r>
      <w:r w:rsidRPr="004A5706">
        <w:rPr>
          <w:sz w:val="28"/>
          <w:szCs w:val="28"/>
        </w:rPr>
        <w:t>за ребенком, а также женщины, имеющие детей в возрасте до трех лет. Такие работники подлежат аттестации по истечении года со дня окончания отпуска или достижения ребенком</w:t>
      </w:r>
      <w:r w:rsidR="00744047">
        <w:rPr>
          <w:sz w:val="28"/>
          <w:szCs w:val="28"/>
        </w:rPr>
        <w:t xml:space="preserve"> </w:t>
      </w:r>
      <w:r w:rsidRPr="004A5706">
        <w:rPr>
          <w:sz w:val="28"/>
          <w:szCs w:val="28"/>
        </w:rPr>
        <w:t>возраста трех лет;</w:t>
      </w:r>
    </w:p>
    <w:p w14:paraId="1BC7F8D5" w14:textId="77777777" w:rsidR="00744047" w:rsidRDefault="008F64BB" w:rsidP="000C1844">
      <w:pPr>
        <w:tabs>
          <w:tab w:val="left" w:pos="284"/>
          <w:tab w:val="left" w:pos="426"/>
          <w:tab w:val="left" w:pos="709"/>
        </w:tabs>
        <w:ind w:left="6" w:hanging="6"/>
        <w:jc w:val="both"/>
        <w:rPr>
          <w:sz w:val="28"/>
          <w:szCs w:val="28"/>
        </w:rPr>
      </w:pPr>
      <w:r w:rsidRPr="004A5706">
        <w:rPr>
          <w:sz w:val="28"/>
          <w:szCs w:val="28"/>
        </w:rPr>
        <w:t>– работники, срок трудового договора с которыми не превышает полгода;</w:t>
      </w:r>
    </w:p>
    <w:p w14:paraId="2D2837B5" w14:textId="01E2F998" w:rsidR="008F64BB" w:rsidRPr="004A5706" w:rsidRDefault="008F64BB" w:rsidP="000C1844">
      <w:pPr>
        <w:tabs>
          <w:tab w:val="left" w:pos="284"/>
          <w:tab w:val="left" w:pos="426"/>
          <w:tab w:val="left" w:pos="709"/>
        </w:tabs>
        <w:ind w:left="6" w:hanging="6"/>
        <w:jc w:val="both"/>
        <w:rPr>
          <w:sz w:val="28"/>
          <w:szCs w:val="28"/>
        </w:rPr>
      </w:pPr>
      <w:r w:rsidRPr="004A5706">
        <w:rPr>
          <w:sz w:val="28"/>
          <w:szCs w:val="28"/>
        </w:rPr>
        <w:t xml:space="preserve">– работники, при заключении срочного трудового договора, связанного </w:t>
      </w:r>
      <w:r w:rsidR="00C60004">
        <w:rPr>
          <w:sz w:val="28"/>
          <w:szCs w:val="28"/>
        </w:rPr>
        <w:br/>
      </w:r>
      <w:r w:rsidRPr="004A5706">
        <w:rPr>
          <w:sz w:val="28"/>
          <w:szCs w:val="28"/>
        </w:rPr>
        <w:t>со стажировкой и с профессиональным обучением.</w:t>
      </w:r>
    </w:p>
    <w:p w14:paraId="7AEDED19" w14:textId="31F6334E"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xml:space="preserve">1.7. Аттестация работников в Учреждении проводится в установленные сроки </w:t>
      </w:r>
      <w:r w:rsidR="00C60004">
        <w:rPr>
          <w:sz w:val="28"/>
          <w:szCs w:val="28"/>
        </w:rPr>
        <w:br/>
      </w:r>
      <w:r w:rsidRPr="004A5706">
        <w:rPr>
          <w:sz w:val="28"/>
          <w:szCs w:val="28"/>
        </w:rPr>
        <w:t>в соответствии с графиком.</w:t>
      </w:r>
    </w:p>
    <w:p w14:paraId="14ADC9D3"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lastRenderedPageBreak/>
        <w:t>1.8.  Внеплановая аттестация может проводиться в следующих случаях:</w:t>
      </w:r>
    </w:p>
    <w:p w14:paraId="6A24734D"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успешное прохождение профессионального обучения или переобучения за счет работодателя. работник подлежит аттестации по истечении полутора лет после окончания обучения;</w:t>
      </w:r>
    </w:p>
    <w:p w14:paraId="13682E09"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проведение мероприятий по сокращению штата или численности работников Учреждения. Аттестация проводится в течение 2-х недель после принятия соответствующего решения Работодателем и издания приказа о внесении изменений в штатное расписание;</w:t>
      </w:r>
    </w:p>
    <w:p w14:paraId="1EBAD9AD"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обнаружение фактов неисполнения или ненадлежащего исполнения трудовых обязанностей, повлекших применение дисциплинарного взыскания. Аттестация может проводиться в течение 2-х месяцев со дня применения последнего взыскания;</w:t>
      </w:r>
    </w:p>
    <w:p w14:paraId="013D837D"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перевод работника на другую должность.</w:t>
      </w:r>
    </w:p>
    <w:p w14:paraId="2FEA0A62" w14:textId="6A3699D5"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xml:space="preserve">1.9. При необходимости возможна внеплановая аттестация по решению администрации Учреждения, руководителей структурных подразделений (при условии изменений условий труда, хорошего качества выполняемой работы </w:t>
      </w:r>
      <w:r w:rsidR="00C60004">
        <w:rPr>
          <w:sz w:val="28"/>
          <w:szCs w:val="28"/>
        </w:rPr>
        <w:br/>
      </w:r>
      <w:r w:rsidRPr="004A5706">
        <w:rPr>
          <w:sz w:val="28"/>
          <w:szCs w:val="28"/>
        </w:rPr>
        <w:t>и т.д.).</w:t>
      </w:r>
    </w:p>
    <w:p w14:paraId="409D1F61" w14:textId="101472B4"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1.10. В зависимости от специфики должностных обязанностей работников, подлежащих аттестации, может быть создано несколько аттестационных комиссий.</w:t>
      </w:r>
    </w:p>
    <w:p w14:paraId="66C9A00B" w14:textId="77777777" w:rsidR="008F64BB" w:rsidRPr="004A5706" w:rsidRDefault="008F64BB" w:rsidP="008F64BB">
      <w:pPr>
        <w:tabs>
          <w:tab w:val="left" w:pos="284"/>
          <w:tab w:val="left" w:pos="426"/>
          <w:tab w:val="left" w:pos="709"/>
        </w:tabs>
        <w:spacing w:after="240"/>
        <w:ind w:left="1" w:right="-7" w:hanging="3"/>
        <w:jc w:val="both"/>
        <w:rPr>
          <w:sz w:val="28"/>
          <w:szCs w:val="28"/>
        </w:rPr>
      </w:pPr>
      <w:r w:rsidRPr="004A5706">
        <w:rPr>
          <w:sz w:val="28"/>
          <w:szCs w:val="28"/>
        </w:rPr>
        <w:t>1.11.  Директор Учреждения может привлекать к работе аттестационной комиссии независимых экспертов. Оценка экспертами качеств работника учитывается при принятии решения по итогам аттестации.</w:t>
      </w:r>
    </w:p>
    <w:p w14:paraId="600DB962" w14:textId="77777777" w:rsidR="008F64BB" w:rsidRPr="004A5706" w:rsidRDefault="008F64BB" w:rsidP="008F64BB">
      <w:pPr>
        <w:tabs>
          <w:tab w:val="left" w:pos="284"/>
          <w:tab w:val="left" w:pos="426"/>
          <w:tab w:val="left" w:pos="709"/>
        </w:tabs>
        <w:spacing w:before="240" w:after="240"/>
        <w:ind w:left="1" w:right="-7" w:hanging="3"/>
        <w:jc w:val="center"/>
        <w:rPr>
          <w:b/>
          <w:sz w:val="28"/>
          <w:szCs w:val="28"/>
        </w:rPr>
      </w:pPr>
      <w:r w:rsidRPr="004A5706">
        <w:rPr>
          <w:sz w:val="28"/>
          <w:szCs w:val="28"/>
        </w:rPr>
        <w:t xml:space="preserve"> </w:t>
      </w:r>
      <w:r w:rsidRPr="004A5706">
        <w:rPr>
          <w:b/>
          <w:sz w:val="28"/>
          <w:szCs w:val="28"/>
        </w:rPr>
        <w:t>2. Порядок подготовки и проведения аттестации</w:t>
      </w:r>
    </w:p>
    <w:p w14:paraId="098DDA51" w14:textId="2A5C0975"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xml:space="preserve"> 2.1. Подготовка и проведение аттестации осуществляется аттестационной комиссией, совместно с отделом кадров, с учетом мнения Профсоюза, </w:t>
      </w:r>
      <w:r w:rsidR="00C60004">
        <w:rPr>
          <w:sz w:val="28"/>
          <w:szCs w:val="28"/>
        </w:rPr>
        <w:br/>
      </w:r>
      <w:r w:rsidRPr="004A5706">
        <w:rPr>
          <w:sz w:val="28"/>
          <w:szCs w:val="28"/>
        </w:rPr>
        <w:t>и включает в себя:</w:t>
      </w:r>
    </w:p>
    <w:p w14:paraId="21FD169E"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подготовка приказа Учреждения о проведении аттестации;</w:t>
      </w:r>
    </w:p>
    <w:p w14:paraId="05595FED"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график проведения аттестации;</w:t>
      </w:r>
    </w:p>
    <w:p w14:paraId="50C1C73C"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подготовка необходимой документации;</w:t>
      </w:r>
    </w:p>
    <w:p w14:paraId="35053538"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подготовка списка работников, подлежащих аттестации;</w:t>
      </w:r>
    </w:p>
    <w:p w14:paraId="23D778D1" w14:textId="0A152C25"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xml:space="preserve">– план и анализ личностно-профессионального развития работника </w:t>
      </w:r>
      <w:r w:rsidR="00C60004">
        <w:rPr>
          <w:sz w:val="28"/>
          <w:szCs w:val="28"/>
        </w:rPr>
        <w:br/>
      </w:r>
      <w:r w:rsidRPr="004A5706">
        <w:rPr>
          <w:sz w:val="28"/>
          <w:szCs w:val="28"/>
        </w:rPr>
        <w:t xml:space="preserve">в </w:t>
      </w:r>
      <w:proofErr w:type="spellStart"/>
      <w:r w:rsidRPr="004A5706">
        <w:rPr>
          <w:sz w:val="28"/>
          <w:szCs w:val="28"/>
        </w:rPr>
        <w:t>межаттестационный</w:t>
      </w:r>
      <w:proofErr w:type="spellEnd"/>
      <w:r w:rsidRPr="004A5706">
        <w:rPr>
          <w:sz w:val="28"/>
          <w:szCs w:val="28"/>
        </w:rPr>
        <w:t xml:space="preserve"> период;</w:t>
      </w:r>
    </w:p>
    <w:p w14:paraId="1C42AABE"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организацию разъяснительной работы о целях и порядке проведения аттестации.</w:t>
      </w:r>
    </w:p>
    <w:p w14:paraId="449CF312" w14:textId="55F9FC73"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xml:space="preserve">2.2. Приказом директора Учреждения создается постоянно действующая аттестационная комиссия из числа работников Учреждения. Аттестационная комиссия создается с целью оценки (профессиональных, деловых, личностных </w:t>
      </w:r>
      <w:r w:rsidR="00C60004">
        <w:rPr>
          <w:sz w:val="28"/>
          <w:szCs w:val="28"/>
        </w:rPr>
        <w:br/>
      </w:r>
      <w:r w:rsidRPr="004A5706">
        <w:rPr>
          <w:sz w:val="28"/>
          <w:szCs w:val="28"/>
        </w:rPr>
        <w:t>и др. качеств работника).</w:t>
      </w:r>
    </w:p>
    <w:p w14:paraId="5425CE48" w14:textId="02F8B924"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xml:space="preserve">2.3. Приказ о проведении аттестации работников издается и доводится </w:t>
      </w:r>
      <w:r w:rsidR="00C60004">
        <w:rPr>
          <w:sz w:val="28"/>
          <w:szCs w:val="28"/>
        </w:rPr>
        <w:br/>
      </w:r>
      <w:r w:rsidRPr="004A5706">
        <w:rPr>
          <w:sz w:val="28"/>
          <w:szCs w:val="28"/>
        </w:rPr>
        <w:t xml:space="preserve">до аттестуемых работников под роспись не менее чем за месяц до проведения аттестации. В графике проведения аттестации указывается фамилия, имя, отчество, должность аттестуемого, наименование подразделения, в котором он </w:t>
      </w:r>
      <w:r w:rsidRPr="004A5706">
        <w:rPr>
          <w:sz w:val="28"/>
          <w:szCs w:val="28"/>
        </w:rPr>
        <w:lastRenderedPageBreak/>
        <w:t>работает, дата и место проведения аттестации. Аттестационная комиссия имеет право привлекать к своей работе руководителей структурных подразделений, других специалистов Учреждения.</w:t>
      </w:r>
    </w:p>
    <w:p w14:paraId="49678AB4" w14:textId="6235261E"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xml:space="preserve">2.4. В период подготовки аттестации работников Учреждения, отделом кадров на основании письменных заявлений аттестуемых работников и рекомендаций руководителей структурных подразделений на имя директора Учреждения подается служебная записка, с приложением списка работников, подлежащих аттестации и указанием причин проведения аттестации. Служебная записка </w:t>
      </w:r>
      <w:r w:rsidR="00C60004">
        <w:rPr>
          <w:sz w:val="28"/>
          <w:szCs w:val="28"/>
        </w:rPr>
        <w:br/>
      </w:r>
      <w:r w:rsidRPr="004A5706">
        <w:rPr>
          <w:sz w:val="28"/>
          <w:szCs w:val="28"/>
        </w:rPr>
        <w:t>с визой директора Учреждения передается в аттестационную комиссию.</w:t>
      </w:r>
    </w:p>
    <w:p w14:paraId="24410079" w14:textId="6BEDCECD"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2.5. Для проведения аттестации в аттестационную комиссию поступают документы на каждого аттестуемого:</w:t>
      </w:r>
    </w:p>
    <w:p w14:paraId="6CBBD6B4"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письменное заявление аттестуемого;</w:t>
      </w:r>
    </w:p>
    <w:p w14:paraId="7D28B2CB" w14:textId="29FD224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w:t>
      </w:r>
      <w:r w:rsidR="000C1844">
        <w:rPr>
          <w:sz w:val="28"/>
          <w:szCs w:val="28"/>
        </w:rPr>
        <w:t xml:space="preserve"> </w:t>
      </w:r>
      <w:r w:rsidRPr="004A5706">
        <w:rPr>
          <w:sz w:val="28"/>
          <w:szCs w:val="28"/>
        </w:rPr>
        <w:t xml:space="preserve">непосредственный руководитель подготавливает характеристику </w:t>
      </w:r>
      <w:r w:rsidR="00C60004">
        <w:rPr>
          <w:sz w:val="28"/>
          <w:szCs w:val="28"/>
        </w:rPr>
        <w:br/>
      </w:r>
      <w:r w:rsidRPr="004A5706">
        <w:rPr>
          <w:sz w:val="28"/>
          <w:szCs w:val="28"/>
        </w:rPr>
        <w:t xml:space="preserve">на аттестуемого по итогам работы. На характеристике проставляется виза непосредственного руководителя аттестуемого, председателя Профсоюза (руководитель знакомит аттестуемого работника с характеристикой не менее, чем за две недели до аттестации, работники вправе выразить свое несогласие </w:t>
      </w:r>
      <w:r w:rsidR="00C60004">
        <w:rPr>
          <w:sz w:val="28"/>
          <w:szCs w:val="28"/>
        </w:rPr>
        <w:br/>
      </w:r>
      <w:r w:rsidRPr="004A5706">
        <w:rPr>
          <w:sz w:val="28"/>
          <w:szCs w:val="28"/>
        </w:rPr>
        <w:t>с представленной характеристикой);</w:t>
      </w:r>
    </w:p>
    <w:p w14:paraId="1D601C3F"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аттестационный лист;</w:t>
      </w:r>
    </w:p>
    <w:p w14:paraId="0B28522A"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должностная инструкция.</w:t>
      </w:r>
    </w:p>
    <w:p w14:paraId="24E4CE5B" w14:textId="7D6040C1"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xml:space="preserve">2.6.  Работник, подлежащий аттестации, должен быть заранее, не менее чем </w:t>
      </w:r>
      <w:r w:rsidR="00C60004">
        <w:rPr>
          <w:sz w:val="28"/>
          <w:szCs w:val="28"/>
        </w:rPr>
        <w:br/>
      </w:r>
      <w:r w:rsidRPr="004A5706">
        <w:rPr>
          <w:sz w:val="28"/>
          <w:szCs w:val="28"/>
        </w:rPr>
        <w:t xml:space="preserve">за три дня до даты проведения аттестации, ознакомлен с представленными </w:t>
      </w:r>
      <w:r w:rsidR="00C60004">
        <w:rPr>
          <w:sz w:val="28"/>
          <w:szCs w:val="28"/>
        </w:rPr>
        <w:br/>
      </w:r>
      <w:r w:rsidRPr="004A5706">
        <w:rPr>
          <w:sz w:val="28"/>
          <w:szCs w:val="28"/>
        </w:rPr>
        <w:t>на комиссию материалами.</w:t>
      </w:r>
    </w:p>
    <w:p w14:paraId="78CD3C44"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2.7.  Аттестационная комиссия в составе не менее двух третей членов комиссии, в том числе в присутствии непосредственного руководителя аттестуемого работника, рассматривает представленные материалы и заслушивает сообщение аттестуемого о его работе.</w:t>
      </w:r>
    </w:p>
    <w:p w14:paraId="748DFA48" w14:textId="2300ACB1"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2.8. Аттестуемый работник обязан присутствовать на заседании комиссии. При неявке работника на заседание аттестационной комиссии без уважительной причины комиссия может провести аттестацию этого работника без его участия.</w:t>
      </w:r>
    </w:p>
    <w:p w14:paraId="05C7867C" w14:textId="7B811B49"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2.9.</w:t>
      </w:r>
      <w:r w:rsidRPr="004A5706">
        <w:rPr>
          <w:sz w:val="28"/>
          <w:szCs w:val="28"/>
        </w:rPr>
        <w:tab/>
        <w:t xml:space="preserve"> Аттестация включает в себя следующие этапы:</w:t>
      </w:r>
    </w:p>
    <w:p w14:paraId="527EECEE"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xml:space="preserve">– </w:t>
      </w:r>
      <w:r w:rsidRPr="004A5706">
        <w:rPr>
          <w:sz w:val="28"/>
          <w:szCs w:val="28"/>
        </w:rPr>
        <w:tab/>
        <w:t>изучение членами аттестационной комиссии представленных на комиссию материалов;</w:t>
      </w:r>
    </w:p>
    <w:p w14:paraId="6A5454E7"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xml:space="preserve">– </w:t>
      </w:r>
      <w:r w:rsidRPr="004A5706">
        <w:rPr>
          <w:sz w:val="28"/>
          <w:szCs w:val="28"/>
        </w:rPr>
        <w:tab/>
        <w:t>характеристика аттестуемого работника его непосредственным руководителем;</w:t>
      </w:r>
    </w:p>
    <w:p w14:paraId="404A1815"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xml:space="preserve">– </w:t>
      </w:r>
      <w:r w:rsidRPr="004A5706">
        <w:rPr>
          <w:sz w:val="28"/>
          <w:szCs w:val="28"/>
        </w:rPr>
        <w:tab/>
        <w:t>собеседование с аттестуемым работником;</w:t>
      </w:r>
    </w:p>
    <w:p w14:paraId="758AA243"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xml:space="preserve">– </w:t>
      </w:r>
      <w:r w:rsidRPr="004A5706">
        <w:rPr>
          <w:sz w:val="28"/>
          <w:szCs w:val="28"/>
        </w:rPr>
        <w:tab/>
        <w:t>оценка аттестуемого работника;</w:t>
      </w:r>
    </w:p>
    <w:p w14:paraId="627FCCDD"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xml:space="preserve">– </w:t>
      </w:r>
      <w:r w:rsidRPr="004A5706">
        <w:rPr>
          <w:sz w:val="28"/>
          <w:szCs w:val="28"/>
        </w:rPr>
        <w:tab/>
        <w:t>голосование членов комиссии по результатам аттестации;</w:t>
      </w:r>
    </w:p>
    <w:p w14:paraId="5BE3231C"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xml:space="preserve">– </w:t>
      </w:r>
      <w:r w:rsidRPr="004A5706">
        <w:rPr>
          <w:sz w:val="28"/>
          <w:szCs w:val="28"/>
        </w:rPr>
        <w:tab/>
        <w:t>ознакомление аттестуемого работника с результатами аттестации.</w:t>
      </w:r>
    </w:p>
    <w:p w14:paraId="33C6C76F"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2.10. Оценка работы аттестуемого работника производится с учетом:</w:t>
      </w:r>
    </w:p>
    <w:p w14:paraId="6BDDB421"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исполнения им обязанностей согласно должностной инструкции:</w:t>
      </w:r>
    </w:p>
    <w:p w14:paraId="335448C8"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уровня его квалификации;</w:t>
      </w:r>
    </w:p>
    <w:p w14:paraId="4378DE9F"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эффективности и качества выполняемых работ;</w:t>
      </w:r>
    </w:p>
    <w:p w14:paraId="0F015BEC"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участия в общественной жизни учреждения и др.</w:t>
      </w:r>
    </w:p>
    <w:p w14:paraId="42301E43" w14:textId="61A1BB59"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2.11.</w:t>
      </w:r>
      <w:r w:rsidR="00744047">
        <w:rPr>
          <w:sz w:val="28"/>
          <w:szCs w:val="28"/>
        </w:rPr>
        <w:t xml:space="preserve"> </w:t>
      </w:r>
      <w:r w:rsidRPr="004A5706">
        <w:rPr>
          <w:sz w:val="28"/>
          <w:szCs w:val="28"/>
        </w:rPr>
        <w:t xml:space="preserve">На основе представленной документации, собеседования с аттестуемым </w:t>
      </w:r>
      <w:r w:rsidRPr="004A5706">
        <w:rPr>
          <w:sz w:val="28"/>
          <w:szCs w:val="28"/>
        </w:rPr>
        <w:lastRenderedPageBreak/>
        <w:t>работником, результатов обсуждения комиссии большинством голосов дает одну из следующих оценок его деятельности:</w:t>
      </w:r>
    </w:p>
    <w:p w14:paraId="4B05CCA7"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соответствует занимаемой должности;</w:t>
      </w:r>
    </w:p>
    <w:p w14:paraId="3888F41E" w14:textId="5B6FB8DB"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xml:space="preserve">– соответствует занимаемой должности при условии улучшения работы </w:t>
      </w:r>
      <w:r w:rsidR="00C60004">
        <w:rPr>
          <w:sz w:val="28"/>
          <w:szCs w:val="28"/>
        </w:rPr>
        <w:br/>
      </w:r>
      <w:r w:rsidRPr="004A5706">
        <w:rPr>
          <w:sz w:val="28"/>
          <w:szCs w:val="28"/>
        </w:rPr>
        <w:t>и выполнения рекомендаций аттестационной комиссии с повторной аттестацией через год;</w:t>
      </w:r>
    </w:p>
    <w:p w14:paraId="7909E761"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не соответствует занимаемой должности;</w:t>
      </w:r>
    </w:p>
    <w:p w14:paraId="0BFE7532"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достоин поощрения.</w:t>
      </w:r>
    </w:p>
    <w:p w14:paraId="3BE2A381" w14:textId="651CCB61"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xml:space="preserve">          Результаты аттестации (оценка, рекомендации) заносятся </w:t>
      </w:r>
      <w:r w:rsidR="00C60004">
        <w:rPr>
          <w:sz w:val="28"/>
          <w:szCs w:val="28"/>
        </w:rPr>
        <w:br/>
      </w:r>
      <w:r w:rsidRPr="004A5706">
        <w:rPr>
          <w:sz w:val="28"/>
          <w:szCs w:val="28"/>
        </w:rPr>
        <w:t xml:space="preserve">в аттестационный лист, который составляется в одном экземпляре </w:t>
      </w:r>
      <w:r w:rsidR="00C60004">
        <w:rPr>
          <w:sz w:val="28"/>
          <w:szCs w:val="28"/>
        </w:rPr>
        <w:br/>
      </w:r>
      <w:r w:rsidRPr="004A5706">
        <w:rPr>
          <w:sz w:val="28"/>
          <w:szCs w:val="28"/>
        </w:rPr>
        <w:t xml:space="preserve">и подписывается председателем, секретарем и членами комиссии, принявшими участие </w:t>
      </w:r>
      <w:proofErr w:type="gramStart"/>
      <w:r w:rsidRPr="004A5706">
        <w:rPr>
          <w:sz w:val="28"/>
          <w:szCs w:val="28"/>
        </w:rPr>
        <w:t>в голосовании</w:t>
      </w:r>
      <w:proofErr w:type="gramEnd"/>
      <w:r w:rsidRPr="004A5706">
        <w:rPr>
          <w:sz w:val="28"/>
          <w:szCs w:val="28"/>
        </w:rPr>
        <w:t xml:space="preserve"> передается в отдел кадров и хранится в личном деле. </w:t>
      </w:r>
    </w:p>
    <w:p w14:paraId="00A76961"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xml:space="preserve">          Результат аттестации доводится до аттестуемого работника непосредственно после голосования, о чем он расписывается в аттестационном листе. </w:t>
      </w:r>
    </w:p>
    <w:p w14:paraId="318255BA"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2.12. Аттестационная комиссия фиксирует свое решение в протоколе.</w:t>
      </w:r>
    </w:p>
    <w:p w14:paraId="701F8FD8"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2.13. После завершения работы аттестационной комиссии начальник отдела кадров и председатель Профсоюза составляют протокол.</w:t>
      </w:r>
    </w:p>
    <w:p w14:paraId="05DE3D8F"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2.14. В случае временного отсутствия (болезни, отпуска, командировки и других уважительных причин)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w:t>
      </w:r>
    </w:p>
    <w:p w14:paraId="39EC37FE" w14:textId="77777777" w:rsidR="008F64BB" w:rsidRPr="004A5706" w:rsidRDefault="008F64BB" w:rsidP="008F64BB">
      <w:pPr>
        <w:tabs>
          <w:tab w:val="left" w:pos="284"/>
          <w:tab w:val="left" w:pos="426"/>
          <w:tab w:val="left" w:pos="709"/>
        </w:tabs>
        <w:spacing w:before="240" w:after="240"/>
        <w:ind w:left="1" w:right="-7" w:hanging="3"/>
        <w:jc w:val="center"/>
        <w:rPr>
          <w:b/>
          <w:sz w:val="28"/>
          <w:szCs w:val="28"/>
        </w:rPr>
      </w:pPr>
      <w:r w:rsidRPr="004A5706">
        <w:rPr>
          <w:sz w:val="28"/>
          <w:szCs w:val="28"/>
        </w:rPr>
        <w:t xml:space="preserve"> </w:t>
      </w:r>
      <w:r w:rsidRPr="004A5706">
        <w:rPr>
          <w:b/>
          <w:sz w:val="28"/>
          <w:szCs w:val="28"/>
        </w:rPr>
        <w:t>3. Последствия аттестации</w:t>
      </w:r>
    </w:p>
    <w:p w14:paraId="362CE916" w14:textId="27B4F7F4"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xml:space="preserve"> 3.1.</w:t>
      </w:r>
      <w:r w:rsidR="00744047">
        <w:rPr>
          <w:sz w:val="28"/>
          <w:szCs w:val="28"/>
        </w:rPr>
        <w:t xml:space="preserve"> </w:t>
      </w:r>
      <w:r w:rsidRPr="004A5706">
        <w:rPr>
          <w:sz w:val="28"/>
          <w:szCs w:val="28"/>
        </w:rPr>
        <w:t xml:space="preserve">Аттестационная комиссия по результатам аттестации вправе внести </w:t>
      </w:r>
      <w:r w:rsidR="00C60004">
        <w:rPr>
          <w:sz w:val="28"/>
          <w:szCs w:val="28"/>
        </w:rPr>
        <w:br/>
      </w:r>
      <w:r w:rsidRPr="004A5706">
        <w:rPr>
          <w:sz w:val="28"/>
          <w:szCs w:val="28"/>
        </w:rPr>
        <w:t xml:space="preserve">на рассмотрение директора Учреждения мотивированные рекомендации </w:t>
      </w:r>
      <w:r w:rsidR="00C60004">
        <w:rPr>
          <w:sz w:val="28"/>
          <w:szCs w:val="28"/>
        </w:rPr>
        <w:br/>
      </w:r>
      <w:r w:rsidRPr="004A5706">
        <w:rPr>
          <w:sz w:val="28"/>
          <w:szCs w:val="28"/>
        </w:rPr>
        <w:t xml:space="preserve">о повышении работника в должности, о включении в резерв на выдвижение </w:t>
      </w:r>
      <w:r w:rsidR="00C60004">
        <w:rPr>
          <w:sz w:val="28"/>
          <w:szCs w:val="28"/>
        </w:rPr>
        <w:br/>
      </w:r>
      <w:r w:rsidRPr="004A5706">
        <w:rPr>
          <w:sz w:val="28"/>
          <w:szCs w:val="28"/>
        </w:rPr>
        <w:t>на вышестоящую должность.</w:t>
      </w:r>
    </w:p>
    <w:p w14:paraId="73F6B45A" w14:textId="0C1DB5D2"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xml:space="preserve">3.2. Директор Учреждения с учетом рекомендаций аттестационной комиссии </w:t>
      </w:r>
      <w:r w:rsidR="00C60004">
        <w:rPr>
          <w:sz w:val="28"/>
          <w:szCs w:val="28"/>
        </w:rPr>
        <w:br/>
      </w:r>
      <w:r w:rsidRPr="004A5706">
        <w:rPr>
          <w:sz w:val="28"/>
          <w:szCs w:val="28"/>
        </w:rPr>
        <w:t xml:space="preserve">и на основании служебной записки непосредственного руководителя аттестуемого работника, не позднее чем в двухнедельный срок с момента </w:t>
      </w:r>
      <w:r w:rsidR="00C60004">
        <w:rPr>
          <w:sz w:val="28"/>
          <w:szCs w:val="28"/>
        </w:rPr>
        <w:br/>
      </w:r>
      <w:r w:rsidRPr="004A5706">
        <w:rPr>
          <w:sz w:val="28"/>
          <w:szCs w:val="28"/>
        </w:rPr>
        <w:t>ее проведения, принимает одно из следующих решений:</w:t>
      </w:r>
    </w:p>
    <w:p w14:paraId="5A71C5D9"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соответствует занимаемой должности, профессиональному стандарту;</w:t>
      </w:r>
    </w:p>
    <w:p w14:paraId="59BFF810" w14:textId="11E0A581"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xml:space="preserve">–  соответствует занимаемой должности, профессиональному стандарту </w:t>
      </w:r>
      <w:r w:rsidR="00C60004">
        <w:rPr>
          <w:sz w:val="28"/>
          <w:szCs w:val="28"/>
        </w:rPr>
        <w:br/>
      </w:r>
      <w:r w:rsidRPr="004A5706">
        <w:rPr>
          <w:sz w:val="28"/>
          <w:szCs w:val="28"/>
        </w:rPr>
        <w:t xml:space="preserve">и подлежит включению в кадровый резерв для последующего назначения </w:t>
      </w:r>
      <w:r w:rsidR="00C60004">
        <w:rPr>
          <w:sz w:val="28"/>
          <w:szCs w:val="28"/>
        </w:rPr>
        <w:br/>
      </w:r>
      <w:r w:rsidRPr="004A5706">
        <w:rPr>
          <w:sz w:val="28"/>
          <w:szCs w:val="28"/>
        </w:rPr>
        <w:t>на вышестоящую должность;</w:t>
      </w:r>
    </w:p>
    <w:p w14:paraId="349C5CAC"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подлежит направлению на профессиональную переподготовку или повышение квалификации с последующей аттестацией через год;</w:t>
      </w:r>
    </w:p>
    <w:p w14:paraId="6D9C0AAC"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поощрить за труд;</w:t>
      </w:r>
    </w:p>
    <w:p w14:paraId="165260AC" w14:textId="11EC822D"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xml:space="preserve">– подлежит увольнению по основаниям п. 3 ч. 1 ст. 81 ТК РФ, в связи </w:t>
      </w:r>
      <w:r w:rsidR="00C60004">
        <w:rPr>
          <w:sz w:val="28"/>
          <w:szCs w:val="28"/>
        </w:rPr>
        <w:br/>
      </w:r>
      <w:r w:rsidRPr="004A5706">
        <w:rPr>
          <w:sz w:val="28"/>
          <w:szCs w:val="28"/>
        </w:rPr>
        <w:t>с несоответствием работника занимаемой должности вследствие недостаточной квалификации, подтвержденной результатами аттестации.</w:t>
      </w:r>
    </w:p>
    <w:p w14:paraId="71536772" w14:textId="77777777" w:rsidR="008F64BB" w:rsidRPr="004A5706" w:rsidRDefault="008F64BB" w:rsidP="008F64BB">
      <w:pPr>
        <w:tabs>
          <w:tab w:val="left" w:pos="284"/>
          <w:tab w:val="left" w:pos="426"/>
          <w:tab w:val="left" w:pos="709"/>
        </w:tabs>
        <w:ind w:left="1" w:right="-7" w:hanging="3"/>
        <w:jc w:val="both"/>
        <w:rPr>
          <w:sz w:val="28"/>
          <w:szCs w:val="28"/>
        </w:rPr>
      </w:pPr>
      <w:r w:rsidRPr="004A5706">
        <w:rPr>
          <w:sz w:val="28"/>
          <w:szCs w:val="28"/>
        </w:rPr>
        <w:t xml:space="preserve">3.3.  Аттестационная комиссия готовит итоговый отчет по установленной форме.        После проведения аттестации работника издается распоряжение (или иной акт) </w:t>
      </w:r>
      <w:r w:rsidRPr="004A5706">
        <w:rPr>
          <w:sz w:val="28"/>
          <w:szCs w:val="28"/>
        </w:rPr>
        <w:lastRenderedPageBreak/>
        <w:t>Учреждения, в котором рассматриваются результаты аттестации, утверждается план мероприятий, направленных на улучшение эффективности работы основных категорий работников Учреждения, выполнение рекомендаций аттестационной комиссии, предложений работников, поступивших в ходе аттестации.</w:t>
      </w:r>
    </w:p>
    <w:p w14:paraId="27B46CC3" w14:textId="77777777" w:rsidR="008F64BB" w:rsidRPr="004A5706" w:rsidRDefault="008F64BB" w:rsidP="008F64BB">
      <w:pPr>
        <w:tabs>
          <w:tab w:val="left" w:pos="284"/>
          <w:tab w:val="left" w:pos="426"/>
          <w:tab w:val="left" w:pos="709"/>
        </w:tabs>
        <w:spacing w:after="240"/>
        <w:ind w:left="1" w:right="-7" w:hanging="3"/>
        <w:jc w:val="both"/>
        <w:rPr>
          <w:sz w:val="28"/>
          <w:szCs w:val="28"/>
        </w:rPr>
      </w:pPr>
      <w:r w:rsidRPr="004A5706">
        <w:rPr>
          <w:sz w:val="28"/>
          <w:szCs w:val="28"/>
        </w:rPr>
        <w:t>3.4. Трудовые споры, связанные с аттестацией, рассматриваются в соответствии с порядком, установленным действующим законодательством.</w:t>
      </w:r>
    </w:p>
    <w:p w14:paraId="4FBD417E" w14:textId="77777777" w:rsidR="008F64BB" w:rsidRPr="004A5706" w:rsidRDefault="008F64BB" w:rsidP="008F64BB">
      <w:pPr>
        <w:tabs>
          <w:tab w:val="left" w:pos="284"/>
          <w:tab w:val="left" w:pos="426"/>
          <w:tab w:val="left" w:pos="709"/>
        </w:tabs>
        <w:spacing w:before="240" w:after="240"/>
        <w:ind w:left="1" w:right="-7" w:hanging="3"/>
        <w:jc w:val="both"/>
        <w:rPr>
          <w:sz w:val="28"/>
          <w:szCs w:val="28"/>
        </w:rPr>
      </w:pPr>
      <w:r w:rsidRPr="004A5706">
        <w:rPr>
          <w:sz w:val="28"/>
          <w:szCs w:val="28"/>
        </w:rPr>
        <w:t xml:space="preserve"> </w:t>
      </w:r>
    </w:p>
    <w:p w14:paraId="2A8651A5" w14:textId="77777777" w:rsidR="008F64BB" w:rsidRPr="004A5706" w:rsidRDefault="008F64BB" w:rsidP="008F64BB">
      <w:pPr>
        <w:tabs>
          <w:tab w:val="left" w:pos="284"/>
          <w:tab w:val="left" w:pos="426"/>
          <w:tab w:val="left" w:pos="709"/>
        </w:tabs>
        <w:spacing w:before="240" w:after="240"/>
        <w:ind w:left="1" w:hanging="3"/>
        <w:rPr>
          <w:sz w:val="28"/>
          <w:szCs w:val="28"/>
        </w:rPr>
      </w:pPr>
      <w:r w:rsidRPr="004A5706">
        <w:rPr>
          <w:sz w:val="28"/>
          <w:szCs w:val="28"/>
        </w:rPr>
        <w:t xml:space="preserve"> </w:t>
      </w:r>
    </w:p>
    <w:p w14:paraId="7DF6FCBB" w14:textId="77777777" w:rsidR="008F64BB" w:rsidRPr="004A5706" w:rsidRDefault="008F64BB" w:rsidP="008F64BB">
      <w:pPr>
        <w:tabs>
          <w:tab w:val="left" w:pos="284"/>
          <w:tab w:val="left" w:pos="426"/>
          <w:tab w:val="left" w:pos="709"/>
        </w:tabs>
        <w:spacing w:before="240" w:after="240"/>
        <w:ind w:left="1" w:hanging="3"/>
        <w:rPr>
          <w:sz w:val="28"/>
          <w:szCs w:val="28"/>
        </w:rPr>
      </w:pPr>
      <w:r w:rsidRPr="004A5706">
        <w:rPr>
          <w:sz w:val="28"/>
          <w:szCs w:val="28"/>
        </w:rPr>
        <w:t xml:space="preserve"> </w:t>
      </w:r>
    </w:p>
    <w:p w14:paraId="074A9151" w14:textId="77777777" w:rsidR="008F64BB" w:rsidRPr="004A5706" w:rsidRDefault="008F64BB" w:rsidP="008F64BB">
      <w:pPr>
        <w:tabs>
          <w:tab w:val="left" w:pos="284"/>
          <w:tab w:val="left" w:pos="426"/>
          <w:tab w:val="left" w:pos="709"/>
        </w:tabs>
        <w:spacing w:before="240" w:after="240"/>
        <w:ind w:left="1" w:hanging="3"/>
        <w:rPr>
          <w:sz w:val="28"/>
          <w:szCs w:val="28"/>
        </w:rPr>
      </w:pPr>
      <w:r w:rsidRPr="004A5706">
        <w:rPr>
          <w:sz w:val="28"/>
          <w:szCs w:val="28"/>
        </w:rPr>
        <w:t xml:space="preserve"> </w:t>
      </w:r>
    </w:p>
    <w:p w14:paraId="52B57BCF" w14:textId="77777777" w:rsidR="008F64BB" w:rsidRPr="004A5706" w:rsidRDefault="008F64BB" w:rsidP="008F64BB">
      <w:pPr>
        <w:tabs>
          <w:tab w:val="left" w:pos="284"/>
          <w:tab w:val="left" w:pos="426"/>
          <w:tab w:val="left" w:pos="709"/>
        </w:tabs>
        <w:spacing w:before="240" w:after="240"/>
        <w:ind w:left="1" w:hanging="3"/>
        <w:rPr>
          <w:sz w:val="28"/>
          <w:szCs w:val="28"/>
        </w:rPr>
      </w:pPr>
      <w:r w:rsidRPr="004A5706">
        <w:rPr>
          <w:sz w:val="28"/>
          <w:szCs w:val="28"/>
        </w:rPr>
        <w:t xml:space="preserve"> </w:t>
      </w:r>
    </w:p>
    <w:p w14:paraId="175B948F" w14:textId="77777777" w:rsidR="008F64BB" w:rsidRPr="004A5706" w:rsidRDefault="008F64BB" w:rsidP="008F64BB">
      <w:pPr>
        <w:tabs>
          <w:tab w:val="left" w:pos="284"/>
          <w:tab w:val="left" w:pos="426"/>
          <w:tab w:val="left" w:pos="709"/>
        </w:tabs>
        <w:spacing w:before="240" w:after="240"/>
        <w:ind w:left="1" w:hanging="3"/>
        <w:rPr>
          <w:sz w:val="28"/>
          <w:szCs w:val="28"/>
        </w:rPr>
      </w:pPr>
      <w:r w:rsidRPr="004A5706">
        <w:rPr>
          <w:sz w:val="28"/>
          <w:szCs w:val="28"/>
        </w:rPr>
        <w:t xml:space="preserve"> </w:t>
      </w:r>
    </w:p>
    <w:p w14:paraId="2F5EFC0E" w14:textId="77777777" w:rsidR="008F64BB" w:rsidRPr="004A5706" w:rsidRDefault="008F64BB" w:rsidP="008F64BB">
      <w:pPr>
        <w:tabs>
          <w:tab w:val="left" w:pos="284"/>
          <w:tab w:val="left" w:pos="426"/>
          <w:tab w:val="left" w:pos="709"/>
        </w:tabs>
        <w:spacing w:before="240" w:after="240"/>
        <w:ind w:left="1" w:hanging="3"/>
        <w:rPr>
          <w:sz w:val="28"/>
          <w:szCs w:val="28"/>
        </w:rPr>
      </w:pPr>
      <w:r w:rsidRPr="004A5706">
        <w:rPr>
          <w:sz w:val="28"/>
          <w:szCs w:val="28"/>
        </w:rPr>
        <w:t xml:space="preserve"> </w:t>
      </w:r>
    </w:p>
    <w:p w14:paraId="69F87136"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rPr>
          <w:sz w:val="28"/>
          <w:szCs w:val="28"/>
        </w:rPr>
      </w:pPr>
    </w:p>
    <w:p w14:paraId="7B1C136F"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rPr>
          <w:color w:val="000000"/>
          <w:sz w:val="28"/>
          <w:szCs w:val="28"/>
        </w:rPr>
      </w:pPr>
    </w:p>
    <w:p w14:paraId="7F227BF6"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rPr>
          <w:color w:val="000000"/>
          <w:sz w:val="28"/>
          <w:szCs w:val="28"/>
        </w:rPr>
      </w:pPr>
    </w:p>
    <w:p w14:paraId="68FA8945" w14:textId="376F24E3" w:rsidR="008F1A47" w:rsidRDefault="008F1A47">
      <w:pPr>
        <w:widowControl/>
        <w:autoSpaceDE/>
        <w:autoSpaceDN/>
        <w:adjustRightInd/>
        <w:spacing w:after="160" w:line="259" w:lineRule="auto"/>
        <w:rPr>
          <w:color w:val="000000"/>
          <w:sz w:val="28"/>
          <w:szCs w:val="28"/>
        </w:rPr>
      </w:pPr>
      <w:r>
        <w:rPr>
          <w:color w:val="000000"/>
          <w:sz w:val="28"/>
          <w:szCs w:val="28"/>
        </w:rPr>
        <w:br w:type="page"/>
      </w:r>
    </w:p>
    <w:p w14:paraId="7ED2D544"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right"/>
        <w:rPr>
          <w:b/>
          <w:color w:val="000000"/>
          <w:sz w:val="28"/>
          <w:szCs w:val="28"/>
        </w:rPr>
      </w:pPr>
      <w:r w:rsidRPr="004A5706">
        <w:rPr>
          <w:b/>
          <w:color w:val="000000"/>
          <w:sz w:val="28"/>
          <w:szCs w:val="28"/>
        </w:rPr>
        <w:lastRenderedPageBreak/>
        <w:t>Приложение № 1</w:t>
      </w:r>
    </w:p>
    <w:p w14:paraId="794C8012" w14:textId="707097CD" w:rsidR="008F64BB" w:rsidRDefault="008F64BB" w:rsidP="008F64BB">
      <w:pPr>
        <w:pBdr>
          <w:top w:val="nil"/>
          <w:left w:val="nil"/>
          <w:bottom w:val="nil"/>
          <w:right w:val="nil"/>
          <w:between w:val="nil"/>
        </w:pBdr>
        <w:tabs>
          <w:tab w:val="left" w:pos="284"/>
          <w:tab w:val="left" w:pos="426"/>
          <w:tab w:val="left" w:pos="709"/>
        </w:tabs>
        <w:ind w:left="1" w:hanging="3"/>
        <w:jc w:val="right"/>
        <w:rPr>
          <w:b/>
          <w:color w:val="000000"/>
          <w:sz w:val="28"/>
          <w:szCs w:val="28"/>
        </w:rPr>
      </w:pPr>
      <w:r w:rsidRPr="004A5706">
        <w:rPr>
          <w:b/>
          <w:color w:val="000000"/>
          <w:sz w:val="28"/>
          <w:szCs w:val="28"/>
        </w:rPr>
        <w:t>к Положению об аттестации</w:t>
      </w:r>
    </w:p>
    <w:p w14:paraId="2A7C84FE" w14:textId="5C24B68C" w:rsidR="00D81763" w:rsidRPr="00DC6502" w:rsidRDefault="00D81763" w:rsidP="008F64BB">
      <w:pPr>
        <w:pBdr>
          <w:top w:val="nil"/>
          <w:left w:val="nil"/>
          <w:bottom w:val="nil"/>
          <w:right w:val="nil"/>
          <w:between w:val="nil"/>
        </w:pBdr>
        <w:tabs>
          <w:tab w:val="left" w:pos="284"/>
          <w:tab w:val="left" w:pos="426"/>
          <w:tab w:val="left" w:pos="709"/>
        </w:tabs>
        <w:ind w:left="1" w:hanging="3"/>
        <w:jc w:val="right"/>
        <w:rPr>
          <w:b/>
          <w:color w:val="FF0000"/>
          <w:sz w:val="28"/>
          <w:szCs w:val="28"/>
        </w:rPr>
      </w:pPr>
    </w:p>
    <w:p w14:paraId="794FD1FF"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b/>
          <w:color w:val="000000"/>
          <w:sz w:val="28"/>
          <w:szCs w:val="28"/>
        </w:rPr>
        <w:t xml:space="preserve">ПОЛОЖЕНИЕ </w:t>
      </w:r>
    </w:p>
    <w:p w14:paraId="06380EA3" w14:textId="0787217E" w:rsidR="008F64BB" w:rsidRDefault="008F64BB" w:rsidP="008F64BB">
      <w:pPr>
        <w:pBdr>
          <w:top w:val="nil"/>
          <w:left w:val="nil"/>
          <w:bottom w:val="nil"/>
          <w:right w:val="nil"/>
          <w:between w:val="nil"/>
        </w:pBdr>
        <w:tabs>
          <w:tab w:val="left" w:pos="284"/>
          <w:tab w:val="left" w:pos="426"/>
          <w:tab w:val="left" w:pos="709"/>
        </w:tabs>
        <w:ind w:left="1" w:hanging="3"/>
        <w:jc w:val="center"/>
        <w:rPr>
          <w:b/>
          <w:color w:val="000000"/>
          <w:sz w:val="28"/>
          <w:szCs w:val="28"/>
        </w:rPr>
      </w:pPr>
      <w:r w:rsidRPr="004A5706">
        <w:rPr>
          <w:b/>
          <w:color w:val="000000"/>
          <w:sz w:val="28"/>
          <w:szCs w:val="28"/>
        </w:rPr>
        <w:t>об аттестационной комиссии</w:t>
      </w:r>
    </w:p>
    <w:p w14:paraId="661C8463" w14:textId="77777777" w:rsidR="009749B3" w:rsidRPr="004A5706" w:rsidRDefault="009749B3" w:rsidP="008F64BB">
      <w:pPr>
        <w:pBdr>
          <w:top w:val="nil"/>
          <w:left w:val="nil"/>
          <w:bottom w:val="nil"/>
          <w:right w:val="nil"/>
          <w:between w:val="nil"/>
        </w:pBdr>
        <w:tabs>
          <w:tab w:val="left" w:pos="284"/>
          <w:tab w:val="left" w:pos="426"/>
          <w:tab w:val="left" w:pos="709"/>
        </w:tabs>
        <w:ind w:left="1" w:hanging="3"/>
        <w:jc w:val="center"/>
        <w:rPr>
          <w:color w:val="000000"/>
          <w:sz w:val="28"/>
          <w:szCs w:val="28"/>
        </w:rPr>
      </w:pPr>
    </w:p>
    <w:p w14:paraId="2F964561"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u w:val="single"/>
        </w:rPr>
      </w:pPr>
      <w:r w:rsidRPr="004A5706">
        <w:rPr>
          <w:color w:val="000000"/>
          <w:sz w:val="28"/>
          <w:szCs w:val="28"/>
          <w:u w:val="single"/>
        </w:rPr>
        <w:t>I. Общие положения</w:t>
      </w:r>
    </w:p>
    <w:p w14:paraId="32F05CA0"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1.1. Настоящее Положение регламентирует порядок создания аттестационной комиссии (далее - Комиссия) в учреждении для аттестации работников учреждения.</w:t>
      </w:r>
    </w:p>
    <w:p w14:paraId="4A1E3D6B"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1.2. Целью создания Комиссии является проведение аттестации специалистов учреждений.</w:t>
      </w:r>
    </w:p>
    <w:p w14:paraId="0526FCCE"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1.3. Основными принципами работы Комиссии являются компетентность, гласность, независимость, соблюдение норм профессиональной этики.</w:t>
      </w:r>
    </w:p>
    <w:p w14:paraId="43BD1086"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p>
    <w:p w14:paraId="472FCC88"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rPr>
          <w:color w:val="000000"/>
          <w:sz w:val="28"/>
          <w:szCs w:val="28"/>
          <w:u w:val="single"/>
        </w:rPr>
      </w:pPr>
      <w:r w:rsidRPr="004A5706">
        <w:rPr>
          <w:color w:val="000000"/>
          <w:sz w:val="28"/>
          <w:szCs w:val="28"/>
          <w:u w:val="single"/>
        </w:rPr>
        <w:t>II. Основные задачи Комиссии</w:t>
      </w:r>
    </w:p>
    <w:p w14:paraId="0FC64DCF"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2.1. Основными задачами Комиссии являются:</w:t>
      </w:r>
    </w:p>
    <w:p w14:paraId="45A3ADDB"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 проведение аттестации работников учреждений в соответствии с выбранными ими вариантами, формами и процедурами;</w:t>
      </w:r>
    </w:p>
    <w:p w14:paraId="3351721E"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 соблюдение основных принципов аттестации работников учреждения;</w:t>
      </w:r>
    </w:p>
    <w:p w14:paraId="5693AE48"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 прием и рассмотрение заявлений работников учреждения о проведении аттестации работников.</w:t>
      </w:r>
    </w:p>
    <w:p w14:paraId="7A91E1A2"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p>
    <w:p w14:paraId="498A101E"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rPr>
          <w:color w:val="000000"/>
          <w:sz w:val="28"/>
          <w:szCs w:val="28"/>
          <w:u w:val="single"/>
        </w:rPr>
      </w:pPr>
      <w:r w:rsidRPr="004A5706">
        <w:rPr>
          <w:color w:val="000000"/>
          <w:sz w:val="28"/>
          <w:szCs w:val="28"/>
          <w:u w:val="single"/>
        </w:rPr>
        <w:t>III. Состав и регламент работы Комиссии</w:t>
      </w:r>
    </w:p>
    <w:p w14:paraId="509929F0" w14:textId="1E16AC3C"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3.1. Комиссия формируется из руководителей</w:t>
      </w:r>
      <w:r w:rsidR="007D1C7F">
        <w:rPr>
          <w:color w:val="000000"/>
          <w:sz w:val="28"/>
          <w:szCs w:val="28"/>
        </w:rPr>
        <w:t xml:space="preserve"> и специалистов</w:t>
      </w:r>
      <w:r w:rsidRPr="004A5706">
        <w:rPr>
          <w:color w:val="000000"/>
          <w:sz w:val="28"/>
          <w:szCs w:val="28"/>
        </w:rPr>
        <w:t xml:space="preserve"> учреждения</w:t>
      </w:r>
      <w:r w:rsidR="007D1C7F">
        <w:rPr>
          <w:color w:val="000000"/>
          <w:sz w:val="28"/>
          <w:szCs w:val="28"/>
        </w:rPr>
        <w:t>, представителей профкома</w:t>
      </w:r>
      <w:r w:rsidRPr="004A5706">
        <w:rPr>
          <w:color w:val="000000"/>
          <w:sz w:val="28"/>
          <w:szCs w:val="28"/>
        </w:rPr>
        <w:t>.</w:t>
      </w:r>
      <w:r w:rsidR="007D1C7F">
        <w:rPr>
          <w:color w:val="000000"/>
          <w:sz w:val="28"/>
          <w:szCs w:val="28"/>
        </w:rPr>
        <w:t xml:space="preserve"> В состав комиссии могут быть включены представители иных учреждений, необходимые для проведения аттестации.</w:t>
      </w:r>
    </w:p>
    <w:p w14:paraId="1EEAAA44"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Комиссия состоит из председателя, членов и секретаря Комиссии.</w:t>
      </w:r>
    </w:p>
    <w:p w14:paraId="2B92B085" w14:textId="7ACBFCFA" w:rsidR="008F64BB"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Лица, включенные в состав Комиссии, принимают личное участие в ее работе.</w:t>
      </w:r>
    </w:p>
    <w:p w14:paraId="7EB4F070" w14:textId="077D66C2" w:rsidR="007D1C7F" w:rsidRPr="004A5706" w:rsidRDefault="007D1C7F"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Pr>
          <w:color w:val="000000"/>
          <w:sz w:val="28"/>
          <w:szCs w:val="28"/>
        </w:rPr>
        <w:t>Персональный и количественный состав, срок полномочия Комиссии утверждается приказом директора Учреждения.</w:t>
      </w:r>
    </w:p>
    <w:p w14:paraId="358AB289"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3.2. Функции председателя Комиссии:</w:t>
      </w:r>
    </w:p>
    <w:p w14:paraId="24F011E8"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 определяет повестку дня заседания Комиссии;</w:t>
      </w:r>
    </w:p>
    <w:p w14:paraId="28EBA67B"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 руководит ходом заседания Комиссии;</w:t>
      </w:r>
    </w:p>
    <w:p w14:paraId="735E952C"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 при принятии решения об установлении должностного оклада и присвоении (подтверждении) квалификационной категории имеет право голоса и голосует последним.</w:t>
      </w:r>
    </w:p>
    <w:p w14:paraId="0E8DA6AF"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3.2.1. Функции членов Комиссии:</w:t>
      </w:r>
    </w:p>
    <w:p w14:paraId="6B40380D"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 участвуют в обсуждении вопросов повестки дня, рассматривают документы, представленные на Комиссию;</w:t>
      </w:r>
    </w:p>
    <w:p w14:paraId="19B33892"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 участвуют в голосовании при принятии решений по вопросам повестки дня, задают вопросы аттестуемым, высказывают свои мнения и предложения.</w:t>
      </w:r>
    </w:p>
    <w:p w14:paraId="0B8DF79C"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3.2.2. Функции секретаря Комиссии:</w:t>
      </w:r>
    </w:p>
    <w:p w14:paraId="6060C27C"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 формирует списки аттестуемых лиц;</w:t>
      </w:r>
    </w:p>
    <w:p w14:paraId="7B11EC54"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 осуществляет прием и хранение документов;</w:t>
      </w:r>
    </w:p>
    <w:p w14:paraId="79A4582F"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lastRenderedPageBreak/>
        <w:t>- осуществляет регистрацию поступивших документов;</w:t>
      </w:r>
    </w:p>
    <w:p w14:paraId="30D80513"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 сообщает повестку дня, время и место проведения заседания Комиссии аттестуемым лицам;</w:t>
      </w:r>
    </w:p>
    <w:p w14:paraId="6A47896F" w14:textId="66FFB5A8"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 xml:space="preserve">- оформляет протокол заседания Комиссии (дату проведения заседания Комиссии, ФИО лиц, присутствующих на заседании Комиссии, вопросы, включенные в повестку дня заседания Комиссии, вопросы к аттестуемому </w:t>
      </w:r>
      <w:r w:rsidR="00AD09A4">
        <w:rPr>
          <w:color w:val="000000"/>
          <w:sz w:val="28"/>
          <w:szCs w:val="28"/>
        </w:rPr>
        <w:br/>
      </w:r>
      <w:r w:rsidRPr="004A5706">
        <w:rPr>
          <w:color w:val="000000"/>
          <w:sz w:val="28"/>
          <w:szCs w:val="28"/>
        </w:rPr>
        <w:t>и оценки ответов, предложения, поставленные на голосование, результаты голосования, принятые решения);</w:t>
      </w:r>
    </w:p>
    <w:p w14:paraId="557057DE" w14:textId="19DF9B88"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 xml:space="preserve">- хранит протоколы заседаний Комиссии и иные документы, связанные </w:t>
      </w:r>
      <w:r w:rsidR="00AD09A4">
        <w:rPr>
          <w:color w:val="000000"/>
          <w:sz w:val="28"/>
          <w:szCs w:val="28"/>
        </w:rPr>
        <w:br/>
      </w:r>
      <w:r w:rsidRPr="004A5706">
        <w:rPr>
          <w:color w:val="000000"/>
          <w:sz w:val="28"/>
          <w:szCs w:val="28"/>
        </w:rPr>
        <w:t>с деятельностью Комиссии;</w:t>
      </w:r>
    </w:p>
    <w:p w14:paraId="51E7B2BE"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 участвует в голосовании при принятии решений по вопросам повестки дня, задает вопросы аттестуемым, высказывает свои мнения и предложения;</w:t>
      </w:r>
    </w:p>
    <w:p w14:paraId="40C10DB9"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 ведет делопроизводство.</w:t>
      </w:r>
    </w:p>
    <w:p w14:paraId="49383EDC"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3.3. Заседания Комиссии проводятся по мере поступления заявлений работников учреждения.</w:t>
      </w:r>
    </w:p>
    <w:p w14:paraId="0DD050CC"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3.4. На период участия в работе Комиссии за ее членами сохраняется заработная плата.</w:t>
      </w:r>
    </w:p>
    <w:p w14:paraId="0BB8518B"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3.5. По результатам аттестации Комиссия принимает решение о соответствии или несоответствии работника учреждения установленному должностному окладу, квалификационной категории.</w:t>
      </w:r>
    </w:p>
    <w:p w14:paraId="391CF426"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3.6. Решение Комиссии принимается большинством голосов открытым голосованием и считается принятым, если в голосовании участвовало не менее двух третей состава Комиссии.</w:t>
      </w:r>
    </w:p>
    <w:p w14:paraId="26CF278E"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При равенстве голосов решение считается принятым в пользу аттестуемого.</w:t>
      </w:r>
    </w:p>
    <w:p w14:paraId="742D2C94"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3.7. Решения Комиссии оформляются протоколом, который подписывается председателем, секретарем.</w:t>
      </w:r>
    </w:p>
    <w:p w14:paraId="04141A3D" w14:textId="213E4E9E"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 xml:space="preserve">Решение Комиссии заносится в аттестационный лист, который подписывается председателем, секретарем и членами Комиссии, принимавшими участие </w:t>
      </w:r>
      <w:r w:rsidR="00AD09A4">
        <w:rPr>
          <w:color w:val="000000"/>
          <w:sz w:val="28"/>
          <w:szCs w:val="28"/>
        </w:rPr>
        <w:br/>
      </w:r>
      <w:r w:rsidRPr="004A5706">
        <w:rPr>
          <w:color w:val="000000"/>
          <w:sz w:val="28"/>
          <w:szCs w:val="28"/>
        </w:rPr>
        <w:t>в голосовании.</w:t>
      </w:r>
    </w:p>
    <w:p w14:paraId="123F3C01" w14:textId="6D4BCFB0"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 xml:space="preserve">3.8. Техническое обеспечение работы Комиссии осуществляет специалист </w:t>
      </w:r>
      <w:r w:rsidR="00AD09A4">
        <w:rPr>
          <w:color w:val="000000"/>
          <w:sz w:val="28"/>
          <w:szCs w:val="28"/>
        </w:rPr>
        <w:br/>
      </w:r>
      <w:r w:rsidRPr="004A5706">
        <w:rPr>
          <w:color w:val="000000"/>
          <w:sz w:val="28"/>
          <w:szCs w:val="28"/>
        </w:rPr>
        <w:t>по кадрам учреждения.</w:t>
      </w:r>
    </w:p>
    <w:p w14:paraId="660B18AD" w14:textId="77777777" w:rsidR="008F64BB" w:rsidRPr="004A5706" w:rsidRDefault="008F64BB" w:rsidP="005954AC">
      <w:pPr>
        <w:pBdr>
          <w:top w:val="nil"/>
          <w:left w:val="nil"/>
          <w:bottom w:val="nil"/>
          <w:right w:val="nil"/>
          <w:between w:val="nil"/>
        </w:pBdr>
        <w:tabs>
          <w:tab w:val="left" w:pos="284"/>
          <w:tab w:val="left" w:pos="426"/>
          <w:tab w:val="left" w:pos="709"/>
        </w:tabs>
        <w:rPr>
          <w:color w:val="000000"/>
          <w:sz w:val="28"/>
          <w:szCs w:val="28"/>
        </w:rPr>
      </w:pPr>
    </w:p>
    <w:p w14:paraId="52BE92B2"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right"/>
        <w:rPr>
          <w:color w:val="000000"/>
          <w:sz w:val="28"/>
          <w:szCs w:val="28"/>
        </w:rPr>
      </w:pPr>
    </w:p>
    <w:p w14:paraId="4E959BDA" w14:textId="77777777" w:rsidR="0093794E" w:rsidRDefault="0093794E" w:rsidP="008F64BB">
      <w:pPr>
        <w:pBdr>
          <w:top w:val="nil"/>
          <w:left w:val="nil"/>
          <w:bottom w:val="nil"/>
          <w:right w:val="nil"/>
          <w:between w:val="nil"/>
        </w:pBdr>
        <w:tabs>
          <w:tab w:val="left" w:pos="284"/>
          <w:tab w:val="left" w:pos="426"/>
          <w:tab w:val="left" w:pos="709"/>
        </w:tabs>
        <w:ind w:left="1" w:hanging="3"/>
        <w:jc w:val="right"/>
        <w:rPr>
          <w:b/>
          <w:color w:val="000000"/>
          <w:sz w:val="28"/>
          <w:szCs w:val="28"/>
        </w:rPr>
      </w:pPr>
    </w:p>
    <w:p w14:paraId="08356F34" w14:textId="77777777" w:rsidR="0093794E" w:rsidRDefault="0093794E" w:rsidP="008F64BB">
      <w:pPr>
        <w:pBdr>
          <w:top w:val="nil"/>
          <w:left w:val="nil"/>
          <w:bottom w:val="nil"/>
          <w:right w:val="nil"/>
          <w:between w:val="nil"/>
        </w:pBdr>
        <w:tabs>
          <w:tab w:val="left" w:pos="284"/>
          <w:tab w:val="left" w:pos="426"/>
          <w:tab w:val="left" w:pos="709"/>
        </w:tabs>
        <w:ind w:left="1" w:hanging="3"/>
        <w:jc w:val="right"/>
        <w:rPr>
          <w:b/>
          <w:color w:val="000000"/>
          <w:sz w:val="28"/>
          <w:szCs w:val="28"/>
        </w:rPr>
      </w:pPr>
    </w:p>
    <w:p w14:paraId="3352C75F" w14:textId="77777777" w:rsidR="0093794E" w:rsidRDefault="0093794E" w:rsidP="008F64BB">
      <w:pPr>
        <w:pBdr>
          <w:top w:val="nil"/>
          <w:left w:val="nil"/>
          <w:bottom w:val="nil"/>
          <w:right w:val="nil"/>
          <w:between w:val="nil"/>
        </w:pBdr>
        <w:tabs>
          <w:tab w:val="left" w:pos="284"/>
          <w:tab w:val="left" w:pos="426"/>
          <w:tab w:val="left" w:pos="709"/>
        </w:tabs>
        <w:ind w:left="1" w:hanging="3"/>
        <w:jc w:val="right"/>
        <w:rPr>
          <w:b/>
          <w:color w:val="000000"/>
          <w:sz w:val="28"/>
          <w:szCs w:val="28"/>
        </w:rPr>
      </w:pPr>
    </w:p>
    <w:p w14:paraId="5A105786" w14:textId="77777777" w:rsidR="0093794E" w:rsidRDefault="0093794E" w:rsidP="008F64BB">
      <w:pPr>
        <w:pBdr>
          <w:top w:val="nil"/>
          <w:left w:val="nil"/>
          <w:bottom w:val="nil"/>
          <w:right w:val="nil"/>
          <w:between w:val="nil"/>
        </w:pBdr>
        <w:tabs>
          <w:tab w:val="left" w:pos="284"/>
          <w:tab w:val="left" w:pos="426"/>
          <w:tab w:val="left" w:pos="709"/>
        </w:tabs>
        <w:ind w:left="1" w:hanging="3"/>
        <w:jc w:val="right"/>
        <w:rPr>
          <w:b/>
          <w:color w:val="000000"/>
          <w:sz w:val="28"/>
          <w:szCs w:val="28"/>
        </w:rPr>
      </w:pPr>
    </w:p>
    <w:p w14:paraId="09F8FF4D" w14:textId="77777777" w:rsidR="0093794E" w:rsidRDefault="0093794E" w:rsidP="008F64BB">
      <w:pPr>
        <w:pBdr>
          <w:top w:val="nil"/>
          <w:left w:val="nil"/>
          <w:bottom w:val="nil"/>
          <w:right w:val="nil"/>
          <w:between w:val="nil"/>
        </w:pBdr>
        <w:tabs>
          <w:tab w:val="left" w:pos="284"/>
          <w:tab w:val="left" w:pos="426"/>
          <w:tab w:val="left" w:pos="709"/>
        </w:tabs>
        <w:ind w:left="1" w:hanging="3"/>
        <w:jc w:val="right"/>
        <w:rPr>
          <w:b/>
          <w:color w:val="000000"/>
          <w:sz w:val="28"/>
          <w:szCs w:val="28"/>
        </w:rPr>
      </w:pPr>
    </w:p>
    <w:p w14:paraId="773E9C1E" w14:textId="77777777" w:rsidR="0093794E" w:rsidRDefault="0093794E" w:rsidP="008F64BB">
      <w:pPr>
        <w:pBdr>
          <w:top w:val="nil"/>
          <w:left w:val="nil"/>
          <w:bottom w:val="nil"/>
          <w:right w:val="nil"/>
          <w:between w:val="nil"/>
        </w:pBdr>
        <w:tabs>
          <w:tab w:val="left" w:pos="284"/>
          <w:tab w:val="left" w:pos="426"/>
          <w:tab w:val="left" w:pos="709"/>
        </w:tabs>
        <w:ind w:left="1" w:hanging="3"/>
        <w:jc w:val="right"/>
        <w:rPr>
          <w:b/>
          <w:color w:val="000000"/>
          <w:sz w:val="28"/>
          <w:szCs w:val="28"/>
        </w:rPr>
      </w:pPr>
    </w:p>
    <w:p w14:paraId="44447118" w14:textId="77777777" w:rsidR="0093794E" w:rsidRDefault="0093794E" w:rsidP="008F64BB">
      <w:pPr>
        <w:pBdr>
          <w:top w:val="nil"/>
          <w:left w:val="nil"/>
          <w:bottom w:val="nil"/>
          <w:right w:val="nil"/>
          <w:between w:val="nil"/>
        </w:pBdr>
        <w:tabs>
          <w:tab w:val="left" w:pos="284"/>
          <w:tab w:val="left" w:pos="426"/>
          <w:tab w:val="left" w:pos="709"/>
        </w:tabs>
        <w:ind w:left="1" w:hanging="3"/>
        <w:jc w:val="right"/>
        <w:rPr>
          <w:b/>
          <w:color w:val="000000"/>
          <w:sz w:val="28"/>
          <w:szCs w:val="28"/>
        </w:rPr>
      </w:pPr>
    </w:p>
    <w:p w14:paraId="4E65A2D3" w14:textId="77777777" w:rsidR="0093794E" w:rsidRDefault="0093794E" w:rsidP="008F64BB">
      <w:pPr>
        <w:pBdr>
          <w:top w:val="nil"/>
          <w:left w:val="nil"/>
          <w:bottom w:val="nil"/>
          <w:right w:val="nil"/>
          <w:between w:val="nil"/>
        </w:pBdr>
        <w:tabs>
          <w:tab w:val="left" w:pos="284"/>
          <w:tab w:val="left" w:pos="426"/>
          <w:tab w:val="left" w:pos="709"/>
        </w:tabs>
        <w:ind w:left="1" w:hanging="3"/>
        <w:jc w:val="right"/>
        <w:rPr>
          <w:b/>
          <w:color w:val="000000"/>
          <w:sz w:val="28"/>
          <w:szCs w:val="28"/>
        </w:rPr>
      </w:pPr>
    </w:p>
    <w:p w14:paraId="06F96EE8" w14:textId="77777777" w:rsidR="0093794E" w:rsidRDefault="0093794E" w:rsidP="008F64BB">
      <w:pPr>
        <w:pBdr>
          <w:top w:val="nil"/>
          <w:left w:val="nil"/>
          <w:bottom w:val="nil"/>
          <w:right w:val="nil"/>
          <w:between w:val="nil"/>
        </w:pBdr>
        <w:tabs>
          <w:tab w:val="left" w:pos="284"/>
          <w:tab w:val="left" w:pos="426"/>
          <w:tab w:val="left" w:pos="709"/>
        </w:tabs>
        <w:ind w:left="1" w:hanging="3"/>
        <w:jc w:val="right"/>
        <w:rPr>
          <w:b/>
          <w:color w:val="000000"/>
          <w:sz w:val="28"/>
          <w:szCs w:val="28"/>
        </w:rPr>
      </w:pPr>
    </w:p>
    <w:p w14:paraId="3BF0FCB0" w14:textId="77777777" w:rsidR="0093794E" w:rsidRDefault="0093794E" w:rsidP="008F64BB">
      <w:pPr>
        <w:pBdr>
          <w:top w:val="nil"/>
          <w:left w:val="nil"/>
          <w:bottom w:val="nil"/>
          <w:right w:val="nil"/>
          <w:between w:val="nil"/>
        </w:pBdr>
        <w:tabs>
          <w:tab w:val="left" w:pos="284"/>
          <w:tab w:val="left" w:pos="426"/>
          <w:tab w:val="left" w:pos="709"/>
        </w:tabs>
        <w:ind w:left="1" w:hanging="3"/>
        <w:jc w:val="right"/>
        <w:rPr>
          <w:b/>
          <w:color w:val="000000"/>
          <w:sz w:val="28"/>
          <w:szCs w:val="28"/>
        </w:rPr>
      </w:pPr>
    </w:p>
    <w:p w14:paraId="49479349" w14:textId="77777777" w:rsidR="0093794E" w:rsidRDefault="0093794E" w:rsidP="008F64BB">
      <w:pPr>
        <w:pBdr>
          <w:top w:val="nil"/>
          <w:left w:val="nil"/>
          <w:bottom w:val="nil"/>
          <w:right w:val="nil"/>
          <w:between w:val="nil"/>
        </w:pBdr>
        <w:tabs>
          <w:tab w:val="left" w:pos="284"/>
          <w:tab w:val="left" w:pos="426"/>
          <w:tab w:val="left" w:pos="709"/>
        </w:tabs>
        <w:ind w:left="1" w:hanging="3"/>
        <w:jc w:val="right"/>
        <w:rPr>
          <w:b/>
          <w:color w:val="000000"/>
          <w:sz w:val="28"/>
          <w:szCs w:val="28"/>
        </w:rPr>
      </w:pPr>
    </w:p>
    <w:p w14:paraId="061BA320" w14:textId="77777777" w:rsidR="0093794E" w:rsidRDefault="0093794E" w:rsidP="008F64BB">
      <w:pPr>
        <w:pBdr>
          <w:top w:val="nil"/>
          <w:left w:val="nil"/>
          <w:bottom w:val="nil"/>
          <w:right w:val="nil"/>
          <w:between w:val="nil"/>
        </w:pBdr>
        <w:tabs>
          <w:tab w:val="left" w:pos="284"/>
          <w:tab w:val="left" w:pos="426"/>
          <w:tab w:val="left" w:pos="709"/>
        </w:tabs>
        <w:ind w:left="1" w:hanging="3"/>
        <w:jc w:val="right"/>
        <w:rPr>
          <w:b/>
          <w:color w:val="000000"/>
          <w:sz w:val="28"/>
          <w:szCs w:val="28"/>
        </w:rPr>
      </w:pPr>
    </w:p>
    <w:p w14:paraId="0F8427E8" w14:textId="4850DF1D" w:rsidR="008F64BB" w:rsidRPr="004A5706" w:rsidRDefault="008F64BB" w:rsidP="008F64BB">
      <w:pPr>
        <w:pBdr>
          <w:top w:val="nil"/>
          <w:left w:val="nil"/>
          <w:bottom w:val="nil"/>
          <w:right w:val="nil"/>
          <w:between w:val="nil"/>
        </w:pBdr>
        <w:tabs>
          <w:tab w:val="left" w:pos="284"/>
          <w:tab w:val="left" w:pos="426"/>
          <w:tab w:val="left" w:pos="709"/>
        </w:tabs>
        <w:ind w:left="1" w:hanging="3"/>
        <w:jc w:val="right"/>
        <w:rPr>
          <w:b/>
          <w:color w:val="000000"/>
          <w:sz w:val="28"/>
          <w:szCs w:val="28"/>
        </w:rPr>
      </w:pPr>
      <w:r w:rsidRPr="004A5706">
        <w:rPr>
          <w:b/>
          <w:color w:val="000000"/>
          <w:sz w:val="28"/>
          <w:szCs w:val="28"/>
        </w:rPr>
        <w:lastRenderedPageBreak/>
        <w:t xml:space="preserve">Приложение № </w:t>
      </w:r>
      <w:r w:rsidR="00F31DD0">
        <w:rPr>
          <w:b/>
          <w:color w:val="000000"/>
          <w:sz w:val="28"/>
          <w:szCs w:val="28"/>
        </w:rPr>
        <w:t>2</w:t>
      </w:r>
    </w:p>
    <w:p w14:paraId="5BFBA5C1"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right"/>
        <w:rPr>
          <w:b/>
          <w:color w:val="000000"/>
          <w:sz w:val="28"/>
          <w:szCs w:val="28"/>
        </w:rPr>
      </w:pPr>
      <w:r w:rsidRPr="004A5706">
        <w:rPr>
          <w:b/>
          <w:color w:val="000000"/>
          <w:sz w:val="28"/>
          <w:szCs w:val="28"/>
        </w:rPr>
        <w:t>к Положению об аттестации</w:t>
      </w:r>
    </w:p>
    <w:p w14:paraId="494F1CD2"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right"/>
        <w:rPr>
          <w:color w:val="000000"/>
          <w:sz w:val="28"/>
          <w:szCs w:val="28"/>
        </w:rPr>
      </w:pPr>
    </w:p>
    <w:p w14:paraId="7B11817F"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right"/>
        <w:rPr>
          <w:b/>
          <w:color w:val="000000"/>
          <w:sz w:val="28"/>
          <w:szCs w:val="28"/>
        </w:rPr>
      </w:pPr>
      <w:r w:rsidRPr="004A5706">
        <w:rPr>
          <w:b/>
          <w:color w:val="000000"/>
          <w:sz w:val="28"/>
          <w:szCs w:val="28"/>
        </w:rPr>
        <w:t xml:space="preserve">В аттестационную комиссию </w:t>
      </w:r>
    </w:p>
    <w:p w14:paraId="69A1E3D7"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right"/>
        <w:rPr>
          <w:b/>
          <w:color w:val="000000"/>
          <w:sz w:val="28"/>
          <w:szCs w:val="28"/>
        </w:rPr>
      </w:pPr>
      <w:r w:rsidRPr="004A5706">
        <w:rPr>
          <w:b/>
          <w:color w:val="000000"/>
          <w:sz w:val="28"/>
          <w:szCs w:val="28"/>
        </w:rPr>
        <w:t>ГБУ</w:t>
      </w:r>
      <w:r w:rsidRPr="004A5706">
        <w:rPr>
          <w:b/>
          <w:sz w:val="28"/>
          <w:szCs w:val="28"/>
        </w:rPr>
        <w:t xml:space="preserve"> Геронтологический центр «Восточный»</w:t>
      </w:r>
    </w:p>
    <w:p w14:paraId="02AE8EF1"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right"/>
        <w:rPr>
          <w:b/>
          <w:color w:val="000000"/>
          <w:sz w:val="28"/>
          <w:szCs w:val="28"/>
        </w:rPr>
      </w:pPr>
      <w:r w:rsidRPr="004A5706">
        <w:rPr>
          <w:b/>
          <w:color w:val="000000"/>
          <w:sz w:val="28"/>
          <w:szCs w:val="28"/>
        </w:rPr>
        <w:t>от_____________________________________</w:t>
      </w:r>
    </w:p>
    <w:p w14:paraId="7DAE733D" w14:textId="77777777" w:rsidR="008F64BB" w:rsidRPr="004A5706" w:rsidRDefault="008F64BB" w:rsidP="008F64BB">
      <w:pPr>
        <w:pBdr>
          <w:top w:val="nil"/>
          <w:left w:val="nil"/>
          <w:bottom w:val="nil"/>
          <w:right w:val="nil"/>
          <w:between w:val="nil"/>
        </w:pBdr>
        <w:tabs>
          <w:tab w:val="left" w:pos="284"/>
          <w:tab w:val="left" w:pos="426"/>
          <w:tab w:val="left" w:pos="709"/>
        </w:tabs>
        <w:ind w:hanging="2"/>
        <w:jc w:val="right"/>
        <w:rPr>
          <w:b/>
          <w:color w:val="000000"/>
          <w:sz w:val="28"/>
          <w:szCs w:val="28"/>
        </w:rPr>
      </w:pPr>
      <w:r w:rsidRPr="004A5706">
        <w:rPr>
          <w:b/>
          <w:color w:val="000000"/>
          <w:sz w:val="28"/>
          <w:szCs w:val="28"/>
        </w:rPr>
        <w:t>(ФИО)</w:t>
      </w:r>
    </w:p>
    <w:p w14:paraId="2887D424"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right"/>
        <w:rPr>
          <w:b/>
          <w:color w:val="000000"/>
          <w:sz w:val="28"/>
          <w:szCs w:val="28"/>
        </w:rPr>
      </w:pPr>
      <w:r w:rsidRPr="004A5706">
        <w:rPr>
          <w:b/>
          <w:color w:val="000000"/>
          <w:sz w:val="28"/>
          <w:szCs w:val="28"/>
        </w:rPr>
        <w:t>_____________________________________</w:t>
      </w:r>
    </w:p>
    <w:p w14:paraId="7DE21F8C" w14:textId="77777777" w:rsidR="008F64BB" w:rsidRPr="004A5706" w:rsidRDefault="008F64BB" w:rsidP="008F64BB">
      <w:pPr>
        <w:pBdr>
          <w:top w:val="nil"/>
          <w:left w:val="nil"/>
          <w:bottom w:val="nil"/>
          <w:right w:val="nil"/>
          <w:between w:val="nil"/>
        </w:pBdr>
        <w:tabs>
          <w:tab w:val="left" w:pos="284"/>
          <w:tab w:val="left" w:pos="426"/>
          <w:tab w:val="left" w:pos="709"/>
        </w:tabs>
        <w:ind w:hanging="2"/>
        <w:jc w:val="right"/>
        <w:rPr>
          <w:b/>
          <w:color w:val="000000"/>
          <w:sz w:val="28"/>
          <w:szCs w:val="28"/>
        </w:rPr>
      </w:pPr>
      <w:r w:rsidRPr="004A5706">
        <w:rPr>
          <w:b/>
          <w:color w:val="000000"/>
          <w:sz w:val="28"/>
          <w:szCs w:val="28"/>
        </w:rPr>
        <w:t>(должность)</w:t>
      </w:r>
    </w:p>
    <w:p w14:paraId="66E14015"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right"/>
        <w:rPr>
          <w:b/>
          <w:color w:val="000000"/>
          <w:sz w:val="28"/>
          <w:szCs w:val="28"/>
        </w:rPr>
      </w:pPr>
      <w:r w:rsidRPr="004A5706">
        <w:rPr>
          <w:b/>
          <w:color w:val="000000"/>
          <w:sz w:val="28"/>
          <w:szCs w:val="28"/>
        </w:rPr>
        <w:t>_____________________________________</w:t>
      </w:r>
    </w:p>
    <w:p w14:paraId="6A645A24" w14:textId="77777777" w:rsidR="008F64BB" w:rsidRPr="004A5706" w:rsidRDefault="008F64BB" w:rsidP="008F64BB">
      <w:pPr>
        <w:pBdr>
          <w:top w:val="nil"/>
          <w:left w:val="nil"/>
          <w:bottom w:val="nil"/>
          <w:right w:val="nil"/>
          <w:between w:val="nil"/>
        </w:pBdr>
        <w:tabs>
          <w:tab w:val="left" w:pos="284"/>
          <w:tab w:val="left" w:pos="426"/>
          <w:tab w:val="left" w:pos="709"/>
        </w:tabs>
        <w:ind w:hanging="2"/>
        <w:jc w:val="right"/>
        <w:rPr>
          <w:color w:val="000000"/>
          <w:sz w:val="28"/>
          <w:szCs w:val="28"/>
        </w:rPr>
      </w:pPr>
      <w:r w:rsidRPr="004A5706">
        <w:rPr>
          <w:b/>
          <w:color w:val="000000"/>
          <w:sz w:val="28"/>
          <w:szCs w:val="28"/>
        </w:rPr>
        <w:t>(подразделение)</w:t>
      </w:r>
    </w:p>
    <w:p w14:paraId="26E3023A"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right"/>
        <w:rPr>
          <w:color w:val="000000"/>
          <w:sz w:val="28"/>
          <w:szCs w:val="28"/>
        </w:rPr>
      </w:pPr>
    </w:p>
    <w:p w14:paraId="6DD93B2B"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b/>
          <w:color w:val="000000"/>
          <w:sz w:val="28"/>
          <w:szCs w:val="28"/>
        </w:rPr>
        <w:t>Заявление</w:t>
      </w:r>
    </w:p>
    <w:p w14:paraId="41BFC121"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center"/>
        <w:rPr>
          <w:color w:val="000000"/>
          <w:sz w:val="28"/>
          <w:szCs w:val="28"/>
        </w:rPr>
      </w:pPr>
    </w:p>
    <w:p w14:paraId="7460E707" w14:textId="4A344B0B"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Прошу аттестовать меня на соответствие занимаемой должности___________________________________________________________</w:t>
      </w:r>
    </w:p>
    <w:p w14:paraId="448BE1CB"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p>
    <w:p w14:paraId="4561F21A" w14:textId="7971E27D"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С положением о порядке проведения аттестации работников государственных учреждений социальной защиты, подведомс</w:t>
      </w:r>
      <w:r w:rsidR="009749B3">
        <w:rPr>
          <w:color w:val="000000"/>
          <w:sz w:val="28"/>
          <w:szCs w:val="28"/>
        </w:rPr>
        <w:t>твенных Департаменту ознакомлен</w:t>
      </w:r>
      <w:r w:rsidRPr="004A5706">
        <w:rPr>
          <w:color w:val="000000"/>
          <w:sz w:val="28"/>
          <w:szCs w:val="28"/>
        </w:rPr>
        <w:t>(а).</w:t>
      </w:r>
    </w:p>
    <w:p w14:paraId="5991A29D"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p>
    <w:p w14:paraId="431852B4" w14:textId="4809264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Наличие разряда ЕТС, квалификационной категории_______________________</w:t>
      </w:r>
    </w:p>
    <w:p w14:paraId="17298BED"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Основанием для аттестации считаю следующие результаты работы</w:t>
      </w:r>
    </w:p>
    <w:p w14:paraId="2FE9AFFB"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______________________________________________________________________________________________________________________________________________________________________________________________________</w:t>
      </w:r>
    </w:p>
    <w:p w14:paraId="33110275" w14:textId="3F1FFAC7" w:rsidR="008F64BB" w:rsidRPr="004A5706" w:rsidRDefault="008F64BB" w:rsidP="009749B3">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 xml:space="preserve">Образование </w:t>
      </w:r>
      <w:r w:rsidRPr="00992B32">
        <w:rPr>
          <w:color w:val="000000"/>
          <w:sz w:val="24"/>
          <w:szCs w:val="24"/>
        </w:rPr>
        <w:t>(какое образовательное учреждение окончил, когда, полученная специальность и квалификация</w:t>
      </w:r>
      <w:r w:rsidRPr="004A5706">
        <w:rPr>
          <w:color w:val="000000"/>
          <w:sz w:val="28"/>
          <w:szCs w:val="28"/>
        </w:rPr>
        <w:t>)</w:t>
      </w:r>
      <w:r w:rsidR="009749B3">
        <w:rPr>
          <w:color w:val="000000"/>
          <w:sz w:val="28"/>
          <w:szCs w:val="28"/>
        </w:rPr>
        <w:t xml:space="preserve">_____________________________________________ </w:t>
      </w:r>
      <w:r w:rsidRPr="004A5706">
        <w:rPr>
          <w:color w:val="000000"/>
          <w:sz w:val="28"/>
          <w:szCs w:val="28"/>
        </w:rPr>
        <w:t>____________________________________________________________________</w:t>
      </w:r>
      <w:r w:rsidR="009749B3">
        <w:rPr>
          <w:color w:val="000000"/>
          <w:sz w:val="28"/>
          <w:szCs w:val="28"/>
        </w:rPr>
        <w:t>____________________</w:t>
      </w:r>
      <w:r w:rsidRPr="004A5706">
        <w:rPr>
          <w:color w:val="000000"/>
          <w:sz w:val="28"/>
          <w:szCs w:val="28"/>
        </w:rPr>
        <w:t>_______________________________________________</w:t>
      </w:r>
    </w:p>
    <w:p w14:paraId="2E9806EA"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p>
    <w:p w14:paraId="194E12A1" w14:textId="19A8A945"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Стаж работы в системе социальной защиты населения __________</w:t>
      </w:r>
      <w:r w:rsidR="009749B3">
        <w:rPr>
          <w:color w:val="000000"/>
          <w:sz w:val="28"/>
          <w:szCs w:val="28"/>
        </w:rPr>
        <w:t>_____</w:t>
      </w:r>
      <w:r w:rsidRPr="004A5706">
        <w:rPr>
          <w:color w:val="000000"/>
          <w:sz w:val="28"/>
          <w:szCs w:val="28"/>
        </w:rPr>
        <w:t>____ лет, в данной должности _____________ лет.</w:t>
      </w:r>
    </w:p>
    <w:p w14:paraId="632D793C" w14:textId="77777777"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p>
    <w:p w14:paraId="6290EF53" w14:textId="397AE876"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Стаж работы в данном учреждении _____________________________________</w:t>
      </w:r>
    </w:p>
    <w:p w14:paraId="6D3A3F02" w14:textId="38E09F0C"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Наличие наград, званий, ученой степени, ученого звания____________________</w:t>
      </w:r>
    </w:p>
    <w:p w14:paraId="6E90133B" w14:textId="3DFD720C"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Сведения о повышении квалификации______</w:t>
      </w:r>
      <w:r w:rsidR="00F31DD0">
        <w:rPr>
          <w:color w:val="000000"/>
          <w:sz w:val="28"/>
          <w:szCs w:val="28"/>
        </w:rPr>
        <w:t>______</w:t>
      </w:r>
      <w:r w:rsidRPr="004A5706">
        <w:rPr>
          <w:color w:val="000000"/>
          <w:sz w:val="28"/>
          <w:szCs w:val="28"/>
        </w:rPr>
        <w:t>________________________</w:t>
      </w:r>
    </w:p>
    <w:p w14:paraId="283EA0AB" w14:textId="45ECD908" w:rsidR="008F64BB" w:rsidRPr="004A5706" w:rsidRDefault="008F64BB" w:rsidP="008F64BB">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____________________________________________________________________</w:t>
      </w:r>
    </w:p>
    <w:p w14:paraId="05A678B2" w14:textId="77777777" w:rsidR="008F64BB" w:rsidRPr="004A5706" w:rsidRDefault="008F64BB" w:rsidP="008F64BB">
      <w:pPr>
        <w:ind w:left="1" w:hanging="3"/>
        <w:rPr>
          <w:sz w:val="28"/>
          <w:szCs w:val="28"/>
        </w:rPr>
      </w:pPr>
      <w:r w:rsidRPr="004A5706">
        <w:rPr>
          <w:color w:val="000000"/>
          <w:sz w:val="28"/>
          <w:szCs w:val="28"/>
        </w:rPr>
        <w:t>«____</w:t>
      </w:r>
      <w:proofErr w:type="gramStart"/>
      <w:r w:rsidRPr="004A5706">
        <w:rPr>
          <w:color w:val="000000"/>
          <w:sz w:val="28"/>
          <w:szCs w:val="28"/>
        </w:rPr>
        <w:t>_»_</w:t>
      </w:r>
      <w:proofErr w:type="gramEnd"/>
      <w:r w:rsidRPr="004A5706">
        <w:rPr>
          <w:color w:val="000000"/>
          <w:sz w:val="28"/>
          <w:szCs w:val="28"/>
        </w:rPr>
        <w:t>______________20____г.                    Подпись_____________</w:t>
      </w:r>
    </w:p>
    <w:p w14:paraId="65315FC8" w14:textId="77777777" w:rsidR="00D06AD5" w:rsidRPr="004A5706" w:rsidRDefault="00D06AD5" w:rsidP="00D06AD5">
      <w:pPr>
        <w:ind w:hanging="2"/>
        <w:rPr>
          <w:sz w:val="28"/>
          <w:szCs w:val="28"/>
        </w:rPr>
      </w:pPr>
    </w:p>
    <w:p w14:paraId="4FE79E91" w14:textId="77777777" w:rsidR="00A636B4" w:rsidRPr="004A5706" w:rsidRDefault="00A636B4" w:rsidP="00A636B4">
      <w:pPr>
        <w:pBdr>
          <w:top w:val="nil"/>
          <w:left w:val="nil"/>
          <w:bottom w:val="nil"/>
          <w:right w:val="nil"/>
          <w:between w:val="nil"/>
        </w:pBdr>
        <w:shd w:val="clear" w:color="auto" w:fill="FFFFFF"/>
        <w:tabs>
          <w:tab w:val="left" w:pos="284"/>
          <w:tab w:val="left" w:pos="426"/>
          <w:tab w:val="left" w:pos="709"/>
          <w:tab w:val="left" w:pos="994"/>
        </w:tabs>
        <w:ind w:left="1" w:hanging="3"/>
        <w:rPr>
          <w:color w:val="000000"/>
          <w:sz w:val="28"/>
          <w:szCs w:val="28"/>
        </w:rPr>
      </w:pPr>
    </w:p>
    <w:p w14:paraId="03BB0D1A" w14:textId="77777777" w:rsidR="00A636B4" w:rsidRPr="004A5706" w:rsidRDefault="00A636B4" w:rsidP="00A636B4">
      <w:pPr>
        <w:pBdr>
          <w:top w:val="nil"/>
          <w:left w:val="nil"/>
          <w:bottom w:val="nil"/>
          <w:right w:val="nil"/>
          <w:between w:val="nil"/>
        </w:pBdr>
        <w:shd w:val="clear" w:color="auto" w:fill="FFFFFF"/>
        <w:tabs>
          <w:tab w:val="left" w:pos="284"/>
          <w:tab w:val="left" w:pos="426"/>
          <w:tab w:val="left" w:pos="709"/>
          <w:tab w:val="left" w:pos="994"/>
        </w:tabs>
        <w:ind w:left="1" w:hanging="3"/>
        <w:rPr>
          <w:sz w:val="28"/>
          <w:szCs w:val="28"/>
        </w:rPr>
      </w:pPr>
    </w:p>
    <w:p w14:paraId="39F24B8E" w14:textId="77777777" w:rsidR="00A636B4" w:rsidRPr="004A5706" w:rsidRDefault="00A636B4" w:rsidP="00A636B4">
      <w:pPr>
        <w:pBdr>
          <w:top w:val="nil"/>
          <w:left w:val="nil"/>
          <w:bottom w:val="nil"/>
          <w:right w:val="nil"/>
          <w:between w:val="nil"/>
        </w:pBdr>
        <w:shd w:val="clear" w:color="auto" w:fill="FFFFFF"/>
        <w:tabs>
          <w:tab w:val="left" w:pos="284"/>
          <w:tab w:val="left" w:pos="426"/>
          <w:tab w:val="left" w:pos="709"/>
          <w:tab w:val="left" w:pos="994"/>
        </w:tabs>
        <w:ind w:left="1" w:hanging="3"/>
        <w:rPr>
          <w:sz w:val="28"/>
          <w:szCs w:val="28"/>
        </w:rPr>
      </w:pPr>
    </w:p>
    <w:p w14:paraId="082B5F7D" w14:textId="77777777" w:rsidR="008F64BB" w:rsidRPr="004A5706" w:rsidRDefault="008F64BB" w:rsidP="000867B6">
      <w:pPr>
        <w:shd w:val="clear" w:color="auto" w:fill="FFFFFF"/>
        <w:tabs>
          <w:tab w:val="left" w:pos="284"/>
          <w:tab w:val="left" w:pos="426"/>
          <w:tab w:val="left" w:pos="709"/>
          <w:tab w:val="left" w:pos="851"/>
          <w:tab w:val="left" w:pos="994"/>
          <w:tab w:val="left" w:pos="1418"/>
          <w:tab w:val="left" w:pos="1560"/>
        </w:tabs>
        <w:ind w:firstLine="709"/>
        <w:jc w:val="both"/>
        <w:rPr>
          <w:color w:val="000000"/>
          <w:sz w:val="28"/>
          <w:szCs w:val="28"/>
        </w:rPr>
      </w:pPr>
    </w:p>
    <w:p w14:paraId="7630153B" w14:textId="77777777" w:rsidR="00992B32" w:rsidRDefault="00992B32" w:rsidP="00A74F29">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1B3CF2AE" w14:textId="6C4B3EDD" w:rsidR="00A74F29" w:rsidRPr="004A5706" w:rsidRDefault="00A74F29" w:rsidP="00A74F29">
      <w:pPr>
        <w:pBdr>
          <w:top w:val="nil"/>
          <w:left w:val="nil"/>
          <w:bottom w:val="nil"/>
          <w:right w:val="nil"/>
          <w:between w:val="nil"/>
        </w:pBdr>
        <w:tabs>
          <w:tab w:val="left" w:pos="284"/>
          <w:tab w:val="left" w:pos="426"/>
          <w:tab w:val="left" w:pos="709"/>
          <w:tab w:val="left" w:pos="6521"/>
        </w:tabs>
        <w:ind w:left="1" w:hanging="3"/>
        <w:jc w:val="right"/>
        <w:rPr>
          <w:color w:val="000000"/>
          <w:sz w:val="28"/>
          <w:szCs w:val="28"/>
        </w:rPr>
      </w:pPr>
      <w:r w:rsidRPr="004A5706">
        <w:rPr>
          <w:b/>
          <w:color w:val="000000"/>
          <w:sz w:val="28"/>
          <w:szCs w:val="28"/>
        </w:rPr>
        <w:lastRenderedPageBreak/>
        <w:t xml:space="preserve">Приложение </w:t>
      </w:r>
      <w:proofErr w:type="gramStart"/>
      <w:r w:rsidRPr="004A5706">
        <w:rPr>
          <w:b/>
          <w:color w:val="000000"/>
          <w:sz w:val="28"/>
          <w:szCs w:val="28"/>
        </w:rPr>
        <w:t>№  4</w:t>
      </w:r>
      <w:proofErr w:type="gramEnd"/>
    </w:p>
    <w:p w14:paraId="0C36AC6B" w14:textId="77777777" w:rsidR="00A74F29" w:rsidRPr="004A5706" w:rsidRDefault="00A74F29" w:rsidP="00A74F29">
      <w:pPr>
        <w:pBdr>
          <w:top w:val="nil"/>
          <w:left w:val="nil"/>
          <w:bottom w:val="nil"/>
          <w:right w:val="nil"/>
          <w:between w:val="nil"/>
        </w:pBdr>
        <w:tabs>
          <w:tab w:val="left" w:pos="284"/>
          <w:tab w:val="left" w:pos="426"/>
          <w:tab w:val="left" w:pos="709"/>
          <w:tab w:val="left" w:pos="6521"/>
        </w:tabs>
        <w:ind w:left="1" w:hanging="3"/>
        <w:jc w:val="right"/>
        <w:rPr>
          <w:color w:val="000000"/>
          <w:sz w:val="28"/>
          <w:szCs w:val="28"/>
        </w:rPr>
      </w:pPr>
      <w:r w:rsidRPr="004A5706">
        <w:rPr>
          <w:b/>
          <w:color w:val="000000"/>
          <w:sz w:val="28"/>
          <w:szCs w:val="28"/>
        </w:rPr>
        <w:t xml:space="preserve">  к Коллективному договору</w:t>
      </w:r>
    </w:p>
    <w:p w14:paraId="02D9A34C" w14:textId="77777777" w:rsidR="00A74F29" w:rsidRPr="004A5706" w:rsidRDefault="00A74F29" w:rsidP="00A74F29">
      <w:pPr>
        <w:widowControl/>
        <w:pBdr>
          <w:top w:val="nil"/>
          <w:left w:val="nil"/>
          <w:bottom w:val="nil"/>
          <w:right w:val="nil"/>
          <w:between w:val="nil"/>
        </w:pBdr>
        <w:tabs>
          <w:tab w:val="center" w:pos="1985"/>
          <w:tab w:val="center" w:pos="7655"/>
        </w:tabs>
        <w:ind w:left="1" w:hanging="3"/>
        <w:jc w:val="both"/>
        <w:rPr>
          <w:color w:val="000000"/>
          <w:sz w:val="28"/>
          <w:szCs w:val="28"/>
        </w:rPr>
      </w:pPr>
      <w:r w:rsidRPr="004A5706">
        <w:rPr>
          <w:color w:val="000000"/>
          <w:sz w:val="28"/>
          <w:szCs w:val="28"/>
        </w:rPr>
        <w:t xml:space="preserve">            </w:t>
      </w:r>
    </w:p>
    <w:p w14:paraId="5091EE53" w14:textId="77777777" w:rsidR="00CC2C33" w:rsidRPr="004A5706" w:rsidRDefault="00CC2C33" w:rsidP="00CC2C33">
      <w:pPr>
        <w:pStyle w:val="ConsPlusNormal"/>
        <w:keepNext/>
        <w:keepLines/>
        <w:tabs>
          <w:tab w:val="left" w:pos="426"/>
        </w:tabs>
        <w:ind w:left="1" w:hanging="3"/>
        <w:jc w:val="both"/>
        <w:rPr>
          <w:rFonts w:ascii="Times New Roman" w:hAnsi="Times New Roman" w:cs="Times New Roman"/>
          <w:b/>
          <w:sz w:val="28"/>
          <w:szCs w:val="28"/>
        </w:rPr>
      </w:pPr>
      <w:r>
        <w:rPr>
          <w:rFonts w:ascii="Times New Roman" w:hAnsi="Times New Roman" w:cs="Times New Roman"/>
          <w:b/>
          <w:sz w:val="28"/>
          <w:szCs w:val="28"/>
        </w:rPr>
        <w:t>СОГЛАСОВАНО</w:t>
      </w:r>
      <w:r w:rsidRPr="004A570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4A5706">
        <w:rPr>
          <w:rFonts w:ascii="Times New Roman" w:hAnsi="Times New Roman" w:cs="Times New Roman"/>
          <w:b/>
          <w:sz w:val="28"/>
          <w:szCs w:val="28"/>
        </w:rPr>
        <w:t>УТВЕРЖДАЮ</w:t>
      </w:r>
    </w:p>
    <w:p w14:paraId="0970D593" w14:textId="77777777" w:rsidR="00CC2C33" w:rsidRPr="004A5706" w:rsidRDefault="00CC2C33" w:rsidP="00CC2C33">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Председатель профсоюзного                                                                             Директор </w:t>
      </w:r>
    </w:p>
    <w:p w14:paraId="48BE1FB3" w14:textId="38106584" w:rsidR="00CC2C33" w:rsidRPr="004A5706" w:rsidRDefault="00CC2C33" w:rsidP="00CC2C33">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комитета ГБУ Геронтологический                    ГБУ Геронтологический центр</w:t>
      </w:r>
    </w:p>
    <w:p w14:paraId="40D2F1D1" w14:textId="77777777" w:rsidR="00CC2C33" w:rsidRPr="004A5706" w:rsidRDefault="00CC2C33" w:rsidP="00CC2C33">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ab/>
        <w:t>центр «</w:t>
      </w:r>
      <w:proofErr w:type="gramStart"/>
      <w:r w:rsidRPr="004A5706">
        <w:rPr>
          <w:rFonts w:ascii="Times New Roman" w:hAnsi="Times New Roman" w:cs="Times New Roman"/>
          <w:b/>
          <w:sz w:val="28"/>
          <w:szCs w:val="28"/>
        </w:rPr>
        <w:t xml:space="preserve">Восточный»   </w:t>
      </w:r>
      <w:proofErr w:type="gramEnd"/>
      <w:r w:rsidRPr="004A5706">
        <w:rPr>
          <w:rFonts w:ascii="Times New Roman" w:hAnsi="Times New Roman" w:cs="Times New Roman"/>
          <w:b/>
          <w:sz w:val="28"/>
          <w:szCs w:val="28"/>
        </w:rPr>
        <w:t xml:space="preserve">                                                                               </w:t>
      </w:r>
      <w:proofErr w:type="gramStart"/>
      <w:r w:rsidRPr="004A5706">
        <w:rPr>
          <w:rFonts w:ascii="Times New Roman" w:hAnsi="Times New Roman" w:cs="Times New Roman"/>
          <w:b/>
          <w:sz w:val="28"/>
          <w:szCs w:val="28"/>
        </w:rPr>
        <w:t xml:space="preserve">   «</w:t>
      </w:r>
      <w:proofErr w:type="gramEnd"/>
      <w:r w:rsidRPr="004A5706">
        <w:rPr>
          <w:rFonts w:ascii="Times New Roman" w:hAnsi="Times New Roman" w:cs="Times New Roman"/>
          <w:b/>
          <w:sz w:val="28"/>
          <w:szCs w:val="28"/>
        </w:rPr>
        <w:t>Восточный»</w:t>
      </w:r>
    </w:p>
    <w:p w14:paraId="7793A5F4" w14:textId="77777777" w:rsidR="00CC2C33" w:rsidRPr="004A5706" w:rsidRDefault="00CC2C33" w:rsidP="00CC2C33">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_______________________________                       _____________________________</w:t>
      </w:r>
    </w:p>
    <w:p w14:paraId="76528955" w14:textId="77777777" w:rsidR="00CC2C33" w:rsidRPr="004A5706" w:rsidRDefault="00CC2C33" w:rsidP="00CC2C33">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В.В. Крючкова                                                                                   В.Ф. </w:t>
      </w:r>
      <w:proofErr w:type="spellStart"/>
      <w:r w:rsidRPr="004A5706">
        <w:rPr>
          <w:rFonts w:ascii="Times New Roman" w:hAnsi="Times New Roman" w:cs="Times New Roman"/>
          <w:b/>
          <w:sz w:val="28"/>
          <w:szCs w:val="28"/>
        </w:rPr>
        <w:t>Шматковский</w:t>
      </w:r>
      <w:proofErr w:type="spellEnd"/>
    </w:p>
    <w:p w14:paraId="576B8048" w14:textId="77777777" w:rsidR="00CC2C33" w:rsidRPr="004A5706" w:rsidRDefault="00CC2C33" w:rsidP="00CC2C33">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«____» __________________20___ г.                «____» ________________ 20___ г.</w:t>
      </w:r>
    </w:p>
    <w:p w14:paraId="5225347B" w14:textId="77777777" w:rsidR="00CC2C33" w:rsidRPr="004A5706" w:rsidRDefault="00CC2C33" w:rsidP="00CC2C33">
      <w:pPr>
        <w:tabs>
          <w:tab w:val="left" w:pos="284"/>
          <w:tab w:val="left" w:pos="426"/>
          <w:tab w:val="left" w:pos="709"/>
        </w:tabs>
        <w:ind w:left="3" w:hanging="3"/>
        <w:rPr>
          <w:color w:val="000000"/>
          <w:position w:val="-1"/>
          <w:sz w:val="28"/>
          <w:szCs w:val="28"/>
        </w:rPr>
      </w:pPr>
    </w:p>
    <w:p w14:paraId="369CBF64" w14:textId="77777777" w:rsidR="000C1844" w:rsidRDefault="000C1844" w:rsidP="00A74F29">
      <w:pPr>
        <w:pBdr>
          <w:top w:val="nil"/>
          <w:left w:val="nil"/>
          <w:bottom w:val="nil"/>
          <w:right w:val="nil"/>
          <w:between w:val="nil"/>
        </w:pBdr>
        <w:tabs>
          <w:tab w:val="left" w:pos="284"/>
          <w:tab w:val="left" w:pos="426"/>
          <w:tab w:val="left" w:pos="709"/>
        </w:tabs>
        <w:spacing w:line="276" w:lineRule="auto"/>
        <w:ind w:left="1" w:hanging="3"/>
        <w:jc w:val="center"/>
        <w:rPr>
          <w:b/>
          <w:sz w:val="28"/>
          <w:szCs w:val="28"/>
        </w:rPr>
      </w:pPr>
    </w:p>
    <w:p w14:paraId="3177F8F1" w14:textId="61CDFE2C"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center"/>
        <w:rPr>
          <w:sz w:val="28"/>
          <w:szCs w:val="28"/>
        </w:rPr>
      </w:pPr>
      <w:r w:rsidRPr="004A5706">
        <w:rPr>
          <w:b/>
          <w:sz w:val="28"/>
          <w:szCs w:val="28"/>
        </w:rPr>
        <w:t>ПРАВИЛА</w:t>
      </w:r>
    </w:p>
    <w:p w14:paraId="6295FFF4"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center"/>
        <w:rPr>
          <w:sz w:val="28"/>
          <w:szCs w:val="28"/>
        </w:rPr>
      </w:pPr>
      <w:r w:rsidRPr="004A5706">
        <w:rPr>
          <w:b/>
          <w:sz w:val="28"/>
          <w:szCs w:val="28"/>
        </w:rPr>
        <w:t>ВНУТРЕННЕГО ТРУДОВОГО РАСПОРЯДКА</w:t>
      </w:r>
    </w:p>
    <w:p w14:paraId="2F891BA4"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center"/>
        <w:rPr>
          <w:b/>
          <w:sz w:val="28"/>
          <w:szCs w:val="28"/>
        </w:rPr>
      </w:pPr>
      <w:r w:rsidRPr="004A5706">
        <w:rPr>
          <w:b/>
          <w:sz w:val="28"/>
          <w:szCs w:val="28"/>
        </w:rPr>
        <w:t>ГБУ Геронтологического центра «Восточный»</w:t>
      </w:r>
    </w:p>
    <w:p w14:paraId="39F640EA"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center"/>
        <w:rPr>
          <w:sz w:val="28"/>
          <w:szCs w:val="28"/>
        </w:rPr>
      </w:pPr>
    </w:p>
    <w:p w14:paraId="37251EC9" w14:textId="77777777" w:rsidR="00A74F29" w:rsidRPr="004A5706" w:rsidRDefault="00A74F29" w:rsidP="00F01C46">
      <w:pPr>
        <w:pStyle w:val="a3"/>
        <w:numPr>
          <w:ilvl w:val="0"/>
          <w:numId w:val="32"/>
        </w:numPr>
        <w:tabs>
          <w:tab w:val="left" w:pos="284"/>
          <w:tab w:val="left" w:pos="426"/>
          <w:tab w:val="left" w:pos="709"/>
          <w:tab w:val="left" w:pos="2977"/>
        </w:tabs>
        <w:suppressAutoHyphens/>
        <w:spacing w:line="276" w:lineRule="auto"/>
        <w:jc w:val="center"/>
        <w:textDirection w:val="btLr"/>
        <w:textAlignment w:val="top"/>
        <w:outlineLvl w:val="0"/>
        <w:rPr>
          <w:b/>
          <w:sz w:val="28"/>
          <w:szCs w:val="28"/>
        </w:rPr>
      </w:pPr>
      <w:r w:rsidRPr="004A5706">
        <w:rPr>
          <w:b/>
          <w:sz w:val="28"/>
          <w:szCs w:val="28"/>
        </w:rPr>
        <w:t>ОБЩИЕ ПОЛОЖЕНИЯ</w:t>
      </w:r>
    </w:p>
    <w:p w14:paraId="261ACD54" w14:textId="77777777" w:rsidR="00A74F29" w:rsidRPr="004A5706" w:rsidRDefault="00A74F29" w:rsidP="00A74F29">
      <w:pPr>
        <w:pStyle w:val="a3"/>
        <w:tabs>
          <w:tab w:val="left" w:pos="284"/>
          <w:tab w:val="left" w:pos="426"/>
          <w:tab w:val="left" w:pos="709"/>
          <w:tab w:val="left" w:pos="2977"/>
        </w:tabs>
        <w:spacing w:line="276" w:lineRule="auto"/>
        <w:ind w:left="358"/>
        <w:rPr>
          <w:b/>
          <w:sz w:val="28"/>
          <w:szCs w:val="28"/>
        </w:rPr>
      </w:pPr>
    </w:p>
    <w:p w14:paraId="6D43CDDB"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b/>
          <w:sz w:val="28"/>
          <w:szCs w:val="28"/>
        </w:rPr>
        <w:t>1.1.</w:t>
      </w:r>
      <w:r w:rsidRPr="004A5706">
        <w:rPr>
          <w:sz w:val="28"/>
          <w:szCs w:val="28"/>
        </w:rPr>
        <w:t xml:space="preserve"> В соответствии с Конституцией Российской Федерации каждый имеет право на труд, который он свободно выбирает или на который свободно соглашается, право распоряжаться своими способностями к труду, выбирать профессию и род занятий, а также право на защиту от безработицы. Принудительный труд запрещен.</w:t>
      </w:r>
    </w:p>
    <w:p w14:paraId="5D3D2931" w14:textId="3A9CFD2B"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b/>
          <w:sz w:val="28"/>
          <w:szCs w:val="28"/>
        </w:rPr>
        <w:t>1.2.</w:t>
      </w:r>
      <w:r w:rsidRPr="004A5706">
        <w:rPr>
          <w:sz w:val="28"/>
          <w:szCs w:val="28"/>
        </w:rPr>
        <w:t xml:space="preserve"> Правила внутреннего трудового распорядка (далее по тексту - правила) Государственного бюджетного учреждения города Москвы Геронтологическ</w:t>
      </w:r>
      <w:r w:rsidR="00264549">
        <w:rPr>
          <w:sz w:val="28"/>
          <w:szCs w:val="28"/>
        </w:rPr>
        <w:t xml:space="preserve">ий </w:t>
      </w:r>
      <w:r w:rsidRPr="004A5706">
        <w:rPr>
          <w:sz w:val="28"/>
          <w:szCs w:val="28"/>
        </w:rPr>
        <w:t xml:space="preserve">центр «Восточный» (далее по тексту - ГБУ Геронтологический центр «Восточный») разработаны в соответствии с Федеральным законом Российской Федерации от 30.12.2001г. № 197-ФЗ Трудовой кодекс Российской Федерации (далее по тексту - ТК РФ), Устава ГБУ Геронтологический центр «Восточный», коллективного договора между работниками и работодателем </w:t>
      </w:r>
      <w:r w:rsidR="00F31DD0">
        <w:rPr>
          <w:sz w:val="28"/>
          <w:szCs w:val="28"/>
        </w:rPr>
        <w:br/>
      </w:r>
      <w:r w:rsidRPr="004A5706">
        <w:rPr>
          <w:sz w:val="28"/>
          <w:szCs w:val="28"/>
        </w:rPr>
        <w:t xml:space="preserve">ГБУ Геронтологический центр «Восточный» и других законодательных </w:t>
      </w:r>
      <w:r w:rsidR="00F31DD0">
        <w:rPr>
          <w:sz w:val="28"/>
          <w:szCs w:val="28"/>
        </w:rPr>
        <w:br/>
      </w:r>
      <w:r w:rsidRPr="004A5706">
        <w:rPr>
          <w:sz w:val="28"/>
          <w:szCs w:val="28"/>
        </w:rPr>
        <w:t>и нормативных актов.</w:t>
      </w:r>
    </w:p>
    <w:p w14:paraId="0E622687" w14:textId="4890D02B"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b/>
          <w:sz w:val="28"/>
          <w:szCs w:val="28"/>
        </w:rPr>
        <w:t>1.3.</w:t>
      </w:r>
      <w:r w:rsidRPr="004A5706">
        <w:rPr>
          <w:sz w:val="28"/>
          <w:szCs w:val="28"/>
        </w:rPr>
        <w:t xml:space="preserve"> Настоящие правила - локальный нормативный акт ГБУ Геронтологическ</w:t>
      </w:r>
      <w:r w:rsidR="00264549">
        <w:rPr>
          <w:sz w:val="28"/>
          <w:szCs w:val="28"/>
        </w:rPr>
        <w:t>ий</w:t>
      </w:r>
      <w:r w:rsidRPr="004A5706">
        <w:rPr>
          <w:sz w:val="28"/>
          <w:szCs w:val="28"/>
        </w:rPr>
        <w:t xml:space="preserve"> центр «Восточный», регламентирующий порядок приема, перевода </w:t>
      </w:r>
      <w:r w:rsidR="00F31DD0">
        <w:rPr>
          <w:sz w:val="28"/>
          <w:szCs w:val="28"/>
        </w:rPr>
        <w:br/>
      </w:r>
      <w:r w:rsidRPr="004A5706">
        <w:rPr>
          <w:sz w:val="28"/>
          <w:szCs w:val="28"/>
        </w:rPr>
        <w:t xml:space="preserve">и увольнения работников, основные права, обязанности и ответственность сторон трудового договора, режим работы, время отдыха, применяемые </w:t>
      </w:r>
      <w:r w:rsidR="00F31DD0">
        <w:rPr>
          <w:sz w:val="28"/>
          <w:szCs w:val="28"/>
        </w:rPr>
        <w:br/>
      </w:r>
      <w:r w:rsidRPr="004A5706">
        <w:rPr>
          <w:sz w:val="28"/>
          <w:szCs w:val="28"/>
        </w:rPr>
        <w:t>к работникам меры поощрения и взыскания, а также иные вопросы регулирования трудовых отношений в Учреждении.</w:t>
      </w:r>
    </w:p>
    <w:p w14:paraId="666CC7D5" w14:textId="04D2E083"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b/>
          <w:sz w:val="28"/>
          <w:szCs w:val="28"/>
        </w:rPr>
        <w:t xml:space="preserve">1.4. </w:t>
      </w:r>
      <w:r w:rsidRPr="004A5706">
        <w:rPr>
          <w:sz w:val="28"/>
          <w:szCs w:val="28"/>
        </w:rPr>
        <w:t xml:space="preserve">Эффективный, добросовестный труд, соблюдение исполнительской, трудовой дисциплины, бережное отношение к имуществу, находящемуся </w:t>
      </w:r>
      <w:r w:rsidR="00F31DD0">
        <w:rPr>
          <w:sz w:val="28"/>
          <w:szCs w:val="28"/>
        </w:rPr>
        <w:br/>
      </w:r>
      <w:r w:rsidRPr="004A5706">
        <w:rPr>
          <w:sz w:val="28"/>
          <w:szCs w:val="28"/>
        </w:rPr>
        <w:lastRenderedPageBreak/>
        <w:t>во владении ГБУ Геронтологическ</w:t>
      </w:r>
      <w:r w:rsidR="00264549">
        <w:rPr>
          <w:sz w:val="28"/>
          <w:szCs w:val="28"/>
        </w:rPr>
        <w:t>ий</w:t>
      </w:r>
      <w:r w:rsidRPr="004A5706">
        <w:rPr>
          <w:sz w:val="28"/>
          <w:szCs w:val="28"/>
        </w:rPr>
        <w:t xml:space="preserve"> центр «Восточный», высокое качество работы, повышение профессионального мастерства - обязанность всех работников учреждения.</w:t>
      </w:r>
    </w:p>
    <w:p w14:paraId="763B1875" w14:textId="692465A6"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b/>
          <w:sz w:val="28"/>
          <w:szCs w:val="28"/>
        </w:rPr>
        <w:t>1.5.</w:t>
      </w:r>
      <w:r w:rsidRPr="004A5706">
        <w:rPr>
          <w:sz w:val="28"/>
          <w:szCs w:val="28"/>
        </w:rPr>
        <w:t xml:space="preserve"> Правила внутреннего трудового распорядка ГБУ Геронтологическ</w:t>
      </w:r>
      <w:r w:rsidR="00264549">
        <w:rPr>
          <w:sz w:val="28"/>
          <w:szCs w:val="28"/>
        </w:rPr>
        <w:t>ий</w:t>
      </w:r>
      <w:r w:rsidRPr="004A5706">
        <w:rPr>
          <w:sz w:val="28"/>
          <w:szCs w:val="28"/>
        </w:rPr>
        <w:t xml:space="preserve"> центр «Восточный» направлены на укрепление трудовой дисциплины, рациональное использование рабочего времени, улучшение качества производственного процесса, повышение организации труда.</w:t>
      </w:r>
    </w:p>
    <w:p w14:paraId="542637CA" w14:textId="77777777" w:rsidR="00A74F29" w:rsidRPr="004A5706" w:rsidRDefault="00A74F29" w:rsidP="00A74F29">
      <w:pPr>
        <w:tabs>
          <w:tab w:val="left" w:pos="284"/>
          <w:tab w:val="left" w:pos="426"/>
          <w:tab w:val="left" w:pos="709"/>
          <w:tab w:val="left" w:pos="1701"/>
        </w:tabs>
        <w:spacing w:line="276" w:lineRule="auto"/>
        <w:ind w:left="1" w:hanging="3"/>
        <w:jc w:val="both"/>
        <w:rPr>
          <w:sz w:val="28"/>
          <w:szCs w:val="28"/>
        </w:rPr>
      </w:pPr>
      <w:r w:rsidRPr="004A5706">
        <w:rPr>
          <w:b/>
          <w:sz w:val="28"/>
          <w:szCs w:val="28"/>
        </w:rPr>
        <w:t>1.6.</w:t>
      </w:r>
      <w:r w:rsidRPr="004A5706">
        <w:rPr>
          <w:sz w:val="28"/>
          <w:szCs w:val="28"/>
        </w:rPr>
        <w:t xml:space="preserve"> В учреждении могут действовать общественные организации, создание которых не запрещено действующим законодательством Российской Федерации.</w:t>
      </w:r>
    </w:p>
    <w:p w14:paraId="593720D0" w14:textId="09FFC28C" w:rsidR="00A74F29" w:rsidRPr="004A5706" w:rsidRDefault="00A74F29" w:rsidP="00A74F29">
      <w:pPr>
        <w:tabs>
          <w:tab w:val="left" w:pos="284"/>
          <w:tab w:val="left" w:pos="426"/>
          <w:tab w:val="left" w:pos="709"/>
          <w:tab w:val="left" w:pos="1701"/>
        </w:tabs>
        <w:spacing w:line="276" w:lineRule="auto"/>
        <w:ind w:left="1" w:hanging="3"/>
        <w:jc w:val="both"/>
        <w:rPr>
          <w:sz w:val="28"/>
          <w:szCs w:val="28"/>
        </w:rPr>
      </w:pPr>
      <w:r w:rsidRPr="004A5706">
        <w:rPr>
          <w:b/>
          <w:sz w:val="28"/>
          <w:szCs w:val="28"/>
        </w:rPr>
        <w:t>1.7.</w:t>
      </w:r>
      <w:r w:rsidRPr="004A5706">
        <w:rPr>
          <w:sz w:val="28"/>
          <w:szCs w:val="28"/>
        </w:rPr>
        <w:t xml:space="preserve"> Правила внутреннего трудового распорядка вступают в силу с момента их утверждения директором ГБУ Геронтологическ</w:t>
      </w:r>
      <w:r w:rsidR="00264549">
        <w:rPr>
          <w:sz w:val="28"/>
          <w:szCs w:val="28"/>
        </w:rPr>
        <w:t>ий</w:t>
      </w:r>
      <w:r w:rsidRPr="004A5706">
        <w:rPr>
          <w:sz w:val="28"/>
          <w:szCs w:val="28"/>
        </w:rPr>
        <w:t xml:space="preserve"> центр «Восточный» </w:t>
      </w:r>
      <w:r w:rsidR="00F31DD0">
        <w:rPr>
          <w:sz w:val="28"/>
          <w:szCs w:val="28"/>
        </w:rPr>
        <w:br/>
      </w:r>
      <w:r w:rsidRPr="004A5706">
        <w:rPr>
          <w:sz w:val="28"/>
          <w:szCs w:val="28"/>
        </w:rPr>
        <w:t xml:space="preserve">и согласования с профсоюзным комитетом. Правила действуют без ограничения срока. Изменения и дополнения правил производится по мере применения действующего законодательства РФ. Порядок учета Работодателем мнения выборного профсоюзного органа работников по вопросам внутреннего трудового распорядка и иным вопросам, предусмотренным статьями 99, 103, 105, 113, 123, 135, 136, 144, 162, 178, 179, 180, 301 ТК РФ устанавливается ст. 372 ТК РФ. Порядок учета Работодателем мнения профсоюзного комитета по вопросам внутреннего трудового распорядка и иным вопросам, предусмотренными статьями 103,135,136,162 ТК РФ устанавливается Трудовым кодексом Российской Федерации. Работодателем в соответствии с настоящими правилами выступает ГБУ Геронтологический центр «Восточный» в лице директора и иных руководителей, уполномоченных представлять </w:t>
      </w:r>
      <w:r w:rsidR="00F31DD0">
        <w:rPr>
          <w:sz w:val="28"/>
          <w:szCs w:val="28"/>
        </w:rPr>
        <w:t>Учреждение</w:t>
      </w:r>
      <w:r w:rsidR="00F31DD0">
        <w:rPr>
          <w:sz w:val="28"/>
          <w:szCs w:val="28"/>
        </w:rPr>
        <w:br/>
      </w:r>
      <w:r w:rsidRPr="004A5706">
        <w:rPr>
          <w:sz w:val="28"/>
          <w:szCs w:val="28"/>
        </w:rPr>
        <w:t xml:space="preserve"> в соответствии с Уставом, иными локальными нормативными актами, доверенностями, приказами</w:t>
      </w:r>
      <w:r w:rsidR="00F31DD0">
        <w:rPr>
          <w:sz w:val="28"/>
          <w:szCs w:val="28"/>
        </w:rPr>
        <w:t xml:space="preserve"> </w:t>
      </w:r>
      <w:r w:rsidRPr="004A5706">
        <w:rPr>
          <w:sz w:val="28"/>
          <w:szCs w:val="28"/>
        </w:rPr>
        <w:t>и распоряжениями директора. Правила внутреннего трудового распорядка ГБУ Геронтологическ</w:t>
      </w:r>
      <w:r w:rsidR="00264549">
        <w:rPr>
          <w:sz w:val="28"/>
          <w:szCs w:val="28"/>
        </w:rPr>
        <w:t>ий</w:t>
      </w:r>
      <w:r w:rsidRPr="004A5706">
        <w:rPr>
          <w:sz w:val="28"/>
          <w:szCs w:val="28"/>
        </w:rPr>
        <w:t xml:space="preserve"> центр «Восточный» являются приложением к коллективному договору (ТК РФ ст. 190).</w:t>
      </w:r>
    </w:p>
    <w:p w14:paraId="32F2C300" w14:textId="77777777" w:rsidR="00A74F29" w:rsidRPr="004A5706" w:rsidRDefault="00A74F29" w:rsidP="00A74F29">
      <w:pPr>
        <w:tabs>
          <w:tab w:val="left" w:pos="284"/>
          <w:tab w:val="left" w:pos="426"/>
          <w:tab w:val="left" w:pos="709"/>
          <w:tab w:val="left" w:pos="1701"/>
        </w:tabs>
        <w:spacing w:line="276" w:lineRule="auto"/>
        <w:ind w:left="1" w:hanging="3"/>
        <w:jc w:val="both"/>
        <w:rPr>
          <w:sz w:val="28"/>
          <w:szCs w:val="28"/>
        </w:rPr>
      </w:pPr>
    </w:p>
    <w:p w14:paraId="262F9F02" w14:textId="77777777" w:rsidR="00A74F29" w:rsidRPr="004A5706" w:rsidRDefault="00A74F29" w:rsidP="00F01C46">
      <w:pPr>
        <w:pStyle w:val="a3"/>
        <w:numPr>
          <w:ilvl w:val="0"/>
          <w:numId w:val="32"/>
        </w:numPr>
        <w:tabs>
          <w:tab w:val="left" w:pos="284"/>
          <w:tab w:val="left" w:pos="426"/>
          <w:tab w:val="left" w:pos="709"/>
        </w:tabs>
        <w:suppressAutoHyphens/>
        <w:spacing w:line="276" w:lineRule="auto"/>
        <w:jc w:val="center"/>
        <w:textDirection w:val="btLr"/>
        <w:textAlignment w:val="top"/>
        <w:outlineLvl w:val="0"/>
        <w:rPr>
          <w:b/>
          <w:sz w:val="28"/>
          <w:szCs w:val="28"/>
        </w:rPr>
      </w:pPr>
      <w:r w:rsidRPr="004A5706">
        <w:rPr>
          <w:b/>
          <w:sz w:val="28"/>
          <w:szCs w:val="28"/>
        </w:rPr>
        <w:t>ПОРЯДОК ОРГАНИЗАЦИИ РАБОТЫ УЧРЕЖДЕНИЯ</w:t>
      </w:r>
    </w:p>
    <w:p w14:paraId="0BF3D88F" w14:textId="77777777" w:rsidR="00A74F29" w:rsidRPr="004A5706" w:rsidRDefault="00A74F29" w:rsidP="00A74F29">
      <w:pPr>
        <w:tabs>
          <w:tab w:val="left" w:pos="284"/>
          <w:tab w:val="left" w:pos="426"/>
          <w:tab w:val="left" w:pos="709"/>
        </w:tabs>
        <w:spacing w:line="276" w:lineRule="auto"/>
        <w:ind w:left="1" w:hanging="3"/>
        <w:jc w:val="both"/>
        <w:rPr>
          <w:sz w:val="28"/>
          <w:szCs w:val="28"/>
        </w:rPr>
      </w:pPr>
    </w:p>
    <w:p w14:paraId="24C7AEB5" w14:textId="5AE25F12"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2.1. Руководство и управление текущей деятельностью работников ГБУ Геронтологическ</w:t>
      </w:r>
      <w:r w:rsidR="00264549">
        <w:rPr>
          <w:sz w:val="28"/>
          <w:szCs w:val="28"/>
        </w:rPr>
        <w:t>ий</w:t>
      </w:r>
      <w:r w:rsidRPr="004A5706">
        <w:rPr>
          <w:sz w:val="28"/>
          <w:szCs w:val="28"/>
        </w:rPr>
        <w:t xml:space="preserve"> центр «Восточный» (далее – Учреждение) осуществляет директор Учреждения и его заместители.</w:t>
      </w:r>
    </w:p>
    <w:p w14:paraId="1B86178B" w14:textId="29293430"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 xml:space="preserve">2.2. Полномочия директора Учреждения и его заместителей определены </w:t>
      </w:r>
      <w:r w:rsidR="00F31DD0">
        <w:rPr>
          <w:sz w:val="28"/>
          <w:szCs w:val="28"/>
        </w:rPr>
        <w:br/>
      </w:r>
      <w:r w:rsidRPr="004A5706">
        <w:rPr>
          <w:sz w:val="28"/>
          <w:szCs w:val="28"/>
        </w:rPr>
        <w:t>в их должностных инструкциях.</w:t>
      </w:r>
    </w:p>
    <w:p w14:paraId="0241F569"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2.3. Структурные подразделений Учреждения осуществляют свою деятельность в соответствии с утвержденными в установленном порядке положениями о них и должностными инструкциями работников.</w:t>
      </w:r>
    </w:p>
    <w:p w14:paraId="7A1B0B13" w14:textId="62B2D474" w:rsidR="00992B32" w:rsidRPr="004A5706" w:rsidRDefault="00A74F29" w:rsidP="00B30463">
      <w:pPr>
        <w:tabs>
          <w:tab w:val="left" w:pos="284"/>
          <w:tab w:val="left" w:pos="426"/>
          <w:tab w:val="left" w:pos="709"/>
        </w:tabs>
        <w:spacing w:line="276" w:lineRule="auto"/>
        <w:ind w:left="1" w:hanging="3"/>
        <w:jc w:val="both"/>
        <w:rPr>
          <w:b/>
          <w:sz w:val="28"/>
          <w:szCs w:val="28"/>
        </w:rPr>
      </w:pPr>
      <w:r w:rsidRPr="004A5706">
        <w:rPr>
          <w:sz w:val="28"/>
          <w:szCs w:val="28"/>
        </w:rPr>
        <w:t xml:space="preserve"> </w:t>
      </w:r>
    </w:p>
    <w:p w14:paraId="10123822"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center"/>
        <w:rPr>
          <w:b/>
          <w:sz w:val="28"/>
          <w:szCs w:val="28"/>
        </w:rPr>
      </w:pPr>
      <w:r w:rsidRPr="004A5706">
        <w:rPr>
          <w:b/>
          <w:sz w:val="28"/>
          <w:szCs w:val="28"/>
        </w:rPr>
        <w:lastRenderedPageBreak/>
        <w:t>3. ПРИЕМ НА РАБОТУ, ПЕРЕВОД И УВОЛЬНЕНИЕ</w:t>
      </w:r>
    </w:p>
    <w:p w14:paraId="260018D1" w14:textId="77777777" w:rsidR="00A74F29" w:rsidRPr="004A5706" w:rsidRDefault="00A74F29" w:rsidP="00A74F29">
      <w:pPr>
        <w:tabs>
          <w:tab w:val="left" w:pos="284"/>
          <w:tab w:val="left" w:pos="426"/>
          <w:tab w:val="left" w:pos="709"/>
        </w:tabs>
        <w:spacing w:line="276" w:lineRule="auto"/>
        <w:ind w:left="1" w:hanging="3"/>
        <w:jc w:val="both"/>
        <w:rPr>
          <w:sz w:val="28"/>
          <w:szCs w:val="28"/>
        </w:rPr>
      </w:pPr>
    </w:p>
    <w:p w14:paraId="6CC4C0B2"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9749B3">
        <w:rPr>
          <w:sz w:val="28"/>
          <w:szCs w:val="28"/>
        </w:rPr>
        <w:t>3.1.</w:t>
      </w:r>
      <w:r w:rsidRPr="004A5706">
        <w:rPr>
          <w:sz w:val="28"/>
          <w:szCs w:val="28"/>
        </w:rPr>
        <w:t xml:space="preserve"> 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(ТК РФ ст. 15).</w:t>
      </w:r>
    </w:p>
    <w:p w14:paraId="53216466" w14:textId="11A1E8B3"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 xml:space="preserve">3.1.1. Перед принятием решения о приеме соискателя на вакантную должность </w:t>
      </w:r>
      <w:r w:rsidR="00F31DD0">
        <w:rPr>
          <w:sz w:val="28"/>
          <w:szCs w:val="28"/>
        </w:rPr>
        <w:br/>
      </w:r>
      <w:r w:rsidRPr="004A5706">
        <w:rPr>
          <w:sz w:val="28"/>
          <w:szCs w:val="28"/>
        </w:rPr>
        <w:t xml:space="preserve">в целях более полной оценки деловых качеств принимаемого работника, </w:t>
      </w:r>
      <w:r w:rsidR="00F31DD0">
        <w:rPr>
          <w:sz w:val="28"/>
          <w:szCs w:val="28"/>
        </w:rPr>
        <w:br/>
      </w:r>
      <w:r w:rsidRPr="004A5706">
        <w:rPr>
          <w:sz w:val="28"/>
          <w:szCs w:val="28"/>
        </w:rPr>
        <w:t>ему предлагается пройти предварительное собеседование с заместителем директора по направлению деятельности или начальником медицинской службы, руководителем структурного подразделения по направлениям (бухгалтерия, отдел кадров, организация питания, договорной отдел, отдел материально-технического обслуживания, социально-реабилитационное отделение, социальное отделение), также может быть предложено, предоставить письменную характеристику (резюме) выполняемой ранее работы и владение требуемыми навыками (оргтехникой, компьютерными программами).</w:t>
      </w:r>
    </w:p>
    <w:p w14:paraId="43158116"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 xml:space="preserve">Решение о трудоустройстве кандидата принимается работодателем с учетом мнения заместителей директора или начальника медицинской службы, руководителей структурных подразделений по направлениям.            </w:t>
      </w:r>
    </w:p>
    <w:p w14:paraId="2B05EF47" w14:textId="239FC76B"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 xml:space="preserve">3.1.2. Трудовые отношения возникают между работником и Работодателем </w:t>
      </w:r>
      <w:r w:rsidR="00F31DD0">
        <w:rPr>
          <w:sz w:val="28"/>
          <w:szCs w:val="28"/>
        </w:rPr>
        <w:br/>
      </w:r>
      <w:r w:rsidRPr="004A5706">
        <w:rPr>
          <w:sz w:val="28"/>
          <w:szCs w:val="28"/>
        </w:rPr>
        <w:t>на основании трудового договора, заключаемого ими в соответствии с трудовым кодексом РФ (ТК РФ ст.16).</w:t>
      </w:r>
    </w:p>
    <w:p w14:paraId="1DB938CF"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Заключение трудового договора с лицами, поступающими на работу, осуществляется в соответствии с главой 11 ТК РФ «Заключение трудового договора».</w:t>
      </w:r>
    </w:p>
    <w:p w14:paraId="7AA17F47" w14:textId="77777777" w:rsidR="00264549" w:rsidRPr="00264549" w:rsidRDefault="00A74F29" w:rsidP="00264549">
      <w:pPr>
        <w:tabs>
          <w:tab w:val="left" w:pos="284"/>
          <w:tab w:val="left" w:pos="426"/>
          <w:tab w:val="left" w:pos="709"/>
        </w:tabs>
        <w:ind w:right="-7"/>
        <w:jc w:val="both"/>
        <w:rPr>
          <w:sz w:val="28"/>
          <w:szCs w:val="28"/>
        </w:rPr>
      </w:pPr>
      <w:r w:rsidRPr="00264549">
        <w:rPr>
          <w:sz w:val="28"/>
          <w:szCs w:val="28"/>
        </w:rPr>
        <w:t xml:space="preserve">3.1.3. </w:t>
      </w:r>
      <w:r w:rsidR="00A43D6A" w:rsidRPr="00264549">
        <w:rPr>
          <w:sz w:val="28"/>
          <w:szCs w:val="28"/>
        </w:rPr>
        <w:t xml:space="preserve">При заключении трудового договора лицо, поступающее на работу, предъявляет следующие документы (ТК РФ ст. 65): </w:t>
      </w:r>
    </w:p>
    <w:p w14:paraId="7A1768B5" w14:textId="38E9FDA0" w:rsidR="00A43D6A" w:rsidRPr="00264549" w:rsidRDefault="00264549" w:rsidP="00264549">
      <w:pPr>
        <w:tabs>
          <w:tab w:val="left" w:pos="284"/>
          <w:tab w:val="left" w:pos="426"/>
          <w:tab w:val="left" w:pos="709"/>
        </w:tabs>
        <w:ind w:right="-7"/>
        <w:jc w:val="both"/>
        <w:rPr>
          <w:sz w:val="28"/>
          <w:szCs w:val="28"/>
        </w:rPr>
      </w:pPr>
      <w:r w:rsidRPr="00264549">
        <w:rPr>
          <w:sz w:val="28"/>
          <w:szCs w:val="28"/>
        </w:rPr>
        <w:t xml:space="preserve">- </w:t>
      </w:r>
      <w:r w:rsidR="00A43D6A" w:rsidRPr="00264549">
        <w:rPr>
          <w:sz w:val="28"/>
          <w:szCs w:val="28"/>
        </w:rPr>
        <w:t>Паспорт или иной документ, удостоверяющий личность;</w:t>
      </w:r>
    </w:p>
    <w:p w14:paraId="6F18DAEB" w14:textId="77777777" w:rsidR="00A43D6A" w:rsidRPr="006B4F0D" w:rsidRDefault="00A43D6A" w:rsidP="00F01C46">
      <w:pPr>
        <w:numPr>
          <w:ilvl w:val="0"/>
          <w:numId w:val="27"/>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264549">
        <w:rPr>
          <w:sz w:val="28"/>
          <w:szCs w:val="28"/>
          <w:highlight w:val="white"/>
        </w:rPr>
        <w:t xml:space="preserve">Сведения о трудовой деятельности в бумажном или электронном виде вместе с трудовой </w:t>
      </w:r>
      <w:r w:rsidRPr="006B4F0D">
        <w:rPr>
          <w:sz w:val="28"/>
          <w:szCs w:val="28"/>
          <w:highlight w:val="white"/>
        </w:rPr>
        <w:t>книжкой или взамен ее</w:t>
      </w:r>
      <w:r w:rsidRPr="006B4F0D">
        <w:rPr>
          <w:sz w:val="28"/>
          <w:szCs w:val="28"/>
        </w:rPr>
        <w:t>, за исключением случаев, когда трудовой договор заключается впервые или работник поступает на работу на условиях совместительства;</w:t>
      </w:r>
    </w:p>
    <w:p w14:paraId="27934A41" w14:textId="77777777" w:rsidR="00A43D6A" w:rsidRPr="006B4F0D" w:rsidRDefault="00A43D6A" w:rsidP="00F01C46">
      <w:pPr>
        <w:numPr>
          <w:ilvl w:val="0"/>
          <w:numId w:val="27"/>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6B4F0D">
        <w:rPr>
          <w:sz w:val="28"/>
          <w:szCs w:val="28"/>
        </w:rPr>
        <w:lastRenderedPageBreak/>
        <w:t>Страховое свидетельство обязательного пенсионного страхования (СНИЛС) или документ, который подтверждает регистрацию в системе индивидуального персонифицированного учета, уведомление по форме АДИ-РЕГ;</w:t>
      </w:r>
    </w:p>
    <w:p w14:paraId="58947435" w14:textId="77777777" w:rsidR="00A43D6A" w:rsidRPr="006B4F0D" w:rsidRDefault="00A43D6A" w:rsidP="00F01C46">
      <w:pPr>
        <w:numPr>
          <w:ilvl w:val="0"/>
          <w:numId w:val="27"/>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6B4F0D">
        <w:rPr>
          <w:sz w:val="28"/>
          <w:szCs w:val="28"/>
        </w:rPr>
        <w:t>Документы воинского учета – для военнообязанных и лиц, подлежащих призыву на военную службу;</w:t>
      </w:r>
    </w:p>
    <w:p w14:paraId="523AF1DD" w14:textId="77777777" w:rsidR="00A43D6A" w:rsidRPr="006B4F0D" w:rsidRDefault="00A43D6A" w:rsidP="00F01C46">
      <w:pPr>
        <w:numPr>
          <w:ilvl w:val="0"/>
          <w:numId w:val="27"/>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6B4F0D">
        <w:rPr>
          <w:sz w:val="28"/>
          <w:szCs w:val="28"/>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14:paraId="3A5D989B" w14:textId="77777777" w:rsidR="00A43D6A" w:rsidRPr="006B4F0D" w:rsidRDefault="00A43D6A" w:rsidP="00F01C46">
      <w:pPr>
        <w:numPr>
          <w:ilvl w:val="0"/>
          <w:numId w:val="27"/>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6B4F0D">
        <w:rPr>
          <w:sz w:val="28"/>
          <w:szCs w:val="28"/>
        </w:rPr>
        <w:t xml:space="preserve">Медицинскую книжку установленного образца; </w:t>
      </w:r>
    </w:p>
    <w:p w14:paraId="33B44CAC" w14:textId="77777777" w:rsidR="00A43D6A" w:rsidRPr="006B4F0D" w:rsidRDefault="00A43D6A" w:rsidP="00F01C46">
      <w:pPr>
        <w:numPr>
          <w:ilvl w:val="0"/>
          <w:numId w:val="27"/>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6B4F0D">
        <w:rPr>
          <w:sz w:val="28"/>
          <w:szCs w:val="28"/>
        </w:rPr>
        <w:t>Медицинскую справку обязательного предварительного медицинского осмотра;</w:t>
      </w:r>
    </w:p>
    <w:p w14:paraId="26EE3E93" w14:textId="77777777" w:rsidR="00A43D6A" w:rsidRPr="006B4F0D" w:rsidRDefault="00A43D6A" w:rsidP="00F01C46">
      <w:pPr>
        <w:numPr>
          <w:ilvl w:val="0"/>
          <w:numId w:val="27"/>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6B4F0D">
        <w:rPr>
          <w:sz w:val="28"/>
          <w:szCs w:val="28"/>
        </w:rPr>
        <w:t>Для инвалидов – индивидуальную программу реабилитации и абилитации.</w:t>
      </w:r>
    </w:p>
    <w:p w14:paraId="1CE349F2" w14:textId="4A55331E" w:rsidR="00A43D6A" w:rsidRDefault="00A43D6A" w:rsidP="00F01C46">
      <w:pPr>
        <w:numPr>
          <w:ilvl w:val="0"/>
          <w:numId w:val="27"/>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6B4F0D">
        <w:rPr>
          <w:sz w:val="28"/>
          <w:szCs w:val="28"/>
        </w:rPr>
        <w:t xml:space="preserve">Справку о наличии (отсутствии) судимости и (или) факта уголовного преследования либо прекращения уголовного преследования </w:t>
      </w:r>
      <w:r w:rsidR="00F31DD0">
        <w:rPr>
          <w:sz w:val="28"/>
          <w:szCs w:val="28"/>
        </w:rPr>
        <w:br/>
      </w:r>
      <w:r w:rsidRPr="006B4F0D">
        <w:rPr>
          <w:sz w:val="28"/>
          <w:szCs w:val="28"/>
        </w:rPr>
        <w:t>по реабилитирующим основаниям, выданную в порядке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ТК РФ, иным федеральным законом не допускаются лица, имеющие или имевшие судимость, подвергающиеся или подвергавшиеся уголовному преследованию</w:t>
      </w:r>
      <w:r>
        <w:rPr>
          <w:sz w:val="28"/>
          <w:szCs w:val="28"/>
        </w:rPr>
        <w:t>.</w:t>
      </w:r>
    </w:p>
    <w:p w14:paraId="10B187DF" w14:textId="3E2C3648" w:rsidR="00A74F29" w:rsidRPr="004A5706" w:rsidRDefault="00A74F29" w:rsidP="00A43D6A">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3.1.4. Запрещается требовать от лица, поступающего на работу, документы помимо, предусмотренных Трудовым кодексом Российской Федерации, иными федеральными законами, указами Президента Российской Федерации </w:t>
      </w:r>
      <w:r w:rsidR="00F31DD0">
        <w:rPr>
          <w:sz w:val="28"/>
          <w:szCs w:val="28"/>
        </w:rPr>
        <w:br/>
      </w:r>
      <w:r w:rsidRPr="004A5706">
        <w:rPr>
          <w:sz w:val="28"/>
          <w:szCs w:val="28"/>
        </w:rPr>
        <w:t>и постановлениями Правительства Российской Федерации.</w:t>
      </w:r>
    </w:p>
    <w:p w14:paraId="05B61D94" w14:textId="0BB02A65"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 xml:space="preserve">В случае, если лицом, поступающим на работу впервые, не был открыт индивидуальный лицевой счет, работодателем представляются </w:t>
      </w:r>
      <w:r w:rsidR="00F31DD0">
        <w:rPr>
          <w:sz w:val="28"/>
          <w:szCs w:val="28"/>
        </w:rPr>
        <w:br/>
      </w:r>
      <w:r w:rsidRPr="004A5706">
        <w:rPr>
          <w:sz w:val="28"/>
          <w:szCs w:val="28"/>
        </w:rPr>
        <w:t>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14:paraId="369966A5"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3.1.5. Предоставленные лицом, поступающим на работу, документы подлежат предварительной проверке специалистом по кадрам.</w:t>
      </w:r>
    </w:p>
    <w:p w14:paraId="3603A467" w14:textId="3CDD0DF2"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3.1.6. При появлении сомнений в подлинности документов или содержащихся </w:t>
      </w:r>
      <w:r w:rsidR="00F31DD0">
        <w:rPr>
          <w:sz w:val="28"/>
          <w:szCs w:val="28"/>
        </w:rPr>
        <w:br/>
      </w:r>
      <w:r w:rsidRPr="004A5706">
        <w:rPr>
          <w:sz w:val="28"/>
          <w:szCs w:val="28"/>
        </w:rPr>
        <w:t xml:space="preserve">в них сведений направляется запрос в организацию (учреждение, предприятие), выдавшей соответствующий документ. До получения документального подтверждения подлинности документов (сведений), вызывающих сомнения, процедура заключения трудового договора приостанавливается. </w:t>
      </w:r>
    </w:p>
    <w:p w14:paraId="44C6E2CD" w14:textId="61F248E0" w:rsidR="00A74F29" w:rsidRPr="004A5706" w:rsidRDefault="00A74F29" w:rsidP="00037DD1">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3.1.7. </w:t>
      </w:r>
      <w:r w:rsidR="00037DD1" w:rsidRPr="004A5706">
        <w:rPr>
          <w:sz w:val="28"/>
          <w:szCs w:val="28"/>
        </w:rPr>
        <w:t>Трудовой договор</w:t>
      </w:r>
      <w:r w:rsidRPr="004A5706">
        <w:rPr>
          <w:sz w:val="28"/>
          <w:szCs w:val="28"/>
        </w:rPr>
        <w:t xml:space="preserve"> </w:t>
      </w:r>
      <w:r w:rsidR="00037DD1" w:rsidRPr="004A5706">
        <w:rPr>
          <w:sz w:val="28"/>
          <w:szCs w:val="28"/>
        </w:rPr>
        <w:t>составляется в</w:t>
      </w:r>
      <w:r w:rsidRPr="004A5706">
        <w:rPr>
          <w:sz w:val="28"/>
          <w:szCs w:val="28"/>
        </w:rPr>
        <w:t xml:space="preserve"> </w:t>
      </w:r>
      <w:r w:rsidR="00037DD1" w:rsidRPr="004A5706">
        <w:rPr>
          <w:sz w:val="28"/>
          <w:szCs w:val="28"/>
        </w:rPr>
        <w:t>двух экземплярах</w:t>
      </w:r>
      <w:r w:rsidRPr="004A5706">
        <w:rPr>
          <w:sz w:val="28"/>
          <w:szCs w:val="28"/>
        </w:rPr>
        <w:t xml:space="preserve">, </w:t>
      </w:r>
      <w:r w:rsidR="00037DD1" w:rsidRPr="004A5706">
        <w:rPr>
          <w:sz w:val="28"/>
          <w:szCs w:val="28"/>
        </w:rPr>
        <w:t>каждый из которых</w:t>
      </w:r>
      <w:r w:rsidRPr="004A5706">
        <w:rPr>
          <w:sz w:val="28"/>
          <w:szCs w:val="28"/>
        </w:rPr>
        <w:t xml:space="preserve"> </w:t>
      </w:r>
      <w:r w:rsidRPr="004A5706">
        <w:rPr>
          <w:sz w:val="28"/>
          <w:szCs w:val="28"/>
        </w:rPr>
        <w:lastRenderedPageBreak/>
        <w:t>подписывается сторонами. Один экземпляр передается работнику, другой хранится в отделе кадров Учреждения.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14:paraId="1CF7B515" w14:textId="21C0F2CC"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w:t>
      </w:r>
      <w:r w:rsidR="00F31DD0">
        <w:rPr>
          <w:sz w:val="28"/>
          <w:szCs w:val="28"/>
        </w:rPr>
        <w:br/>
      </w:r>
      <w:r w:rsidRPr="004A5706">
        <w:rPr>
          <w:sz w:val="28"/>
          <w:szCs w:val="28"/>
        </w:rPr>
        <w:t>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14:paraId="628699FC" w14:textId="72AD03A0" w:rsidR="00A43D6A" w:rsidRPr="00A43D6A" w:rsidRDefault="00A74F29" w:rsidP="00A43D6A">
      <w:pPr>
        <w:pBdr>
          <w:top w:val="nil"/>
          <w:left w:val="nil"/>
          <w:bottom w:val="nil"/>
          <w:right w:val="nil"/>
          <w:between w:val="nil"/>
        </w:pBdr>
        <w:tabs>
          <w:tab w:val="left" w:pos="284"/>
          <w:tab w:val="left" w:pos="426"/>
          <w:tab w:val="left" w:pos="709"/>
        </w:tabs>
        <w:spacing w:line="276" w:lineRule="auto"/>
        <w:ind w:left="1" w:hanging="3"/>
        <w:jc w:val="both"/>
        <w:rPr>
          <w:color w:val="FF0000"/>
          <w:sz w:val="28"/>
          <w:szCs w:val="28"/>
        </w:rPr>
      </w:pPr>
      <w:r w:rsidRPr="004A5706">
        <w:rPr>
          <w:sz w:val="28"/>
          <w:szCs w:val="28"/>
        </w:rPr>
        <w:t xml:space="preserve">3.1.8. </w:t>
      </w:r>
      <w:r w:rsidR="00A43D6A" w:rsidRPr="00EB2ABA">
        <w:rPr>
          <w:sz w:val="28"/>
          <w:szCs w:val="28"/>
        </w:rPr>
        <w:t xml:space="preserve">Прием на работу оформляется трудовым договором. Работодатель вправе издать на основании заключенного трудового договора приказ (распоряжение) </w:t>
      </w:r>
      <w:r w:rsidR="00F31DD0">
        <w:rPr>
          <w:sz w:val="28"/>
          <w:szCs w:val="28"/>
        </w:rPr>
        <w:br/>
      </w:r>
      <w:r w:rsidR="00A43D6A" w:rsidRPr="00EB2ABA">
        <w:rPr>
          <w:sz w:val="28"/>
          <w:szCs w:val="28"/>
        </w:rPr>
        <w:t xml:space="preserve">о приеме на работу. Содержание приказа (распоряжения) работодателя должно соответствовать условиям заключенного трудового договора. </w:t>
      </w:r>
      <w:r w:rsidR="00A43D6A" w:rsidRPr="000E1CAE">
        <w:rPr>
          <w:sz w:val="28"/>
          <w:szCs w:val="28"/>
        </w:rPr>
        <w:t xml:space="preserve">При приеме </w:t>
      </w:r>
      <w:r w:rsidR="00F31DD0">
        <w:rPr>
          <w:sz w:val="28"/>
          <w:szCs w:val="28"/>
        </w:rPr>
        <w:br/>
      </w:r>
      <w:r w:rsidR="00A43D6A" w:rsidRPr="000E1CAE">
        <w:rPr>
          <w:sz w:val="28"/>
          <w:szCs w:val="28"/>
        </w:rPr>
        <w:t xml:space="preserve">на работу (до подписания трудового договора) работодатель обязан ознакомить работника под роспись с </w:t>
      </w:r>
      <w:hyperlink r:id="rId75" w:history="1">
        <w:r w:rsidR="00A43D6A" w:rsidRPr="000E1CAE">
          <w:rPr>
            <w:sz w:val="28"/>
            <w:szCs w:val="28"/>
          </w:rPr>
          <w:t>правилами</w:t>
        </w:r>
      </w:hyperlink>
      <w:r w:rsidR="00A43D6A" w:rsidRPr="000E1CAE">
        <w:rPr>
          <w:sz w:val="28"/>
          <w:szCs w:val="28"/>
        </w:rP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r w:rsidR="00A43D6A">
        <w:rPr>
          <w:sz w:val="28"/>
          <w:szCs w:val="28"/>
        </w:rPr>
        <w:t xml:space="preserve"> </w:t>
      </w:r>
    </w:p>
    <w:p w14:paraId="30561806" w14:textId="655A574A" w:rsidR="00A74F29" w:rsidRPr="004A5706" w:rsidRDefault="00A74F29" w:rsidP="00A43D6A">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3.1.9. При заключении трудового договора в нем по соглашению сторон может быть предусмотрено условие об испытании работника в целях проверки </w:t>
      </w:r>
      <w:r w:rsidR="00EE4F99">
        <w:rPr>
          <w:sz w:val="28"/>
          <w:szCs w:val="28"/>
        </w:rPr>
        <w:br/>
      </w:r>
      <w:r w:rsidRPr="004A5706">
        <w:rPr>
          <w:sz w:val="28"/>
          <w:szCs w:val="28"/>
        </w:rPr>
        <w:t>его соответствия поручаемой работе.</w:t>
      </w:r>
    </w:p>
    <w:p w14:paraId="71E4582C"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14:paraId="60178073"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Испытание при приеме на работу не устанавливается, для:</w:t>
      </w:r>
    </w:p>
    <w:p w14:paraId="00A7AE59"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а) беременных женщин и женщин, имеющих детей в возрасте до полутора лет;</w:t>
      </w:r>
    </w:p>
    <w:p w14:paraId="3BD83565"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б) лиц, не достигших возраста восемнадцати лет;</w:t>
      </w:r>
    </w:p>
    <w:p w14:paraId="70852BD9" w14:textId="7393DE91"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 xml:space="preserve">в) лиц, окончивших имеющие государственную аккредитацию образовательные учреждения начального, среднего и высшего профессионального образования </w:t>
      </w:r>
      <w:r w:rsidR="00EE4F99">
        <w:rPr>
          <w:sz w:val="28"/>
          <w:szCs w:val="28"/>
        </w:rPr>
        <w:br/>
      </w:r>
      <w:r w:rsidRPr="004A5706">
        <w:rPr>
          <w:sz w:val="28"/>
          <w:szCs w:val="28"/>
        </w:rPr>
        <w:t>и впервые поступающих на работу по полученной специальности в течение одного года со дня окончания образовательного учреждения;</w:t>
      </w:r>
    </w:p>
    <w:p w14:paraId="3FF00610"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г) лиц, приглашенных на работу в порядке перевода от другого Работодателя по согласованию между работодателями;</w:t>
      </w:r>
    </w:p>
    <w:p w14:paraId="762572BE"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д) лиц, заключающих трудовой договор на срок до двух месяцев.</w:t>
      </w:r>
    </w:p>
    <w:p w14:paraId="15AFE88C" w14:textId="32E73D72"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lastRenderedPageBreak/>
        <w:t>Срок испытания не может превышать трех месяцев, а для директора Учреждения и его заместителей</w:t>
      </w:r>
      <w:r w:rsidR="004E1D46" w:rsidRPr="004A5706">
        <w:rPr>
          <w:sz w:val="28"/>
          <w:szCs w:val="28"/>
        </w:rPr>
        <w:t xml:space="preserve"> </w:t>
      </w:r>
      <w:r w:rsidRPr="004A5706">
        <w:rPr>
          <w:sz w:val="28"/>
          <w:szCs w:val="28"/>
        </w:rPr>
        <w:t>– шести месяцев, если иное не установлено федеральным законом.</w:t>
      </w:r>
    </w:p>
    <w:p w14:paraId="187910B6"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При заключении трудового договора на срок от двух до шести месяцев испытание не может превышать двух недель.</w:t>
      </w:r>
    </w:p>
    <w:p w14:paraId="7782E563" w14:textId="7927E6A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При неудовлетворительном результате испытания работодатель имеет право </w:t>
      </w:r>
      <w:r w:rsidR="00EE4F99">
        <w:rPr>
          <w:sz w:val="28"/>
          <w:szCs w:val="28"/>
        </w:rPr>
        <w:br/>
      </w:r>
      <w:r w:rsidRPr="004A5706">
        <w:rPr>
          <w:sz w:val="28"/>
          <w:szCs w:val="28"/>
        </w:rPr>
        <w:t>до истечения его срока расторгнуть трудовой договор с работником, предупредив его в письменной форме не позднее, чем за три дня с указанием причин, послуживших для этого основанием. Решение работодателя работник имеет право обжаловать в судебном порядке.</w:t>
      </w:r>
    </w:p>
    <w:p w14:paraId="73A70DE8"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14:paraId="6ACD82BA"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При неудовлетворительном результате испытания расторжение трудового договора производится без учета мнения профсоюзного органа и без выплаты выходного пособия.</w:t>
      </w:r>
    </w:p>
    <w:p w14:paraId="691D06BD"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14:paraId="19987387" w14:textId="725DA2B8"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Если в период испытания работник придет к выводу, что предложенная </w:t>
      </w:r>
      <w:r w:rsidR="00EE4F99">
        <w:rPr>
          <w:sz w:val="28"/>
          <w:szCs w:val="28"/>
        </w:rPr>
        <w:br/>
      </w:r>
      <w:r w:rsidRPr="004A5706">
        <w:rPr>
          <w:sz w:val="28"/>
          <w:szCs w:val="28"/>
        </w:rPr>
        <w:t>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14:paraId="0894C6FB"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3.1.10. По письменному заявлению работника, не позднее трех рабочих дней со дня подачи заявления, службы работодателя обязаны предоставить работнику копии документов, связанных с его трудовой деятельностью.</w:t>
      </w:r>
    </w:p>
    <w:p w14:paraId="4EA242DB" w14:textId="29432042"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 xml:space="preserve">3.1.11. Работники обязаны предоставлять свои персональные данные в отдел кадров по мере их изменения (например, изменение образования, повышение квалификации, изменения места жительства, паспортных данных, фамилии </w:t>
      </w:r>
      <w:r w:rsidR="00EE4F99">
        <w:rPr>
          <w:sz w:val="28"/>
          <w:szCs w:val="28"/>
        </w:rPr>
        <w:br/>
      </w:r>
      <w:r w:rsidRPr="004A5706">
        <w:rPr>
          <w:sz w:val="28"/>
          <w:szCs w:val="28"/>
        </w:rPr>
        <w:t>и др.).</w:t>
      </w:r>
    </w:p>
    <w:p w14:paraId="41EBA3D3"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3.1.12. На каждого работника в учреждении ведется личное дело.</w:t>
      </w:r>
    </w:p>
    <w:p w14:paraId="07F8AE72" w14:textId="1B1A92E3" w:rsidR="00A74F29" w:rsidRPr="00264549"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 xml:space="preserve">3.1.13. При приеме на работу, специалист по кадрам вправе предложить работнику заполнить листок по учету кадров, написать автобиографию </w:t>
      </w:r>
      <w:r w:rsidR="00EE4F99">
        <w:rPr>
          <w:sz w:val="28"/>
          <w:szCs w:val="28"/>
        </w:rPr>
        <w:br/>
      </w:r>
      <w:r w:rsidRPr="004A5706">
        <w:rPr>
          <w:sz w:val="28"/>
          <w:szCs w:val="28"/>
        </w:rPr>
        <w:t xml:space="preserve">или предоставить в отдел кадров другие документы, на усмотрение работника, для приобщения к его личному </w:t>
      </w:r>
      <w:r w:rsidRPr="00264549">
        <w:rPr>
          <w:sz w:val="28"/>
          <w:szCs w:val="28"/>
        </w:rPr>
        <w:t>делу.</w:t>
      </w:r>
    </w:p>
    <w:p w14:paraId="6A490841" w14:textId="19F0BC86" w:rsidR="00A74F29" w:rsidRPr="00264549"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264549">
        <w:rPr>
          <w:sz w:val="28"/>
          <w:szCs w:val="28"/>
        </w:rPr>
        <w:t xml:space="preserve">3.1.14. Личное дело работника хранится в учреждении, в том числе и после </w:t>
      </w:r>
      <w:r w:rsidR="00EE4F99">
        <w:rPr>
          <w:sz w:val="28"/>
          <w:szCs w:val="28"/>
        </w:rPr>
        <w:br/>
      </w:r>
      <w:r w:rsidRPr="00264549">
        <w:rPr>
          <w:sz w:val="28"/>
          <w:szCs w:val="28"/>
        </w:rPr>
        <w:t>его увольнения в течение 75 лет.</w:t>
      </w:r>
      <w:r w:rsidR="00FB00D7" w:rsidRPr="00264549">
        <w:rPr>
          <w:sz w:val="28"/>
          <w:szCs w:val="28"/>
        </w:rPr>
        <w:t xml:space="preserve"> </w:t>
      </w:r>
    </w:p>
    <w:p w14:paraId="0ECE9256" w14:textId="77DC2D24" w:rsidR="00A74F29" w:rsidRPr="004A5706" w:rsidRDefault="00A74F29" w:rsidP="00A74F29">
      <w:pPr>
        <w:tabs>
          <w:tab w:val="left" w:pos="284"/>
          <w:tab w:val="left" w:pos="426"/>
          <w:tab w:val="left" w:pos="709"/>
        </w:tabs>
        <w:spacing w:line="276" w:lineRule="auto"/>
        <w:ind w:left="1" w:hanging="3"/>
        <w:jc w:val="both"/>
        <w:rPr>
          <w:sz w:val="28"/>
          <w:szCs w:val="28"/>
        </w:rPr>
      </w:pPr>
      <w:r w:rsidRPr="009749B3">
        <w:rPr>
          <w:sz w:val="28"/>
          <w:szCs w:val="28"/>
        </w:rPr>
        <w:t>3.2.</w:t>
      </w:r>
      <w:r w:rsidRPr="00264549">
        <w:rPr>
          <w:sz w:val="28"/>
          <w:szCs w:val="28"/>
        </w:rPr>
        <w:t xml:space="preserve"> Работник отдела кадров формирует </w:t>
      </w:r>
      <w:r w:rsidRPr="004A5706">
        <w:rPr>
          <w:sz w:val="28"/>
          <w:szCs w:val="28"/>
        </w:rPr>
        <w:t xml:space="preserve">в электронном виде основную информацию о трудовой деятельности и трудовом стаже каждого работника учреждения (далее – сведения о трудовой деятельности) и представляет </w:t>
      </w:r>
      <w:r w:rsidR="00EE4F99">
        <w:rPr>
          <w:sz w:val="28"/>
          <w:szCs w:val="28"/>
        </w:rPr>
        <w:br/>
      </w:r>
      <w:r w:rsidRPr="004A5706">
        <w:rPr>
          <w:sz w:val="28"/>
          <w:szCs w:val="28"/>
        </w:rPr>
        <w:lastRenderedPageBreak/>
        <w:t xml:space="preserve">ее в порядке, установленном законодательством Российской Федерации </w:t>
      </w:r>
      <w:r w:rsidR="00EE4F99">
        <w:rPr>
          <w:sz w:val="28"/>
          <w:szCs w:val="28"/>
        </w:rPr>
        <w:br/>
      </w:r>
      <w:r w:rsidRPr="004A5706">
        <w:rPr>
          <w:sz w:val="28"/>
          <w:szCs w:val="28"/>
        </w:rPr>
        <w:t xml:space="preserve">об индивидуальном (персонифицированном) учете в системе обязательного пенсионного страхования, для хранения в информационных ресурсах </w:t>
      </w:r>
      <w:r w:rsidR="00FB00D7" w:rsidRPr="00264549">
        <w:rPr>
          <w:sz w:val="28"/>
          <w:szCs w:val="28"/>
        </w:rPr>
        <w:t>Социального</w:t>
      </w:r>
      <w:r w:rsidRPr="004A5706">
        <w:rPr>
          <w:sz w:val="28"/>
          <w:szCs w:val="28"/>
        </w:rPr>
        <w:t xml:space="preserve"> фонда Российской Федерации.</w:t>
      </w:r>
    </w:p>
    <w:p w14:paraId="25D0B639" w14:textId="2A7C6073"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ab/>
      </w:r>
      <w:r w:rsidRPr="004A5706">
        <w:rPr>
          <w:sz w:val="28"/>
          <w:szCs w:val="28"/>
        </w:rPr>
        <w:tab/>
        <w:t xml:space="preserve">      В сведения о трудовой деятельности включаются: информация </w:t>
      </w:r>
      <w:r w:rsidR="00EE4F99">
        <w:rPr>
          <w:sz w:val="28"/>
          <w:szCs w:val="28"/>
        </w:rPr>
        <w:br/>
      </w:r>
      <w:r w:rsidRPr="004A5706">
        <w:rPr>
          <w:sz w:val="28"/>
          <w:szCs w:val="28"/>
        </w:rPr>
        <w:t xml:space="preserve">о работнике, месте его работы, его трудовой функции, переводах работника </w:t>
      </w:r>
      <w:r w:rsidR="00EE4F99">
        <w:rPr>
          <w:sz w:val="28"/>
          <w:szCs w:val="28"/>
        </w:rPr>
        <w:br/>
      </w:r>
      <w:r w:rsidRPr="004A5706">
        <w:rPr>
          <w:sz w:val="28"/>
          <w:szCs w:val="28"/>
        </w:rPr>
        <w:t>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РФ, иным федеральным законом информация.</w:t>
      </w:r>
    </w:p>
    <w:p w14:paraId="52EB7F66" w14:textId="57D28738"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ab/>
      </w:r>
      <w:r w:rsidRPr="004A5706">
        <w:rPr>
          <w:sz w:val="28"/>
          <w:szCs w:val="28"/>
        </w:rPr>
        <w:tab/>
        <w:t xml:space="preserve">      В случаях, установленных Трудовым кодексом РФ,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трудовую книжку (в случаях, если в соответствии с Трудовым кодексом РФ, иным федеральным законом </w:t>
      </w:r>
      <w:r w:rsidR="00EE4F99">
        <w:rPr>
          <w:sz w:val="28"/>
          <w:szCs w:val="28"/>
        </w:rPr>
        <w:br/>
      </w:r>
      <w:r w:rsidRPr="004A5706">
        <w:rPr>
          <w:sz w:val="28"/>
          <w:szCs w:val="28"/>
        </w:rPr>
        <w:t xml:space="preserve">на работника ведется трудовая книжка) и осуществления других целей </w:t>
      </w:r>
      <w:r w:rsidR="00EE4F99">
        <w:rPr>
          <w:sz w:val="28"/>
          <w:szCs w:val="28"/>
        </w:rPr>
        <w:br/>
      </w:r>
      <w:r w:rsidRPr="004A5706">
        <w:rPr>
          <w:sz w:val="28"/>
          <w:szCs w:val="28"/>
        </w:rPr>
        <w:t>в соответствии с законами и иными нормативными правовыми актами Российской Федерации.</w:t>
      </w:r>
    </w:p>
    <w:p w14:paraId="2F834BF7" w14:textId="6124F1DE"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ab/>
      </w:r>
      <w:r w:rsidRPr="004A5706">
        <w:rPr>
          <w:sz w:val="28"/>
          <w:szCs w:val="28"/>
        </w:rPr>
        <w:tab/>
        <w:t xml:space="preserve">      Работник, имеющий стаж работы по трудовому договору, может получать у работодателя сведения о трудовой деятельности (за период работы у данного работодателя) на бумажном носителе, заверенные надлежащим образом, </w:t>
      </w:r>
      <w:r w:rsidR="00EE4F99">
        <w:rPr>
          <w:sz w:val="28"/>
          <w:szCs w:val="28"/>
        </w:rPr>
        <w:br/>
      </w:r>
      <w:r w:rsidRPr="004A5706">
        <w:rPr>
          <w:sz w:val="28"/>
          <w:szCs w:val="28"/>
        </w:rPr>
        <w:t xml:space="preserve">или в форме электронного документа, подписанного усиленной квалифицированной электронной подписью (при ее наличии у работодателя). </w:t>
      </w:r>
    </w:p>
    <w:p w14:paraId="5B060963" w14:textId="7023EDAA"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ab/>
      </w:r>
      <w:r w:rsidRPr="004A5706">
        <w:rPr>
          <w:sz w:val="28"/>
          <w:szCs w:val="28"/>
        </w:rPr>
        <w:tab/>
        <w:t xml:space="preserve">      Работодатель обязан предоставить работнику (за исключением случаев, если в соответствии с Трудовым кодексом РФ, иным федеральным законом </w:t>
      </w:r>
      <w:r w:rsidR="00EE4F99">
        <w:rPr>
          <w:sz w:val="28"/>
          <w:szCs w:val="28"/>
        </w:rPr>
        <w:br/>
      </w:r>
      <w:r w:rsidRPr="004A5706">
        <w:rPr>
          <w:sz w:val="28"/>
          <w:szCs w:val="28"/>
        </w:rPr>
        <w:t xml:space="preserve">на работника ведется трудовая книжка) сведения о его трудовой деятельности </w:t>
      </w:r>
      <w:r w:rsidR="00EE4F99">
        <w:rPr>
          <w:sz w:val="28"/>
          <w:szCs w:val="28"/>
        </w:rPr>
        <w:br/>
      </w:r>
      <w:r w:rsidRPr="004A5706">
        <w:rPr>
          <w:sz w:val="28"/>
          <w:szCs w:val="28"/>
        </w:rPr>
        <w:t xml:space="preserve">за период работы у данного работодателя способом, указанным в заявлении работника (на бумажном носителе, заверенные надлежащим образом, </w:t>
      </w:r>
      <w:r w:rsidR="00EE4F99">
        <w:rPr>
          <w:sz w:val="28"/>
          <w:szCs w:val="28"/>
        </w:rPr>
        <w:br/>
      </w:r>
      <w:r w:rsidRPr="004A5706">
        <w:rPr>
          <w:sz w:val="28"/>
          <w:szCs w:val="28"/>
        </w:rPr>
        <w:t>или в форме электронного документа, подписанного усиленной квалифицированной элект</w:t>
      </w:r>
      <w:r w:rsidR="00EE4F99">
        <w:rPr>
          <w:sz w:val="28"/>
          <w:szCs w:val="28"/>
        </w:rPr>
        <w:t xml:space="preserve">ронной подписью (при ее наличии </w:t>
      </w:r>
      <w:r w:rsidRPr="004A5706">
        <w:rPr>
          <w:sz w:val="28"/>
          <w:szCs w:val="28"/>
        </w:rPr>
        <w:t>у работодателя),</w:t>
      </w:r>
      <w:r w:rsidR="00EE4F99">
        <w:rPr>
          <w:sz w:val="28"/>
          <w:szCs w:val="28"/>
        </w:rPr>
        <w:t xml:space="preserve"> </w:t>
      </w:r>
      <w:r w:rsidRPr="004A5706">
        <w:rPr>
          <w:sz w:val="28"/>
          <w:szCs w:val="28"/>
        </w:rPr>
        <w:t>поданном в письменной форме или направленном в порядке, установленном работодателем, по адресу электронной почты работодателя:</w:t>
      </w:r>
    </w:p>
    <w:p w14:paraId="11A2FFD2"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 в период работы не позднее трех рабочих дней со дня подачи этого заявления;</w:t>
      </w:r>
    </w:p>
    <w:p w14:paraId="353CE17F"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 при увольнении в день прекращения трудового договора.</w:t>
      </w:r>
    </w:p>
    <w:p w14:paraId="7BA3A68A" w14:textId="3C80C9AB"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ab/>
      </w:r>
      <w:r w:rsidRPr="004A5706">
        <w:rPr>
          <w:sz w:val="28"/>
          <w:szCs w:val="28"/>
        </w:rPr>
        <w:tab/>
        <w:t xml:space="preserve">     В случае выявления работником неверной или неполной информации </w:t>
      </w:r>
      <w:r w:rsidR="00EE4F99">
        <w:rPr>
          <w:sz w:val="28"/>
          <w:szCs w:val="28"/>
        </w:rPr>
        <w:br/>
      </w:r>
      <w:r w:rsidRPr="004A5706">
        <w:rPr>
          <w:sz w:val="28"/>
          <w:szCs w:val="28"/>
        </w:rPr>
        <w:t xml:space="preserve">в сведениях о трудовой деятельности, представленных работодателем </w:t>
      </w:r>
      <w:r w:rsidR="00EE4F99">
        <w:rPr>
          <w:sz w:val="28"/>
          <w:szCs w:val="28"/>
        </w:rPr>
        <w:br/>
      </w:r>
      <w:r w:rsidRPr="004A5706">
        <w:rPr>
          <w:sz w:val="28"/>
          <w:szCs w:val="28"/>
        </w:rPr>
        <w:t xml:space="preserve">для хранения  информационных ресурсах </w:t>
      </w:r>
      <w:r w:rsidR="00264549">
        <w:rPr>
          <w:sz w:val="28"/>
          <w:szCs w:val="28"/>
        </w:rPr>
        <w:t>Социального</w:t>
      </w:r>
      <w:r w:rsidRPr="004A5706">
        <w:rPr>
          <w:sz w:val="28"/>
          <w:szCs w:val="28"/>
        </w:rPr>
        <w:t xml:space="preserve">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w:t>
      </w:r>
      <w:r w:rsidR="00EE4F99">
        <w:rPr>
          <w:sz w:val="28"/>
          <w:szCs w:val="28"/>
        </w:rPr>
        <w:br/>
      </w:r>
      <w:r w:rsidRPr="004A5706">
        <w:rPr>
          <w:sz w:val="28"/>
          <w:szCs w:val="28"/>
        </w:rPr>
        <w:lastRenderedPageBreak/>
        <w:t xml:space="preserve">их в порядке, установленном законодательством Российской Федерации </w:t>
      </w:r>
      <w:r w:rsidR="00EE4F99">
        <w:rPr>
          <w:sz w:val="28"/>
          <w:szCs w:val="28"/>
        </w:rPr>
        <w:br/>
      </w:r>
      <w:r w:rsidRPr="004A5706">
        <w:rPr>
          <w:sz w:val="28"/>
          <w:szCs w:val="28"/>
        </w:rPr>
        <w:t xml:space="preserve">об индивидуальном (персонифицированном) учете в системе обязательного пенсионного страхования, для хранения в информационных ресурсах </w:t>
      </w:r>
      <w:r w:rsidR="00264549">
        <w:rPr>
          <w:sz w:val="28"/>
          <w:szCs w:val="28"/>
        </w:rPr>
        <w:t>Социального</w:t>
      </w:r>
      <w:r w:rsidRPr="004A5706">
        <w:rPr>
          <w:sz w:val="28"/>
          <w:szCs w:val="28"/>
        </w:rPr>
        <w:t xml:space="preserve"> фонда Российской Федерации.  </w:t>
      </w:r>
    </w:p>
    <w:p w14:paraId="15AB55A2" w14:textId="361491C2" w:rsidR="00A74F29" w:rsidRPr="009749B3" w:rsidRDefault="009749B3" w:rsidP="009749B3">
      <w:pPr>
        <w:tabs>
          <w:tab w:val="left" w:pos="284"/>
          <w:tab w:val="left" w:pos="426"/>
          <w:tab w:val="left" w:pos="709"/>
        </w:tabs>
        <w:suppressAutoHyphens/>
        <w:spacing w:line="276" w:lineRule="auto"/>
        <w:jc w:val="both"/>
        <w:textDirection w:val="btLr"/>
        <w:textAlignment w:val="top"/>
        <w:outlineLvl w:val="0"/>
        <w:rPr>
          <w:sz w:val="28"/>
          <w:szCs w:val="28"/>
        </w:rPr>
      </w:pPr>
      <w:r w:rsidRPr="009749B3">
        <w:rPr>
          <w:sz w:val="28"/>
          <w:szCs w:val="28"/>
        </w:rPr>
        <w:t xml:space="preserve">3.3. </w:t>
      </w:r>
      <w:r w:rsidR="00A74F29" w:rsidRPr="009749B3">
        <w:rPr>
          <w:sz w:val="28"/>
          <w:szCs w:val="28"/>
        </w:rPr>
        <w:t xml:space="preserve">Порядок проведения и организации предварительных </w:t>
      </w:r>
      <w:r w:rsidR="00EE4F99" w:rsidRPr="009749B3">
        <w:rPr>
          <w:sz w:val="28"/>
          <w:szCs w:val="28"/>
        </w:rPr>
        <w:br/>
      </w:r>
      <w:r w:rsidR="00A74F29" w:rsidRPr="009749B3">
        <w:rPr>
          <w:sz w:val="28"/>
          <w:szCs w:val="28"/>
        </w:rPr>
        <w:t xml:space="preserve">(при поступлении на работу) и периодических медицинских осмотров. </w:t>
      </w:r>
    </w:p>
    <w:p w14:paraId="6900DA0D" w14:textId="58165DCB" w:rsidR="00A74F29" w:rsidRPr="00FE42A7" w:rsidRDefault="00A74F29" w:rsidP="00FE42A7">
      <w:pPr>
        <w:pStyle w:val="a3"/>
        <w:numPr>
          <w:ilvl w:val="2"/>
          <w:numId w:val="60"/>
        </w:numPr>
        <w:tabs>
          <w:tab w:val="left" w:pos="0"/>
        </w:tabs>
        <w:suppressAutoHyphens/>
        <w:spacing w:line="276" w:lineRule="auto"/>
        <w:ind w:left="0" w:firstLine="0"/>
        <w:jc w:val="both"/>
        <w:textDirection w:val="btLr"/>
        <w:textAlignment w:val="top"/>
        <w:outlineLvl w:val="0"/>
        <w:rPr>
          <w:sz w:val="28"/>
          <w:szCs w:val="28"/>
        </w:rPr>
      </w:pPr>
      <w:r w:rsidRPr="00FE42A7">
        <w:rPr>
          <w:sz w:val="28"/>
          <w:szCs w:val="28"/>
        </w:rPr>
        <w:t xml:space="preserve">Работодатель обязан обеспечить в случаях, предусмотренных трудовым законодательством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w:t>
      </w:r>
      <w:r w:rsidR="00EE4F99" w:rsidRPr="00FE42A7">
        <w:rPr>
          <w:sz w:val="28"/>
          <w:szCs w:val="28"/>
        </w:rPr>
        <w:br/>
      </w:r>
      <w:r w:rsidRPr="00FE42A7">
        <w:rPr>
          <w:sz w:val="28"/>
          <w:szCs w:val="28"/>
        </w:rPr>
        <w:t xml:space="preserve">(в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w:t>
      </w:r>
      <w:r w:rsidR="00EE4F99" w:rsidRPr="00FE42A7">
        <w:rPr>
          <w:sz w:val="28"/>
          <w:szCs w:val="28"/>
        </w:rPr>
        <w:br/>
      </w:r>
      <w:r w:rsidRPr="00FE42A7">
        <w:rPr>
          <w:sz w:val="28"/>
          <w:szCs w:val="28"/>
        </w:rPr>
        <w:t xml:space="preserve">с медицинскими рекомендациями, химико-токсикологических исследований наличия в организме человека наркотических средств, психотропных веществ </w:t>
      </w:r>
      <w:r w:rsidR="00EE4F99" w:rsidRPr="00FE42A7">
        <w:rPr>
          <w:sz w:val="28"/>
          <w:szCs w:val="28"/>
        </w:rPr>
        <w:br/>
      </w:r>
      <w:r w:rsidRPr="00FE42A7">
        <w:rPr>
          <w:sz w:val="28"/>
          <w:szCs w:val="28"/>
        </w:rPr>
        <w:t xml:space="preserve">и их метаболитов с сохранением за работниками места работы (должности) </w:t>
      </w:r>
      <w:r w:rsidR="00EE4F99" w:rsidRPr="00FE42A7">
        <w:rPr>
          <w:sz w:val="28"/>
          <w:szCs w:val="28"/>
        </w:rPr>
        <w:br/>
      </w:r>
      <w:r w:rsidRPr="00FE42A7">
        <w:rPr>
          <w:sz w:val="28"/>
          <w:szCs w:val="28"/>
        </w:rPr>
        <w:t>и среднего заработка на время прохождения указанных медицинских осмотров, обязательных психиатрических освидетельствований, химико-токсикологических исследований. (ст. 214 ТК РФ).</w:t>
      </w:r>
    </w:p>
    <w:p w14:paraId="60BA1962" w14:textId="36717FC0" w:rsidR="00A74F29" w:rsidRPr="004A5706" w:rsidRDefault="00A74F29" w:rsidP="00FE42A7">
      <w:pPr>
        <w:pStyle w:val="a3"/>
        <w:numPr>
          <w:ilvl w:val="2"/>
          <w:numId w:val="60"/>
        </w:numPr>
        <w:tabs>
          <w:tab w:val="left" w:pos="0"/>
        </w:tabs>
        <w:suppressAutoHyphens/>
        <w:spacing w:line="276" w:lineRule="auto"/>
        <w:ind w:left="0" w:firstLine="0"/>
        <w:jc w:val="both"/>
        <w:textDirection w:val="btLr"/>
        <w:textAlignment w:val="top"/>
        <w:outlineLvl w:val="0"/>
        <w:rPr>
          <w:sz w:val="28"/>
          <w:szCs w:val="28"/>
        </w:rPr>
      </w:pPr>
      <w:r w:rsidRPr="004A5706">
        <w:rPr>
          <w:sz w:val="28"/>
          <w:szCs w:val="28"/>
        </w:rPr>
        <w:t xml:space="preserve">Порядок проведения предварительных (при поступлении на работу) </w:t>
      </w:r>
      <w:r w:rsidR="00EE4F99">
        <w:rPr>
          <w:sz w:val="28"/>
          <w:szCs w:val="28"/>
        </w:rPr>
        <w:br/>
      </w:r>
      <w:r w:rsidRPr="004A5706">
        <w:rPr>
          <w:sz w:val="28"/>
          <w:szCs w:val="28"/>
        </w:rPr>
        <w:t xml:space="preserve">и периодических (в течение трудовой деятельности) медицинских осмотров </w:t>
      </w:r>
      <w:r w:rsidR="00EE4F99">
        <w:rPr>
          <w:sz w:val="28"/>
          <w:szCs w:val="28"/>
        </w:rPr>
        <w:br/>
      </w:r>
      <w:r w:rsidRPr="004A5706">
        <w:rPr>
          <w:sz w:val="28"/>
          <w:szCs w:val="28"/>
        </w:rPr>
        <w:t>и их периодичность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предусмотрено законодательством Российской Федерации (ст. 220 ТК РФ)</w:t>
      </w:r>
    </w:p>
    <w:p w14:paraId="5E6CBDAF" w14:textId="0C8E56A3" w:rsidR="00A74F29" w:rsidRPr="004A5706" w:rsidRDefault="00A74F29" w:rsidP="00FE42A7">
      <w:pPr>
        <w:pStyle w:val="a3"/>
        <w:numPr>
          <w:ilvl w:val="2"/>
          <w:numId w:val="60"/>
        </w:numPr>
        <w:tabs>
          <w:tab w:val="left" w:pos="0"/>
        </w:tabs>
        <w:suppressAutoHyphens/>
        <w:spacing w:line="276" w:lineRule="auto"/>
        <w:ind w:left="0" w:firstLine="0"/>
        <w:jc w:val="both"/>
        <w:textDirection w:val="btLr"/>
        <w:textAlignment w:val="top"/>
        <w:outlineLvl w:val="0"/>
        <w:rPr>
          <w:sz w:val="28"/>
          <w:szCs w:val="28"/>
        </w:rPr>
      </w:pPr>
      <w:r w:rsidRPr="004A5706">
        <w:rPr>
          <w:sz w:val="28"/>
          <w:szCs w:val="28"/>
        </w:rPr>
        <w:t xml:space="preserve">Предварительные осмотры проводятся при поступлении на работу </w:t>
      </w:r>
      <w:r w:rsidR="00EE4F99">
        <w:rPr>
          <w:sz w:val="28"/>
          <w:szCs w:val="28"/>
        </w:rPr>
        <w:br/>
      </w:r>
      <w:r w:rsidRPr="004A5706">
        <w:rPr>
          <w:sz w:val="28"/>
          <w:szCs w:val="28"/>
        </w:rPr>
        <w:t>на основании направления на медицинский осмотр (далее - направление), выданного лицу, поступающему на работу, работодателем (его уполномоченным представителем).</w:t>
      </w:r>
      <w:bookmarkStart w:id="7" w:name="Par78"/>
      <w:bookmarkEnd w:id="7"/>
    </w:p>
    <w:p w14:paraId="0CB5D0CC" w14:textId="77777777" w:rsidR="00A74F29" w:rsidRPr="004A5706" w:rsidRDefault="00A74F29" w:rsidP="000C1844">
      <w:pPr>
        <w:pStyle w:val="a3"/>
        <w:numPr>
          <w:ilvl w:val="2"/>
          <w:numId w:val="60"/>
        </w:numPr>
        <w:tabs>
          <w:tab w:val="left" w:pos="0"/>
          <w:tab w:val="left" w:pos="993"/>
        </w:tabs>
        <w:suppressAutoHyphens/>
        <w:spacing w:line="276" w:lineRule="auto"/>
        <w:ind w:left="0" w:firstLine="0"/>
        <w:jc w:val="both"/>
        <w:textDirection w:val="btLr"/>
        <w:textAlignment w:val="top"/>
        <w:outlineLvl w:val="0"/>
        <w:rPr>
          <w:sz w:val="28"/>
          <w:szCs w:val="28"/>
        </w:rPr>
      </w:pPr>
      <w:r w:rsidRPr="004A5706">
        <w:rPr>
          <w:sz w:val="28"/>
          <w:szCs w:val="28"/>
        </w:rPr>
        <w:t>Направление заполняется на основании утвержденного работодателем списка лиц, поступающих на работу, подлежащих предварительным осмотрам (далее - список лиц). В направлении указываются:</w:t>
      </w:r>
    </w:p>
    <w:p w14:paraId="3617DD01" w14:textId="77777777" w:rsidR="00A74F29" w:rsidRPr="004A5706" w:rsidRDefault="00A74F29" w:rsidP="000C1844">
      <w:pPr>
        <w:pStyle w:val="a3"/>
        <w:numPr>
          <w:ilvl w:val="3"/>
          <w:numId w:val="60"/>
        </w:numPr>
        <w:tabs>
          <w:tab w:val="left" w:pos="0"/>
          <w:tab w:val="left" w:pos="993"/>
        </w:tabs>
        <w:suppressAutoHyphens/>
        <w:spacing w:line="276" w:lineRule="auto"/>
        <w:ind w:left="0" w:firstLine="0"/>
        <w:jc w:val="both"/>
        <w:textDirection w:val="btLr"/>
        <w:textAlignment w:val="top"/>
        <w:outlineLvl w:val="0"/>
        <w:rPr>
          <w:sz w:val="28"/>
          <w:szCs w:val="28"/>
        </w:rPr>
      </w:pPr>
      <w:r w:rsidRPr="004A5706">
        <w:rPr>
          <w:sz w:val="28"/>
          <w:szCs w:val="28"/>
        </w:rPr>
        <w:t>наименование работодателя, электронная почта, контактный телефон;</w:t>
      </w:r>
    </w:p>
    <w:p w14:paraId="4C86405C" w14:textId="77777777" w:rsidR="00A74F29" w:rsidRPr="004A5706" w:rsidRDefault="00A74F29" w:rsidP="000C1844">
      <w:pPr>
        <w:pStyle w:val="a3"/>
        <w:numPr>
          <w:ilvl w:val="3"/>
          <w:numId w:val="60"/>
        </w:numPr>
        <w:tabs>
          <w:tab w:val="left" w:pos="0"/>
          <w:tab w:val="left" w:pos="993"/>
        </w:tabs>
        <w:suppressAutoHyphens/>
        <w:spacing w:line="276" w:lineRule="auto"/>
        <w:ind w:left="0" w:firstLine="0"/>
        <w:jc w:val="both"/>
        <w:textDirection w:val="btLr"/>
        <w:textAlignment w:val="top"/>
        <w:outlineLvl w:val="0"/>
        <w:rPr>
          <w:sz w:val="28"/>
          <w:szCs w:val="28"/>
        </w:rPr>
      </w:pPr>
      <w:r w:rsidRPr="004A5706">
        <w:rPr>
          <w:sz w:val="28"/>
          <w:szCs w:val="28"/>
        </w:rPr>
        <w:t xml:space="preserve">форма собственности и вид экономической деятельности работодателя по </w:t>
      </w:r>
      <w:hyperlink r:id="rId76" w:history="1">
        <w:r w:rsidRPr="004A5706">
          <w:rPr>
            <w:rStyle w:val="a4"/>
            <w:color w:val="auto"/>
            <w:sz w:val="28"/>
            <w:szCs w:val="28"/>
          </w:rPr>
          <w:t>ОКВЭД</w:t>
        </w:r>
      </w:hyperlink>
      <w:r w:rsidRPr="004A5706">
        <w:rPr>
          <w:sz w:val="28"/>
          <w:szCs w:val="28"/>
        </w:rPr>
        <w:t>;</w:t>
      </w:r>
    </w:p>
    <w:p w14:paraId="555FF0D2" w14:textId="2970B837" w:rsidR="00A74F29" w:rsidRPr="004A5706" w:rsidRDefault="00A74F29" w:rsidP="000C1844">
      <w:pPr>
        <w:pStyle w:val="a3"/>
        <w:numPr>
          <w:ilvl w:val="3"/>
          <w:numId w:val="60"/>
        </w:numPr>
        <w:tabs>
          <w:tab w:val="left" w:pos="0"/>
          <w:tab w:val="left" w:pos="993"/>
        </w:tabs>
        <w:suppressAutoHyphens/>
        <w:spacing w:line="276" w:lineRule="auto"/>
        <w:ind w:left="0" w:firstLine="0"/>
        <w:jc w:val="both"/>
        <w:textDirection w:val="btLr"/>
        <w:textAlignment w:val="top"/>
        <w:outlineLvl w:val="0"/>
        <w:rPr>
          <w:sz w:val="28"/>
          <w:szCs w:val="28"/>
        </w:rPr>
      </w:pPr>
      <w:r w:rsidRPr="004A5706">
        <w:rPr>
          <w:sz w:val="28"/>
          <w:szCs w:val="28"/>
        </w:rPr>
        <w:t xml:space="preserve">наименование медицинской организации, фактический адрес </w:t>
      </w:r>
      <w:r w:rsidR="00EE4F99">
        <w:rPr>
          <w:sz w:val="28"/>
          <w:szCs w:val="28"/>
        </w:rPr>
        <w:br/>
      </w:r>
      <w:r w:rsidRPr="004A5706">
        <w:rPr>
          <w:sz w:val="28"/>
          <w:szCs w:val="28"/>
        </w:rPr>
        <w:t>ее местонахождения и код по ОГРН, электронная почта, контактный телефон;</w:t>
      </w:r>
    </w:p>
    <w:p w14:paraId="5CA69B9A" w14:textId="77777777" w:rsidR="00A74F29" w:rsidRPr="004A5706" w:rsidRDefault="00A74F29" w:rsidP="000C1844">
      <w:pPr>
        <w:pStyle w:val="a3"/>
        <w:numPr>
          <w:ilvl w:val="3"/>
          <w:numId w:val="60"/>
        </w:numPr>
        <w:tabs>
          <w:tab w:val="left" w:pos="0"/>
          <w:tab w:val="left" w:pos="993"/>
        </w:tabs>
        <w:suppressAutoHyphens/>
        <w:spacing w:line="276" w:lineRule="auto"/>
        <w:ind w:left="0" w:firstLine="0"/>
        <w:jc w:val="both"/>
        <w:textDirection w:val="btLr"/>
        <w:textAlignment w:val="top"/>
        <w:outlineLvl w:val="0"/>
        <w:rPr>
          <w:sz w:val="28"/>
          <w:szCs w:val="28"/>
        </w:rPr>
      </w:pPr>
      <w:r w:rsidRPr="004A5706">
        <w:rPr>
          <w:sz w:val="28"/>
          <w:szCs w:val="28"/>
        </w:rPr>
        <w:t>вид медицинского осмотра;</w:t>
      </w:r>
    </w:p>
    <w:p w14:paraId="7EAC51B0" w14:textId="77777777" w:rsidR="00A74F29" w:rsidRPr="004A5706" w:rsidRDefault="00A74F29" w:rsidP="000C1844">
      <w:pPr>
        <w:pStyle w:val="a3"/>
        <w:numPr>
          <w:ilvl w:val="3"/>
          <w:numId w:val="60"/>
        </w:numPr>
        <w:tabs>
          <w:tab w:val="left" w:pos="0"/>
          <w:tab w:val="left" w:pos="993"/>
        </w:tabs>
        <w:suppressAutoHyphens/>
        <w:spacing w:line="276" w:lineRule="auto"/>
        <w:ind w:left="0" w:firstLine="0"/>
        <w:jc w:val="both"/>
        <w:textDirection w:val="btLr"/>
        <w:textAlignment w:val="top"/>
        <w:outlineLvl w:val="0"/>
        <w:rPr>
          <w:sz w:val="28"/>
          <w:szCs w:val="28"/>
        </w:rPr>
      </w:pPr>
      <w:r w:rsidRPr="004A5706">
        <w:rPr>
          <w:sz w:val="28"/>
          <w:szCs w:val="28"/>
        </w:rPr>
        <w:lastRenderedPageBreak/>
        <w:t>фамилия, имя, отчество (при наличии), дата рождения, пол работника;</w:t>
      </w:r>
    </w:p>
    <w:p w14:paraId="33C6B89C" w14:textId="77777777" w:rsidR="00A74F29" w:rsidRPr="004A5706" w:rsidRDefault="00A74F29" w:rsidP="000C1844">
      <w:pPr>
        <w:pStyle w:val="a3"/>
        <w:numPr>
          <w:ilvl w:val="3"/>
          <w:numId w:val="60"/>
        </w:numPr>
        <w:tabs>
          <w:tab w:val="left" w:pos="0"/>
          <w:tab w:val="left" w:pos="993"/>
        </w:tabs>
        <w:suppressAutoHyphens/>
        <w:spacing w:line="276" w:lineRule="auto"/>
        <w:ind w:left="0" w:firstLine="0"/>
        <w:jc w:val="both"/>
        <w:textDirection w:val="btLr"/>
        <w:textAlignment w:val="top"/>
        <w:outlineLvl w:val="0"/>
        <w:rPr>
          <w:sz w:val="28"/>
          <w:szCs w:val="28"/>
        </w:rPr>
      </w:pPr>
      <w:r w:rsidRPr="004A5706">
        <w:rPr>
          <w:sz w:val="28"/>
          <w:szCs w:val="28"/>
        </w:rPr>
        <w:t>наименование структурного подразделения работодателя (при наличии);</w:t>
      </w:r>
    </w:p>
    <w:p w14:paraId="69A51342" w14:textId="77777777" w:rsidR="00A74F29" w:rsidRPr="004A5706" w:rsidRDefault="00A74F29" w:rsidP="000C1844">
      <w:pPr>
        <w:pStyle w:val="a3"/>
        <w:numPr>
          <w:ilvl w:val="3"/>
          <w:numId w:val="60"/>
        </w:numPr>
        <w:tabs>
          <w:tab w:val="left" w:pos="0"/>
          <w:tab w:val="left" w:pos="993"/>
        </w:tabs>
        <w:suppressAutoHyphens/>
        <w:spacing w:line="276" w:lineRule="auto"/>
        <w:ind w:left="0" w:firstLine="0"/>
        <w:jc w:val="both"/>
        <w:textDirection w:val="btLr"/>
        <w:textAlignment w:val="top"/>
        <w:outlineLvl w:val="0"/>
        <w:rPr>
          <w:sz w:val="28"/>
          <w:szCs w:val="28"/>
        </w:rPr>
      </w:pPr>
      <w:r w:rsidRPr="004A5706">
        <w:rPr>
          <w:sz w:val="28"/>
          <w:szCs w:val="28"/>
        </w:rPr>
        <w:t>наименование должности (профессии) или вида работы;</w:t>
      </w:r>
    </w:p>
    <w:p w14:paraId="7CE0BBF7" w14:textId="2C803A98" w:rsidR="00A74F29" w:rsidRPr="004A5706" w:rsidRDefault="00A74F29" w:rsidP="000C1844">
      <w:pPr>
        <w:pStyle w:val="a3"/>
        <w:numPr>
          <w:ilvl w:val="3"/>
          <w:numId w:val="60"/>
        </w:numPr>
        <w:tabs>
          <w:tab w:val="left" w:pos="0"/>
          <w:tab w:val="left" w:pos="993"/>
        </w:tabs>
        <w:suppressAutoHyphens/>
        <w:spacing w:line="276" w:lineRule="auto"/>
        <w:ind w:left="0" w:firstLine="0"/>
        <w:jc w:val="both"/>
        <w:textDirection w:val="btLr"/>
        <w:textAlignment w:val="top"/>
        <w:outlineLvl w:val="0"/>
        <w:rPr>
          <w:sz w:val="28"/>
          <w:szCs w:val="28"/>
        </w:rPr>
      </w:pPr>
      <w:r w:rsidRPr="004A5706">
        <w:rPr>
          <w:sz w:val="28"/>
          <w:szCs w:val="28"/>
        </w:rPr>
        <w:t xml:space="preserve">вредные и (или) опасные производственные факторы, виды работ, </w:t>
      </w:r>
      <w:r w:rsidR="00EE4F99">
        <w:rPr>
          <w:sz w:val="28"/>
          <w:szCs w:val="28"/>
        </w:rPr>
        <w:br/>
      </w:r>
      <w:r w:rsidRPr="004A5706">
        <w:rPr>
          <w:sz w:val="28"/>
          <w:szCs w:val="28"/>
        </w:rPr>
        <w:t>в соответствии со списком контингента;</w:t>
      </w:r>
    </w:p>
    <w:p w14:paraId="5497EFA3" w14:textId="77777777" w:rsidR="00A74F29" w:rsidRPr="004A5706" w:rsidRDefault="00A74F29" w:rsidP="000C1844">
      <w:pPr>
        <w:pStyle w:val="a3"/>
        <w:numPr>
          <w:ilvl w:val="3"/>
          <w:numId w:val="60"/>
        </w:numPr>
        <w:tabs>
          <w:tab w:val="left" w:pos="0"/>
          <w:tab w:val="left" w:pos="993"/>
        </w:tabs>
        <w:suppressAutoHyphens/>
        <w:spacing w:line="276" w:lineRule="auto"/>
        <w:ind w:left="0" w:firstLine="0"/>
        <w:jc w:val="both"/>
        <w:textDirection w:val="btLr"/>
        <w:textAlignment w:val="top"/>
        <w:outlineLvl w:val="0"/>
        <w:rPr>
          <w:sz w:val="28"/>
          <w:szCs w:val="28"/>
        </w:rPr>
      </w:pPr>
      <w:r w:rsidRPr="004A5706">
        <w:rPr>
          <w:sz w:val="28"/>
          <w:szCs w:val="28"/>
        </w:rPr>
        <w:t>номер медицинского страхового полиса обязательного и (или) добровольного медицинского страхования.</w:t>
      </w:r>
    </w:p>
    <w:p w14:paraId="63D11242" w14:textId="77777777" w:rsidR="00A74F29" w:rsidRPr="004A5706" w:rsidRDefault="00A74F29" w:rsidP="000C1844">
      <w:pPr>
        <w:pStyle w:val="a3"/>
        <w:numPr>
          <w:ilvl w:val="3"/>
          <w:numId w:val="60"/>
        </w:numPr>
        <w:tabs>
          <w:tab w:val="left" w:pos="0"/>
          <w:tab w:val="left" w:pos="993"/>
        </w:tabs>
        <w:suppressAutoHyphens/>
        <w:spacing w:line="276" w:lineRule="auto"/>
        <w:ind w:left="0" w:firstLine="0"/>
        <w:jc w:val="both"/>
        <w:textDirection w:val="btLr"/>
        <w:textAlignment w:val="top"/>
        <w:outlineLvl w:val="0"/>
        <w:rPr>
          <w:sz w:val="28"/>
          <w:szCs w:val="28"/>
        </w:rPr>
      </w:pPr>
      <w:r w:rsidRPr="004A5706">
        <w:rPr>
          <w:sz w:val="28"/>
          <w:szCs w:val="28"/>
        </w:rPr>
        <w:t>Направление подписывается уполномоченным представителем работодателя с указанием его должности, фамилии, инициалов (при наличии).</w:t>
      </w:r>
    </w:p>
    <w:p w14:paraId="66B66A35" w14:textId="77777777" w:rsidR="00A74F29" w:rsidRPr="004A5706" w:rsidRDefault="00A74F29" w:rsidP="00FE42A7">
      <w:pPr>
        <w:pStyle w:val="a3"/>
        <w:numPr>
          <w:ilvl w:val="2"/>
          <w:numId w:val="60"/>
        </w:numPr>
        <w:tabs>
          <w:tab w:val="left" w:pos="0"/>
        </w:tabs>
        <w:suppressAutoHyphens/>
        <w:spacing w:line="276" w:lineRule="auto"/>
        <w:ind w:left="0" w:firstLine="0"/>
        <w:jc w:val="both"/>
        <w:textDirection w:val="btLr"/>
        <w:textAlignment w:val="top"/>
        <w:outlineLvl w:val="0"/>
        <w:rPr>
          <w:sz w:val="28"/>
          <w:szCs w:val="28"/>
        </w:rPr>
      </w:pPr>
      <w:r w:rsidRPr="004A5706">
        <w:rPr>
          <w:sz w:val="28"/>
          <w:szCs w:val="28"/>
        </w:rPr>
        <w:t>Направление подписывается уполномоченным представителем работодателя с указанием его должности, фамилии, инициалов (при наличии).</w:t>
      </w:r>
    </w:p>
    <w:p w14:paraId="7F15533C" w14:textId="77777777" w:rsidR="00A74F29" w:rsidRPr="004A5706" w:rsidRDefault="00A74F29" w:rsidP="00FE42A7">
      <w:pPr>
        <w:pStyle w:val="a3"/>
        <w:numPr>
          <w:ilvl w:val="2"/>
          <w:numId w:val="60"/>
        </w:numPr>
        <w:tabs>
          <w:tab w:val="left" w:pos="0"/>
        </w:tabs>
        <w:suppressAutoHyphens/>
        <w:spacing w:line="276" w:lineRule="auto"/>
        <w:ind w:left="0" w:firstLine="0"/>
        <w:jc w:val="both"/>
        <w:textDirection w:val="btLr"/>
        <w:textAlignment w:val="top"/>
        <w:outlineLvl w:val="0"/>
        <w:rPr>
          <w:sz w:val="28"/>
          <w:szCs w:val="28"/>
        </w:rPr>
      </w:pPr>
      <w:r w:rsidRPr="004A5706">
        <w:rPr>
          <w:sz w:val="28"/>
          <w:szCs w:val="28"/>
        </w:rPr>
        <w:t>Направление выдается лицу, поступающему на работу, под роспись. Направление может быть сформировано в электронном виде с использованием электронных подписей работодателя и лица, поступающего на работу.</w:t>
      </w:r>
    </w:p>
    <w:p w14:paraId="702718C9" w14:textId="77777777" w:rsidR="00A74F29" w:rsidRPr="004A5706" w:rsidRDefault="00A74F29" w:rsidP="00FE42A7">
      <w:pPr>
        <w:pStyle w:val="a3"/>
        <w:numPr>
          <w:ilvl w:val="2"/>
          <w:numId w:val="60"/>
        </w:numPr>
        <w:tabs>
          <w:tab w:val="left" w:pos="0"/>
        </w:tabs>
        <w:suppressAutoHyphens/>
        <w:spacing w:line="276" w:lineRule="auto"/>
        <w:ind w:left="0" w:firstLine="0"/>
        <w:jc w:val="both"/>
        <w:textDirection w:val="btLr"/>
        <w:textAlignment w:val="top"/>
        <w:outlineLvl w:val="0"/>
        <w:rPr>
          <w:sz w:val="28"/>
          <w:szCs w:val="28"/>
        </w:rPr>
      </w:pPr>
      <w:r w:rsidRPr="004A5706">
        <w:rPr>
          <w:sz w:val="28"/>
          <w:szCs w:val="28"/>
        </w:rPr>
        <w:t>Направление подписывается директором учреждения, начальником отдела кадров, с указанием его должности, фамилии, инициалов.</w:t>
      </w:r>
    </w:p>
    <w:p w14:paraId="26EEB7C1" w14:textId="77777777" w:rsidR="00A74F29" w:rsidRPr="004A5706" w:rsidRDefault="00A74F29" w:rsidP="00FE42A7">
      <w:pPr>
        <w:pStyle w:val="a3"/>
        <w:numPr>
          <w:ilvl w:val="2"/>
          <w:numId w:val="60"/>
        </w:numPr>
        <w:tabs>
          <w:tab w:val="left" w:pos="0"/>
        </w:tabs>
        <w:suppressAutoHyphens/>
        <w:spacing w:line="276" w:lineRule="auto"/>
        <w:ind w:left="0" w:firstLine="0"/>
        <w:jc w:val="both"/>
        <w:textDirection w:val="btLr"/>
        <w:textAlignment w:val="top"/>
        <w:outlineLvl w:val="0"/>
        <w:rPr>
          <w:sz w:val="28"/>
          <w:szCs w:val="28"/>
        </w:rPr>
      </w:pPr>
      <w:r w:rsidRPr="004A5706">
        <w:rPr>
          <w:sz w:val="28"/>
          <w:szCs w:val="28"/>
        </w:rPr>
        <w:t>Учет выданных направлений ведется специалистом по кадрам учреждения.</w:t>
      </w:r>
    </w:p>
    <w:p w14:paraId="2F0C2DC6" w14:textId="77777777" w:rsidR="00A74F29" w:rsidRPr="004A5706" w:rsidRDefault="00A74F29" w:rsidP="00FE42A7">
      <w:pPr>
        <w:pStyle w:val="a3"/>
        <w:numPr>
          <w:ilvl w:val="2"/>
          <w:numId w:val="60"/>
        </w:numPr>
        <w:tabs>
          <w:tab w:val="left" w:pos="0"/>
        </w:tabs>
        <w:suppressAutoHyphens/>
        <w:spacing w:line="276" w:lineRule="auto"/>
        <w:ind w:left="0" w:firstLine="0"/>
        <w:jc w:val="both"/>
        <w:textDirection w:val="btLr"/>
        <w:textAlignment w:val="top"/>
        <w:outlineLvl w:val="0"/>
        <w:rPr>
          <w:sz w:val="28"/>
          <w:szCs w:val="28"/>
        </w:rPr>
      </w:pPr>
      <w:r w:rsidRPr="004A5706">
        <w:rPr>
          <w:sz w:val="28"/>
          <w:szCs w:val="28"/>
        </w:rPr>
        <w:t>В случае отсутствия в учреждении действующего договора на оказание медицинских услуг по проведению предварительного медицинского осмотра, Работодатель осуществляет компенсацию стоимости оплаченного медосмотра после заключения трудового договора по заявлению лица, самостоятельно прошедшего предварительный медицинский осмотр.</w:t>
      </w:r>
    </w:p>
    <w:p w14:paraId="0144C36D" w14:textId="161F3D8A" w:rsidR="00A74F29" w:rsidRPr="004A5706" w:rsidRDefault="00A74F29" w:rsidP="000C1844">
      <w:pPr>
        <w:pStyle w:val="a3"/>
        <w:numPr>
          <w:ilvl w:val="2"/>
          <w:numId w:val="60"/>
        </w:numPr>
        <w:tabs>
          <w:tab w:val="left" w:pos="0"/>
          <w:tab w:val="left" w:pos="993"/>
        </w:tabs>
        <w:suppressAutoHyphens/>
        <w:spacing w:line="276" w:lineRule="auto"/>
        <w:ind w:left="0" w:firstLine="0"/>
        <w:jc w:val="both"/>
        <w:textDirection w:val="btLr"/>
        <w:textAlignment w:val="top"/>
        <w:outlineLvl w:val="0"/>
        <w:rPr>
          <w:sz w:val="28"/>
          <w:szCs w:val="28"/>
        </w:rPr>
      </w:pPr>
      <w:r w:rsidRPr="004A5706">
        <w:rPr>
          <w:sz w:val="28"/>
          <w:szCs w:val="28"/>
        </w:rPr>
        <w:t xml:space="preserve">Для прохождения предварительного осмотра лицо, поступающее </w:t>
      </w:r>
      <w:r w:rsidR="00EE4F99">
        <w:rPr>
          <w:sz w:val="28"/>
          <w:szCs w:val="28"/>
        </w:rPr>
        <w:br/>
      </w:r>
      <w:r w:rsidRPr="004A5706">
        <w:rPr>
          <w:sz w:val="28"/>
          <w:szCs w:val="28"/>
        </w:rPr>
        <w:t>на работу, представляет в медицинскую организацию, в которой проводится предварительный осмотр, следующие документы:</w:t>
      </w:r>
    </w:p>
    <w:p w14:paraId="4609CC71" w14:textId="77777777" w:rsidR="00A74F29" w:rsidRPr="004A5706" w:rsidRDefault="00A74F29" w:rsidP="000C1844">
      <w:pPr>
        <w:pStyle w:val="a3"/>
        <w:numPr>
          <w:ilvl w:val="3"/>
          <w:numId w:val="60"/>
        </w:numPr>
        <w:tabs>
          <w:tab w:val="left" w:pos="0"/>
          <w:tab w:val="left" w:pos="993"/>
        </w:tabs>
        <w:suppressAutoHyphens/>
        <w:spacing w:line="276" w:lineRule="auto"/>
        <w:ind w:left="0" w:firstLine="0"/>
        <w:jc w:val="both"/>
        <w:textDirection w:val="btLr"/>
        <w:textAlignment w:val="top"/>
        <w:outlineLvl w:val="0"/>
        <w:rPr>
          <w:sz w:val="28"/>
          <w:szCs w:val="28"/>
        </w:rPr>
      </w:pPr>
      <w:r w:rsidRPr="004A5706">
        <w:rPr>
          <w:sz w:val="28"/>
          <w:szCs w:val="28"/>
        </w:rPr>
        <w:t>направление;</w:t>
      </w:r>
    </w:p>
    <w:p w14:paraId="00F4EC77" w14:textId="38159FFC" w:rsidR="00A74F29" w:rsidRPr="004A5706" w:rsidRDefault="00A74F29" w:rsidP="000C1844">
      <w:pPr>
        <w:pStyle w:val="a3"/>
        <w:numPr>
          <w:ilvl w:val="3"/>
          <w:numId w:val="60"/>
        </w:numPr>
        <w:tabs>
          <w:tab w:val="left" w:pos="0"/>
          <w:tab w:val="left" w:pos="993"/>
        </w:tabs>
        <w:suppressAutoHyphens/>
        <w:spacing w:line="276" w:lineRule="auto"/>
        <w:ind w:left="0" w:firstLine="0"/>
        <w:jc w:val="both"/>
        <w:textDirection w:val="btLr"/>
        <w:textAlignment w:val="top"/>
        <w:outlineLvl w:val="0"/>
        <w:rPr>
          <w:sz w:val="28"/>
          <w:szCs w:val="28"/>
        </w:rPr>
      </w:pPr>
      <w:r w:rsidRPr="004A5706">
        <w:rPr>
          <w:sz w:val="28"/>
          <w:szCs w:val="28"/>
        </w:rPr>
        <w:t xml:space="preserve">страховое свидетельство обязательного пенсионного страхования, содержащее страховой номер индивидуального лицевого счета, или документ, подтверждающий регистрацию в системе индивидуального (персонифицированного) учета в форме электронного документа или </w:t>
      </w:r>
      <w:r w:rsidR="00FE42A7">
        <w:rPr>
          <w:sz w:val="28"/>
          <w:szCs w:val="28"/>
        </w:rPr>
        <w:br/>
      </w:r>
      <w:r w:rsidRPr="004A5706">
        <w:rPr>
          <w:sz w:val="28"/>
          <w:szCs w:val="28"/>
        </w:rPr>
        <w:t>на</w:t>
      </w:r>
      <w:r w:rsidR="00EE4F99">
        <w:rPr>
          <w:sz w:val="28"/>
          <w:szCs w:val="28"/>
        </w:rPr>
        <w:t xml:space="preserve"> </w:t>
      </w:r>
      <w:r w:rsidRPr="004A5706">
        <w:rPr>
          <w:sz w:val="28"/>
          <w:szCs w:val="28"/>
        </w:rPr>
        <w:t>бумажном носителе;</w:t>
      </w:r>
    </w:p>
    <w:p w14:paraId="4F202EE7" w14:textId="77777777" w:rsidR="00A74F29" w:rsidRPr="004A5706" w:rsidRDefault="00A74F29" w:rsidP="000C1844">
      <w:pPr>
        <w:pStyle w:val="a3"/>
        <w:numPr>
          <w:ilvl w:val="3"/>
          <w:numId w:val="60"/>
        </w:numPr>
        <w:tabs>
          <w:tab w:val="left" w:pos="284"/>
          <w:tab w:val="left" w:pos="426"/>
          <w:tab w:val="left" w:pos="709"/>
          <w:tab w:val="left" w:pos="851"/>
          <w:tab w:val="left" w:pos="1134"/>
        </w:tabs>
        <w:suppressAutoHyphens/>
        <w:spacing w:line="276" w:lineRule="auto"/>
        <w:ind w:left="0" w:firstLine="0"/>
        <w:jc w:val="both"/>
        <w:textDirection w:val="btLr"/>
        <w:textAlignment w:val="top"/>
        <w:outlineLvl w:val="0"/>
        <w:rPr>
          <w:sz w:val="28"/>
          <w:szCs w:val="28"/>
        </w:rPr>
      </w:pPr>
      <w:r w:rsidRPr="004A5706">
        <w:rPr>
          <w:sz w:val="28"/>
          <w:szCs w:val="28"/>
        </w:rPr>
        <w:t>паспорт (или иной документ, удостоверяющий личность);</w:t>
      </w:r>
    </w:p>
    <w:p w14:paraId="20B42B10" w14:textId="77777777" w:rsidR="00A74F29" w:rsidRPr="004A5706" w:rsidRDefault="00A74F29" w:rsidP="000C1844">
      <w:pPr>
        <w:pStyle w:val="a3"/>
        <w:numPr>
          <w:ilvl w:val="3"/>
          <w:numId w:val="60"/>
        </w:numPr>
        <w:tabs>
          <w:tab w:val="left" w:pos="284"/>
          <w:tab w:val="left" w:pos="426"/>
          <w:tab w:val="left" w:pos="709"/>
          <w:tab w:val="left" w:pos="851"/>
          <w:tab w:val="left" w:pos="1134"/>
        </w:tabs>
        <w:suppressAutoHyphens/>
        <w:spacing w:line="276" w:lineRule="auto"/>
        <w:ind w:left="0" w:firstLine="0"/>
        <w:jc w:val="both"/>
        <w:textDirection w:val="btLr"/>
        <w:textAlignment w:val="top"/>
        <w:outlineLvl w:val="0"/>
        <w:rPr>
          <w:sz w:val="28"/>
          <w:szCs w:val="28"/>
        </w:rPr>
      </w:pPr>
      <w:r w:rsidRPr="004A5706">
        <w:rPr>
          <w:sz w:val="28"/>
          <w:szCs w:val="28"/>
        </w:rPr>
        <w:t xml:space="preserve">решение врачебной комиссии, проводившей обязательное психиатрическое освидетельствование </w:t>
      </w:r>
    </w:p>
    <w:p w14:paraId="3AE4CD45" w14:textId="77777777" w:rsidR="00A74F29" w:rsidRPr="004A5706" w:rsidRDefault="00A74F29" w:rsidP="000C1844">
      <w:pPr>
        <w:pStyle w:val="a3"/>
        <w:numPr>
          <w:ilvl w:val="3"/>
          <w:numId w:val="60"/>
        </w:numPr>
        <w:tabs>
          <w:tab w:val="left" w:pos="284"/>
          <w:tab w:val="left" w:pos="426"/>
          <w:tab w:val="left" w:pos="709"/>
          <w:tab w:val="left" w:pos="851"/>
          <w:tab w:val="left" w:pos="1134"/>
        </w:tabs>
        <w:suppressAutoHyphens/>
        <w:spacing w:line="276" w:lineRule="auto"/>
        <w:ind w:left="0" w:firstLine="0"/>
        <w:jc w:val="both"/>
        <w:textDirection w:val="btLr"/>
        <w:textAlignment w:val="top"/>
        <w:outlineLvl w:val="0"/>
        <w:rPr>
          <w:sz w:val="28"/>
          <w:szCs w:val="28"/>
        </w:rPr>
      </w:pPr>
      <w:r w:rsidRPr="004A5706">
        <w:rPr>
          <w:sz w:val="28"/>
          <w:szCs w:val="28"/>
        </w:rPr>
        <w:t>полис обязательного (добровольного) медицинского страхования.</w:t>
      </w:r>
    </w:p>
    <w:p w14:paraId="76A39C57" w14:textId="77777777" w:rsidR="00A74F29" w:rsidRPr="004A5706" w:rsidRDefault="00A74F29" w:rsidP="000C1844">
      <w:pPr>
        <w:pStyle w:val="a3"/>
        <w:numPr>
          <w:ilvl w:val="2"/>
          <w:numId w:val="60"/>
        </w:numPr>
        <w:tabs>
          <w:tab w:val="left" w:pos="284"/>
          <w:tab w:val="left" w:pos="426"/>
          <w:tab w:val="left" w:pos="709"/>
          <w:tab w:val="left" w:pos="851"/>
          <w:tab w:val="left" w:pos="1134"/>
        </w:tabs>
        <w:suppressAutoHyphens/>
        <w:spacing w:line="276" w:lineRule="auto"/>
        <w:ind w:left="0" w:firstLine="0"/>
        <w:jc w:val="both"/>
        <w:textDirection w:val="btLr"/>
        <w:textAlignment w:val="top"/>
        <w:outlineLvl w:val="0"/>
        <w:rPr>
          <w:sz w:val="28"/>
          <w:szCs w:val="28"/>
        </w:rPr>
      </w:pPr>
      <w:r w:rsidRPr="004A5706">
        <w:rPr>
          <w:sz w:val="28"/>
          <w:szCs w:val="28"/>
        </w:rPr>
        <w:t>Медицинская организация, проводящая медицинский осмотр, может получить в рамках электронного обмена медицинскими документами результаты ранее проведенной диспансеризации и других медицинских осмотров лица, поступающего на работу, до его явки на медицинский осмотр.</w:t>
      </w:r>
    </w:p>
    <w:p w14:paraId="7DB1B25C" w14:textId="703450D9" w:rsidR="00A74F29" w:rsidRPr="004A5706" w:rsidRDefault="00A74F29" w:rsidP="000C1844">
      <w:pPr>
        <w:pStyle w:val="a3"/>
        <w:numPr>
          <w:ilvl w:val="2"/>
          <w:numId w:val="60"/>
        </w:numPr>
        <w:tabs>
          <w:tab w:val="left" w:pos="284"/>
          <w:tab w:val="left" w:pos="426"/>
          <w:tab w:val="left" w:pos="709"/>
          <w:tab w:val="left" w:pos="851"/>
          <w:tab w:val="left" w:pos="1134"/>
        </w:tabs>
        <w:suppressAutoHyphens/>
        <w:spacing w:line="276" w:lineRule="auto"/>
        <w:ind w:left="0" w:firstLine="0"/>
        <w:jc w:val="both"/>
        <w:textDirection w:val="btLr"/>
        <w:textAlignment w:val="top"/>
        <w:outlineLvl w:val="0"/>
        <w:rPr>
          <w:sz w:val="28"/>
          <w:szCs w:val="28"/>
        </w:rPr>
      </w:pPr>
      <w:r w:rsidRPr="004A5706">
        <w:rPr>
          <w:sz w:val="28"/>
          <w:szCs w:val="28"/>
        </w:rPr>
        <w:lastRenderedPageBreak/>
        <w:t xml:space="preserve">Лицо, поступающее на работу, вправе предоставить выписку </w:t>
      </w:r>
      <w:r w:rsidR="00EE4F99">
        <w:rPr>
          <w:sz w:val="28"/>
          <w:szCs w:val="28"/>
        </w:rPr>
        <w:br/>
      </w:r>
      <w:r w:rsidRPr="004A5706">
        <w:rPr>
          <w:sz w:val="28"/>
          <w:szCs w:val="28"/>
        </w:rPr>
        <w:t xml:space="preserve">из медицинской карты пациента, получающего медицинскую помощь </w:t>
      </w:r>
      <w:r w:rsidR="00EE4F99">
        <w:rPr>
          <w:sz w:val="28"/>
          <w:szCs w:val="28"/>
        </w:rPr>
        <w:br/>
      </w:r>
      <w:r w:rsidRPr="004A5706">
        <w:rPr>
          <w:sz w:val="28"/>
          <w:szCs w:val="28"/>
        </w:rPr>
        <w:t>в амбулаторных условиях медицинской организации, к которой он прикреплен для медицинского обслуживания, с результатами диспансеризации (при наличии).</w:t>
      </w:r>
    </w:p>
    <w:p w14:paraId="25145DE6" w14:textId="01FAA9BC" w:rsidR="00A74F29" w:rsidRPr="004A5706" w:rsidRDefault="00A74F29" w:rsidP="000C1844">
      <w:pPr>
        <w:pStyle w:val="a3"/>
        <w:numPr>
          <w:ilvl w:val="2"/>
          <w:numId w:val="60"/>
        </w:numPr>
        <w:tabs>
          <w:tab w:val="left" w:pos="284"/>
          <w:tab w:val="left" w:pos="426"/>
          <w:tab w:val="left" w:pos="709"/>
          <w:tab w:val="left" w:pos="851"/>
          <w:tab w:val="left" w:pos="1134"/>
        </w:tabs>
        <w:suppressAutoHyphens/>
        <w:spacing w:line="276" w:lineRule="auto"/>
        <w:ind w:left="0" w:firstLine="0"/>
        <w:jc w:val="both"/>
        <w:textDirection w:val="btLr"/>
        <w:textAlignment w:val="top"/>
        <w:outlineLvl w:val="0"/>
        <w:rPr>
          <w:sz w:val="28"/>
          <w:szCs w:val="28"/>
        </w:rPr>
      </w:pPr>
      <w:r w:rsidRPr="004A5706">
        <w:rPr>
          <w:sz w:val="28"/>
          <w:szCs w:val="28"/>
        </w:rPr>
        <w:t xml:space="preserve">При проведении предварительных осмотров обследуемые лица, поступающие на работу, проходят анкетирование в целях сбора анамнеза, выявления отягощенной наследственности, жалоб, симптомов, характерных </w:t>
      </w:r>
      <w:r w:rsidR="00EE4F99">
        <w:rPr>
          <w:sz w:val="28"/>
          <w:szCs w:val="28"/>
        </w:rPr>
        <w:br/>
      </w:r>
      <w:r w:rsidRPr="004A5706">
        <w:rPr>
          <w:sz w:val="28"/>
          <w:szCs w:val="28"/>
        </w:rPr>
        <w:t>для следующих неинфекционных заболеваний и состояний:</w:t>
      </w:r>
    </w:p>
    <w:p w14:paraId="1962F861" w14:textId="07C1E03C" w:rsidR="00A74F29" w:rsidRPr="004A5706" w:rsidRDefault="00A74F29" w:rsidP="000C1844">
      <w:pPr>
        <w:pStyle w:val="a3"/>
        <w:numPr>
          <w:ilvl w:val="3"/>
          <w:numId w:val="60"/>
        </w:numPr>
        <w:tabs>
          <w:tab w:val="left" w:pos="284"/>
          <w:tab w:val="left" w:pos="426"/>
          <w:tab w:val="left" w:pos="709"/>
          <w:tab w:val="left" w:pos="851"/>
          <w:tab w:val="left" w:pos="1134"/>
        </w:tabs>
        <w:suppressAutoHyphens/>
        <w:spacing w:line="276" w:lineRule="auto"/>
        <w:ind w:left="0" w:firstLine="0"/>
        <w:jc w:val="both"/>
        <w:textDirection w:val="btLr"/>
        <w:textAlignment w:val="top"/>
        <w:outlineLvl w:val="0"/>
        <w:rPr>
          <w:sz w:val="28"/>
          <w:szCs w:val="28"/>
        </w:rPr>
      </w:pPr>
      <w:r w:rsidRPr="004A5706">
        <w:rPr>
          <w:sz w:val="28"/>
          <w:szCs w:val="28"/>
        </w:rPr>
        <w:t xml:space="preserve"> стенокардии, перенесенной транзиторной ишемической атаки </w:t>
      </w:r>
      <w:r w:rsidR="00EE4F99">
        <w:rPr>
          <w:sz w:val="28"/>
          <w:szCs w:val="28"/>
        </w:rPr>
        <w:br/>
      </w:r>
      <w:r w:rsidRPr="004A5706">
        <w:rPr>
          <w:sz w:val="28"/>
          <w:szCs w:val="28"/>
        </w:rPr>
        <w:t>или острого нарушения мозгового кровообращения, хронической обструктивной болезни легких, заболеваний желудочно-кишечного тракта, дорсопатий;</w:t>
      </w:r>
    </w:p>
    <w:p w14:paraId="04DF6115" w14:textId="487C94E4" w:rsidR="00A74F29" w:rsidRPr="004A5706" w:rsidRDefault="00A74F29" w:rsidP="000C1844">
      <w:pPr>
        <w:pStyle w:val="a3"/>
        <w:numPr>
          <w:ilvl w:val="3"/>
          <w:numId w:val="60"/>
        </w:numPr>
        <w:tabs>
          <w:tab w:val="left" w:pos="284"/>
          <w:tab w:val="left" w:pos="426"/>
          <w:tab w:val="left" w:pos="709"/>
          <w:tab w:val="left" w:pos="851"/>
          <w:tab w:val="left" w:pos="1134"/>
        </w:tabs>
        <w:suppressAutoHyphens/>
        <w:spacing w:line="276" w:lineRule="auto"/>
        <w:ind w:left="0" w:firstLine="0"/>
        <w:jc w:val="both"/>
        <w:textDirection w:val="btLr"/>
        <w:textAlignment w:val="top"/>
        <w:outlineLvl w:val="0"/>
        <w:rPr>
          <w:sz w:val="28"/>
          <w:szCs w:val="28"/>
        </w:rPr>
      </w:pPr>
      <w:r w:rsidRPr="004A5706">
        <w:rPr>
          <w:sz w:val="28"/>
          <w:szCs w:val="28"/>
        </w:rPr>
        <w:t xml:space="preserve"> определения факторов риска и других патологических состояний </w:t>
      </w:r>
      <w:r w:rsidR="00EE4F99">
        <w:rPr>
          <w:sz w:val="28"/>
          <w:szCs w:val="28"/>
        </w:rPr>
        <w:br/>
      </w:r>
      <w:r w:rsidRPr="004A5706">
        <w:rPr>
          <w:sz w:val="28"/>
          <w:szCs w:val="28"/>
        </w:rPr>
        <w:t xml:space="preserve">и заболеваний, повышающих вероятность развития хронических неинфекционных заболеваний: курения, риска пагубного потребления алкоголя, риска потребления наркотических средств и психотропных веществ </w:t>
      </w:r>
      <w:r w:rsidR="00EE4F99">
        <w:rPr>
          <w:sz w:val="28"/>
          <w:szCs w:val="28"/>
        </w:rPr>
        <w:br/>
      </w:r>
      <w:r w:rsidRPr="004A5706">
        <w:rPr>
          <w:sz w:val="28"/>
          <w:szCs w:val="28"/>
        </w:rPr>
        <w:t>без назначения врача, характера питания, физической активности;</w:t>
      </w:r>
    </w:p>
    <w:p w14:paraId="089C0CD1" w14:textId="52BB9228" w:rsidR="00A74F29" w:rsidRPr="004A5706" w:rsidRDefault="00BC6E12" w:rsidP="000C1844">
      <w:pPr>
        <w:pStyle w:val="a3"/>
        <w:numPr>
          <w:ilvl w:val="2"/>
          <w:numId w:val="60"/>
        </w:numPr>
        <w:tabs>
          <w:tab w:val="left" w:pos="284"/>
          <w:tab w:val="left" w:pos="426"/>
          <w:tab w:val="left" w:pos="709"/>
          <w:tab w:val="left" w:pos="851"/>
          <w:tab w:val="left" w:pos="1134"/>
        </w:tabs>
        <w:suppressAutoHyphens/>
        <w:spacing w:line="276" w:lineRule="auto"/>
        <w:ind w:left="0" w:firstLine="0"/>
        <w:jc w:val="both"/>
        <w:textDirection w:val="btLr"/>
        <w:textAlignment w:val="top"/>
        <w:outlineLvl w:val="0"/>
        <w:rPr>
          <w:sz w:val="28"/>
          <w:szCs w:val="28"/>
        </w:rPr>
      </w:pPr>
      <w:r w:rsidRPr="008643E7">
        <w:rPr>
          <w:sz w:val="28"/>
          <w:szCs w:val="28"/>
        </w:rPr>
        <w:t>Для возмещения работнику стоимости медосмотра в бухгалтерию необходимо представить</w:t>
      </w:r>
      <w:r w:rsidR="00A74F29" w:rsidRPr="004A5706">
        <w:rPr>
          <w:sz w:val="28"/>
          <w:szCs w:val="28"/>
        </w:rPr>
        <w:t>:</w:t>
      </w:r>
    </w:p>
    <w:p w14:paraId="65A46B84" w14:textId="112A55E6" w:rsidR="00A74F29" w:rsidRPr="004A5706" w:rsidRDefault="00BC6E12" w:rsidP="000C1844">
      <w:pPr>
        <w:pStyle w:val="a3"/>
        <w:numPr>
          <w:ilvl w:val="3"/>
          <w:numId w:val="60"/>
        </w:numPr>
        <w:tabs>
          <w:tab w:val="left" w:pos="284"/>
          <w:tab w:val="left" w:pos="426"/>
          <w:tab w:val="left" w:pos="709"/>
          <w:tab w:val="left" w:pos="851"/>
          <w:tab w:val="left" w:pos="1134"/>
        </w:tabs>
        <w:suppressAutoHyphens/>
        <w:spacing w:line="276" w:lineRule="auto"/>
        <w:ind w:left="0" w:firstLine="0"/>
        <w:jc w:val="both"/>
        <w:textDirection w:val="btLr"/>
        <w:textAlignment w:val="top"/>
        <w:outlineLvl w:val="0"/>
        <w:rPr>
          <w:sz w:val="28"/>
          <w:szCs w:val="28"/>
        </w:rPr>
      </w:pPr>
      <w:r w:rsidRPr="008643E7">
        <w:rPr>
          <w:sz w:val="28"/>
          <w:szCs w:val="28"/>
        </w:rPr>
        <w:t>одобренное руководителем соответствующее заявление о компенсации медосмотра</w:t>
      </w:r>
      <w:r w:rsidR="00A74F29" w:rsidRPr="004A5706">
        <w:rPr>
          <w:sz w:val="28"/>
          <w:szCs w:val="28"/>
        </w:rPr>
        <w:t>;</w:t>
      </w:r>
    </w:p>
    <w:p w14:paraId="6FBD8CA1" w14:textId="0831A3B8" w:rsidR="00A74F29" w:rsidRPr="00855754" w:rsidRDefault="00BC6E12" w:rsidP="000C1844">
      <w:pPr>
        <w:pStyle w:val="a3"/>
        <w:numPr>
          <w:ilvl w:val="3"/>
          <w:numId w:val="60"/>
        </w:numPr>
        <w:tabs>
          <w:tab w:val="left" w:pos="284"/>
          <w:tab w:val="left" w:pos="426"/>
          <w:tab w:val="left" w:pos="709"/>
          <w:tab w:val="left" w:pos="851"/>
          <w:tab w:val="left" w:pos="1134"/>
        </w:tabs>
        <w:suppressAutoHyphens/>
        <w:spacing w:line="276" w:lineRule="auto"/>
        <w:ind w:left="0" w:firstLine="0"/>
        <w:jc w:val="both"/>
        <w:textDirection w:val="btLr"/>
        <w:textAlignment w:val="top"/>
        <w:outlineLvl w:val="0"/>
        <w:rPr>
          <w:sz w:val="28"/>
          <w:szCs w:val="28"/>
        </w:rPr>
      </w:pPr>
      <w:r w:rsidRPr="00855754">
        <w:rPr>
          <w:sz w:val="28"/>
          <w:szCs w:val="28"/>
        </w:rPr>
        <w:t>документы, подтверждающие расходы на прохождение медосмотра</w:t>
      </w:r>
      <w:r w:rsidR="00A74F29" w:rsidRPr="00855754">
        <w:rPr>
          <w:sz w:val="28"/>
          <w:szCs w:val="28"/>
        </w:rPr>
        <w:t>;</w:t>
      </w:r>
    </w:p>
    <w:p w14:paraId="55C8E8FC" w14:textId="650B4038" w:rsidR="00A74F29" w:rsidRPr="00855754" w:rsidRDefault="00BC6E12" w:rsidP="000C1844">
      <w:pPr>
        <w:pStyle w:val="a3"/>
        <w:numPr>
          <w:ilvl w:val="3"/>
          <w:numId w:val="60"/>
        </w:numPr>
        <w:tabs>
          <w:tab w:val="left" w:pos="284"/>
          <w:tab w:val="left" w:pos="426"/>
          <w:tab w:val="left" w:pos="709"/>
          <w:tab w:val="left" w:pos="851"/>
          <w:tab w:val="left" w:pos="1134"/>
        </w:tabs>
        <w:suppressAutoHyphens/>
        <w:spacing w:line="276" w:lineRule="auto"/>
        <w:ind w:left="0" w:firstLine="0"/>
        <w:jc w:val="both"/>
        <w:textDirection w:val="btLr"/>
        <w:textAlignment w:val="top"/>
        <w:outlineLvl w:val="0"/>
        <w:rPr>
          <w:sz w:val="28"/>
          <w:szCs w:val="28"/>
        </w:rPr>
      </w:pPr>
      <w:r w:rsidRPr="00855754">
        <w:rPr>
          <w:sz w:val="28"/>
          <w:szCs w:val="28"/>
        </w:rPr>
        <w:t>квитанции, чеки</w:t>
      </w:r>
      <w:r w:rsidR="00A74F29" w:rsidRPr="00855754">
        <w:rPr>
          <w:sz w:val="28"/>
          <w:szCs w:val="28"/>
        </w:rPr>
        <w:t>;</w:t>
      </w:r>
    </w:p>
    <w:p w14:paraId="0C8AF913" w14:textId="3C8BFE67" w:rsidR="00BC6E12" w:rsidRPr="00855754" w:rsidRDefault="00BC6E12" w:rsidP="000C1844">
      <w:pPr>
        <w:pStyle w:val="a3"/>
        <w:numPr>
          <w:ilvl w:val="3"/>
          <w:numId w:val="60"/>
        </w:numPr>
        <w:tabs>
          <w:tab w:val="left" w:pos="284"/>
          <w:tab w:val="left" w:pos="426"/>
          <w:tab w:val="left" w:pos="709"/>
          <w:tab w:val="left" w:pos="851"/>
          <w:tab w:val="left" w:pos="1134"/>
        </w:tabs>
        <w:suppressAutoHyphens/>
        <w:spacing w:line="276" w:lineRule="auto"/>
        <w:ind w:left="0" w:firstLine="0"/>
        <w:jc w:val="both"/>
        <w:textDirection w:val="btLr"/>
        <w:textAlignment w:val="top"/>
        <w:outlineLvl w:val="0"/>
        <w:rPr>
          <w:sz w:val="28"/>
          <w:szCs w:val="28"/>
        </w:rPr>
      </w:pPr>
      <w:r w:rsidRPr="00855754">
        <w:rPr>
          <w:sz w:val="28"/>
          <w:szCs w:val="28"/>
        </w:rPr>
        <w:t xml:space="preserve">копии документов, подтверждающих право медучреждения </w:t>
      </w:r>
      <w:r w:rsidR="00EE4F99">
        <w:rPr>
          <w:sz w:val="28"/>
          <w:szCs w:val="28"/>
        </w:rPr>
        <w:br/>
      </w:r>
      <w:r w:rsidRPr="00855754">
        <w:rPr>
          <w:sz w:val="28"/>
          <w:szCs w:val="28"/>
        </w:rPr>
        <w:t xml:space="preserve">на проведение медосмотров в соответствии с действующими нормативными правовыми актами. </w:t>
      </w:r>
    </w:p>
    <w:p w14:paraId="189CEA58" w14:textId="1E19FFB4" w:rsidR="00A74F29" w:rsidRPr="00D173EC" w:rsidRDefault="00BC6E12" w:rsidP="000C1844">
      <w:pPr>
        <w:pStyle w:val="a3"/>
        <w:numPr>
          <w:ilvl w:val="2"/>
          <w:numId w:val="60"/>
        </w:numPr>
        <w:tabs>
          <w:tab w:val="left" w:pos="284"/>
          <w:tab w:val="left" w:pos="426"/>
          <w:tab w:val="left" w:pos="709"/>
          <w:tab w:val="left" w:pos="851"/>
          <w:tab w:val="left" w:pos="1134"/>
        </w:tabs>
        <w:suppressAutoHyphens/>
        <w:spacing w:line="276" w:lineRule="auto"/>
        <w:ind w:left="0" w:firstLine="0"/>
        <w:jc w:val="both"/>
        <w:textDirection w:val="btLr"/>
        <w:textAlignment w:val="top"/>
        <w:outlineLvl w:val="0"/>
        <w:rPr>
          <w:color w:val="FF0000"/>
          <w:sz w:val="28"/>
          <w:szCs w:val="28"/>
        </w:rPr>
      </w:pPr>
      <w:r w:rsidRPr="00855754">
        <w:rPr>
          <w:sz w:val="28"/>
          <w:szCs w:val="28"/>
        </w:rPr>
        <w:t xml:space="preserve">По окончании прохождения работником предварительного осмотра медицинской организацией оформляется заключение по его результатам (далее - Заключение) (Приказ </w:t>
      </w:r>
      <w:r w:rsidR="00457FCA">
        <w:rPr>
          <w:sz w:val="28"/>
          <w:szCs w:val="28"/>
        </w:rPr>
        <w:t>Минздрава России от 28.01.2021 №</w:t>
      </w:r>
      <w:r w:rsidRPr="000D7DC5">
        <w:rPr>
          <w:sz w:val="28"/>
          <w:szCs w:val="28"/>
        </w:rPr>
        <w:t xml:space="preserve"> 29н</w:t>
      </w:r>
      <w:r>
        <w:rPr>
          <w:sz w:val="28"/>
          <w:szCs w:val="28"/>
        </w:rPr>
        <w:t xml:space="preserve">). </w:t>
      </w:r>
    </w:p>
    <w:p w14:paraId="56D6F27B" w14:textId="34A46285" w:rsidR="00A74F29" w:rsidRPr="004A5706" w:rsidRDefault="00A74F29" w:rsidP="000C1844">
      <w:pPr>
        <w:pStyle w:val="a3"/>
        <w:numPr>
          <w:ilvl w:val="3"/>
          <w:numId w:val="60"/>
        </w:numPr>
        <w:pBdr>
          <w:top w:val="nil"/>
          <w:left w:val="nil"/>
          <w:bottom w:val="nil"/>
          <w:right w:val="nil"/>
          <w:between w:val="nil"/>
        </w:pBdr>
        <w:tabs>
          <w:tab w:val="left" w:pos="284"/>
          <w:tab w:val="left" w:pos="426"/>
          <w:tab w:val="left" w:pos="709"/>
          <w:tab w:val="left" w:pos="851"/>
          <w:tab w:val="left" w:pos="1134"/>
        </w:tabs>
        <w:suppressAutoHyphens/>
        <w:spacing w:line="276" w:lineRule="auto"/>
        <w:ind w:left="0" w:firstLine="0"/>
        <w:jc w:val="both"/>
        <w:textDirection w:val="btLr"/>
        <w:textAlignment w:val="top"/>
        <w:outlineLvl w:val="0"/>
        <w:rPr>
          <w:sz w:val="28"/>
          <w:szCs w:val="28"/>
        </w:rPr>
      </w:pPr>
      <w:r w:rsidRPr="004A5706">
        <w:rPr>
          <w:sz w:val="28"/>
          <w:szCs w:val="28"/>
        </w:rPr>
        <w:t xml:space="preserve">Допускается выдача заключения в форме электронного документа, подписанного усиленной квалифицированной электронной подписью, посредством передачи по защищенным каналам связи, исключающим возможность несанкционированного доступа к информации третьих </w:t>
      </w:r>
      <w:proofErr w:type="gramStart"/>
      <w:r w:rsidRPr="004A5706">
        <w:rPr>
          <w:sz w:val="28"/>
          <w:szCs w:val="28"/>
        </w:rPr>
        <w:t xml:space="preserve">лиц, </w:t>
      </w:r>
      <w:r w:rsidR="000C1844">
        <w:rPr>
          <w:sz w:val="28"/>
          <w:szCs w:val="28"/>
        </w:rPr>
        <w:t xml:space="preserve">  </w:t>
      </w:r>
      <w:proofErr w:type="gramEnd"/>
      <w:r w:rsidR="000C1844">
        <w:rPr>
          <w:sz w:val="28"/>
          <w:szCs w:val="28"/>
        </w:rPr>
        <w:t xml:space="preserve">                       </w:t>
      </w:r>
      <w:r w:rsidRPr="004A5706">
        <w:rPr>
          <w:sz w:val="28"/>
          <w:szCs w:val="28"/>
        </w:rPr>
        <w:t>и с соблюдением требований законодательства Российской Федерации о защите персональных данных.</w:t>
      </w:r>
    </w:p>
    <w:p w14:paraId="09DDD65C" w14:textId="66E6A5D4" w:rsidR="00A74F29" w:rsidRDefault="00A74F29" w:rsidP="000C1844">
      <w:pPr>
        <w:pStyle w:val="a3"/>
        <w:numPr>
          <w:ilvl w:val="2"/>
          <w:numId w:val="60"/>
        </w:numPr>
        <w:pBdr>
          <w:top w:val="nil"/>
          <w:left w:val="nil"/>
          <w:bottom w:val="nil"/>
          <w:right w:val="nil"/>
          <w:between w:val="nil"/>
        </w:pBdr>
        <w:tabs>
          <w:tab w:val="left" w:pos="284"/>
          <w:tab w:val="left" w:pos="426"/>
          <w:tab w:val="left" w:pos="709"/>
          <w:tab w:val="left" w:pos="851"/>
          <w:tab w:val="left" w:pos="1134"/>
        </w:tabs>
        <w:suppressAutoHyphens/>
        <w:spacing w:line="276" w:lineRule="auto"/>
        <w:ind w:left="0" w:firstLine="0"/>
        <w:jc w:val="both"/>
        <w:textDirection w:val="btLr"/>
        <w:textAlignment w:val="top"/>
        <w:outlineLvl w:val="0"/>
        <w:rPr>
          <w:sz w:val="28"/>
          <w:szCs w:val="28"/>
        </w:rPr>
      </w:pPr>
      <w:r w:rsidRPr="004A5706">
        <w:rPr>
          <w:sz w:val="28"/>
          <w:szCs w:val="28"/>
        </w:rPr>
        <w:t xml:space="preserve">В соответствии с федеральным законодательством ответственность </w:t>
      </w:r>
      <w:r w:rsidR="00EE4F99">
        <w:rPr>
          <w:sz w:val="28"/>
          <w:szCs w:val="28"/>
        </w:rPr>
        <w:br/>
      </w:r>
      <w:r w:rsidRPr="004A5706">
        <w:rPr>
          <w:sz w:val="28"/>
          <w:szCs w:val="28"/>
        </w:rPr>
        <w:t>за качество проведения предварительных и периодических осмотров работников возлагается на медицинскую организацию.</w:t>
      </w:r>
    </w:p>
    <w:p w14:paraId="60875321" w14:textId="6234D091" w:rsidR="00F14502" w:rsidRPr="00F14502" w:rsidRDefault="00BC6E12" w:rsidP="000C1844">
      <w:pPr>
        <w:pStyle w:val="a3"/>
        <w:numPr>
          <w:ilvl w:val="2"/>
          <w:numId w:val="60"/>
        </w:numPr>
        <w:pBdr>
          <w:top w:val="nil"/>
          <w:left w:val="nil"/>
          <w:bottom w:val="nil"/>
          <w:right w:val="nil"/>
          <w:between w:val="nil"/>
        </w:pBdr>
        <w:tabs>
          <w:tab w:val="left" w:pos="284"/>
          <w:tab w:val="left" w:pos="426"/>
          <w:tab w:val="left" w:pos="709"/>
          <w:tab w:val="left" w:pos="851"/>
          <w:tab w:val="left" w:pos="1134"/>
        </w:tabs>
        <w:suppressAutoHyphens/>
        <w:spacing w:line="276" w:lineRule="auto"/>
        <w:ind w:left="0" w:firstLine="0"/>
        <w:jc w:val="both"/>
        <w:textDirection w:val="btLr"/>
        <w:textAlignment w:val="top"/>
        <w:outlineLvl w:val="0"/>
        <w:rPr>
          <w:color w:val="FF0000"/>
          <w:sz w:val="28"/>
          <w:szCs w:val="28"/>
        </w:rPr>
      </w:pPr>
      <w:r w:rsidRPr="00940503">
        <w:rPr>
          <w:sz w:val="28"/>
          <w:szCs w:val="28"/>
        </w:rPr>
        <w:t>Предварительные медицинские осмотры (при поступлении на работу)</w:t>
      </w:r>
      <w:r w:rsidR="00F14502">
        <w:rPr>
          <w:sz w:val="28"/>
          <w:szCs w:val="28"/>
        </w:rPr>
        <w:t xml:space="preserve">, </w:t>
      </w:r>
      <w:r w:rsidR="00F14502">
        <w:rPr>
          <w:sz w:val="28"/>
          <w:szCs w:val="28"/>
        </w:rPr>
        <w:lastRenderedPageBreak/>
        <w:t xml:space="preserve">периодические </w:t>
      </w:r>
      <w:r w:rsidRPr="00940503">
        <w:rPr>
          <w:sz w:val="28"/>
          <w:szCs w:val="28"/>
        </w:rPr>
        <w:t>(в течение трудовой деятельности)</w:t>
      </w:r>
      <w:r w:rsidR="00F14502">
        <w:rPr>
          <w:sz w:val="28"/>
          <w:szCs w:val="28"/>
        </w:rPr>
        <w:t xml:space="preserve"> и психиатрические освидетельствования</w:t>
      </w:r>
      <w:r w:rsidRPr="00940503">
        <w:rPr>
          <w:sz w:val="28"/>
          <w:szCs w:val="28"/>
        </w:rPr>
        <w:t xml:space="preserve"> осуществляются за счет средств работодателя, если иное </w:t>
      </w:r>
      <w:r w:rsidR="00EE4F99">
        <w:rPr>
          <w:sz w:val="28"/>
          <w:szCs w:val="28"/>
        </w:rPr>
        <w:br/>
      </w:r>
      <w:r w:rsidRPr="00940503">
        <w:rPr>
          <w:sz w:val="28"/>
          <w:szCs w:val="28"/>
        </w:rPr>
        <w:t>не установлено законодательством Российской Федерации</w:t>
      </w:r>
      <w:r>
        <w:rPr>
          <w:sz w:val="28"/>
          <w:szCs w:val="28"/>
        </w:rPr>
        <w:t>.</w:t>
      </w:r>
      <w:r w:rsidRPr="00BC6E12">
        <w:rPr>
          <w:sz w:val="28"/>
          <w:szCs w:val="28"/>
        </w:rPr>
        <w:t xml:space="preserve"> </w:t>
      </w:r>
    </w:p>
    <w:p w14:paraId="5E961F47" w14:textId="178B3383" w:rsidR="00BC6E12" w:rsidRPr="00BC6E12" w:rsidRDefault="00F14502" w:rsidP="000C1844">
      <w:pPr>
        <w:pStyle w:val="a3"/>
        <w:pBdr>
          <w:top w:val="nil"/>
          <w:left w:val="nil"/>
          <w:bottom w:val="nil"/>
          <w:right w:val="nil"/>
          <w:between w:val="nil"/>
        </w:pBdr>
        <w:tabs>
          <w:tab w:val="left" w:pos="284"/>
          <w:tab w:val="left" w:pos="426"/>
          <w:tab w:val="left" w:pos="709"/>
          <w:tab w:val="left" w:pos="851"/>
          <w:tab w:val="left" w:pos="1134"/>
        </w:tabs>
        <w:suppressAutoHyphens/>
        <w:spacing w:line="276" w:lineRule="auto"/>
        <w:ind w:left="0"/>
        <w:jc w:val="both"/>
        <w:textDirection w:val="btLr"/>
        <w:textAlignment w:val="top"/>
        <w:outlineLvl w:val="0"/>
        <w:rPr>
          <w:color w:val="FF0000"/>
          <w:sz w:val="28"/>
          <w:szCs w:val="28"/>
        </w:rPr>
      </w:pPr>
      <w:r>
        <w:rPr>
          <w:sz w:val="28"/>
          <w:szCs w:val="28"/>
        </w:rPr>
        <w:tab/>
      </w:r>
      <w:r>
        <w:rPr>
          <w:sz w:val="28"/>
          <w:szCs w:val="28"/>
        </w:rPr>
        <w:tab/>
      </w:r>
      <w:r w:rsidR="00BC6E12" w:rsidRPr="00C945FB">
        <w:rPr>
          <w:sz w:val="28"/>
          <w:szCs w:val="28"/>
        </w:rPr>
        <w:t xml:space="preserve">На время прохождения медицинского осмотра </w:t>
      </w:r>
      <w:r>
        <w:rPr>
          <w:sz w:val="28"/>
          <w:szCs w:val="28"/>
        </w:rPr>
        <w:t xml:space="preserve">и (или) психиатрического освидетельствования </w:t>
      </w:r>
      <w:r w:rsidR="00BC6E12" w:rsidRPr="00C945FB">
        <w:rPr>
          <w:sz w:val="28"/>
          <w:szCs w:val="28"/>
        </w:rPr>
        <w:t xml:space="preserve">за работниками, обязанными в соответствии </w:t>
      </w:r>
      <w:r w:rsidR="00EE4F99">
        <w:rPr>
          <w:sz w:val="28"/>
          <w:szCs w:val="28"/>
        </w:rPr>
        <w:br/>
      </w:r>
      <w:r w:rsidR="00BC6E12" w:rsidRPr="00C945FB">
        <w:rPr>
          <w:sz w:val="28"/>
          <w:szCs w:val="28"/>
        </w:rPr>
        <w:t>с нормативными правовыми актами, содержащими нормы трудового права, проходить такие осмотр и (или) освидетельствование, сохраняются место работы (должность) и средний заработок по месту работы.</w:t>
      </w:r>
      <w:r w:rsidR="00BC6E12">
        <w:rPr>
          <w:sz w:val="28"/>
          <w:szCs w:val="28"/>
        </w:rPr>
        <w:t xml:space="preserve"> </w:t>
      </w:r>
    </w:p>
    <w:p w14:paraId="1E754A1C" w14:textId="77777777" w:rsidR="00A74F29" w:rsidRPr="009749B3" w:rsidRDefault="00A74F29" w:rsidP="000C1844">
      <w:pPr>
        <w:pStyle w:val="a3"/>
        <w:numPr>
          <w:ilvl w:val="2"/>
          <w:numId w:val="60"/>
        </w:numPr>
        <w:pBdr>
          <w:top w:val="nil"/>
          <w:left w:val="nil"/>
          <w:bottom w:val="nil"/>
          <w:right w:val="nil"/>
          <w:between w:val="nil"/>
        </w:pBdr>
        <w:tabs>
          <w:tab w:val="left" w:pos="284"/>
          <w:tab w:val="left" w:pos="426"/>
          <w:tab w:val="left" w:pos="851"/>
          <w:tab w:val="left" w:pos="993"/>
        </w:tabs>
        <w:suppressAutoHyphens/>
        <w:spacing w:line="276" w:lineRule="auto"/>
        <w:ind w:left="0" w:firstLine="0"/>
        <w:jc w:val="both"/>
        <w:textDirection w:val="btLr"/>
        <w:textAlignment w:val="top"/>
        <w:outlineLvl w:val="0"/>
        <w:rPr>
          <w:sz w:val="28"/>
          <w:szCs w:val="28"/>
        </w:rPr>
      </w:pPr>
      <w:r w:rsidRPr="009749B3">
        <w:rPr>
          <w:sz w:val="28"/>
          <w:szCs w:val="28"/>
        </w:rPr>
        <w:t>Порядок проведения периодических осмотров</w:t>
      </w:r>
    </w:p>
    <w:p w14:paraId="14A8E0FA" w14:textId="77777777" w:rsidR="00A74F29" w:rsidRPr="004A5706" w:rsidRDefault="00A74F29" w:rsidP="000C1844">
      <w:pPr>
        <w:pStyle w:val="a3"/>
        <w:numPr>
          <w:ilvl w:val="3"/>
          <w:numId w:val="60"/>
        </w:numPr>
        <w:pBdr>
          <w:top w:val="nil"/>
          <w:left w:val="nil"/>
          <w:bottom w:val="nil"/>
          <w:right w:val="nil"/>
          <w:between w:val="nil"/>
        </w:pBdr>
        <w:tabs>
          <w:tab w:val="left" w:pos="284"/>
          <w:tab w:val="left" w:pos="426"/>
          <w:tab w:val="left" w:pos="851"/>
          <w:tab w:val="left" w:pos="993"/>
        </w:tabs>
        <w:suppressAutoHyphens/>
        <w:spacing w:line="276" w:lineRule="auto"/>
        <w:ind w:left="0" w:firstLine="0"/>
        <w:jc w:val="both"/>
        <w:textDirection w:val="btLr"/>
        <w:textAlignment w:val="top"/>
        <w:outlineLvl w:val="0"/>
        <w:rPr>
          <w:sz w:val="28"/>
          <w:szCs w:val="28"/>
        </w:rPr>
      </w:pPr>
      <w:r w:rsidRPr="004A5706">
        <w:rPr>
          <w:sz w:val="28"/>
          <w:szCs w:val="28"/>
        </w:rPr>
        <w:t>Частота проведения периодических медицинских осмотров определяется типами вредных и (или) опасных производственных факторов, воздействующих на работника, или видами выполняемых работ.</w:t>
      </w:r>
    </w:p>
    <w:p w14:paraId="2DCB9144" w14:textId="22D0426A" w:rsidR="00A74F29" w:rsidRPr="004A5706" w:rsidRDefault="00A74F29" w:rsidP="000C1844">
      <w:pPr>
        <w:pStyle w:val="a3"/>
        <w:numPr>
          <w:ilvl w:val="3"/>
          <w:numId w:val="60"/>
        </w:numPr>
        <w:pBdr>
          <w:top w:val="nil"/>
          <w:left w:val="nil"/>
          <w:bottom w:val="nil"/>
          <w:right w:val="nil"/>
          <w:between w:val="nil"/>
        </w:pBdr>
        <w:tabs>
          <w:tab w:val="left" w:pos="284"/>
          <w:tab w:val="left" w:pos="426"/>
          <w:tab w:val="left" w:pos="851"/>
          <w:tab w:val="left" w:pos="993"/>
        </w:tabs>
        <w:suppressAutoHyphens/>
        <w:spacing w:line="276" w:lineRule="auto"/>
        <w:ind w:left="0" w:firstLine="0"/>
        <w:jc w:val="both"/>
        <w:textDirection w:val="btLr"/>
        <w:textAlignment w:val="top"/>
        <w:outlineLvl w:val="0"/>
        <w:rPr>
          <w:sz w:val="28"/>
          <w:szCs w:val="28"/>
        </w:rPr>
      </w:pPr>
      <w:r w:rsidRPr="004A5706">
        <w:rPr>
          <w:sz w:val="28"/>
          <w:szCs w:val="28"/>
        </w:rPr>
        <w:t>Внеочередные медицинские осмотры проводятся на основании выданного работодателем направления на внеочередной медицинский осмотр при наличии медицинских рекомендаций по итогам медицинских осмотров и/или после нетрудоспособности работника.</w:t>
      </w:r>
    </w:p>
    <w:p w14:paraId="7590AB40" w14:textId="77777777" w:rsidR="00A74F29" w:rsidRPr="004A5706" w:rsidRDefault="00A74F29" w:rsidP="000C1844">
      <w:pPr>
        <w:pStyle w:val="a3"/>
        <w:numPr>
          <w:ilvl w:val="3"/>
          <w:numId w:val="60"/>
        </w:numPr>
        <w:pBdr>
          <w:top w:val="nil"/>
          <w:left w:val="nil"/>
          <w:bottom w:val="nil"/>
          <w:right w:val="nil"/>
          <w:between w:val="nil"/>
        </w:pBdr>
        <w:tabs>
          <w:tab w:val="left" w:pos="284"/>
          <w:tab w:val="left" w:pos="426"/>
          <w:tab w:val="left" w:pos="851"/>
          <w:tab w:val="left" w:pos="993"/>
        </w:tabs>
        <w:suppressAutoHyphens/>
        <w:spacing w:line="276" w:lineRule="auto"/>
        <w:ind w:left="0" w:firstLine="0"/>
        <w:jc w:val="both"/>
        <w:textDirection w:val="btLr"/>
        <w:textAlignment w:val="top"/>
        <w:outlineLvl w:val="0"/>
        <w:rPr>
          <w:sz w:val="28"/>
          <w:szCs w:val="28"/>
        </w:rPr>
      </w:pPr>
      <w:r w:rsidRPr="004A5706">
        <w:rPr>
          <w:sz w:val="28"/>
          <w:szCs w:val="28"/>
        </w:rPr>
        <w:t>Периодические медицинские осмотры проходят работники:</w:t>
      </w:r>
    </w:p>
    <w:p w14:paraId="4A06B661" w14:textId="7438B995" w:rsidR="00A74F29" w:rsidRPr="00E005AA" w:rsidRDefault="00A74F29" w:rsidP="000C1844">
      <w:pPr>
        <w:pStyle w:val="a3"/>
        <w:numPr>
          <w:ilvl w:val="4"/>
          <w:numId w:val="60"/>
        </w:numPr>
        <w:pBdr>
          <w:top w:val="nil"/>
          <w:left w:val="nil"/>
          <w:bottom w:val="nil"/>
          <w:right w:val="nil"/>
          <w:between w:val="nil"/>
        </w:pBdr>
        <w:tabs>
          <w:tab w:val="left" w:pos="284"/>
          <w:tab w:val="left" w:pos="426"/>
          <w:tab w:val="left" w:pos="851"/>
          <w:tab w:val="left" w:pos="993"/>
        </w:tabs>
        <w:suppressAutoHyphens/>
        <w:spacing w:line="276" w:lineRule="auto"/>
        <w:ind w:left="0" w:firstLine="0"/>
        <w:jc w:val="both"/>
        <w:textDirection w:val="btLr"/>
        <w:textAlignment w:val="top"/>
        <w:outlineLvl w:val="0"/>
        <w:rPr>
          <w:vanish/>
          <w:sz w:val="28"/>
          <w:szCs w:val="28"/>
          <w:specVanish/>
        </w:rPr>
      </w:pPr>
      <w:r w:rsidRPr="004A5706">
        <w:rPr>
          <w:sz w:val="28"/>
          <w:szCs w:val="28"/>
        </w:rPr>
        <w:t xml:space="preserve">занятые на работах с вредными и (или) опасными условиями труда (в том числе на подземных работах), а также на работах, связанных </w:t>
      </w:r>
      <w:r w:rsidR="00FE42A7">
        <w:rPr>
          <w:sz w:val="28"/>
          <w:szCs w:val="28"/>
        </w:rPr>
        <w:br/>
      </w:r>
      <w:r w:rsidRPr="004A5706">
        <w:rPr>
          <w:sz w:val="28"/>
          <w:szCs w:val="28"/>
        </w:rPr>
        <w:t xml:space="preserve">с движением транспорта. (Приказ Минздрава России и Минтруда России от 31.12.2020 </w:t>
      </w:r>
      <w:r w:rsidR="00EE4F99">
        <w:rPr>
          <w:sz w:val="28"/>
          <w:szCs w:val="28"/>
        </w:rPr>
        <w:t>№</w:t>
      </w:r>
      <w:r w:rsidR="00E005AA">
        <w:rPr>
          <w:sz w:val="28"/>
          <w:szCs w:val="28"/>
        </w:rPr>
        <w:t> 988н/1420н «</w:t>
      </w:r>
      <w:r w:rsidRPr="004A5706">
        <w:rPr>
          <w:sz w:val="28"/>
          <w:szCs w:val="28"/>
        </w:rPr>
        <w: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r w:rsidR="00E005AA">
        <w:rPr>
          <w:sz w:val="28"/>
          <w:szCs w:val="28"/>
        </w:rPr>
        <w:t>»</w:t>
      </w:r>
      <w:r w:rsidRPr="004A5706">
        <w:rPr>
          <w:sz w:val="28"/>
          <w:szCs w:val="28"/>
        </w:rPr>
        <w:t xml:space="preserve"> (зарегистрирован Минюстом России 29.01.2021, регистрационный </w:t>
      </w:r>
      <w:r w:rsidR="00E005AA">
        <w:rPr>
          <w:sz w:val="28"/>
          <w:szCs w:val="28"/>
        </w:rPr>
        <w:t>№</w:t>
      </w:r>
      <w:r w:rsidRPr="004A5706">
        <w:rPr>
          <w:sz w:val="28"/>
          <w:szCs w:val="28"/>
        </w:rPr>
        <w:t xml:space="preserve"> 62278).</w:t>
      </w:r>
      <w:r w:rsidR="00FB00D7">
        <w:rPr>
          <w:sz w:val="28"/>
          <w:szCs w:val="28"/>
        </w:rPr>
        <w:t xml:space="preserve"> </w:t>
      </w:r>
    </w:p>
    <w:p w14:paraId="7E8F7217" w14:textId="7FEE14C4" w:rsidR="00A74F29" w:rsidRPr="004A5706" w:rsidRDefault="00E005AA" w:rsidP="000C1844">
      <w:pPr>
        <w:pStyle w:val="a3"/>
        <w:numPr>
          <w:ilvl w:val="4"/>
          <w:numId w:val="60"/>
        </w:numPr>
        <w:pBdr>
          <w:top w:val="nil"/>
          <w:left w:val="nil"/>
          <w:bottom w:val="nil"/>
          <w:right w:val="nil"/>
          <w:between w:val="nil"/>
        </w:pBdr>
        <w:tabs>
          <w:tab w:val="left" w:pos="284"/>
          <w:tab w:val="left" w:pos="426"/>
          <w:tab w:val="left" w:pos="851"/>
          <w:tab w:val="left" w:pos="993"/>
        </w:tabs>
        <w:suppressAutoHyphens/>
        <w:spacing w:line="276" w:lineRule="auto"/>
        <w:ind w:left="0" w:firstLine="0"/>
        <w:jc w:val="both"/>
        <w:textDirection w:val="btLr"/>
        <w:textAlignment w:val="top"/>
        <w:outlineLvl w:val="0"/>
        <w:rPr>
          <w:sz w:val="28"/>
          <w:szCs w:val="28"/>
        </w:rPr>
      </w:pPr>
      <w:r>
        <w:rPr>
          <w:sz w:val="28"/>
          <w:szCs w:val="28"/>
        </w:rPr>
        <w:t xml:space="preserve"> </w:t>
      </w:r>
      <w:r w:rsidR="00A74F29" w:rsidRPr="004A5706">
        <w:rPr>
          <w:sz w:val="28"/>
          <w:szCs w:val="28"/>
        </w:rPr>
        <w:t>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w:t>
      </w:r>
    </w:p>
    <w:p w14:paraId="6018C7CD" w14:textId="77777777" w:rsidR="00A74F29" w:rsidRPr="004A5706" w:rsidRDefault="00A74F29" w:rsidP="000C1844">
      <w:pPr>
        <w:pStyle w:val="a3"/>
        <w:numPr>
          <w:ilvl w:val="4"/>
          <w:numId w:val="60"/>
        </w:numPr>
        <w:pBdr>
          <w:top w:val="nil"/>
          <w:left w:val="nil"/>
          <w:bottom w:val="nil"/>
          <w:right w:val="nil"/>
          <w:between w:val="nil"/>
        </w:pBdr>
        <w:tabs>
          <w:tab w:val="left" w:pos="284"/>
          <w:tab w:val="left" w:pos="426"/>
          <w:tab w:val="left" w:pos="851"/>
          <w:tab w:val="left" w:pos="993"/>
        </w:tabs>
        <w:suppressAutoHyphens/>
        <w:spacing w:line="276" w:lineRule="auto"/>
        <w:ind w:left="0" w:hanging="3"/>
        <w:jc w:val="both"/>
        <w:textDirection w:val="btLr"/>
        <w:textAlignment w:val="top"/>
        <w:outlineLvl w:val="0"/>
        <w:rPr>
          <w:sz w:val="28"/>
          <w:szCs w:val="28"/>
        </w:rPr>
      </w:pPr>
      <w:r w:rsidRPr="004A5706">
        <w:rPr>
          <w:sz w:val="28"/>
          <w:szCs w:val="28"/>
        </w:rPr>
        <w:t>выполняющие работы, предусмотренные приложением к Порядку.</w:t>
      </w:r>
    </w:p>
    <w:p w14:paraId="31B5EF98" w14:textId="77777777" w:rsidR="00A74F29" w:rsidRPr="004A5706" w:rsidRDefault="00A74F29" w:rsidP="000C1844">
      <w:pPr>
        <w:pBdr>
          <w:top w:val="nil"/>
          <w:left w:val="nil"/>
          <w:bottom w:val="nil"/>
          <w:right w:val="nil"/>
          <w:between w:val="nil"/>
        </w:pBdr>
        <w:tabs>
          <w:tab w:val="left" w:pos="284"/>
          <w:tab w:val="left" w:pos="426"/>
          <w:tab w:val="left" w:pos="851"/>
          <w:tab w:val="left" w:pos="993"/>
        </w:tabs>
        <w:spacing w:line="276" w:lineRule="auto"/>
        <w:ind w:hanging="3"/>
        <w:jc w:val="both"/>
        <w:rPr>
          <w:sz w:val="28"/>
          <w:szCs w:val="28"/>
        </w:rPr>
      </w:pPr>
      <w:r w:rsidRPr="004A5706">
        <w:rPr>
          <w:sz w:val="28"/>
          <w:szCs w:val="28"/>
        </w:rPr>
        <w:t>3.4. Изменение трудового договора:</w:t>
      </w:r>
    </w:p>
    <w:p w14:paraId="2BB5782E" w14:textId="14006595" w:rsidR="00A74F29" w:rsidRPr="004A5706" w:rsidRDefault="00A74F29" w:rsidP="000C1844">
      <w:pPr>
        <w:pBdr>
          <w:top w:val="nil"/>
          <w:left w:val="nil"/>
          <w:bottom w:val="nil"/>
          <w:right w:val="nil"/>
          <w:between w:val="nil"/>
        </w:pBdr>
        <w:tabs>
          <w:tab w:val="left" w:pos="284"/>
          <w:tab w:val="left" w:pos="426"/>
          <w:tab w:val="left" w:pos="851"/>
          <w:tab w:val="left" w:pos="993"/>
        </w:tabs>
        <w:spacing w:line="276" w:lineRule="auto"/>
        <w:ind w:hanging="3"/>
        <w:jc w:val="both"/>
        <w:rPr>
          <w:sz w:val="28"/>
          <w:szCs w:val="28"/>
        </w:rPr>
      </w:pPr>
      <w:r w:rsidRPr="004A5706">
        <w:rPr>
          <w:sz w:val="28"/>
          <w:szCs w:val="28"/>
        </w:rPr>
        <w:t xml:space="preserve">3.4.1. Изменение определенных сторонами условий трудового договора, в том числе перевод на другую работу, допускается по соглашению сторон, </w:t>
      </w:r>
      <w:r w:rsidR="00E005AA">
        <w:rPr>
          <w:sz w:val="28"/>
          <w:szCs w:val="28"/>
        </w:rPr>
        <w:br/>
      </w:r>
      <w:r w:rsidRPr="004A5706">
        <w:rPr>
          <w:sz w:val="28"/>
          <w:szCs w:val="28"/>
        </w:rPr>
        <w:t>за исключением случаев, предусмотренных Трудовым кодексом Российской Федерации, и заключается в письменной форме.</w:t>
      </w:r>
    </w:p>
    <w:p w14:paraId="6BD04E01"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3.4.2. Не требует согласия работника его перемещение на другое рабочее место, в другое структурное подразделение в пределах Учреждения, если это не влечет за собой изменения определенных сторонами условий трудового договора. </w:t>
      </w:r>
    </w:p>
    <w:p w14:paraId="314D7FA4"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Запрещается переводить и перемещать работника на работу, противопоказанную ему по состоянию здоровья.</w:t>
      </w:r>
    </w:p>
    <w:p w14:paraId="0526730D" w14:textId="7E65049F"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lastRenderedPageBreak/>
        <w:t xml:space="preserve">3.4.3. По соглашению сторон, заключаемому в письменной форме, работник может быть временно переведен на другую работу в пределах Учреждения </w:t>
      </w:r>
      <w:r w:rsidR="00E005AA">
        <w:rPr>
          <w:sz w:val="28"/>
          <w:szCs w:val="28"/>
        </w:rPr>
        <w:br/>
      </w:r>
      <w:r w:rsidRPr="004A5706">
        <w:rPr>
          <w:sz w:val="28"/>
          <w:szCs w:val="28"/>
        </w:rPr>
        <w:t xml:space="preserve">на срок до одного года, а в случаях, когда такой перевод осуществляется </w:t>
      </w:r>
      <w:r w:rsidR="00E005AA">
        <w:rPr>
          <w:sz w:val="28"/>
          <w:szCs w:val="28"/>
        </w:rPr>
        <w:br/>
      </w:r>
      <w:r w:rsidRPr="004A5706">
        <w:rPr>
          <w:sz w:val="28"/>
          <w:szCs w:val="28"/>
        </w:rPr>
        <w:t>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14:paraId="2F185D3D" w14:textId="05D893E4"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В случае катастрофы природного или техногенного характера, производственной аварии, несчастного случая на производстве, пожара, </w:t>
      </w:r>
      <w:r w:rsidR="00E005AA">
        <w:rPr>
          <w:sz w:val="28"/>
          <w:szCs w:val="28"/>
        </w:rPr>
        <w:br/>
      </w:r>
      <w:r w:rsidRPr="004A5706">
        <w:rPr>
          <w:sz w:val="28"/>
          <w:szCs w:val="28"/>
        </w:rPr>
        <w:t xml:space="preserve">и в любых исключительных случаях, ставящих под угрозу жизнь </w:t>
      </w:r>
      <w:r w:rsidR="00E005AA">
        <w:rPr>
          <w:sz w:val="28"/>
          <w:szCs w:val="28"/>
        </w:rPr>
        <w:br/>
      </w:r>
      <w:r w:rsidRPr="004A5706">
        <w:rPr>
          <w:sz w:val="28"/>
          <w:szCs w:val="28"/>
        </w:rPr>
        <w:t>или нормальные жизненные условия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14:paraId="54BDCABF"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При этом перевод на работу, требующую более низкой квалификации, допускается только с письменного согласия работника.</w:t>
      </w:r>
    </w:p>
    <w:p w14:paraId="1017D635" w14:textId="659B06AA"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3.4.4. По инициативе работодателя могут быть изменены условия трудового договора, без изменения трудовых функций работника, по причинам, связанным с изменением организационных или структурных условий труда. О предстоящих изменениях, а также о причинах, вызвавших необходимые изменения, работодатель обязан уведомить работника в письменной форме не позднее, </w:t>
      </w:r>
      <w:r w:rsidR="00E005AA">
        <w:rPr>
          <w:sz w:val="28"/>
          <w:szCs w:val="28"/>
        </w:rPr>
        <w:br/>
      </w:r>
      <w:r w:rsidRPr="004A5706">
        <w:rPr>
          <w:sz w:val="28"/>
          <w:szCs w:val="28"/>
        </w:rPr>
        <w:t xml:space="preserve">чем за два месяца. Если работник не согласен работать в новых условиях, </w:t>
      </w:r>
      <w:r w:rsidR="00E005AA">
        <w:rPr>
          <w:sz w:val="28"/>
          <w:szCs w:val="28"/>
        </w:rPr>
        <w:br/>
      </w:r>
      <w:r w:rsidRPr="004A5706">
        <w:rPr>
          <w:sz w:val="28"/>
          <w:szCs w:val="28"/>
        </w:rPr>
        <w:t xml:space="preserve">то работодатель обязан в письменной форме предложить ему другую имеющуюся у работодателя работу, которую работник может выполнять </w:t>
      </w:r>
      <w:r w:rsidR="00E005AA">
        <w:rPr>
          <w:sz w:val="28"/>
          <w:szCs w:val="28"/>
        </w:rPr>
        <w:br/>
      </w:r>
      <w:r w:rsidRPr="004A5706">
        <w:rPr>
          <w:sz w:val="28"/>
          <w:szCs w:val="28"/>
        </w:rPr>
        <w:t>с учетом его состояния здоровья.</w:t>
      </w:r>
    </w:p>
    <w:p w14:paraId="7D817A67"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Трудового кодекса Российской Федерации. </w:t>
      </w:r>
    </w:p>
    <w:p w14:paraId="6B41C8BC" w14:textId="508A9D72"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3.4.5. С письменного согласия работника ему может быть поручена дополнительная работа (совмещение профессий, расширение зоны обслуживания, увеличение объема работы, исполнение работы временно отсутствующего работника без освобождения от основной работы). Срок </w:t>
      </w:r>
      <w:r w:rsidR="00E005AA">
        <w:rPr>
          <w:sz w:val="28"/>
          <w:szCs w:val="28"/>
        </w:rPr>
        <w:br/>
      </w:r>
      <w:r w:rsidRPr="004A5706">
        <w:rPr>
          <w:sz w:val="28"/>
          <w:szCs w:val="28"/>
        </w:rPr>
        <w:t>и объем выполнения такой работы оформляется в письменной форме. Работник имеет право досрочно отказаться от выполняемой работы, предупредив об этом работодателя в письменной форме за три рабочих дня. Работодатель имеет право досрочно отменить поручение о выполнении дополнительной работы, предупредив работника за три рабочих дня.</w:t>
      </w:r>
    </w:p>
    <w:p w14:paraId="5C2FEBE2" w14:textId="77777777" w:rsidR="00D173EC" w:rsidRPr="00901E17" w:rsidRDefault="00A74F29" w:rsidP="00D173EC">
      <w:pPr>
        <w:pBdr>
          <w:top w:val="nil"/>
          <w:left w:val="nil"/>
          <w:bottom w:val="nil"/>
          <w:right w:val="nil"/>
          <w:between w:val="nil"/>
        </w:pBdr>
        <w:tabs>
          <w:tab w:val="left" w:pos="284"/>
          <w:tab w:val="left" w:pos="426"/>
          <w:tab w:val="left" w:pos="709"/>
        </w:tabs>
        <w:spacing w:line="276" w:lineRule="auto"/>
        <w:jc w:val="both"/>
        <w:rPr>
          <w:sz w:val="28"/>
          <w:szCs w:val="28"/>
        </w:rPr>
      </w:pPr>
      <w:r w:rsidRPr="004A5706">
        <w:rPr>
          <w:sz w:val="28"/>
          <w:szCs w:val="28"/>
        </w:rPr>
        <w:t xml:space="preserve">3.4.6. </w:t>
      </w:r>
      <w:r w:rsidR="00D173EC" w:rsidRPr="00901E17">
        <w:rPr>
          <w:sz w:val="28"/>
          <w:szCs w:val="28"/>
        </w:rPr>
        <w:t>Работодатель обязан отстранить от работы (не допускать к работе) работника:</w:t>
      </w:r>
    </w:p>
    <w:p w14:paraId="357926AD" w14:textId="2C1F8230" w:rsidR="00D173EC" w:rsidRPr="00901E17" w:rsidRDefault="00D173EC" w:rsidP="00D173EC">
      <w:pPr>
        <w:pBdr>
          <w:top w:val="nil"/>
          <w:left w:val="nil"/>
          <w:bottom w:val="nil"/>
          <w:right w:val="nil"/>
          <w:between w:val="nil"/>
        </w:pBdr>
        <w:tabs>
          <w:tab w:val="left" w:pos="284"/>
          <w:tab w:val="left" w:pos="426"/>
          <w:tab w:val="left" w:pos="709"/>
        </w:tabs>
        <w:spacing w:line="276" w:lineRule="auto"/>
        <w:jc w:val="both"/>
        <w:rPr>
          <w:sz w:val="28"/>
          <w:szCs w:val="28"/>
        </w:rPr>
      </w:pPr>
      <w:r w:rsidRPr="00901E17">
        <w:rPr>
          <w:sz w:val="28"/>
          <w:szCs w:val="28"/>
        </w:rPr>
        <w:t xml:space="preserve">- в случае появления на работе в состоянии алкогольного, наркотического </w:t>
      </w:r>
      <w:r w:rsidR="00E005AA">
        <w:rPr>
          <w:sz w:val="28"/>
          <w:szCs w:val="28"/>
        </w:rPr>
        <w:br/>
      </w:r>
      <w:r w:rsidRPr="00901E17">
        <w:rPr>
          <w:sz w:val="28"/>
          <w:szCs w:val="28"/>
        </w:rPr>
        <w:t>или иного токсического опьянения;</w:t>
      </w:r>
    </w:p>
    <w:p w14:paraId="03CD9211" w14:textId="105FF925" w:rsidR="00D173EC" w:rsidRPr="00901E17" w:rsidRDefault="00D173EC" w:rsidP="00D173EC">
      <w:pPr>
        <w:pBdr>
          <w:top w:val="nil"/>
          <w:left w:val="nil"/>
          <w:bottom w:val="nil"/>
          <w:right w:val="nil"/>
          <w:between w:val="nil"/>
        </w:pBdr>
        <w:tabs>
          <w:tab w:val="left" w:pos="284"/>
          <w:tab w:val="left" w:pos="426"/>
          <w:tab w:val="left" w:pos="709"/>
        </w:tabs>
        <w:spacing w:line="276" w:lineRule="auto"/>
        <w:jc w:val="both"/>
        <w:rPr>
          <w:sz w:val="28"/>
          <w:szCs w:val="28"/>
        </w:rPr>
      </w:pPr>
      <w:r w:rsidRPr="00901E17">
        <w:rPr>
          <w:sz w:val="28"/>
          <w:szCs w:val="28"/>
        </w:rPr>
        <w:lastRenderedPageBreak/>
        <w:t xml:space="preserve">- не прошедшего в установленном порядке обучение и проверку знаний </w:t>
      </w:r>
      <w:r w:rsidR="00E005AA">
        <w:rPr>
          <w:sz w:val="28"/>
          <w:szCs w:val="28"/>
        </w:rPr>
        <w:br/>
      </w:r>
      <w:r w:rsidRPr="00901E17">
        <w:rPr>
          <w:sz w:val="28"/>
          <w:szCs w:val="28"/>
        </w:rPr>
        <w:t>и навыков в области охраны труда;</w:t>
      </w:r>
    </w:p>
    <w:p w14:paraId="00695A24" w14:textId="77777777" w:rsidR="00D173EC" w:rsidRPr="00901E17" w:rsidRDefault="00D173EC" w:rsidP="00D173EC">
      <w:pPr>
        <w:pBdr>
          <w:top w:val="nil"/>
          <w:left w:val="nil"/>
          <w:bottom w:val="nil"/>
          <w:right w:val="nil"/>
          <w:between w:val="nil"/>
        </w:pBdr>
        <w:tabs>
          <w:tab w:val="left" w:pos="284"/>
          <w:tab w:val="left" w:pos="426"/>
          <w:tab w:val="left" w:pos="709"/>
        </w:tabs>
        <w:spacing w:line="276" w:lineRule="auto"/>
        <w:jc w:val="both"/>
        <w:rPr>
          <w:sz w:val="28"/>
          <w:szCs w:val="28"/>
        </w:rPr>
      </w:pPr>
      <w:r w:rsidRPr="00901E17">
        <w:rPr>
          <w:sz w:val="28"/>
          <w:szCs w:val="28"/>
        </w:rPr>
        <w:t>- не прошедшего в установленном порядке обязательный медицинский осмотр (освидетельствование), а также обязательное психиатрическое освидетельствование в случаях, предусмотренных законодательством Российской Федерации;</w:t>
      </w:r>
    </w:p>
    <w:p w14:paraId="64B3C0E3" w14:textId="6089A1C6" w:rsidR="00D173EC" w:rsidRDefault="00D173EC" w:rsidP="00D173EC">
      <w:pPr>
        <w:pBdr>
          <w:top w:val="nil"/>
          <w:left w:val="nil"/>
          <w:bottom w:val="nil"/>
          <w:right w:val="nil"/>
          <w:between w:val="nil"/>
        </w:pBdr>
        <w:tabs>
          <w:tab w:val="left" w:pos="284"/>
          <w:tab w:val="left" w:pos="426"/>
          <w:tab w:val="left" w:pos="709"/>
        </w:tabs>
        <w:spacing w:line="276" w:lineRule="auto"/>
        <w:jc w:val="both"/>
        <w:rPr>
          <w:sz w:val="28"/>
          <w:szCs w:val="28"/>
        </w:rPr>
      </w:pPr>
      <w:r w:rsidRPr="00901E17">
        <w:rPr>
          <w:sz w:val="28"/>
          <w:szCs w:val="28"/>
        </w:rPr>
        <w:t xml:space="preserve">- </w:t>
      </w:r>
      <w:r>
        <w:rPr>
          <w:sz w:val="28"/>
          <w:szCs w:val="28"/>
        </w:rPr>
        <w:t xml:space="preserve">при выявлении в соответствии с медицинским заключением, выданным </w:t>
      </w:r>
      <w:r w:rsidR="00E005AA">
        <w:rPr>
          <w:sz w:val="28"/>
          <w:szCs w:val="28"/>
        </w:rPr>
        <w:br/>
      </w:r>
      <w:r>
        <w:rPr>
          <w:sz w:val="28"/>
          <w:szCs w:val="28"/>
        </w:rPr>
        <w:t>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14:paraId="5EFBABF1" w14:textId="6A804B6F" w:rsidR="00D173EC" w:rsidRPr="00901E17" w:rsidRDefault="00D173EC" w:rsidP="00D173EC">
      <w:pPr>
        <w:pBdr>
          <w:top w:val="nil"/>
          <w:left w:val="nil"/>
          <w:bottom w:val="nil"/>
          <w:right w:val="nil"/>
          <w:between w:val="nil"/>
        </w:pBdr>
        <w:tabs>
          <w:tab w:val="left" w:pos="284"/>
          <w:tab w:val="left" w:pos="426"/>
          <w:tab w:val="left" w:pos="709"/>
        </w:tabs>
        <w:spacing w:line="276" w:lineRule="auto"/>
        <w:jc w:val="both"/>
        <w:rPr>
          <w:sz w:val="28"/>
          <w:szCs w:val="28"/>
        </w:rPr>
      </w:pPr>
      <w:r>
        <w:rPr>
          <w:sz w:val="28"/>
          <w:szCs w:val="28"/>
        </w:rPr>
        <w:t xml:space="preserve">- не применяющего выданные ему в установленном порядке средства индивидуальной защиты, применение которых является обязательным </w:t>
      </w:r>
      <w:r w:rsidR="00E005AA">
        <w:rPr>
          <w:sz w:val="28"/>
          <w:szCs w:val="28"/>
        </w:rPr>
        <w:br/>
      </w:r>
      <w:r>
        <w:rPr>
          <w:sz w:val="28"/>
          <w:szCs w:val="28"/>
        </w:rPr>
        <w:t>при выполнении работ с вредными и (или) опасными условиями труда, а также на работах, выполняемых в особых температурных условиях;</w:t>
      </w:r>
    </w:p>
    <w:p w14:paraId="78001EDB" w14:textId="02C986F1" w:rsidR="00D173EC" w:rsidRPr="00901E17" w:rsidRDefault="00D173EC" w:rsidP="00D173EC">
      <w:pPr>
        <w:pBdr>
          <w:top w:val="nil"/>
          <w:left w:val="nil"/>
          <w:bottom w:val="nil"/>
          <w:right w:val="nil"/>
          <w:between w:val="nil"/>
        </w:pBdr>
        <w:tabs>
          <w:tab w:val="left" w:pos="284"/>
          <w:tab w:val="left" w:pos="426"/>
          <w:tab w:val="left" w:pos="709"/>
        </w:tabs>
        <w:spacing w:line="276" w:lineRule="auto"/>
        <w:jc w:val="both"/>
        <w:rPr>
          <w:sz w:val="28"/>
          <w:szCs w:val="28"/>
        </w:rPr>
      </w:pPr>
      <w:r w:rsidRPr="00901E17">
        <w:rPr>
          <w:sz w:val="28"/>
          <w:szCs w:val="28"/>
        </w:rPr>
        <w:t xml:space="preserve">- в случаях приостановления действия на срок до двух месяцев окончания специального права работника (лицензии, сертификата у медицинских работников, права на управление транспортом - у водителей и т.д.), если это влечет за собой невозможность исполнения работником обязанностей </w:t>
      </w:r>
      <w:r w:rsidR="00E005AA">
        <w:rPr>
          <w:sz w:val="28"/>
          <w:szCs w:val="28"/>
        </w:rPr>
        <w:br/>
      </w:r>
      <w:r w:rsidRPr="00901E17">
        <w:rPr>
          <w:sz w:val="28"/>
          <w:szCs w:val="28"/>
        </w:rPr>
        <w:t xml:space="preserve">по трудовому договору и, если невозможно перевести работника </w:t>
      </w:r>
      <w:r w:rsidR="00E005AA">
        <w:rPr>
          <w:sz w:val="28"/>
          <w:szCs w:val="28"/>
        </w:rPr>
        <w:br/>
      </w:r>
      <w:r w:rsidRPr="00901E17">
        <w:rPr>
          <w:sz w:val="28"/>
          <w:szCs w:val="28"/>
        </w:rPr>
        <w:t>с его письменного согласия на другую имеющуюся у работодателя работу, которую работник может выполнять с учетом его состояния здоровья;</w:t>
      </w:r>
    </w:p>
    <w:p w14:paraId="1A4FB7F5" w14:textId="50C1B787" w:rsidR="00D173EC" w:rsidRDefault="00D173EC" w:rsidP="00D173EC">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901E17">
        <w:rPr>
          <w:sz w:val="28"/>
          <w:szCs w:val="28"/>
        </w:rPr>
        <w:t>- по требованию органов или должностных лиц, уполномоченных законодательством Российской Федерации</w:t>
      </w:r>
      <w:r>
        <w:rPr>
          <w:sz w:val="28"/>
          <w:szCs w:val="28"/>
        </w:rPr>
        <w:t xml:space="preserve"> </w:t>
      </w:r>
    </w:p>
    <w:p w14:paraId="3F3F591F" w14:textId="5B2E4D13" w:rsidR="00A74F29" w:rsidRPr="004A5706" w:rsidRDefault="00A74F29" w:rsidP="00D173EC">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3.4.7. Перевод работника на новую должность оформляется приказом работодателя с письменного согласия работника и подписанием дополнительного соглашения к трудовому договору, в котором описываются новые условия труда работника, а также могут вноситься изменения в другие условия трудового договора.</w:t>
      </w:r>
    </w:p>
    <w:p w14:paraId="7C4ACC4E"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3.5. Прекращение трудового договора.</w:t>
      </w:r>
    </w:p>
    <w:p w14:paraId="5C8CC891"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Прекращение трудового договора возможно только по основаниям, предусмотренным Трудовым кодексом Российской Федерации. </w:t>
      </w:r>
    </w:p>
    <w:p w14:paraId="1FF742D0"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3.5.1. Основаниями прекращения трудового договора являются:</w:t>
      </w:r>
    </w:p>
    <w:p w14:paraId="6BCADAC2"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3.5.1.1. Соглашение сторон;</w:t>
      </w:r>
    </w:p>
    <w:p w14:paraId="60374354"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По договоренности между работником и работодателем трудовой договор, может быть расторгнут в срок, о котором просит работник по соглашению сторон.</w:t>
      </w:r>
    </w:p>
    <w:p w14:paraId="431EDB49" w14:textId="20FA12AF"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 xml:space="preserve">3.5.1.2. Истечение срока трудового договора, за исключением случаев, когда трудовые отношения фактически продолжаются и ни одна из сторон </w:t>
      </w:r>
      <w:r w:rsidR="00E005AA">
        <w:rPr>
          <w:sz w:val="28"/>
          <w:szCs w:val="28"/>
        </w:rPr>
        <w:br/>
      </w:r>
      <w:r w:rsidRPr="004A5706">
        <w:rPr>
          <w:sz w:val="28"/>
          <w:szCs w:val="28"/>
        </w:rPr>
        <w:t>не потребовала их прекращения;</w:t>
      </w:r>
    </w:p>
    <w:p w14:paraId="11CF5D55" w14:textId="6581C39E"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lastRenderedPageBreak/>
        <w:t xml:space="preserve">О прекращении срочного трудового договора в связи с истечением срока </w:t>
      </w:r>
      <w:r w:rsidR="00E005AA">
        <w:rPr>
          <w:sz w:val="28"/>
          <w:szCs w:val="28"/>
        </w:rPr>
        <w:br/>
      </w:r>
      <w:r w:rsidRPr="004A5706">
        <w:rPr>
          <w:sz w:val="28"/>
          <w:szCs w:val="28"/>
        </w:rPr>
        <w:t xml:space="preserve">его действия, работник должен быть предупрежден в письменной форме </w:t>
      </w:r>
      <w:r w:rsidR="00E005AA">
        <w:rPr>
          <w:sz w:val="28"/>
          <w:szCs w:val="28"/>
        </w:rPr>
        <w:br/>
      </w:r>
      <w:r w:rsidRPr="004A5706">
        <w:rPr>
          <w:sz w:val="28"/>
          <w:szCs w:val="28"/>
        </w:rPr>
        <w:t xml:space="preserve">не менее чем за три календарных дня до увольнения, за исключением случаев, когда истекает срок действия срочного трудового договора, заключенного </w:t>
      </w:r>
      <w:r w:rsidR="00E005AA">
        <w:rPr>
          <w:sz w:val="28"/>
          <w:szCs w:val="28"/>
        </w:rPr>
        <w:br/>
      </w:r>
      <w:r w:rsidRPr="004A5706">
        <w:rPr>
          <w:sz w:val="28"/>
          <w:szCs w:val="28"/>
        </w:rPr>
        <w:t xml:space="preserve">на время исполнения обязанностей отсутствующего работника. </w:t>
      </w:r>
    </w:p>
    <w:p w14:paraId="5B3C493D"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Срочный трудовой договор, может быть расторгнут по инициативе работника, по соглашению сторон и иным основаниям, предусмотренным Трудовым кодексом Российской Федерации.</w:t>
      </w:r>
    </w:p>
    <w:p w14:paraId="32D28E51" w14:textId="18D53DC0"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 xml:space="preserve">Если по истечении срока предупреждения об увольнении трудовой договор </w:t>
      </w:r>
      <w:r w:rsidR="00E005AA">
        <w:rPr>
          <w:sz w:val="28"/>
          <w:szCs w:val="28"/>
        </w:rPr>
        <w:br/>
      </w:r>
      <w:r w:rsidRPr="004A5706">
        <w:rPr>
          <w:sz w:val="28"/>
          <w:szCs w:val="28"/>
        </w:rPr>
        <w:t>не был расторгнут, и работник не настаивает на увольнении, то действие трудового договора продолжается.</w:t>
      </w:r>
    </w:p>
    <w:p w14:paraId="4F6FD924" w14:textId="77777777" w:rsidR="00D173EC" w:rsidRPr="0037700A" w:rsidRDefault="00A74F29" w:rsidP="00D173EC">
      <w:pPr>
        <w:tabs>
          <w:tab w:val="left" w:pos="284"/>
          <w:tab w:val="left" w:pos="426"/>
          <w:tab w:val="left" w:pos="709"/>
        </w:tabs>
        <w:spacing w:line="276" w:lineRule="auto"/>
        <w:ind w:left="1" w:hanging="3"/>
        <w:jc w:val="both"/>
        <w:rPr>
          <w:sz w:val="28"/>
          <w:szCs w:val="28"/>
        </w:rPr>
      </w:pPr>
      <w:r w:rsidRPr="004A5706">
        <w:rPr>
          <w:sz w:val="28"/>
          <w:szCs w:val="28"/>
        </w:rPr>
        <w:t xml:space="preserve">3.5.1.3. </w:t>
      </w:r>
      <w:r w:rsidR="00D173EC" w:rsidRPr="0037700A">
        <w:rPr>
          <w:sz w:val="28"/>
          <w:szCs w:val="28"/>
        </w:rPr>
        <w:t>Расторжение трудового договора по инициативе работника;</w:t>
      </w:r>
    </w:p>
    <w:p w14:paraId="10EA0E9A" w14:textId="50D46B3A" w:rsidR="00D173EC" w:rsidRPr="0037700A" w:rsidRDefault="00D173EC" w:rsidP="00D173EC">
      <w:pPr>
        <w:tabs>
          <w:tab w:val="left" w:pos="284"/>
          <w:tab w:val="left" w:pos="426"/>
          <w:tab w:val="left" w:pos="709"/>
        </w:tabs>
        <w:spacing w:line="276" w:lineRule="auto"/>
        <w:ind w:left="1" w:hanging="3"/>
        <w:jc w:val="both"/>
        <w:rPr>
          <w:sz w:val="28"/>
          <w:szCs w:val="28"/>
        </w:rPr>
      </w:pPr>
      <w:r w:rsidRPr="0037700A">
        <w:rPr>
          <w:sz w:val="28"/>
          <w:szCs w:val="28"/>
        </w:rPr>
        <w:t xml:space="preserve">Работник имеет право расторгнуть трудовой договор, письменно предупредив </w:t>
      </w:r>
      <w:r w:rsidR="00E005AA">
        <w:rPr>
          <w:sz w:val="28"/>
          <w:szCs w:val="28"/>
        </w:rPr>
        <w:br/>
      </w:r>
      <w:r w:rsidRPr="0037700A">
        <w:rPr>
          <w:sz w:val="28"/>
          <w:szCs w:val="28"/>
        </w:rPr>
        <w:t xml:space="preserve">об этом работодателя за две недели. Течение указанного срока начинается </w:t>
      </w:r>
      <w:r w:rsidR="00E005AA">
        <w:rPr>
          <w:sz w:val="28"/>
          <w:szCs w:val="28"/>
        </w:rPr>
        <w:br/>
      </w:r>
      <w:r w:rsidRPr="0037700A">
        <w:rPr>
          <w:sz w:val="28"/>
          <w:szCs w:val="28"/>
        </w:rPr>
        <w:t xml:space="preserve">на следующий день после получения работодателем заявления работника </w:t>
      </w:r>
      <w:r w:rsidR="00E005AA">
        <w:rPr>
          <w:sz w:val="28"/>
          <w:szCs w:val="28"/>
        </w:rPr>
        <w:br/>
      </w:r>
      <w:r w:rsidRPr="0037700A">
        <w:rPr>
          <w:sz w:val="28"/>
          <w:szCs w:val="28"/>
        </w:rPr>
        <w:t>об увольнении.</w:t>
      </w:r>
    </w:p>
    <w:p w14:paraId="699B3EFC" w14:textId="55899553" w:rsidR="00D173EC" w:rsidRPr="00D173EC" w:rsidRDefault="00D173EC" w:rsidP="00D173EC">
      <w:pPr>
        <w:tabs>
          <w:tab w:val="left" w:pos="284"/>
          <w:tab w:val="left" w:pos="426"/>
          <w:tab w:val="left" w:pos="709"/>
        </w:tabs>
        <w:spacing w:line="276" w:lineRule="auto"/>
        <w:ind w:left="1" w:hanging="3"/>
        <w:jc w:val="both"/>
        <w:rPr>
          <w:color w:val="FF0000"/>
          <w:sz w:val="28"/>
          <w:szCs w:val="28"/>
        </w:rPr>
      </w:pPr>
      <w:r w:rsidRPr="0037700A">
        <w:rPr>
          <w:sz w:val="28"/>
          <w:szCs w:val="28"/>
        </w:rPr>
        <w:t>До истечения срока предупреждения об увольнении, работник имеет право письменно отозвать свое заявление. Увольнение в этом случае не производится, если на его место не приглашен в письменной форме другой работник.</w:t>
      </w:r>
    </w:p>
    <w:p w14:paraId="19C54A7E" w14:textId="41BC2319" w:rsidR="00A74F29" w:rsidRPr="004A5706" w:rsidRDefault="00A74F29" w:rsidP="00D173EC">
      <w:pPr>
        <w:tabs>
          <w:tab w:val="left" w:pos="284"/>
          <w:tab w:val="left" w:pos="426"/>
          <w:tab w:val="left" w:pos="709"/>
        </w:tabs>
        <w:spacing w:line="276" w:lineRule="auto"/>
        <w:ind w:left="1" w:hanging="3"/>
        <w:jc w:val="both"/>
        <w:rPr>
          <w:sz w:val="28"/>
          <w:szCs w:val="28"/>
        </w:rPr>
      </w:pPr>
      <w:r w:rsidRPr="004A5706">
        <w:rPr>
          <w:sz w:val="28"/>
          <w:szCs w:val="28"/>
        </w:rPr>
        <w:t>3.5.1.4. Расторжение трудового договора по инициативе Работодателя;</w:t>
      </w:r>
    </w:p>
    <w:p w14:paraId="40C792C0"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3.5.1.5. Перевод работника по его просьбе или с его согласия на работу к другому работодателю или переход на выборную работу (должность);</w:t>
      </w:r>
    </w:p>
    <w:p w14:paraId="43559476" w14:textId="37B97BAA"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 xml:space="preserve">3.5.1.6. Отказ работника от продолжения работы в связи со сменой собственника имущества учреждения, с изменением подведомственности (подчиненности) организации либо ее реорганизацией, с изменением типа государственного </w:t>
      </w:r>
      <w:r w:rsidR="00E005AA">
        <w:rPr>
          <w:sz w:val="28"/>
          <w:szCs w:val="28"/>
        </w:rPr>
        <w:br/>
      </w:r>
      <w:r w:rsidRPr="004A5706">
        <w:rPr>
          <w:sz w:val="28"/>
          <w:szCs w:val="28"/>
        </w:rPr>
        <w:t>и муниципального учреждения;</w:t>
      </w:r>
    </w:p>
    <w:p w14:paraId="452D3BFF"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3.5.1.7. Отказ работника от продолжения работы в связи с изменением определенных сторонами условий трудового договора;</w:t>
      </w:r>
    </w:p>
    <w:p w14:paraId="73638A43" w14:textId="41AE20D4"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 xml:space="preserve">3.5.1.8. Отказ работника от перевода на другую работу, необходимую ему </w:t>
      </w:r>
      <w:r w:rsidR="00E005AA">
        <w:rPr>
          <w:sz w:val="28"/>
          <w:szCs w:val="28"/>
        </w:rPr>
        <w:br/>
      </w:r>
      <w:r w:rsidRPr="004A5706">
        <w:rPr>
          <w:sz w:val="28"/>
          <w:szCs w:val="28"/>
        </w:rPr>
        <w:t>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14:paraId="4CBC2A5E" w14:textId="3426023E"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 xml:space="preserve">3.5.1.9. Отказ работника от перевода на работу в другую местность вместе </w:t>
      </w:r>
      <w:r w:rsidR="004425D5">
        <w:rPr>
          <w:sz w:val="28"/>
          <w:szCs w:val="28"/>
        </w:rPr>
        <w:br/>
      </w:r>
      <w:r w:rsidRPr="004A5706">
        <w:rPr>
          <w:sz w:val="28"/>
          <w:szCs w:val="28"/>
        </w:rPr>
        <w:t>с Работодателем;</w:t>
      </w:r>
    </w:p>
    <w:p w14:paraId="69B24611"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3.5.1.10.  Обстоятельства, не зависящие от воли сторон;</w:t>
      </w:r>
    </w:p>
    <w:p w14:paraId="101F7038" w14:textId="734ECD1B" w:rsidR="00A74F29" w:rsidRPr="004A5706" w:rsidRDefault="00A74F29" w:rsidP="00D173EC">
      <w:pPr>
        <w:tabs>
          <w:tab w:val="left" w:pos="284"/>
          <w:tab w:val="left" w:pos="426"/>
          <w:tab w:val="left" w:pos="709"/>
        </w:tabs>
        <w:spacing w:line="276" w:lineRule="auto"/>
        <w:ind w:left="1" w:hanging="3"/>
        <w:jc w:val="both"/>
        <w:rPr>
          <w:sz w:val="28"/>
          <w:szCs w:val="28"/>
        </w:rPr>
      </w:pPr>
      <w:r w:rsidRPr="004A5706">
        <w:rPr>
          <w:sz w:val="28"/>
          <w:szCs w:val="28"/>
        </w:rPr>
        <w:t>3.5.1.11. Нарушение установленных Трудовым Кодексом или иным федеральным законом правил заключения трудового договора, если это нарушение исключает возможность продолжения работы</w:t>
      </w:r>
      <w:r w:rsidR="00D173EC">
        <w:rPr>
          <w:sz w:val="28"/>
          <w:szCs w:val="28"/>
        </w:rPr>
        <w:t xml:space="preserve">. </w:t>
      </w:r>
      <w:r w:rsidRPr="004A5706">
        <w:rPr>
          <w:sz w:val="28"/>
          <w:szCs w:val="28"/>
        </w:rPr>
        <w:t xml:space="preserve">Трудовой договор </w:t>
      </w:r>
      <w:r w:rsidRPr="004A5706">
        <w:rPr>
          <w:sz w:val="28"/>
          <w:szCs w:val="28"/>
        </w:rPr>
        <w:lastRenderedPageBreak/>
        <w:t>может быть прекращен и по другим основаниям, предусмотренным Трудовым Кодексом Российской Федерации и иными федеральными законами.</w:t>
      </w:r>
    </w:p>
    <w:p w14:paraId="21C5C6C3" w14:textId="77777777" w:rsidR="00D173EC" w:rsidRPr="002B0718" w:rsidRDefault="00A74F29" w:rsidP="00D173EC">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3.5.2. </w:t>
      </w:r>
      <w:r w:rsidR="00D173EC" w:rsidRPr="002B0718">
        <w:rPr>
          <w:sz w:val="28"/>
          <w:szCs w:val="28"/>
        </w:rPr>
        <w:t>Независимо от причины прекращения трудового договора Работодатель обязан:</w:t>
      </w:r>
    </w:p>
    <w:p w14:paraId="3B66FC42" w14:textId="77777777" w:rsidR="00D173EC" w:rsidRPr="00741E77" w:rsidRDefault="00D173EC" w:rsidP="00D173EC">
      <w:pPr>
        <w:tabs>
          <w:tab w:val="left" w:pos="284"/>
          <w:tab w:val="left" w:pos="426"/>
          <w:tab w:val="left" w:pos="709"/>
        </w:tabs>
        <w:spacing w:line="276" w:lineRule="auto"/>
        <w:ind w:left="1" w:hanging="3"/>
        <w:jc w:val="both"/>
        <w:rPr>
          <w:sz w:val="28"/>
          <w:szCs w:val="28"/>
        </w:rPr>
      </w:pPr>
      <w:r>
        <w:rPr>
          <w:sz w:val="28"/>
          <w:szCs w:val="28"/>
        </w:rPr>
        <w:t xml:space="preserve">а) </w:t>
      </w:r>
      <w:r w:rsidRPr="002B0718">
        <w:rPr>
          <w:sz w:val="28"/>
          <w:szCs w:val="28"/>
        </w:rPr>
        <w:t xml:space="preserve">издать приказ об увольнении. </w:t>
      </w:r>
    </w:p>
    <w:p w14:paraId="78E84C83" w14:textId="0E4F460E" w:rsidR="00D173EC" w:rsidRPr="00F024F5" w:rsidRDefault="00D173EC" w:rsidP="00D173EC">
      <w:pPr>
        <w:tabs>
          <w:tab w:val="left" w:pos="284"/>
          <w:tab w:val="left" w:pos="426"/>
          <w:tab w:val="left" w:pos="709"/>
        </w:tabs>
        <w:spacing w:line="276" w:lineRule="auto"/>
        <w:ind w:left="1" w:hanging="3"/>
        <w:jc w:val="both"/>
        <w:rPr>
          <w:sz w:val="24"/>
          <w:szCs w:val="24"/>
        </w:rPr>
      </w:pPr>
      <w:r w:rsidRPr="002B0718">
        <w:rPr>
          <w:sz w:val="28"/>
          <w:szCs w:val="28"/>
        </w:rPr>
        <w:t>б) выдать работнику в день увольнения трудовую книжку или предоставить сведения о трудовой деятельности за период работы в учреждении, за подписью ответственного лица или в электронном виде (ТК РФ ст. 80)</w:t>
      </w:r>
      <w:r>
        <w:rPr>
          <w:sz w:val="28"/>
          <w:szCs w:val="28"/>
        </w:rPr>
        <w:t>. Сделать з</w:t>
      </w:r>
      <w:r w:rsidRPr="00F024F5">
        <w:rPr>
          <w:sz w:val="28"/>
          <w:szCs w:val="28"/>
        </w:rPr>
        <w:t xml:space="preserve">апись </w:t>
      </w:r>
      <w:r w:rsidR="004425D5">
        <w:rPr>
          <w:sz w:val="28"/>
          <w:szCs w:val="28"/>
        </w:rPr>
        <w:br/>
      </w:r>
      <w:r w:rsidRPr="00F024F5">
        <w:rPr>
          <w:sz w:val="28"/>
          <w:szCs w:val="28"/>
        </w:rPr>
        <w:t>в трудовую книжку и внесение информации в сведения о трудовой деятельности (</w:t>
      </w:r>
      <w:hyperlink r:id="rId77" w:history="1">
        <w:r w:rsidRPr="00F024F5">
          <w:rPr>
            <w:sz w:val="28"/>
            <w:szCs w:val="28"/>
          </w:rPr>
          <w:t>статья 66.1</w:t>
        </w:r>
      </w:hyperlink>
      <w:r w:rsidRPr="00F024F5">
        <w:rPr>
          <w:sz w:val="28"/>
          <w:szCs w:val="28"/>
        </w:rPr>
        <w:t xml:space="preserve"> </w:t>
      </w:r>
      <w:r w:rsidRPr="00741E77">
        <w:rPr>
          <w:sz w:val="28"/>
          <w:szCs w:val="28"/>
        </w:rPr>
        <w:t>ТК РФ</w:t>
      </w:r>
      <w:r w:rsidRPr="00F024F5">
        <w:rPr>
          <w:sz w:val="28"/>
          <w:szCs w:val="28"/>
        </w:rPr>
        <w:t>) об основании и о причине прекращения трудового договора</w:t>
      </w:r>
      <w:r>
        <w:rPr>
          <w:sz w:val="28"/>
          <w:szCs w:val="28"/>
        </w:rPr>
        <w:t>, которые</w:t>
      </w:r>
      <w:r w:rsidRPr="00F024F5">
        <w:rPr>
          <w:sz w:val="28"/>
          <w:szCs w:val="28"/>
        </w:rPr>
        <w:t xml:space="preserve"> должны производиться в точном соответствии с формулировками </w:t>
      </w:r>
      <w:r w:rsidRPr="00741E77">
        <w:rPr>
          <w:sz w:val="28"/>
          <w:szCs w:val="28"/>
        </w:rPr>
        <w:t xml:space="preserve">Трудового </w:t>
      </w:r>
      <w:r w:rsidRPr="00F024F5">
        <w:rPr>
          <w:sz w:val="28"/>
          <w:szCs w:val="28"/>
        </w:rPr>
        <w:t xml:space="preserve">Кодекса или иного федерального закона и со ссылкой </w:t>
      </w:r>
      <w:r w:rsidR="004425D5">
        <w:rPr>
          <w:sz w:val="28"/>
          <w:szCs w:val="28"/>
        </w:rPr>
        <w:br/>
      </w:r>
      <w:r w:rsidRPr="00F024F5">
        <w:rPr>
          <w:sz w:val="28"/>
          <w:szCs w:val="28"/>
        </w:rPr>
        <w:t xml:space="preserve">на соответствующие статью, часть статьи, пункт статьи </w:t>
      </w:r>
      <w:r>
        <w:rPr>
          <w:sz w:val="28"/>
          <w:szCs w:val="28"/>
        </w:rPr>
        <w:t>Трудового</w:t>
      </w:r>
      <w:r w:rsidRPr="00F024F5">
        <w:rPr>
          <w:sz w:val="28"/>
          <w:szCs w:val="28"/>
        </w:rPr>
        <w:t xml:space="preserve"> Кодекса </w:t>
      </w:r>
      <w:r w:rsidR="004425D5">
        <w:rPr>
          <w:sz w:val="28"/>
          <w:szCs w:val="28"/>
        </w:rPr>
        <w:br/>
      </w:r>
      <w:r w:rsidRPr="00F024F5">
        <w:rPr>
          <w:sz w:val="28"/>
          <w:szCs w:val="28"/>
        </w:rPr>
        <w:t>или иного федерального закона.</w:t>
      </w:r>
      <w:r w:rsidRPr="00741E77">
        <w:rPr>
          <w:sz w:val="28"/>
          <w:szCs w:val="28"/>
        </w:rPr>
        <w:t xml:space="preserve"> В </w:t>
      </w:r>
      <w:r w:rsidRPr="002F734B">
        <w:rPr>
          <w:sz w:val="28"/>
          <w:szCs w:val="28"/>
        </w:rPr>
        <w:t xml:space="preserve">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w:t>
      </w:r>
      <w:r w:rsidR="004425D5">
        <w:rPr>
          <w:sz w:val="28"/>
          <w:szCs w:val="28"/>
        </w:rPr>
        <w:br/>
      </w:r>
      <w:r w:rsidRPr="002F734B">
        <w:rPr>
          <w:sz w:val="28"/>
          <w:szCs w:val="28"/>
        </w:rPr>
        <w:t>с указанием основания и причины прекращения трудового договора</w:t>
      </w:r>
      <w:r w:rsidRPr="00741E77">
        <w:rPr>
          <w:sz w:val="28"/>
          <w:szCs w:val="28"/>
        </w:rPr>
        <w:t>.</w:t>
      </w:r>
    </w:p>
    <w:p w14:paraId="02CC23F2" w14:textId="704472CA" w:rsidR="00D173EC" w:rsidRPr="00D173EC" w:rsidRDefault="00D173EC" w:rsidP="00D173EC">
      <w:pPr>
        <w:tabs>
          <w:tab w:val="left" w:pos="284"/>
          <w:tab w:val="left" w:pos="426"/>
          <w:tab w:val="left" w:pos="709"/>
        </w:tabs>
        <w:spacing w:line="276" w:lineRule="auto"/>
        <w:ind w:left="1" w:hanging="3"/>
        <w:jc w:val="both"/>
        <w:rPr>
          <w:color w:val="FF0000"/>
          <w:sz w:val="28"/>
          <w:szCs w:val="28"/>
        </w:rPr>
      </w:pPr>
      <w:r w:rsidRPr="002B0718">
        <w:rPr>
          <w:sz w:val="28"/>
          <w:szCs w:val="28"/>
        </w:rPr>
        <w:t xml:space="preserve">в) </w:t>
      </w:r>
      <w:r w:rsidR="00076869">
        <w:rPr>
          <w:sz w:val="28"/>
          <w:szCs w:val="28"/>
        </w:rPr>
        <w:t>произвести расчет</w:t>
      </w:r>
      <w:r w:rsidRPr="002B0718">
        <w:rPr>
          <w:sz w:val="28"/>
          <w:szCs w:val="28"/>
        </w:rPr>
        <w:t xml:space="preserve"> работнику в день увольнения все</w:t>
      </w:r>
      <w:r w:rsidR="00076869">
        <w:rPr>
          <w:sz w:val="28"/>
          <w:szCs w:val="28"/>
        </w:rPr>
        <w:t>й причитающей</w:t>
      </w:r>
      <w:r w:rsidRPr="002B0718">
        <w:rPr>
          <w:sz w:val="28"/>
          <w:szCs w:val="28"/>
        </w:rPr>
        <w:t xml:space="preserve">ся </w:t>
      </w:r>
      <w:r w:rsidR="004425D5">
        <w:rPr>
          <w:sz w:val="28"/>
          <w:szCs w:val="28"/>
        </w:rPr>
        <w:br/>
      </w:r>
      <w:r w:rsidRPr="002B0718">
        <w:rPr>
          <w:sz w:val="28"/>
          <w:szCs w:val="28"/>
        </w:rPr>
        <w:t xml:space="preserve">ему суммы. В случае спора о размерах сумм, причитающихся работнику </w:t>
      </w:r>
      <w:r w:rsidR="004425D5">
        <w:rPr>
          <w:sz w:val="28"/>
          <w:szCs w:val="28"/>
        </w:rPr>
        <w:br/>
      </w:r>
      <w:r w:rsidRPr="002B0718">
        <w:rPr>
          <w:sz w:val="28"/>
          <w:szCs w:val="28"/>
        </w:rPr>
        <w:t xml:space="preserve">при увольнении, Работодатель обязан в день увольнения выплатить </w:t>
      </w:r>
      <w:r w:rsidR="008A5AAE">
        <w:rPr>
          <w:sz w:val="28"/>
          <w:szCs w:val="28"/>
        </w:rPr>
        <w:br/>
      </w:r>
      <w:r w:rsidRPr="002B0718">
        <w:rPr>
          <w:sz w:val="28"/>
          <w:szCs w:val="28"/>
        </w:rPr>
        <w:t>не оспариваемую им сумму (ТК РФ ст. 140).</w:t>
      </w:r>
      <w:r>
        <w:rPr>
          <w:sz w:val="28"/>
          <w:szCs w:val="28"/>
        </w:rPr>
        <w:t xml:space="preserve"> </w:t>
      </w:r>
    </w:p>
    <w:p w14:paraId="218538EC" w14:textId="6C8BB32F" w:rsidR="00A74F29" w:rsidRPr="004A5706" w:rsidRDefault="00A74F29" w:rsidP="00D173EC">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3.5.3. Днем увольнения считается последний день работы (ТК РФ ст. 77).</w:t>
      </w:r>
    </w:p>
    <w:p w14:paraId="0EE58144" w14:textId="0D6D0E54"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3.5.4. Прекращение трудового договора по обстоятельствам, не зависящим </w:t>
      </w:r>
      <w:r w:rsidR="008A5AAE">
        <w:rPr>
          <w:sz w:val="28"/>
          <w:szCs w:val="28"/>
        </w:rPr>
        <w:br/>
      </w:r>
      <w:r w:rsidRPr="004A5706">
        <w:rPr>
          <w:sz w:val="28"/>
          <w:szCs w:val="28"/>
        </w:rPr>
        <w:t>от воли сторон, осуществляется на основании ТК РФ ст. 83.</w:t>
      </w:r>
    </w:p>
    <w:p w14:paraId="6C0F3294" w14:textId="77777777" w:rsidR="00855754" w:rsidRPr="004A5706" w:rsidRDefault="00855754"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p>
    <w:p w14:paraId="3A35CD2D"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center"/>
        <w:rPr>
          <w:sz w:val="28"/>
          <w:szCs w:val="28"/>
        </w:rPr>
      </w:pPr>
      <w:r w:rsidRPr="004A5706">
        <w:rPr>
          <w:b/>
          <w:sz w:val="28"/>
          <w:szCs w:val="28"/>
        </w:rPr>
        <w:t>4. РАБОЧЕЕ ВРЕМЯ И ВРЕМЯ ОТДЫХА</w:t>
      </w:r>
    </w:p>
    <w:p w14:paraId="3D0D0ABE"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p>
    <w:p w14:paraId="4008C13E" w14:textId="4664D3F0" w:rsidR="00D173EC" w:rsidRPr="005B455F" w:rsidRDefault="00A74F29" w:rsidP="00D173EC">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4.1. </w:t>
      </w:r>
      <w:r w:rsidR="00D173EC" w:rsidRPr="005B455F">
        <w:rPr>
          <w:sz w:val="28"/>
          <w:szCs w:val="28"/>
        </w:rPr>
        <w:t xml:space="preserve">Рабочее время – время, в течение которого работник в соответствии </w:t>
      </w:r>
      <w:r w:rsidR="00FE42A7">
        <w:rPr>
          <w:sz w:val="28"/>
          <w:szCs w:val="28"/>
        </w:rPr>
        <w:br/>
      </w:r>
      <w:r w:rsidR="00D173EC" w:rsidRPr="005B455F">
        <w:rPr>
          <w:sz w:val="28"/>
          <w:szCs w:val="28"/>
        </w:rPr>
        <w:t xml:space="preserve">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трудовым договором Российской Федерации, другими федеральными законами и иными нормативными правовыми актами Российской Федерации относятся к рабочему времени. </w:t>
      </w:r>
    </w:p>
    <w:p w14:paraId="2AEA457C" w14:textId="3CFD19B5" w:rsidR="00D173EC" w:rsidRPr="00C954D1" w:rsidRDefault="00076869" w:rsidP="00D173EC">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Pr>
          <w:sz w:val="28"/>
          <w:szCs w:val="28"/>
        </w:rPr>
        <w:tab/>
      </w:r>
      <w:r w:rsidR="00D173EC" w:rsidRPr="00C954D1">
        <w:rPr>
          <w:sz w:val="28"/>
          <w:szCs w:val="28"/>
        </w:rPr>
        <w:t xml:space="preserve">Режим рабочего времени в учреждении определяется Правилами внутреннего трудового распорядка, утвержденными работодателем с учетом мотивированного мнения профсоюзного комитета учреждения, направляемого </w:t>
      </w:r>
      <w:r w:rsidR="00FE42A7">
        <w:rPr>
          <w:sz w:val="28"/>
          <w:szCs w:val="28"/>
        </w:rPr>
        <w:br/>
      </w:r>
      <w:r w:rsidR="00D173EC" w:rsidRPr="00C954D1">
        <w:rPr>
          <w:sz w:val="28"/>
          <w:szCs w:val="28"/>
        </w:rPr>
        <w:t xml:space="preserve">в письменной форме. </w:t>
      </w:r>
    </w:p>
    <w:p w14:paraId="78787757" w14:textId="77777777" w:rsidR="00D173EC" w:rsidRPr="005B455F" w:rsidRDefault="00D173EC" w:rsidP="00D173EC">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5B455F">
        <w:rPr>
          <w:sz w:val="28"/>
          <w:szCs w:val="28"/>
        </w:rPr>
        <w:t>В связи со спецификой жизнедеятельности Учреждения в нем установлены различные режимы рабочего времени и времени отдыха.</w:t>
      </w:r>
    </w:p>
    <w:p w14:paraId="349542D3" w14:textId="1E144F81" w:rsidR="00D173EC" w:rsidRDefault="00D173EC" w:rsidP="00D173EC">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5B455F">
        <w:rPr>
          <w:sz w:val="28"/>
          <w:szCs w:val="28"/>
        </w:rPr>
        <w:lastRenderedPageBreak/>
        <w:t>Начало ежедневной работы, время перерыва для отдыха, питания и окончания рабочего дня устанавливается для работников с учетом их производственной деятельности и Трудовым кодексом Российской Федерации и определяется графиком работы, утвержденным директором учреждения.</w:t>
      </w:r>
    </w:p>
    <w:p w14:paraId="0759A47E" w14:textId="386923F5" w:rsidR="00A74F29" w:rsidRPr="004A5706" w:rsidRDefault="00A74F29" w:rsidP="00D173EC">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4.2. Работникам учреждения устанавливается нормальная продолжительность рабочего времени – не более 40 часов в неделю, за исключением работников, которым установлена сокращенная продолжительность рабочего времени.</w:t>
      </w:r>
    </w:p>
    <w:p w14:paraId="150828A7"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Сокращенная продолжительность рабочего времени устанавливается:</w:t>
      </w:r>
    </w:p>
    <w:p w14:paraId="750C4EF4"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для медицинских работников - продолжительность рабочей недели не более 39 часов;</w:t>
      </w:r>
    </w:p>
    <w:p w14:paraId="743DE0FF"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для медицинского дезинфектора - продолжительность рабочей недели не более 36 часов;</w:t>
      </w:r>
    </w:p>
    <w:p w14:paraId="04ED884F"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для работников, имеющих 1 или 2 группу инвалидности - продолжительность рабочей недели не более 35 часов;</w:t>
      </w:r>
    </w:p>
    <w:p w14:paraId="2792E0F1"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для работников в возрасте до шестнадцати лет - продолжительность рабочей недели не более 24 часов;</w:t>
      </w:r>
    </w:p>
    <w:p w14:paraId="48CC57C4"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для работников в возрасте от шестнадцати до восемнадцати лет - продолжительность рабочей недели не более 35 часов.</w:t>
      </w:r>
    </w:p>
    <w:p w14:paraId="624FC85A"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Трудовым кодексом Российской Федерации и другими федеральными законами может устанавливаться сокращенная продолжительность рабочего времени для других категорий работников.</w:t>
      </w:r>
    </w:p>
    <w:p w14:paraId="29C60FD8"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4.3. В связи со спецификой жизнедеятельности Учреждения в нем установлены различные режимы рабочего времени.</w:t>
      </w:r>
    </w:p>
    <w:p w14:paraId="2E5AA192"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Для некоторых категорий работников Учреждения устанавливается сменная работа в режиме гибкого рабочего времени. Продолжительность рабочего времени при этом за учетный период не превышает нормального числа рабочих часов, для определенной категории работников. Общая продолжительность смены (время ее начала и окончания) определяется по соглашению сторон, которое достигается путем составления и подписания сторонами графика работы (сменности).</w:t>
      </w:r>
    </w:p>
    <w:p w14:paraId="65F5182E"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В случае если установлен гибкий график, то режим рабочего времени, продолжительность рабочей недели, время начала и окончания работы (смены), время отдыха и перерыва в работе устанавливается графиком работы (смены).</w:t>
      </w:r>
    </w:p>
    <w:p w14:paraId="06AD9B1E" w14:textId="39DD9188"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Графики сменности предусматривают число и продолжительность смен, регулярные выходные дни для каждого работника и переход из одной смены </w:t>
      </w:r>
      <w:r w:rsidR="00FE42A7">
        <w:rPr>
          <w:sz w:val="28"/>
          <w:szCs w:val="28"/>
        </w:rPr>
        <w:br/>
      </w:r>
      <w:r w:rsidRPr="004A5706">
        <w:rPr>
          <w:sz w:val="28"/>
          <w:szCs w:val="28"/>
        </w:rPr>
        <w:t>в другую после дня отдыха по графику, но не более месячной нормы времени. Работа в течение двух смен подряд запрещается. Продолжительность еженедельного непрерывного отдыха не может быть менее 42 часов.</w:t>
      </w:r>
    </w:p>
    <w:p w14:paraId="4D2491C8" w14:textId="7519CF31"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Графики сменности доводятся до сведения работников под роспись за месяц </w:t>
      </w:r>
      <w:r w:rsidR="00FE42A7">
        <w:rPr>
          <w:sz w:val="28"/>
          <w:szCs w:val="28"/>
        </w:rPr>
        <w:br/>
      </w:r>
      <w:r w:rsidRPr="004A5706">
        <w:rPr>
          <w:sz w:val="28"/>
          <w:szCs w:val="28"/>
        </w:rPr>
        <w:lastRenderedPageBreak/>
        <w:t>до его введения в действие.</w:t>
      </w:r>
    </w:p>
    <w:p w14:paraId="0EF9953A" w14:textId="29DE1855"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Всем работникам Учреждения предоставляются выходные дни (еженедельный непрерывный отдых). При пятидневной рабочей неделе работникам предоставляются два выходных дня. Так как в Учреждении приостановка работы в выходные дни по производственно-техническим причинам невозможна, </w:t>
      </w:r>
      <w:r w:rsidR="00FE42A7">
        <w:rPr>
          <w:sz w:val="28"/>
          <w:szCs w:val="28"/>
        </w:rPr>
        <w:br/>
      </w:r>
      <w:r w:rsidRPr="004A5706">
        <w:rPr>
          <w:sz w:val="28"/>
          <w:szCs w:val="28"/>
        </w:rPr>
        <w:t>то выходные дни работникам в составе смен предоставляются в различные дни недели по графику.</w:t>
      </w:r>
    </w:p>
    <w:p w14:paraId="515F5EE1" w14:textId="2164508D" w:rsidR="00A74F29" w:rsidRPr="009749B3"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color w:val="FF0000"/>
          <w:sz w:val="28"/>
          <w:szCs w:val="28"/>
        </w:rPr>
      </w:pPr>
      <w:r w:rsidRPr="009749B3">
        <w:rPr>
          <w:sz w:val="28"/>
          <w:szCs w:val="28"/>
        </w:rPr>
        <w:t>4.4. Рабочее время и время для отдыха:</w:t>
      </w:r>
      <w:r w:rsidR="00335D84" w:rsidRPr="009749B3">
        <w:rPr>
          <w:sz w:val="28"/>
          <w:szCs w:val="28"/>
        </w:rPr>
        <w:t xml:space="preserve"> </w:t>
      </w:r>
    </w:p>
    <w:tbl>
      <w:tblPr>
        <w:tblW w:w="9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0"/>
        <w:gridCol w:w="3545"/>
        <w:gridCol w:w="4091"/>
      </w:tblGrid>
      <w:tr w:rsidR="00A74F29" w:rsidRPr="004A5706" w14:paraId="5F220C72" w14:textId="77777777" w:rsidTr="00DE7F38">
        <w:tc>
          <w:tcPr>
            <w:tcW w:w="9856" w:type="dxa"/>
            <w:gridSpan w:val="3"/>
          </w:tcPr>
          <w:p w14:paraId="55E57764" w14:textId="55A6FE39"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b/>
                <w:sz w:val="28"/>
                <w:szCs w:val="28"/>
              </w:rPr>
              <w:t>Администрация, договорной отдел, отдел кадров,</w:t>
            </w:r>
            <w:r w:rsidR="00796B94">
              <w:rPr>
                <w:b/>
                <w:sz w:val="28"/>
                <w:szCs w:val="28"/>
              </w:rPr>
              <w:t xml:space="preserve"> </w:t>
            </w:r>
            <w:r w:rsidR="00796B94" w:rsidRPr="002540F2">
              <w:rPr>
                <w:b/>
                <w:sz w:val="28"/>
                <w:szCs w:val="28"/>
              </w:rPr>
              <w:t>планово-экономический отдел</w:t>
            </w:r>
            <w:r w:rsidR="0098530F" w:rsidRPr="002540F2">
              <w:rPr>
                <w:b/>
                <w:sz w:val="28"/>
                <w:szCs w:val="28"/>
              </w:rPr>
              <w:t>,</w:t>
            </w:r>
            <w:r w:rsidRPr="002540F2">
              <w:rPr>
                <w:b/>
                <w:sz w:val="28"/>
                <w:szCs w:val="28"/>
              </w:rPr>
              <w:t xml:space="preserve"> </w:t>
            </w:r>
            <w:r w:rsidR="00796B94" w:rsidRPr="002540F2">
              <w:rPr>
                <w:b/>
                <w:sz w:val="28"/>
                <w:szCs w:val="28"/>
              </w:rPr>
              <w:t xml:space="preserve">отдел делопроизводства, </w:t>
            </w:r>
            <w:r w:rsidRPr="002540F2">
              <w:rPr>
                <w:b/>
                <w:sz w:val="28"/>
                <w:szCs w:val="28"/>
              </w:rPr>
              <w:t>отдел ма</w:t>
            </w:r>
            <w:r w:rsidRPr="004A5706">
              <w:rPr>
                <w:b/>
                <w:sz w:val="28"/>
                <w:szCs w:val="28"/>
              </w:rPr>
              <w:t xml:space="preserve">териально-технического снабжения, хозяйственный отдел, инженерно-техническая служба, отдел бытового обслуживания, социально-реабилитационное отделение, социальная служба </w:t>
            </w:r>
          </w:p>
        </w:tc>
      </w:tr>
      <w:tr w:rsidR="00A74F29" w:rsidRPr="004A5706" w14:paraId="3101B786" w14:textId="77777777" w:rsidTr="00DE7F38">
        <w:tc>
          <w:tcPr>
            <w:tcW w:w="9856" w:type="dxa"/>
            <w:gridSpan w:val="3"/>
          </w:tcPr>
          <w:p w14:paraId="38445871"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 xml:space="preserve">Пятидневная рабочая неделя с двумя выходными днями при 40-часовой рабочей неделе </w:t>
            </w:r>
          </w:p>
        </w:tc>
      </w:tr>
      <w:tr w:rsidR="00A74F29" w:rsidRPr="004A5706" w14:paraId="09555BB8" w14:textId="77777777" w:rsidTr="00DE7F38">
        <w:tc>
          <w:tcPr>
            <w:tcW w:w="2220" w:type="dxa"/>
          </w:tcPr>
          <w:p w14:paraId="29EA6CAB"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Начало</w:t>
            </w:r>
          </w:p>
        </w:tc>
        <w:tc>
          <w:tcPr>
            <w:tcW w:w="3545" w:type="dxa"/>
          </w:tcPr>
          <w:p w14:paraId="21579F8F"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Перерыв для отдыха и питания</w:t>
            </w:r>
          </w:p>
        </w:tc>
        <w:tc>
          <w:tcPr>
            <w:tcW w:w="4091" w:type="dxa"/>
          </w:tcPr>
          <w:p w14:paraId="3990F6B5"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 xml:space="preserve">Окончание </w:t>
            </w:r>
          </w:p>
        </w:tc>
      </w:tr>
      <w:tr w:rsidR="00A74F29" w:rsidRPr="004A5706" w14:paraId="3856771C" w14:textId="77777777" w:rsidTr="00DE7F38">
        <w:tc>
          <w:tcPr>
            <w:tcW w:w="2220" w:type="dxa"/>
          </w:tcPr>
          <w:p w14:paraId="2AAC4CC7"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8.00</w:t>
            </w:r>
          </w:p>
          <w:p w14:paraId="2F0A4B35"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9.00</w:t>
            </w:r>
          </w:p>
        </w:tc>
        <w:tc>
          <w:tcPr>
            <w:tcW w:w="3545" w:type="dxa"/>
          </w:tcPr>
          <w:p w14:paraId="189871F1" w14:textId="77777777" w:rsidR="000D1918" w:rsidRDefault="000D1918"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13.00 – 13.30</w:t>
            </w:r>
          </w:p>
          <w:p w14:paraId="00CD3F17" w14:textId="381BABBE"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13.00 – 13.30</w:t>
            </w:r>
          </w:p>
        </w:tc>
        <w:tc>
          <w:tcPr>
            <w:tcW w:w="4091" w:type="dxa"/>
          </w:tcPr>
          <w:p w14:paraId="5CFA0C94"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16.30</w:t>
            </w:r>
          </w:p>
          <w:p w14:paraId="7FC15E95"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17.30</w:t>
            </w:r>
          </w:p>
        </w:tc>
      </w:tr>
      <w:tr w:rsidR="00A74F29" w:rsidRPr="004A5706" w14:paraId="52A29150" w14:textId="77777777" w:rsidTr="00DE7F38">
        <w:tc>
          <w:tcPr>
            <w:tcW w:w="9856" w:type="dxa"/>
            <w:gridSpan w:val="3"/>
          </w:tcPr>
          <w:p w14:paraId="6824461C" w14:textId="228F6D1F" w:rsidR="00A74F29" w:rsidRPr="004A5706" w:rsidRDefault="000D1918" w:rsidP="00DE7F38">
            <w:pPr>
              <w:pBdr>
                <w:top w:val="nil"/>
                <w:left w:val="nil"/>
                <w:bottom w:val="nil"/>
                <w:right w:val="nil"/>
                <w:between w:val="nil"/>
              </w:pBdr>
              <w:tabs>
                <w:tab w:val="left" w:pos="284"/>
                <w:tab w:val="left" w:pos="426"/>
                <w:tab w:val="left" w:pos="709"/>
              </w:tabs>
              <w:ind w:left="1" w:hanging="3"/>
              <w:jc w:val="both"/>
              <w:rPr>
                <w:sz w:val="28"/>
                <w:szCs w:val="28"/>
              </w:rPr>
            </w:pPr>
            <w:r>
              <w:rPr>
                <w:b/>
                <w:sz w:val="28"/>
                <w:szCs w:val="28"/>
              </w:rPr>
              <w:t>У</w:t>
            </w:r>
            <w:r w:rsidR="00A74F29" w:rsidRPr="004A5706">
              <w:rPr>
                <w:b/>
                <w:sz w:val="28"/>
                <w:szCs w:val="28"/>
              </w:rPr>
              <w:t>борщик служебных помещений, кастелянша</w:t>
            </w:r>
          </w:p>
        </w:tc>
      </w:tr>
      <w:tr w:rsidR="00A74F29" w:rsidRPr="004A5706" w14:paraId="3A42343A" w14:textId="77777777" w:rsidTr="00DE7F38">
        <w:tc>
          <w:tcPr>
            <w:tcW w:w="9856" w:type="dxa"/>
            <w:gridSpan w:val="3"/>
          </w:tcPr>
          <w:p w14:paraId="41AD8E8B"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 xml:space="preserve">Пятидневная рабочая неделя с двумя выходными днями при 40-часовой рабочей неделе </w:t>
            </w:r>
          </w:p>
        </w:tc>
      </w:tr>
      <w:tr w:rsidR="00A74F29" w:rsidRPr="004A5706" w14:paraId="0E97D294" w14:textId="77777777" w:rsidTr="00DE7F38">
        <w:tc>
          <w:tcPr>
            <w:tcW w:w="2220" w:type="dxa"/>
          </w:tcPr>
          <w:p w14:paraId="18DA64B9"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Начало</w:t>
            </w:r>
          </w:p>
        </w:tc>
        <w:tc>
          <w:tcPr>
            <w:tcW w:w="3545" w:type="dxa"/>
          </w:tcPr>
          <w:p w14:paraId="0D56C3E8"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Перерыв для отдыха и питания</w:t>
            </w:r>
          </w:p>
        </w:tc>
        <w:tc>
          <w:tcPr>
            <w:tcW w:w="4091" w:type="dxa"/>
          </w:tcPr>
          <w:p w14:paraId="54A665AF"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 xml:space="preserve">Окончание </w:t>
            </w:r>
          </w:p>
        </w:tc>
      </w:tr>
      <w:tr w:rsidR="00A74F29" w:rsidRPr="004A5706" w14:paraId="503D93F0" w14:textId="77777777" w:rsidTr="00DE7F38">
        <w:tc>
          <w:tcPr>
            <w:tcW w:w="2220" w:type="dxa"/>
          </w:tcPr>
          <w:p w14:paraId="71762FBC"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8.00</w:t>
            </w:r>
          </w:p>
        </w:tc>
        <w:tc>
          <w:tcPr>
            <w:tcW w:w="3545" w:type="dxa"/>
          </w:tcPr>
          <w:p w14:paraId="7B4C1824" w14:textId="0C4BB387" w:rsidR="00A74F29" w:rsidRPr="004A5706" w:rsidRDefault="00A74F29" w:rsidP="000D191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13.00 – 13.30</w:t>
            </w:r>
          </w:p>
        </w:tc>
        <w:tc>
          <w:tcPr>
            <w:tcW w:w="4091" w:type="dxa"/>
          </w:tcPr>
          <w:p w14:paraId="0E32DC64" w14:textId="33F9DEA4" w:rsidR="00A74F29" w:rsidRPr="004A5706" w:rsidRDefault="00A74F29" w:rsidP="000D191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16.30</w:t>
            </w:r>
          </w:p>
        </w:tc>
      </w:tr>
      <w:tr w:rsidR="00A74F29" w:rsidRPr="004A5706" w14:paraId="5C0B8918" w14:textId="77777777" w:rsidTr="00DE7F38">
        <w:tc>
          <w:tcPr>
            <w:tcW w:w="9856" w:type="dxa"/>
            <w:gridSpan w:val="3"/>
          </w:tcPr>
          <w:p w14:paraId="65612D16" w14:textId="16B695C3" w:rsidR="00A74F29" w:rsidRPr="004A5706" w:rsidRDefault="000D1918" w:rsidP="00DE7F38">
            <w:pPr>
              <w:pBdr>
                <w:top w:val="nil"/>
                <w:left w:val="nil"/>
                <w:bottom w:val="nil"/>
                <w:right w:val="nil"/>
                <w:between w:val="nil"/>
              </w:pBdr>
              <w:tabs>
                <w:tab w:val="left" w:pos="284"/>
                <w:tab w:val="left" w:pos="426"/>
                <w:tab w:val="left" w:pos="709"/>
              </w:tabs>
              <w:ind w:left="1" w:hanging="3"/>
              <w:jc w:val="both"/>
              <w:rPr>
                <w:sz w:val="28"/>
                <w:szCs w:val="28"/>
              </w:rPr>
            </w:pPr>
            <w:r>
              <w:rPr>
                <w:b/>
                <w:sz w:val="28"/>
                <w:szCs w:val="28"/>
              </w:rPr>
              <w:t>Специалист (по питанию), о</w:t>
            </w:r>
            <w:r w:rsidR="00A74F29" w:rsidRPr="004A5706">
              <w:rPr>
                <w:b/>
                <w:sz w:val="28"/>
                <w:szCs w:val="28"/>
              </w:rPr>
              <w:t>фициант, буфетчик</w:t>
            </w:r>
          </w:p>
        </w:tc>
      </w:tr>
      <w:tr w:rsidR="00A74F29" w:rsidRPr="004A5706" w14:paraId="66E3098A" w14:textId="77777777" w:rsidTr="00DE7F38">
        <w:tc>
          <w:tcPr>
            <w:tcW w:w="9856" w:type="dxa"/>
            <w:gridSpan w:val="3"/>
          </w:tcPr>
          <w:p w14:paraId="7AA29C0F" w14:textId="77777777" w:rsidR="006F082E" w:rsidRDefault="00A74F29" w:rsidP="000D191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 xml:space="preserve">Гибкий график (два рабочих дня) – продолжительность рабочей смены </w:t>
            </w:r>
          </w:p>
          <w:p w14:paraId="65180E22" w14:textId="28F5D96B" w:rsidR="00A74F29" w:rsidRPr="004A5706" w:rsidRDefault="00A74F29" w:rsidP="000D191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до 12 часов,</w:t>
            </w:r>
            <w:r w:rsidR="000D1918">
              <w:rPr>
                <w:sz w:val="28"/>
                <w:szCs w:val="28"/>
              </w:rPr>
              <w:t xml:space="preserve"> </w:t>
            </w:r>
            <w:r w:rsidRPr="004A5706">
              <w:rPr>
                <w:sz w:val="28"/>
                <w:szCs w:val="28"/>
              </w:rPr>
              <w:t>время отдыха - последующие двое суток</w:t>
            </w:r>
          </w:p>
        </w:tc>
      </w:tr>
      <w:tr w:rsidR="00A74F29" w:rsidRPr="004A5706" w14:paraId="25E8DA58" w14:textId="77777777" w:rsidTr="00DE7F38">
        <w:tc>
          <w:tcPr>
            <w:tcW w:w="2220" w:type="dxa"/>
          </w:tcPr>
          <w:p w14:paraId="2EF1CF25"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Начало</w:t>
            </w:r>
          </w:p>
        </w:tc>
        <w:tc>
          <w:tcPr>
            <w:tcW w:w="3545" w:type="dxa"/>
          </w:tcPr>
          <w:p w14:paraId="0DA49A62"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Перерыв для отдыха и питания</w:t>
            </w:r>
          </w:p>
        </w:tc>
        <w:tc>
          <w:tcPr>
            <w:tcW w:w="4091" w:type="dxa"/>
          </w:tcPr>
          <w:p w14:paraId="7EC35034"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 xml:space="preserve">Окончание </w:t>
            </w:r>
          </w:p>
        </w:tc>
      </w:tr>
      <w:tr w:rsidR="00A74F29" w:rsidRPr="004A5706" w14:paraId="4857FFCB" w14:textId="77777777" w:rsidTr="00DE7F38">
        <w:tc>
          <w:tcPr>
            <w:tcW w:w="2220" w:type="dxa"/>
          </w:tcPr>
          <w:p w14:paraId="239407AF"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7.00</w:t>
            </w:r>
          </w:p>
          <w:p w14:paraId="00F78AF0"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8.00</w:t>
            </w:r>
          </w:p>
        </w:tc>
        <w:tc>
          <w:tcPr>
            <w:tcW w:w="3545" w:type="dxa"/>
          </w:tcPr>
          <w:p w14:paraId="19739C97" w14:textId="77777777" w:rsidR="000D1918" w:rsidRDefault="000D1918" w:rsidP="00DE7F38">
            <w:pPr>
              <w:pBdr>
                <w:top w:val="nil"/>
                <w:left w:val="nil"/>
                <w:bottom w:val="nil"/>
                <w:right w:val="nil"/>
                <w:between w:val="nil"/>
              </w:pBdr>
              <w:tabs>
                <w:tab w:val="left" w:pos="284"/>
                <w:tab w:val="left" w:pos="426"/>
                <w:tab w:val="left" w:pos="709"/>
              </w:tabs>
              <w:ind w:left="1" w:hanging="3"/>
              <w:jc w:val="both"/>
              <w:rPr>
                <w:sz w:val="28"/>
                <w:szCs w:val="28"/>
              </w:rPr>
            </w:pPr>
            <w:r>
              <w:rPr>
                <w:sz w:val="28"/>
                <w:szCs w:val="28"/>
              </w:rPr>
              <w:t>13.00 – 13.30</w:t>
            </w:r>
          </w:p>
          <w:p w14:paraId="3399BBCE" w14:textId="62CE2523"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14.00 – 14.30</w:t>
            </w:r>
          </w:p>
        </w:tc>
        <w:tc>
          <w:tcPr>
            <w:tcW w:w="4091" w:type="dxa"/>
          </w:tcPr>
          <w:p w14:paraId="7EA2BA73" w14:textId="40C39137" w:rsidR="00A74F29" w:rsidRPr="004A5706" w:rsidRDefault="000D1918" w:rsidP="00DE7F38">
            <w:pPr>
              <w:pBdr>
                <w:top w:val="nil"/>
                <w:left w:val="nil"/>
                <w:bottom w:val="nil"/>
                <w:right w:val="nil"/>
                <w:between w:val="nil"/>
              </w:pBdr>
              <w:tabs>
                <w:tab w:val="left" w:pos="284"/>
                <w:tab w:val="left" w:pos="426"/>
                <w:tab w:val="left" w:pos="709"/>
              </w:tabs>
              <w:ind w:left="1" w:hanging="3"/>
              <w:jc w:val="both"/>
              <w:rPr>
                <w:sz w:val="28"/>
                <w:szCs w:val="28"/>
              </w:rPr>
            </w:pPr>
            <w:r>
              <w:rPr>
                <w:sz w:val="28"/>
                <w:szCs w:val="28"/>
              </w:rPr>
              <w:t xml:space="preserve">до </w:t>
            </w:r>
            <w:r w:rsidR="00A74F29" w:rsidRPr="004A5706">
              <w:rPr>
                <w:sz w:val="28"/>
                <w:szCs w:val="28"/>
              </w:rPr>
              <w:t>1</w:t>
            </w:r>
            <w:r>
              <w:rPr>
                <w:sz w:val="28"/>
                <w:szCs w:val="28"/>
              </w:rPr>
              <w:t>9</w:t>
            </w:r>
            <w:r w:rsidR="00A74F29" w:rsidRPr="004A5706">
              <w:rPr>
                <w:sz w:val="28"/>
                <w:szCs w:val="28"/>
              </w:rPr>
              <w:t>.</w:t>
            </w:r>
            <w:r>
              <w:rPr>
                <w:sz w:val="28"/>
                <w:szCs w:val="28"/>
              </w:rPr>
              <w:t>0</w:t>
            </w:r>
            <w:r w:rsidR="00A74F29" w:rsidRPr="004A5706">
              <w:rPr>
                <w:sz w:val="28"/>
                <w:szCs w:val="28"/>
              </w:rPr>
              <w:t>0</w:t>
            </w:r>
          </w:p>
          <w:p w14:paraId="43D7C972" w14:textId="0DE5D8F0" w:rsidR="00A74F29" w:rsidRPr="004A5706" w:rsidRDefault="000D1918" w:rsidP="00DE7F38">
            <w:pPr>
              <w:pBdr>
                <w:top w:val="nil"/>
                <w:left w:val="nil"/>
                <w:bottom w:val="nil"/>
                <w:right w:val="nil"/>
                <w:between w:val="nil"/>
              </w:pBdr>
              <w:tabs>
                <w:tab w:val="left" w:pos="284"/>
                <w:tab w:val="left" w:pos="426"/>
                <w:tab w:val="left" w:pos="709"/>
              </w:tabs>
              <w:ind w:left="1" w:hanging="3"/>
              <w:jc w:val="both"/>
              <w:rPr>
                <w:sz w:val="28"/>
                <w:szCs w:val="28"/>
              </w:rPr>
            </w:pPr>
            <w:r>
              <w:rPr>
                <w:sz w:val="28"/>
                <w:szCs w:val="28"/>
              </w:rPr>
              <w:t>до 20</w:t>
            </w:r>
            <w:r w:rsidR="00A74F29" w:rsidRPr="004A5706">
              <w:rPr>
                <w:sz w:val="28"/>
                <w:szCs w:val="28"/>
              </w:rPr>
              <w:t>.</w:t>
            </w:r>
            <w:r>
              <w:rPr>
                <w:sz w:val="28"/>
                <w:szCs w:val="28"/>
              </w:rPr>
              <w:t>0</w:t>
            </w:r>
            <w:r w:rsidR="00A74F29" w:rsidRPr="004A5706">
              <w:rPr>
                <w:sz w:val="28"/>
                <w:szCs w:val="28"/>
              </w:rPr>
              <w:t>0</w:t>
            </w:r>
          </w:p>
        </w:tc>
      </w:tr>
      <w:tr w:rsidR="00A74F29" w:rsidRPr="004A5706" w14:paraId="5033082C" w14:textId="77777777" w:rsidTr="00DE7F38">
        <w:tc>
          <w:tcPr>
            <w:tcW w:w="9856" w:type="dxa"/>
            <w:gridSpan w:val="3"/>
          </w:tcPr>
          <w:p w14:paraId="72FCDF5E" w14:textId="77777777" w:rsidR="00A74F29" w:rsidRPr="004A5706" w:rsidRDefault="00A74F29" w:rsidP="00DE7F38">
            <w:pPr>
              <w:tabs>
                <w:tab w:val="left" w:pos="284"/>
                <w:tab w:val="left" w:pos="426"/>
                <w:tab w:val="left" w:pos="709"/>
              </w:tabs>
              <w:ind w:left="1" w:hanging="3"/>
              <w:jc w:val="both"/>
              <w:rPr>
                <w:b/>
                <w:sz w:val="28"/>
                <w:szCs w:val="28"/>
              </w:rPr>
            </w:pPr>
            <w:r w:rsidRPr="004A5706">
              <w:rPr>
                <w:b/>
                <w:sz w:val="28"/>
                <w:szCs w:val="28"/>
              </w:rPr>
              <w:t xml:space="preserve">Медицинский персонал </w:t>
            </w:r>
          </w:p>
          <w:p w14:paraId="6A120412" w14:textId="77777777" w:rsidR="00A74F29" w:rsidRPr="004A5706" w:rsidRDefault="00A74F29" w:rsidP="00DE7F38">
            <w:pPr>
              <w:tabs>
                <w:tab w:val="left" w:pos="284"/>
                <w:tab w:val="left" w:pos="426"/>
                <w:tab w:val="left" w:pos="709"/>
              </w:tabs>
              <w:ind w:left="1" w:hanging="3"/>
              <w:jc w:val="both"/>
              <w:rPr>
                <w:sz w:val="28"/>
                <w:szCs w:val="28"/>
              </w:rPr>
            </w:pPr>
            <w:r w:rsidRPr="004A5706">
              <w:rPr>
                <w:b/>
                <w:sz w:val="28"/>
                <w:szCs w:val="28"/>
              </w:rPr>
              <w:t>(кроме работников, работающих по сменному графику работы)</w:t>
            </w:r>
          </w:p>
        </w:tc>
      </w:tr>
      <w:tr w:rsidR="00A74F29" w:rsidRPr="004A5706" w14:paraId="6F217AA9" w14:textId="77777777" w:rsidTr="00DE7F38">
        <w:tc>
          <w:tcPr>
            <w:tcW w:w="9856" w:type="dxa"/>
            <w:gridSpan w:val="3"/>
          </w:tcPr>
          <w:p w14:paraId="5B1AA9ED" w14:textId="77777777" w:rsidR="006F082E" w:rsidRDefault="00A74F29" w:rsidP="00DE7F38">
            <w:pPr>
              <w:tabs>
                <w:tab w:val="left" w:pos="284"/>
                <w:tab w:val="left" w:pos="426"/>
                <w:tab w:val="left" w:pos="709"/>
              </w:tabs>
              <w:ind w:left="1" w:hanging="3"/>
              <w:jc w:val="both"/>
              <w:rPr>
                <w:sz w:val="28"/>
                <w:szCs w:val="28"/>
              </w:rPr>
            </w:pPr>
            <w:r w:rsidRPr="004A5706">
              <w:rPr>
                <w:sz w:val="28"/>
                <w:szCs w:val="28"/>
              </w:rPr>
              <w:t xml:space="preserve">Пятидневная рабочая неделя с двумя выходными днями </w:t>
            </w:r>
          </w:p>
          <w:p w14:paraId="50CD4D76" w14:textId="6D3310DC" w:rsidR="00A74F29" w:rsidRPr="004A5706" w:rsidRDefault="00A74F29" w:rsidP="00DE7F38">
            <w:pPr>
              <w:tabs>
                <w:tab w:val="left" w:pos="284"/>
                <w:tab w:val="left" w:pos="426"/>
                <w:tab w:val="left" w:pos="709"/>
              </w:tabs>
              <w:ind w:left="1" w:hanging="3"/>
              <w:jc w:val="both"/>
              <w:rPr>
                <w:sz w:val="28"/>
                <w:szCs w:val="28"/>
              </w:rPr>
            </w:pPr>
            <w:r w:rsidRPr="004A5706">
              <w:rPr>
                <w:sz w:val="28"/>
                <w:szCs w:val="28"/>
              </w:rPr>
              <w:t xml:space="preserve">при 39-часовой рабочей неделе </w:t>
            </w:r>
          </w:p>
        </w:tc>
      </w:tr>
      <w:tr w:rsidR="00A74F29" w:rsidRPr="004A5706" w14:paraId="6FF2D1A6" w14:textId="77777777" w:rsidTr="00DE7F38">
        <w:tc>
          <w:tcPr>
            <w:tcW w:w="2220" w:type="dxa"/>
          </w:tcPr>
          <w:p w14:paraId="726B9A94" w14:textId="77777777" w:rsidR="00A74F29" w:rsidRPr="004A5706" w:rsidRDefault="00A74F29" w:rsidP="00DE7F38">
            <w:pPr>
              <w:tabs>
                <w:tab w:val="left" w:pos="284"/>
                <w:tab w:val="left" w:pos="426"/>
                <w:tab w:val="left" w:pos="709"/>
              </w:tabs>
              <w:ind w:left="1" w:hanging="3"/>
              <w:jc w:val="both"/>
              <w:rPr>
                <w:sz w:val="28"/>
                <w:szCs w:val="28"/>
              </w:rPr>
            </w:pPr>
            <w:r w:rsidRPr="004A5706">
              <w:rPr>
                <w:sz w:val="28"/>
                <w:szCs w:val="28"/>
              </w:rPr>
              <w:t>Начало</w:t>
            </w:r>
          </w:p>
        </w:tc>
        <w:tc>
          <w:tcPr>
            <w:tcW w:w="3545" w:type="dxa"/>
          </w:tcPr>
          <w:p w14:paraId="25162344" w14:textId="77777777" w:rsidR="00A74F29" w:rsidRPr="004A5706" w:rsidRDefault="00A74F29" w:rsidP="00DE7F38">
            <w:pPr>
              <w:tabs>
                <w:tab w:val="left" w:pos="284"/>
                <w:tab w:val="left" w:pos="426"/>
                <w:tab w:val="left" w:pos="709"/>
              </w:tabs>
              <w:ind w:left="1" w:hanging="3"/>
              <w:jc w:val="both"/>
              <w:rPr>
                <w:sz w:val="28"/>
                <w:szCs w:val="28"/>
              </w:rPr>
            </w:pPr>
            <w:r w:rsidRPr="004A5706">
              <w:rPr>
                <w:sz w:val="28"/>
                <w:szCs w:val="28"/>
              </w:rPr>
              <w:t>Перерыв для отдыха и питания</w:t>
            </w:r>
          </w:p>
        </w:tc>
        <w:tc>
          <w:tcPr>
            <w:tcW w:w="4091" w:type="dxa"/>
          </w:tcPr>
          <w:p w14:paraId="5D53B926" w14:textId="77777777" w:rsidR="00A74F29" w:rsidRPr="004A5706" w:rsidRDefault="00A74F29" w:rsidP="00DE7F38">
            <w:pPr>
              <w:tabs>
                <w:tab w:val="left" w:pos="284"/>
                <w:tab w:val="left" w:pos="426"/>
                <w:tab w:val="left" w:pos="709"/>
              </w:tabs>
              <w:ind w:left="1" w:hanging="3"/>
              <w:jc w:val="both"/>
              <w:rPr>
                <w:sz w:val="28"/>
                <w:szCs w:val="28"/>
              </w:rPr>
            </w:pPr>
            <w:r w:rsidRPr="004A5706">
              <w:rPr>
                <w:sz w:val="28"/>
                <w:szCs w:val="28"/>
              </w:rPr>
              <w:t xml:space="preserve">Окончание </w:t>
            </w:r>
          </w:p>
        </w:tc>
      </w:tr>
      <w:tr w:rsidR="00A74F29" w:rsidRPr="004A5706" w14:paraId="09197E65" w14:textId="77777777" w:rsidTr="00DE7F38">
        <w:tc>
          <w:tcPr>
            <w:tcW w:w="2220" w:type="dxa"/>
          </w:tcPr>
          <w:p w14:paraId="5161CE41" w14:textId="77777777" w:rsidR="00A74F29" w:rsidRPr="004A5706" w:rsidRDefault="00A74F29" w:rsidP="00DE7F38">
            <w:pPr>
              <w:tabs>
                <w:tab w:val="left" w:pos="284"/>
                <w:tab w:val="left" w:pos="426"/>
                <w:tab w:val="left" w:pos="709"/>
              </w:tabs>
              <w:ind w:left="1" w:hanging="3"/>
              <w:jc w:val="both"/>
              <w:rPr>
                <w:sz w:val="28"/>
                <w:szCs w:val="28"/>
              </w:rPr>
            </w:pPr>
            <w:r w:rsidRPr="004A5706">
              <w:rPr>
                <w:sz w:val="28"/>
                <w:szCs w:val="28"/>
              </w:rPr>
              <w:t>9.00</w:t>
            </w:r>
          </w:p>
          <w:p w14:paraId="303284AE" w14:textId="77777777" w:rsidR="00A74F29" w:rsidRPr="004A5706" w:rsidRDefault="00A74F29" w:rsidP="00DE7F38">
            <w:pPr>
              <w:tabs>
                <w:tab w:val="left" w:pos="284"/>
                <w:tab w:val="left" w:pos="426"/>
                <w:tab w:val="left" w:pos="709"/>
              </w:tabs>
              <w:ind w:left="1" w:hanging="3"/>
              <w:jc w:val="both"/>
              <w:rPr>
                <w:sz w:val="28"/>
                <w:szCs w:val="28"/>
              </w:rPr>
            </w:pPr>
            <w:r w:rsidRPr="004A5706">
              <w:rPr>
                <w:sz w:val="28"/>
                <w:szCs w:val="28"/>
              </w:rPr>
              <w:t>8.00</w:t>
            </w:r>
          </w:p>
        </w:tc>
        <w:tc>
          <w:tcPr>
            <w:tcW w:w="3545" w:type="dxa"/>
          </w:tcPr>
          <w:p w14:paraId="1D18E4B9" w14:textId="77777777" w:rsidR="00A74F29" w:rsidRPr="004A5706" w:rsidRDefault="00A74F29" w:rsidP="00DE7F38">
            <w:pPr>
              <w:tabs>
                <w:tab w:val="left" w:pos="284"/>
                <w:tab w:val="left" w:pos="426"/>
                <w:tab w:val="left" w:pos="709"/>
              </w:tabs>
              <w:ind w:left="1" w:hanging="3"/>
              <w:jc w:val="both"/>
              <w:rPr>
                <w:sz w:val="28"/>
                <w:szCs w:val="28"/>
              </w:rPr>
            </w:pPr>
            <w:r w:rsidRPr="004A5706">
              <w:rPr>
                <w:sz w:val="28"/>
                <w:szCs w:val="28"/>
              </w:rPr>
              <w:t xml:space="preserve">13.00 – 13.30 </w:t>
            </w:r>
          </w:p>
          <w:p w14:paraId="5F0B5B0E" w14:textId="77777777" w:rsidR="00A74F29" w:rsidRPr="004A5706" w:rsidRDefault="00A74F29" w:rsidP="00DE7F38">
            <w:pPr>
              <w:tabs>
                <w:tab w:val="left" w:pos="284"/>
                <w:tab w:val="left" w:pos="426"/>
                <w:tab w:val="left" w:pos="709"/>
              </w:tabs>
              <w:ind w:left="1" w:hanging="3"/>
              <w:jc w:val="both"/>
              <w:rPr>
                <w:sz w:val="28"/>
                <w:szCs w:val="28"/>
              </w:rPr>
            </w:pPr>
          </w:p>
        </w:tc>
        <w:tc>
          <w:tcPr>
            <w:tcW w:w="4091" w:type="dxa"/>
          </w:tcPr>
          <w:p w14:paraId="51B11DB9" w14:textId="034AFD6A" w:rsidR="00A74F29" w:rsidRPr="004A5706" w:rsidRDefault="00A74F29" w:rsidP="00DE7F38">
            <w:pPr>
              <w:tabs>
                <w:tab w:val="left" w:pos="284"/>
                <w:tab w:val="left" w:pos="426"/>
                <w:tab w:val="left" w:pos="709"/>
              </w:tabs>
              <w:ind w:left="1" w:hanging="3"/>
              <w:jc w:val="both"/>
              <w:rPr>
                <w:sz w:val="28"/>
                <w:szCs w:val="28"/>
              </w:rPr>
            </w:pPr>
            <w:r w:rsidRPr="004A5706">
              <w:rPr>
                <w:sz w:val="28"/>
                <w:szCs w:val="28"/>
              </w:rPr>
              <w:t>17.18</w:t>
            </w:r>
          </w:p>
          <w:p w14:paraId="12CE22CB" w14:textId="6EE87398" w:rsidR="00A74F29" w:rsidRPr="004A5706" w:rsidRDefault="00A74F29" w:rsidP="00DE7F38">
            <w:pPr>
              <w:tabs>
                <w:tab w:val="left" w:pos="284"/>
                <w:tab w:val="left" w:pos="426"/>
                <w:tab w:val="left" w:pos="709"/>
              </w:tabs>
              <w:ind w:left="1" w:hanging="3"/>
              <w:jc w:val="both"/>
              <w:rPr>
                <w:sz w:val="28"/>
                <w:szCs w:val="28"/>
              </w:rPr>
            </w:pPr>
            <w:r w:rsidRPr="004A5706">
              <w:rPr>
                <w:sz w:val="28"/>
                <w:szCs w:val="28"/>
              </w:rPr>
              <w:t>16.18</w:t>
            </w:r>
          </w:p>
        </w:tc>
      </w:tr>
      <w:tr w:rsidR="00A74F29" w:rsidRPr="004A5706" w14:paraId="10D55A16" w14:textId="77777777" w:rsidTr="00DE7F38">
        <w:tc>
          <w:tcPr>
            <w:tcW w:w="9856" w:type="dxa"/>
            <w:gridSpan w:val="3"/>
          </w:tcPr>
          <w:p w14:paraId="3212A875"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b/>
                <w:sz w:val="28"/>
                <w:szCs w:val="28"/>
              </w:rPr>
              <w:t xml:space="preserve">Медицинский дезинфектор </w:t>
            </w:r>
          </w:p>
        </w:tc>
      </w:tr>
      <w:tr w:rsidR="00A74F29" w:rsidRPr="004A5706" w14:paraId="32E041B2" w14:textId="77777777" w:rsidTr="00DE7F38">
        <w:tc>
          <w:tcPr>
            <w:tcW w:w="9856" w:type="dxa"/>
            <w:gridSpan w:val="3"/>
          </w:tcPr>
          <w:p w14:paraId="6C838731" w14:textId="77777777" w:rsidR="006F082E"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 xml:space="preserve">Пятидневная рабочая неделя с двумя выходными днями </w:t>
            </w:r>
          </w:p>
          <w:p w14:paraId="63EDBFB4" w14:textId="4B49E283"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при 36-часовой рабочей неделе</w:t>
            </w:r>
          </w:p>
        </w:tc>
      </w:tr>
      <w:tr w:rsidR="00A74F29" w:rsidRPr="004A5706" w14:paraId="42330953" w14:textId="77777777" w:rsidTr="00DE7F38">
        <w:tc>
          <w:tcPr>
            <w:tcW w:w="2220" w:type="dxa"/>
          </w:tcPr>
          <w:p w14:paraId="60451351"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lastRenderedPageBreak/>
              <w:t>Начало</w:t>
            </w:r>
          </w:p>
        </w:tc>
        <w:tc>
          <w:tcPr>
            <w:tcW w:w="3545" w:type="dxa"/>
          </w:tcPr>
          <w:p w14:paraId="5502F978"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Перерыв для отдыха и питания</w:t>
            </w:r>
          </w:p>
        </w:tc>
        <w:tc>
          <w:tcPr>
            <w:tcW w:w="4091" w:type="dxa"/>
          </w:tcPr>
          <w:p w14:paraId="6E2951C6"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 xml:space="preserve">Окончание </w:t>
            </w:r>
          </w:p>
        </w:tc>
      </w:tr>
      <w:tr w:rsidR="00A74F29" w:rsidRPr="004A5706" w14:paraId="29D6FE99" w14:textId="77777777" w:rsidTr="00DE7F38">
        <w:tc>
          <w:tcPr>
            <w:tcW w:w="2220" w:type="dxa"/>
          </w:tcPr>
          <w:p w14:paraId="3AF97A50"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8.00</w:t>
            </w:r>
          </w:p>
        </w:tc>
        <w:tc>
          <w:tcPr>
            <w:tcW w:w="3545" w:type="dxa"/>
          </w:tcPr>
          <w:p w14:paraId="0FD61BA4"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 xml:space="preserve">13.00 – 13.30 </w:t>
            </w:r>
          </w:p>
        </w:tc>
        <w:tc>
          <w:tcPr>
            <w:tcW w:w="4091" w:type="dxa"/>
          </w:tcPr>
          <w:p w14:paraId="23EF2E7C" w14:textId="0CE64735"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15.42</w:t>
            </w:r>
          </w:p>
        </w:tc>
      </w:tr>
      <w:tr w:rsidR="00A74F29" w:rsidRPr="004A5706" w14:paraId="5BCBBBF9" w14:textId="77777777" w:rsidTr="00DE7F38">
        <w:tc>
          <w:tcPr>
            <w:tcW w:w="9856" w:type="dxa"/>
            <w:gridSpan w:val="3"/>
          </w:tcPr>
          <w:p w14:paraId="37F20C39" w14:textId="7773A31C"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b/>
                <w:bCs/>
                <w:sz w:val="28"/>
                <w:szCs w:val="28"/>
              </w:rPr>
              <w:t xml:space="preserve">Врач – терапевт, </w:t>
            </w:r>
            <w:r w:rsidRPr="004A5706">
              <w:rPr>
                <w:b/>
                <w:bCs/>
                <w:color w:val="000000"/>
                <w:sz w:val="28"/>
                <w:szCs w:val="28"/>
              </w:rPr>
              <w:t>заведующий отделением – врач-терапевт</w:t>
            </w:r>
          </w:p>
        </w:tc>
      </w:tr>
      <w:tr w:rsidR="00A74F29" w:rsidRPr="004A5706" w14:paraId="73A2DB76" w14:textId="77777777" w:rsidTr="00DE7F38">
        <w:tc>
          <w:tcPr>
            <w:tcW w:w="9856" w:type="dxa"/>
            <w:gridSpan w:val="3"/>
          </w:tcPr>
          <w:p w14:paraId="31F7346C" w14:textId="5C75CF5F"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Пятидневная рабочая неделя с двумя выходными днями. Продолжительность рабочего времени работника за учетный период (месяц) рассчитывается из продолжительности рабочего времени - 39 часов в неделю.</w:t>
            </w:r>
          </w:p>
        </w:tc>
      </w:tr>
      <w:tr w:rsidR="00A74F29" w:rsidRPr="004A5706" w14:paraId="623B3689" w14:textId="77777777" w:rsidTr="00DE7F38">
        <w:tc>
          <w:tcPr>
            <w:tcW w:w="2220" w:type="dxa"/>
          </w:tcPr>
          <w:p w14:paraId="49CA41F7"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Начало</w:t>
            </w:r>
          </w:p>
        </w:tc>
        <w:tc>
          <w:tcPr>
            <w:tcW w:w="3545" w:type="dxa"/>
          </w:tcPr>
          <w:p w14:paraId="6F51838F"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Перерыв для отдыха и питания</w:t>
            </w:r>
          </w:p>
        </w:tc>
        <w:tc>
          <w:tcPr>
            <w:tcW w:w="4091" w:type="dxa"/>
          </w:tcPr>
          <w:p w14:paraId="2530F532"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 xml:space="preserve">Окончание </w:t>
            </w:r>
          </w:p>
        </w:tc>
      </w:tr>
      <w:tr w:rsidR="00A74F29" w:rsidRPr="004A5706" w14:paraId="0B97DDF9" w14:textId="77777777" w:rsidTr="00DE7F38">
        <w:tc>
          <w:tcPr>
            <w:tcW w:w="2220" w:type="dxa"/>
          </w:tcPr>
          <w:p w14:paraId="14A80887"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9.00</w:t>
            </w:r>
          </w:p>
        </w:tc>
        <w:tc>
          <w:tcPr>
            <w:tcW w:w="3545" w:type="dxa"/>
          </w:tcPr>
          <w:p w14:paraId="1991A35A" w14:textId="413398DD" w:rsidR="00A74F29" w:rsidRPr="004A5706" w:rsidRDefault="00A74F29" w:rsidP="0098530F">
            <w:pPr>
              <w:tabs>
                <w:tab w:val="left" w:pos="284"/>
                <w:tab w:val="left" w:pos="426"/>
                <w:tab w:val="left" w:pos="709"/>
              </w:tabs>
              <w:ind w:left="1" w:hanging="3"/>
              <w:jc w:val="both"/>
              <w:rPr>
                <w:sz w:val="28"/>
                <w:szCs w:val="28"/>
              </w:rPr>
            </w:pPr>
            <w:r w:rsidRPr="004A5706">
              <w:rPr>
                <w:sz w:val="28"/>
                <w:szCs w:val="28"/>
              </w:rPr>
              <w:t xml:space="preserve">13.00 – 13.30 </w:t>
            </w:r>
          </w:p>
        </w:tc>
        <w:tc>
          <w:tcPr>
            <w:tcW w:w="4091" w:type="dxa"/>
          </w:tcPr>
          <w:p w14:paraId="033461C8" w14:textId="77777777" w:rsidR="00A74F29" w:rsidRPr="004A5706" w:rsidRDefault="00A74F29" w:rsidP="00DE7F38">
            <w:pPr>
              <w:tabs>
                <w:tab w:val="left" w:pos="284"/>
                <w:tab w:val="left" w:pos="426"/>
                <w:tab w:val="left" w:pos="709"/>
              </w:tabs>
              <w:ind w:left="1" w:hanging="3"/>
              <w:jc w:val="both"/>
              <w:rPr>
                <w:sz w:val="28"/>
                <w:szCs w:val="28"/>
              </w:rPr>
            </w:pPr>
            <w:r w:rsidRPr="004A5706">
              <w:rPr>
                <w:sz w:val="28"/>
                <w:szCs w:val="28"/>
              </w:rPr>
              <w:t>17.18</w:t>
            </w:r>
          </w:p>
        </w:tc>
      </w:tr>
      <w:tr w:rsidR="00A74F29" w:rsidRPr="004A5706" w14:paraId="029B27DC" w14:textId="77777777" w:rsidTr="00DE7F38">
        <w:tc>
          <w:tcPr>
            <w:tcW w:w="9856" w:type="dxa"/>
            <w:gridSpan w:val="3"/>
          </w:tcPr>
          <w:p w14:paraId="5C2B424B" w14:textId="77777777" w:rsidR="00A74F29" w:rsidRPr="004A5706" w:rsidRDefault="00A74F29" w:rsidP="00DE7F38">
            <w:pPr>
              <w:tabs>
                <w:tab w:val="left" w:pos="284"/>
                <w:tab w:val="left" w:pos="426"/>
                <w:tab w:val="left" w:pos="709"/>
              </w:tabs>
              <w:ind w:left="1" w:hanging="3"/>
              <w:jc w:val="both"/>
              <w:rPr>
                <w:b/>
                <w:bCs/>
                <w:sz w:val="28"/>
                <w:szCs w:val="28"/>
              </w:rPr>
            </w:pPr>
            <w:r w:rsidRPr="004A5706">
              <w:rPr>
                <w:b/>
                <w:bCs/>
                <w:sz w:val="28"/>
                <w:szCs w:val="28"/>
              </w:rPr>
              <w:t>Подсобный рабочий</w:t>
            </w:r>
          </w:p>
        </w:tc>
      </w:tr>
      <w:tr w:rsidR="00A74F29" w:rsidRPr="004A5706" w14:paraId="707012B9" w14:textId="77777777" w:rsidTr="00DE7F38">
        <w:tc>
          <w:tcPr>
            <w:tcW w:w="9856" w:type="dxa"/>
            <w:gridSpan w:val="3"/>
          </w:tcPr>
          <w:p w14:paraId="1554C757" w14:textId="77777777" w:rsidR="00A74F29" w:rsidRPr="004A5706" w:rsidRDefault="00A74F29" w:rsidP="00DE7F38">
            <w:pPr>
              <w:tabs>
                <w:tab w:val="left" w:pos="284"/>
                <w:tab w:val="left" w:pos="426"/>
                <w:tab w:val="left" w:pos="709"/>
              </w:tabs>
              <w:ind w:left="1" w:hanging="3"/>
              <w:jc w:val="both"/>
              <w:rPr>
                <w:sz w:val="28"/>
                <w:szCs w:val="28"/>
              </w:rPr>
            </w:pPr>
            <w:r w:rsidRPr="004A5706">
              <w:rPr>
                <w:sz w:val="28"/>
                <w:szCs w:val="28"/>
              </w:rPr>
              <w:t>Пятидневная рабочая неделя с двумя выходными днями при 40-часовой рабочей неделе</w:t>
            </w:r>
          </w:p>
        </w:tc>
      </w:tr>
      <w:tr w:rsidR="00A74F29" w:rsidRPr="004A5706" w14:paraId="142D6988" w14:textId="77777777" w:rsidTr="00DE7F38">
        <w:tc>
          <w:tcPr>
            <w:tcW w:w="2220" w:type="dxa"/>
          </w:tcPr>
          <w:p w14:paraId="168B23F1"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Начало</w:t>
            </w:r>
          </w:p>
        </w:tc>
        <w:tc>
          <w:tcPr>
            <w:tcW w:w="3545" w:type="dxa"/>
          </w:tcPr>
          <w:p w14:paraId="72EE9B35" w14:textId="77777777" w:rsidR="00A74F29" w:rsidRPr="004A5706" w:rsidRDefault="00A74F29" w:rsidP="00DE7F38">
            <w:pPr>
              <w:tabs>
                <w:tab w:val="left" w:pos="284"/>
                <w:tab w:val="left" w:pos="426"/>
                <w:tab w:val="left" w:pos="709"/>
              </w:tabs>
              <w:ind w:left="1" w:hanging="3"/>
              <w:jc w:val="both"/>
              <w:rPr>
                <w:sz w:val="28"/>
                <w:szCs w:val="28"/>
              </w:rPr>
            </w:pPr>
            <w:r w:rsidRPr="004A5706">
              <w:rPr>
                <w:sz w:val="28"/>
                <w:szCs w:val="28"/>
              </w:rPr>
              <w:t>Перерыв для отдыха и питания</w:t>
            </w:r>
          </w:p>
        </w:tc>
        <w:tc>
          <w:tcPr>
            <w:tcW w:w="4091" w:type="dxa"/>
          </w:tcPr>
          <w:p w14:paraId="46C5251B" w14:textId="77777777" w:rsidR="00A74F29" w:rsidRPr="004A5706" w:rsidRDefault="00A74F29" w:rsidP="00DE7F38">
            <w:pPr>
              <w:tabs>
                <w:tab w:val="left" w:pos="284"/>
                <w:tab w:val="left" w:pos="426"/>
                <w:tab w:val="left" w:pos="709"/>
              </w:tabs>
              <w:ind w:left="1" w:hanging="3"/>
              <w:jc w:val="both"/>
              <w:rPr>
                <w:sz w:val="28"/>
                <w:szCs w:val="28"/>
              </w:rPr>
            </w:pPr>
            <w:r w:rsidRPr="004A5706">
              <w:rPr>
                <w:sz w:val="28"/>
                <w:szCs w:val="28"/>
              </w:rPr>
              <w:t>Окончание</w:t>
            </w:r>
          </w:p>
        </w:tc>
      </w:tr>
      <w:tr w:rsidR="00A74F29" w:rsidRPr="004A5706" w14:paraId="6F528561" w14:textId="77777777" w:rsidTr="00DE7F38">
        <w:tc>
          <w:tcPr>
            <w:tcW w:w="2220" w:type="dxa"/>
          </w:tcPr>
          <w:p w14:paraId="2D364F63" w14:textId="26CB4CE4" w:rsidR="00A74F29" w:rsidRPr="002B74F0" w:rsidRDefault="002B74F0" w:rsidP="00DE7F38">
            <w:pPr>
              <w:pBdr>
                <w:top w:val="nil"/>
                <w:left w:val="nil"/>
                <w:bottom w:val="nil"/>
                <w:right w:val="nil"/>
                <w:between w:val="nil"/>
              </w:pBdr>
              <w:tabs>
                <w:tab w:val="left" w:pos="284"/>
                <w:tab w:val="left" w:pos="426"/>
                <w:tab w:val="left" w:pos="709"/>
              </w:tabs>
              <w:ind w:left="1" w:hanging="3"/>
              <w:jc w:val="both"/>
              <w:rPr>
                <w:sz w:val="28"/>
                <w:szCs w:val="28"/>
              </w:rPr>
            </w:pPr>
            <w:r w:rsidRPr="002B74F0">
              <w:rPr>
                <w:sz w:val="28"/>
                <w:szCs w:val="28"/>
              </w:rPr>
              <w:t>8</w:t>
            </w:r>
            <w:r w:rsidR="00A74F29" w:rsidRPr="002B74F0">
              <w:rPr>
                <w:sz w:val="28"/>
                <w:szCs w:val="28"/>
              </w:rPr>
              <w:t>.00</w:t>
            </w:r>
          </w:p>
          <w:p w14:paraId="17905FA9" w14:textId="77777777" w:rsidR="00A74F29" w:rsidRPr="002B74F0"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2B74F0">
              <w:rPr>
                <w:sz w:val="28"/>
                <w:szCs w:val="28"/>
              </w:rPr>
              <w:t>9.00</w:t>
            </w:r>
          </w:p>
        </w:tc>
        <w:tc>
          <w:tcPr>
            <w:tcW w:w="3545" w:type="dxa"/>
          </w:tcPr>
          <w:p w14:paraId="18B28FF1" w14:textId="77777777" w:rsidR="00A74F29" w:rsidRPr="004A5706" w:rsidRDefault="00A74F29" w:rsidP="00DE7F38">
            <w:pPr>
              <w:tabs>
                <w:tab w:val="left" w:pos="284"/>
                <w:tab w:val="left" w:pos="426"/>
                <w:tab w:val="left" w:pos="709"/>
              </w:tabs>
              <w:ind w:left="1" w:hanging="3"/>
              <w:jc w:val="both"/>
              <w:rPr>
                <w:sz w:val="28"/>
                <w:szCs w:val="28"/>
              </w:rPr>
            </w:pPr>
            <w:r w:rsidRPr="004A5706">
              <w:rPr>
                <w:sz w:val="28"/>
                <w:szCs w:val="28"/>
              </w:rPr>
              <w:t xml:space="preserve">13.00 – 13.30 </w:t>
            </w:r>
          </w:p>
        </w:tc>
        <w:tc>
          <w:tcPr>
            <w:tcW w:w="4091" w:type="dxa"/>
          </w:tcPr>
          <w:p w14:paraId="1548D736" w14:textId="77777777" w:rsidR="00A74F29" w:rsidRPr="004A5706" w:rsidRDefault="00A74F29" w:rsidP="00DE7F38">
            <w:pPr>
              <w:tabs>
                <w:tab w:val="left" w:pos="284"/>
                <w:tab w:val="left" w:pos="426"/>
                <w:tab w:val="left" w:pos="709"/>
              </w:tabs>
              <w:ind w:left="1" w:hanging="3"/>
              <w:jc w:val="both"/>
              <w:rPr>
                <w:sz w:val="28"/>
                <w:szCs w:val="28"/>
              </w:rPr>
            </w:pPr>
            <w:r w:rsidRPr="004A5706">
              <w:rPr>
                <w:sz w:val="28"/>
                <w:szCs w:val="28"/>
              </w:rPr>
              <w:t>16.30</w:t>
            </w:r>
          </w:p>
          <w:p w14:paraId="2674F11C" w14:textId="77777777" w:rsidR="00A74F29" w:rsidRPr="004A5706" w:rsidRDefault="00A74F29" w:rsidP="00DE7F38">
            <w:pPr>
              <w:tabs>
                <w:tab w:val="left" w:pos="284"/>
                <w:tab w:val="left" w:pos="426"/>
                <w:tab w:val="left" w:pos="709"/>
              </w:tabs>
              <w:ind w:left="1" w:hanging="3"/>
              <w:jc w:val="both"/>
              <w:rPr>
                <w:sz w:val="28"/>
                <w:szCs w:val="28"/>
              </w:rPr>
            </w:pPr>
            <w:r w:rsidRPr="004A5706">
              <w:rPr>
                <w:sz w:val="28"/>
                <w:szCs w:val="28"/>
              </w:rPr>
              <w:t>17.30</w:t>
            </w:r>
          </w:p>
        </w:tc>
      </w:tr>
      <w:tr w:rsidR="00A74F29" w:rsidRPr="004A5706" w14:paraId="2BCA5268" w14:textId="77777777" w:rsidTr="00DE7F38">
        <w:tc>
          <w:tcPr>
            <w:tcW w:w="9856" w:type="dxa"/>
            <w:gridSpan w:val="3"/>
          </w:tcPr>
          <w:p w14:paraId="2CF77182"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b/>
                <w:bCs/>
                <w:sz w:val="28"/>
                <w:szCs w:val="28"/>
              </w:rPr>
            </w:pPr>
            <w:r w:rsidRPr="004A5706">
              <w:rPr>
                <w:b/>
                <w:sz w:val="28"/>
                <w:szCs w:val="28"/>
              </w:rPr>
              <w:t>Заведующий аптекой лечебно-профилактического учреждения</w:t>
            </w:r>
          </w:p>
        </w:tc>
      </w:tr>
      <w:tr w:rsidR="00A74F29" w:rsidRPr="004A5706" w14:paraId="1A54A613" w14:textId="77777777" w:rsidTr="00DE7F38">
        <w:tc>
          <w:tcPr>
            <w:tcW w:w="9856" w:type="dxa"/>
            <w:gridSpan w:val="3"/>
          </w:tcPr>
          <w:p w14:paraId="0BC832E1"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Пятидневная рабочая неделя с двумя выходными днями при 40-часовой рабочей неделе</w:t>
            </w:r>
          </w:p>
        </w:tc>
      </w:tr>
      <w:tr w:rsidR="00A74F29" w:rsidRPr="004A5706" w14:paraId="65288B9F" w14:textId="77777777" w:rsidTr="00DE7F38">
        <w:tc>
          <w:tcPr>
            <w:tcW w:w="2220" w:type="dxa"/>
          </w:tcPr>
          <w:p w14:paraId="3C73F38E"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Начало</w:t>
            </w:r>
          </w:p>
        </w:tc>
        <w:tc>
          <w:tcPr>
            <w:tcW w:w="3545" w:type="dxa"/>
          </w:tcPr>
          <w:p w14:paraId="47536175"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Перерыв для отдыха и питания</w:t>
            </w:r>
          </w:p>
        </w:tc>
        <w:tc>
          <w:tcPr>
            <w:tcW w:w="4091" w:type="dxa"/>
          </w:tcPr>
          <w:p w14:paraId="64CE9B4B"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Окончание</w:t>
            </w:r>
          </w:p>
        </w:tc>
      </w:tr>
      <w:tr w:rsidR="00A74F29" w:rsidRPr="004A5706" w14:paraId="4DE7FC9A" w14:textId="77777777" w:rsidTr="00DE7F38">
        <w:tc>
          <w:tcPr>
            <w:tcW w:w="2220" w:type="dxa"/>
          </w:tcPr>
          <w:p w14:paraId="5F814ADF" w14:textId="4AECCD7E"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8.</w:t>
            </w:r>
            <w:r w:rsidR="00CA55A0">
              <w:rPr>
                <w:sz w:val="28"/>
                <w:szCs w:val="28"/>
              </w:rPr>
              <w:t>0</w:t>
            </w:r>
            <w:r w:rsidRPr="004A5706">
              <w:rPr>
                <w:sz w:val="28"/>
                <w:szCs w:val="28"/>
              </w:rPr>
              <w:t>0</w:t>
            </w:r>
          </w:p>
        </w:tc>
        <w:tc>
          <w:tcPr>
            <w:tcW w:w="3545" w:type="dxa"/>
          </w:tcPr>
          <w:p w14:paraId="7E222D5E"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 xml:space="preserve">13.00 – 13.30 </w:t>
            </w:r>
          </w:p>
        </w:tc>
        <w:tc>
          <w:tcPr>
            <w:tcW w:w="4091" w:type="dxa"/>
          </w:tcPr>
          <w:p w14:paraId="00335F9F" w14:textId="7328FD9D"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1</w:t>
            </w:r>
            <w:r w:rsidR="00CA55A0">
              <w:rPr>
                <w:sz w:val="28"/>
                <w:szCs w:val="28"/>
              </w:rPr>
              <w:t>6</w:t>
            </w:r>
            <w:r w:rsidRPr="004A5706">
              <w:rPr>
                <w:sz w:val="28"/>
                <w:szCs w:val="28"/>
              </w:rPr>
              <w:t>.</w:t>
            </w:r>
            <w:r w:rsidR="00CA55A0">
              <w:rPr>
                <w:sz w:val="28"/>
                <w:szCs w:val="28"/>
              </w:rPr>
              <w:t>3</w:t>
            </w:r>
            <w:r w:rsidRPr="004A5706">
              <w:rPr>
                <w:sz w:val="28"/>
                <w:szCs w:val="28"/>
              </w:rPr>
              <w:t>0</w:t>
            </w:r>
          </w:p>
        </w:tc>
      </w:tr>
      <w:tr w:rsidR="00A74F29" w:rsidRPr="004A5706" w14:paraId="3F07660E" w14:textId="77777777" w:rsidTr="00DE7F38">
        <w:tc>
          <w:tcPr>
            <w:tcW w:w="9856" w:type="dxa"/>
            <w:gridSpan w:val="3"/>
          </w:tcPr>
          <w:p w14:paraId="57D26F5F"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b/>
                <w:sz w:val="28"/>
                <w:szCs w:val="28"/>
              </w:rPr>
              <w:t>Лифтер, уборщик служебных помещений</w:t>
            </w:r>
          </w:p>
        </w:tc>
      </w:tr>
      <w:tr w:rsidR="00A74F29" w:rsidRPr="004A5706" w14:paraId="3379835A" w14:textId="77777777" w:rsidTr="00DE7F38">
        <w:tc>
          <w:tcPr>
            <w:tcW w:w="9856" w:type="dxa"/>
            <w:gridSpan w:val="3"/>
          </w:tcPr>
          <w:p w14:paraId="19E2F90F"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Гибкий график (два рабочих дня) – продолжительность рабочей смены до 12 часов, время отдыха - последующие двое суток</w:t>
            </w:r>
          </w:p>
        </w:tc>
      </w:tr>
      <w:tr w:rsidR="00A74F29" w:rsidRPr="004A5706" w14:paraId="25566B3E" w14:textId="77777777" w:rsidTr="00DE7F38">
        <w:tc>
          <w:tcPr>
            <w:tcW w:w="2220" w:type="dxa"/>
          </w:tcPr>
          <w:p w14:paraId="57B0D16F"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Начало</w:t>
            </w:r>
          </w:p>
        </w:tc>
        <w:tc>
          <w:tcPr>
            <w:tcW w:w="3545" w:type="dxa"/>
          </w:tcPr>
          <w:p w14:paraId="355F82F1"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Перерыв для отдыха и питания</w:t>
            </w:r>
          </w:p>
        </w:tc>
        <w:tc>
          <w:tcPr>
            <w:tcW w:w="4091" w:type="dxa"/>
          </w:tcPr>
          <w:p w14:paraId="2C2F1571"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 xml:space="preserve">Окончание </w:t>
            </w:r>
          </w:p>
        </w:tc>
      </w:tr>
      <w:tr w:rsidR="00A74F29" w:rsidRPr="004A5706" w14:paraId="664D8259" w14:textId="77777777" w:rsidTr="00DE7F38">
        <w:tc>
          <w:tcPr>
            <w:tcW w:w="2220" w:type="dxa"/>
          </w:tcPr>
          <w:p w14:paraId="7F5CDF2B" w14:textId="5D840B44" w:rsidR="00A74F29" w:rsidRPr="004A5706" w:rsidRDefault="0098530F" w:rsidP="00DE7F38">
            <w:pPr>
              <w:pBdr>
                <w:top w:val="nil"/>
                <w:left w:val="nil"/>
                <w:bottom w:val="nil"/>
                <w:right w:val="nil"/>
                <w:between w:val="nil"/>
              </w:pBdr>
              <w:tabs>
                <w:tab w:val="left" w:pos="284"/>
                <w:tab w:val="left" w:pos="426"/>
                <w:tab w:val="left" w:pos="709"/>
              </w:tabs>
              <w:ind w:left="1" w:hanging="3"/>
              <w:jc w:val="both"/>
              <w:rPr>
                <w:sz w:val="28"/>
                <w:szCs w:val="28"/>
              </w:rPr>
            </w:pPr>
            <w:r>
              <w:rPr>
                <w:sz w:val="28"/>
                <w:szCs w:val="28"/>
              </w:rPr>
              <w:t>8</w:t>
            </w:r>
            <w:r w:rsidR="00A74F29" w:rsidRPr="004A5706">
              <w:rPr>
                <w:sz w:val="28"/>
                <w:szCs w:val="28"/>
              </w:rPr>
              <w:t>.00</w:t>
            </w:r>
          </w:p>
        </w:tc>
        <w:tc>
          <w:tcPr>
            <w:tcW w:w="3545" w:type="dxa"/>
          </w:tcPr>
          <w:p w14:paraId="28EA76EC" w14:textId="06E6CC26"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1</w:t>
            </w:r>
            <w:r w:rsidR="0098530F">
              <w:rPr>
                <w:sz w:val="28"/>
                <w:szCs w:val="28"/>
              </w:rPr>
              <w:t>3</w:t>
            </w:r>
            <w:r w:rsidRPr="004A5706">
              <w:rPr>
                <w:sz w:val="28"/>
                <w:szCs w:val="28"/>
              </w:rPr>
              <w:t>.00 – 1</w:t>
            </w:r>
            <w:r w:rsidR="0098530F">
              <w:rPr>
                <w:sz w:val="28"/>
                <w:szCs w:val="28"/>
              </w:rPr>
              <w:t>3</w:t>
            </w:r>
            <w:r w:rsidRPr="004A5706">
              <w:rPr>
                <w:sz w:val="28"/>
                <w:szCs w:val="28"/>
              </w:rPr>
              <w:t>.30</w:t>
            </w:r>
          </w:p>
        </w:tc>
        <w:tc>
          <w:tcPr>
            <w:tcW w:w="4091" w:type="dxa"/>
          </w:tcPr>
          <w:p w14:paraId="45E110C7" w14:textId="079335F2" w:rsidR="00A74F29" w:rsidRPr="004A5706" w:rsidRDefault="0098530F" w:rsidP="00DE7F38">
            <w:pPr>
              <w:pBdr>
                <w:top w:val="nil"/>
                <w:left w:val="nil"/>
                <w:bottom w:val="nil"/>
                <w:right w:val="nil"/>
                <w:between w:val="nil"/>
              </w:pBdr>
              <w:tabs>
                <w:tab w:val="left" w:pos="284"/>
                <w:tab w:val="left" w:pos="426"/>
                <w:tab w:val="left" w:pos="709"/>
              </w:tabs>
              <w:ind w:left="1" w:hanging="3"/>
              <w:jc w:val="both"/>
              <w:rPr>
                <w:sz w:val="28"/>
                <w:szCs w:val="28"/>
              </w:rPr>
            </w:pPr>
            <w:r>
              <w:rPr>
                <w:sz w:val="28"/>
                <w:szCs w:val="28"/>
              </w:rPr>
              <w:t>до 20.00</w:t>
            </w:r>
          </w:p>
        </w:tc>
      </w:tr>
      <w:tr w:rsidR="00A74F29" w:rsidRPr="004A5706" w14:paraId="586F3918" w14:textId="77777777" w:rsidTr="00DE7F38">
        <w:tc>
          <w:tcPr>
            <w:tcW w:w="9856" w:type="dxa"/>
            <w:gridSpan w:val="3"/>
          </w:tcPr>
          <w:p w14:paraId="468E8B4A"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b/>
                <w:sz w:val="28"/>
                <w:szCs w:val="28"/>
              </w:rPr>
            </w:pPr>
            <w:r w:rsidRPr="004A5706">
              <w:rPr>
                <w:b/>
                <w:sz w:val="28"/>
                <w:szCs w:val="28"/>
              </w:rPr>
              <w:t xml:space="preserve">Дежурный медицинский персонал </w:t>
            </w:r>
          </w:p>
          <w:p w14:paraId="6582727E"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b/>
                <w:sz w:val="28"/>
                <w:szCs w:val="28"/>
              </w:rPr>
              <w:t>(средний медицинский персонал)</w:t>
            </w:r>
          </w:p>
        </w:tc>
      </w:tr>
      <w:tr w:rsidR="00A74F29" w:rsidRPr="004A5706" w14:paraId="1BA41463" w14:textId="77777777" w:rsidTr="00DE7F38">
        <w:tc>
          <w:tcPr>
            <w:tcW w:w="9856" w:type="dxa"/>
            <w:gridSpan w:val="3"/>
          </w:tcPr>
          <w:p w14:paraId="2F2CE4E8" w14:textId="77977866" w:rsidR="0098530F"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 xml:space="preserve">Гибкий </w:t>
            </w:r>
            <w:r w:rsidR="0098530F" w:rsidRPr="004A5706">
              <w:rPr>
                <w:sz w:val="28"/>
                <w:szCs w:val="28"/>
              </w:rPr>
              <w:t>сменный график с чередованием смен</w:t>
            </w:r>
            <w:r w:rsidR="0098530F">
              <w:rPr>
                <w:sz w:val="28"/>
                <w:szCs w:val="28"/>
              </w:rPr>
              <w:t>.</w:t>
            </w:r>
            <w:r w:rsidRPr="004A5706">
              <w:rPr>
                <w:sz w:val="28"/>
                <w:szCs w:val="28"/>
              </w:rPr>
              <w:t xml:space="preserve"> </w:t>
            </w:r>
            <w:r w:rsidR="0098530F" w:rsidRPr="004A5706">
              <w:rPr>
                <w:sz w:val="28"/>
                <w:szCs w:val="28"/>
              </w:rPr>
              <w:t xml:space="preserve">Продолжительность рабочего времени работника за учетный период (месяц) рассчитывается из нормальной продолжительности рабочего времени - </w:t>
            </w:r>
            <w:r w:rsidR="0098530F">
              <w:rPr>
                <w:sz w:val="28"/>
                <w:szCs w:val="28"/>
              </w:rPr>
              <w:t>39</w:t>
            </w:r>
            <w:r w:rsidR="0098530F" w:rsidRPr="004A5706">
              <w:rPr>
                <w:sz w:val="28"/>
                <w:szCs w:val="28"/>
              </w:rPr>
              <w:t xml:space="preserve"> часов в неделю </w:t>
            </w:r>
          </w:p>
          <w:p w14:paraId="3DEE2815" w14:textId="562B8F07" w:rsidR="00A74F29" w:rsidRPr="004A5706" w:rsidRDefault="0098530F" w:rsidP="00DE7F38">
            <w:pPr>
              <w:pBdr>
                <w:top w:val="nil"/>
                <w:left w:val="nil"/>
                <w:bottom w:val="nil"/>
                <w:right w:val="nil"/>
                <w:between w:val="nil"/>
              </w:pBdr>
              <w:tabs>
                <w:tab w:val="left" w:pos="284"/>
                <w:tab w:val="left" w:pos="426"/>
                <w:tab w:val="left" w:pos="709"/>
              </w:tabs>
              <w:ind w:left="1" w:hanging="3"/>
              <w:jc w:val="both"/>
              <w:rPr>
                <w:sz w:val="28"/>
                <w:szCs w:val="28"/>
              </w:rPr>
            </w:pPr>
            <w:r>
              <w:rPr>
                <w:sz w:val="28"/>
                <w:szCs w:val="28"/>
              </w:rPr>
              <w:t>П</w:t>
            </w:r>
            <w:r w:rsidR="00A74F29" w:rsidRPr="004A5706">
              <w:rPr>
                <w:sz w:val="28"/>
                <w:szCs w:val="28"/>
              </w:rPr>
              <w:t xml:space="preserve">родолжительность рабочей смены до 12 часов, </w:t>
            </w:r>
          </w:p>
          <w:p w14:paraId="748489B7"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время отдыха после смены - не менее 24 часов</w:t>
            </w:r>
          </w:p>
        </w:tc>
      </w:tr>
      <w:tr w:rsidR="00A74F29" w:rsidRPr="004A5706" w14:paraId="171561C2" w14:textId="77777777" w:rsidTr="00DE7F38">
        <w:tc>
          <w:tcPr>
            <w:tcW w:w="2220" w:type="dxa"/>
          </w:tcPr>
          <w:p w14:paraId="00AEEAD1"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Начало</w:t>
            </w:r>
          </w:p>
        </w:tc>
        <w:tc>
          <w:tcPr>
            <w:tcW w:w="3545" w:type="dxa"/>
          </w:tcPr>
          <w:p w14:paraId="51730707"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Перерыв для отдыха и питания</w:t>
            </w:r>
          </w:p>
        </w:tc>
        <w:tc>
          <w:tcPr>
            <w:tcW w:w="4091" w:type="dxa"/>
          </w:tcPr>
          <w:p w14:paraId="44E16CBD"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 xml:space="preserve">Окончание </w:t>
            </w:r>
          </w:p>
        </w:tc>
      </w:tr>
      <w:tr w:rsidR="00A74F29" w:rsidRPr="004A5706" w14:paraId="114E6824" w14:textId="77777777" w:rsidTr="00DE7F38">
        <w:tc>
          <w:tcPr>
            <w:tcW w:w="2220" w:type="dxa"/>
          </w:tcPr>
          <w:p w14:paraId="2A5413D0"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9.00</w:t>
            </w:r>
          </w:p>
        </w:tc>
        <w:tc>
          <w:tcPr>
            <w:tcW w:w="3545" w:type="dxa"/>
          </w:tcPr>
          <w:p w14:paraId="7688DF36"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13.30-14.00</w:t>
            </w:r>
          </w:p>
        </w:tc>
        <w:tc>
          <w:tcPr>
            <w:tcW w:w="4091" w:type="dxa"/>
          </w:tcPr>
          <w:p w14:paraId="7BE813D9" w14:textId="140D889C" w:rsidR="00A74F29" w:rsidRPr="004A5706" w:rsidRDefault="0098530F" w:rsidP="00DE7F38">
            <w:pPr>
              <w:pBdr>
                <w:top w:val="nil"/>
                <w:left w:val="nil"/>
                <w:bottom w:val="nil"/>
                <w:right w:val="nil"/>
                <w:between w:val="nil"/>
              </w:pBdr>
              <w:tabs>
                <w:tab w:val="left" w:pos="284"/>
                <w:tab w:val="left" w:pos="426"/>
                <w:tab w:val="left" w:pos="709"/>
              </w:tabs>
              <w:ind w:left="1" w:hanging="3"/>
              <w:jc w:val="both"/>
              <w:rPr>
                <w:sz w:val="28"/>
                <w:szCs w:val="28"/>
              </w:rPr>
            </w:pPr>
            <w:r>
              <w:rPr>
                <w:sz w:val="28"/>
                <w:szCs w:val="28"/>
              </w:rPr>
              <w:t xml:space="preserve">до </w:t>
            </w:r>
            <w:r w:rsidR="00A74F29" w:rsidRPr="004A5706">
              <w:rPr>
                <w:sz w:val="28"/>
                <w:szCs w:val="28"/>
              </w:rPr>
              <w:t xml:space="preserve">21.00 </w:t>
            </w:r>
          </w:p>
        </w:tc>
      </w:tr>
      <w:tr w:rsidR="00A74F29" w:rsidRPr="004A5706" w14:paraId="291F2000" w14:textId="77777777" w:rsidTr="00DE7F38">
        <w:tc>
          <w:tcPr>
            <w:tcW w:w="2220" w:type="dxa"/>
          </w:tcPr>
          <w:p w14:paraId="07FDEDBF"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21.00</w:t>
            </w:r>
          </w:p>
        </w:tc>
        <w:tc>
          <w:tcPr>
            <w:tcW w:w="3545" w:type="dxa"/>
          </w:tcPr>
          <w:p w14:paraId="3396627F"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21.30-22.00</w:t>
            </w:r>
          </w:p>
          <w:p w14:paraId="5712B20F" w14:textId="4B0EF360" w:rsidR="00A74F29" w:rsidRPr="004A5706" w:rsidRDefault="00A74F29" w:rsidP="0098530F">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без права ухода с рабочего места</w:t>
            </w:r>
            <w:r w:rsidR="002540F2">
              <w:rPr>
                <w:sz w:val="28"/>
                <w:szCs w:val="28"/>
              </w:rPr>
              <w:t>: 02.30 – 03.00</w:t>
            </w:r>
          </w:p>
        </w:tc>
        <w:tc>
          <w:tcPr>
            <w:tcW w:w="4091" w:type="dxa"/>
          </w:tcPr>
          <w:p w14:paraId="0345D593"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9.00 (следующего дня)</w:t>
            </w:r>
          </w:p>
        </w:tc>
      </w:tr>
      <w:tr w:rsidR="00A74F29" w:rsidRPr="004A5706" w14:paraId="79D66485" w14:textId="77777777" w:rsidTr="00DE7F38">
        <w:tc>
          <w:tcPr>
            <w:tcW w:w="9856" w:type="dxa"/>
            <w:gridSpan w:val="3"/>
          </w:tcPr>
          <w:p w14:paraId="2A1B714D" w14:textId="7697EE17" w:rsidR="00A74F29" w:rsidRPr="004A5706" w:rsidRDefault="0098530F" w:rsidP="00DE7F38">
            <w:pPr>
              <w:pBdr>
                <w:top w:val="nil"/>
                <w:left w:val="nil"/>
                <w:bottom w:val="nil"/>
                <w:right w:val="nil"/>
                <w:between w:val="nil"/>
              </w:pBdr>
              <w:tabs>
                <w:tab w:val="left" w:pos="284"/>
                <w:tab w:val="left" w:pos="426"/>
                <w:tab w:val="left" w:pos="709"/>
              </w:tabs>
              <w:ind w:left="1" w:hanging="3"/>
              <w:jc w:val="both"/>
              <w:rPr>
                <w:b/>
                <w:bCs/>
                <w:sz w:val="28"/>
                <w:szCs w:val="28"/>
              </w:rPr>
            </w:pPr>
            <w:r>
              <w:rPr>
                <w:b/>
                <w:bCs/>
                <w:sz w:val="28"/>
                <w:szCs w:val="28"/>
              </w:rPr>
              <w:t>Помощник по уходу</w:t>
            </w:r>
          </w:p>
        </w:tc>
      </w:tr>
      <w:tr w:rsidR="00A74F29" w:rsidRPr="004A5706" w14:paraId="6690DA44" w14:textId="77777777" w:rsidTr="00DE7F38">
        <w:tc>
          <w:tcPr>
            <w:tcW w:w="9856" w:type="dxa"/>
            <w:gridSpan w:val="3"/>
          </w:tcPr>
          <w:p w14:paraId="30DB4272"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 xml:space="preserve">Гибкий сменный график с чередованием смен. Продолжительность рабочего </w:t>
            </w:r>
            <w:r w:rsidRPr="004A5706">
              <w:rPr>
                <w:sz w:val="28"/>
                <w:szCs w:val="28"/>
              </w:rPr>
              <w:lastRenderedPageBreak/>
              <w:t xml:space="preserve">времени работника за учетный период (месяц) рассчитывается из нормальной продолжительности рабочего времени - 40 часов в неделю. </w:t>
            </w:r>
          </w:p>
        </w:tc>
      </w:tr>
      <w:tr w:rsidR="00A74F29" w:rsidRPr="004A5706" w14:paraId="7F4CF3C6" w14:textId="77777777" w:rsidTr="00DE7F38">
        <w:tc>
          <w:tcPr>
            <w:tcW w:w="9856" w:type="dxa"/>
            <w:gridSpan w:val="3"/>
          </w:tcPr>
          <w:p w14:paraId="5E124E26" w14:textId="28820ED6" w:rsidR="00A74F29" w:rsidRPr="004A5706" w:rsidRDefault="00A74F29" w:rsidP="00F01C46">
            <w:pPr>
              <w:pStyle w:val="a3"/>
              <w:numPr>
                <w:ilvl w:val="0"/>
                <w:numId w:val="33"/>
              </w:numPr>
              <w:pBdr>
                <w:top w:val="nil"/>
                <w:left w:val="nil"/>
                <w:bottom w:val="nil"/>
                <w:right w:val="nil"/>
                <w:between w:val="nil"/>
              </w:pBdr>
              <w:tabs>
                <w:tab w:val="left" w:pos="284"/>
                <w:tab w:val="left" w:pos="426"/>
                <w:tab w:val="left" w:pos="709"/>
              </w:tabs>
              <w:suppressAutoHyphens/>
              <w:jc w:val="both"/>
              <w:textDirection w:val="btLr"/>
              <w:textAlignment w:val="top"/>
              <w:outlineLvl w:val="0"/>
              <w:rPr>
                <w:sz w:val="28"/>
                <w:szCs w:val="28"/>
              </w:rPr>
            </w:pPr>
            <w:r w:rsidRPr="004A5706">
              <w:rPr>
                <w:sz w:val="28"/>
                <w:szCs w:val="28"/>
              </w:rPr>
              <w:lastRenderedPageBreak/>
              <w:t xml:space="preserve">Продолжительность рабочей смены до </w:t>
            </w:r>
            <w:r w:rsidR="002540F2">
              <w:rPr>
                <w:sz w:val="28"/>
                <w:szCs w:val="28"/>
              </w:rPr>
              <w:t>24</w:t>
            </w:r>
            <w:r w:rsidRPr="004A5706">
              <w:rPr>
                <w:sz w:val="28"/>
                <w:szCs w:val="28"/>
              </w:rPr>
              <w:t xml:space="preserve"> часов</w:t>
            </w:r>
          </w:p>
        </w:tc>
      </w:tr>
      <w:tr w:rsidR="00A74F29" w:rsidRPr="004A5706" w14:paraId="3869BDFA" w14:textId="77777777" w:rsidTr="00DE7F38">
        <w:tc>
          <w:tcPr>
            <w:tcW w:w="2220" w:type="dxa"/>
          </w:tcPr>
          <w:p w14:paraId="4630E951" w14:textId="679BDBE3" w:rsidR="00A74F29" w:rsidRPr="004A5706" w:rsidRDefault="002540F2" w:rsidP="00DE7F38">
            <w:pPr>
              <w:tabs>
                <w:tab w:val="left" w:pos="284"/>
                <w:tab w:val="left" w:pos="426"/>
                <w:tab w:val="left" w:pos="709"/>
              </w:tabs>
              <w:ind w:left="1" w:hanging="3"/>
              <w:jc w:val="both"/>
              <w:rPr>
                <w:sz w:val="28"/>
                <w:szCs w:val="28"/>
              </w:rPr>
            </w:pPr>
            <w:r>
              <w:rPr>
                <w:sz w:val="28"/>
                <w:szCs w:val="28"/>
              </w:rPr>
              <w:t>9</w:t>
            </w:r>
            <w:r w:rsidR="00A74F29" w:rsidRPr="004A5706">
              <w:rPr>
                <w:sz w:val="28"/>
                <w:szCs w:val="28"/>
              </w:rPr>
              <w:t>.00</w:t>
            </w:r>
          </w:p>
          <w:p w14:paraId="38195CE5" w14:textId="614F8D12"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p>
        </w:tc>
        <w:tc>
          <w:tcPr>
            <w:tcW w:w="3545" w:type="dxa"/>
          </w:tcPr>
          <w:p w14:paraId="400D80B4" w14:textId="77777777" w:rsidR="00A74F29" w:rsidRPr="004A5706" w:rsidRDefault="00A74F29" w:rsidP="00DE7F38">
            <w:pPr>
              <w:tabs>
                <w:tab w:val="left" w:pos="284"/>
                <w:tab w:val="left" w:pos="426"/>
                <w:tab w:val="left" w:pos="709"/>
              </w:tabs>
              <w:ind w:left="1" w:hanging="3"/>
              <w:jc w:val="both"/>
              <w:rPr>
                <w:sz w:val="28"/>
                <w:szCs w:val="28"/>
              </w:rPr>
            </w:pPr>
            <w:r w:rsidRPr="004A5706">
              <w:rPr>
                <w:sz w:val="28"/>
                <w:szCs w:val="28"/>
              </w:rPr>
              <w:t>13.30-14.00</w:t>
            </w:r>
          </w:p>
          <w:p w14:paraId="610F461E" w14:textId="77777777" w:rsidR="00A74F29" w:rsidRPr="004A5706" w:rsidRDefault="00A74F29" w:rsidP="00DE7F38">
            <w:pPr>
              <w:tabs>
                <w:tab w:val="left" w:pos="284"/>
                <w:tab w:val="left" w:pos="426"/>
                <w:tab w:val="left" w:pos="709"/>
              </w:tabs>
              <w:ind w:left="1" w:hanging="3"/>
              <w:jc w:val="both"/>
              <w:rPr>
                <w:sz w:val="28"/>
                <w:szCs w:val="28"/>
              </w:rPr>
            </w:pPr>
            <w:r w:rsidRPr="004A5706">
              <w:rPr>
                <w:sz w:val="28"/>
                <w:szCs w:val="28"/>
              </w:rPr>
              <w:t>21.30-22.00</w:t>
            </w:r>
          </w:p>
          <w:p w14:paraId="39321255" w14:textId="02E7E00F" w:rsidR="00A74F29" w:rsidRPr="004A5706" w:rsidRDefault="002540F2" w:rsidP="0098530F">
            <w:pPr>
              <w:tabs>
                <w:tab w:val="left" w:pos="284"/>
                <w:tab w:val="left" w:pos="426"/>
                <w:tab w:val="left" w:pos="709"/>
              </w:tabs>
              <w:ind w:left="1" w:hanging="3"/>
              <w:jc w:val="both"/>
              <w:rPr>
                <w:sz w:val="28"/>
                <w:szCs w:val="28"/>
              </w:rPr>
            </w:pPr>
            <w:r w:rsidRPr="004A5706">
              <w:rPr>
                <w:sz w:val="28"/>
                <w:szCs w:val="28"/>
              </w:rPr>
              <w:t>без права ухода с рабочего места</w:t>
            </w:r>
            <w:r>
              <w:rPr>
                <w:sz w:val="28"/>
                <w:szCs w:val="28"/>
              </w:rPr>
              <w:t>: 02.30 – 03.00</w:t>
            </w:r>
          </w:p>
        </w:tc>
        <w:tc>
          <w:tcPr>
            <w:tcW w:w="4091" w:type="dxa"/>
          </w:tcPr>
          <w:p w14:paraId="08DD9A01"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09.00 (следующего дня)</w:t>
            </w:r>
          </w:p>
        </w:tc>
      </w:tr>
      <w:tr w:rsidR="00A74F29" w:rsidRPr="004A5706" w14:paraId="53E9CDE9" w14:textId="77777777" w:rsidTr="00DE7F38">
        <w:tc>
          <w:tcPr>
            <w:tcW w:w="9856" w:type="dxa"/>
            <w:gridSpan w:val="3"/>
          </w:tcPr>
          <w:p w14:paraId="4BAA00B4" w14:textId="77777777" w:rsidR="00A74F29" w:rsidRPr="004A5706" w:rsidRDefault="00A74F29" w:rsidP="00F01C46">
            <w:pPr>
              <w:pStyle w:val="a3"/>
              <w:numPr>
                <w:ilvl w:val="0"/>
                <w:numId w:val="33"/>
              </w:numPr>
              <w:pBdr>
                <w:top w:val="nil"/>
                <w:left w:val="nil"/>
                <w:bottom w:val="nil"/>
                <w:right w:val="nil"/>
                <w:between w:val="nil"/>
              </w:pBdr>
              <w:tabs>
                <w:tab w:val="left" w:pos="284"/>
                <w:tab w:val="left" w:pos="426"/>
                <w:tab w:val="left" w:pos="709"/>
              </w:tabs>
              <w:suppressAutoHyphens/>
              <w:jc w:val="both"/>
              <w:textDirection w:val="btLr"/>
              <w:textAlignment w:val="top"/>
              <w:outlineLvl w:val="0"/>
              <w:rPr>
                <w:sz w:val="28"/>
                <w:szCs w:val="28"/>
              </w:rPr>
            </w:pPr>
            <w:r w:rsidRPr="004A5706">
              <w:rPr>
                <w:sz w:val="28"/>
                <w:szCs w:val="28"/>
              </w:rPr>
              <w:t>Продолжительность рабочей смены до 12 часов</w:t>
            </w:r>
          </w:p>
        </w:tc>
      </w:tr>
      <w:tr w:rsidR="00A74F29" w:rsidRPr="004A5706" w14:paraId="72B3CF65" w14:textId="77777777" w:rsidTr="00DE7F38">
        <w:tc>
          <w:tcPr>
            <w:tcW w:w="2220" w:type="dxa"/>
          </w:tcPr>
          <w:p w14:paraId="4B8D394A" w14:textId="18B556C3" w:rsidR="00A74F29" w:rsidRPr="004A5706" w:rsidRDefault="002540F2" w:rsidP="00DE7F38">
            <w:pPr>
              <w:tabs>
                <w:tab w:val="left" w:pos="284"/>
                <w:tab w:val="left" w:pos="426"/>
                <w:tab w:val="left" w:pos="709"/>
              </w:tabs>
              <w:ind w:left="1" w:hanging="3"/>
              <w:jc w:val="both"/>
              <w:rPr>
                <w:sz w:val="28"/>
                <w:szCs w:val="28"/>
              </w:rPr>
            </w:pPr>
            <w:r>
              <w:rPr>
                <w:sz w:val="28"/>
                <w:szCs w:val="28"/>
              </w:rPr>
              <w:t>6</w:t>
            </w:r>
            <w:r w:rsidR="00A74F29" w:rsidRPr="004A5706">
              <w:rPr>
                <w:sz w:val="28"/>
                <w:szCs w:val="28"/>
              </w:rPr>
              <w:t>.00</w:t>
            </w:r>
          </w:p>
          <w:p w14:paraId="03DB96F7" w14:textId="77777777" w:rsidR="00A74F29" w:rsidRPr="004A5706" w:rsidRDefault="00A74F29" w:rsidP="00DE7F38">
            <w:pPr>
              <w:tabs>
                <w:tab w:val="left" w:pos="284"/>
                <w:tab w:val="left" w:pos="426"/>
                <w:tab w:val="left" w:pos="709"/>
              </w:tabs>
              <w:ind w:left="1" w:hanging="3"/>
              <w:jc w:val="both"/>
              <w:rPr>
                <w:sz w:val="28"/>
                <w:szCs w:val="28"/>
              </w:rPr>
            </w:pPr>
            <w:r w:rsidRPr="004A5706">
              <w:rPr>
                <w:sz w:val="28"/>
                <w:szCs w:val="28"/>
              </w:rPr>
              <w:t>8.00</w:t>
            </w:r>
          </w:p>
          <w:p w14:paraId="6C7AC3AA" w14:textId="4BA7A20D" w:rsidR="00A74F29" w:rsidRPr="004A5706" w:rsidRDefault="00A74F29" w:rsidP="00E21CB3">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9.00</w:t>
            </w:r>
          </w:p>
        </w:tc>
        <w:tc>
          <w:tcPr>
            <w:tcW w:w="3545" w:type="dxa"/>
          </w:tcPr>
          <w:p w14:paraId="3CB14845"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13.00-13.30</w:t>
            </w:r>
          </w:p>
          <w:p w14:paraId="22DF4CBF" w14:textId="4EA53FB0" w:rsidR="00E21CB3" w:rsidRPr="004A5706" w:rsidRDefault="00E21CB3" w:rsidP="00E21CB3">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1</w:t>
            </w:r>
            <w:r>
              <w:rPr>
                <w:sz w:val="28"/>
                <w:szCs w:val="28"/>
              </w:rPr>
              <w:t>4</w:t>
            </w:r>
            <w:r w:rsidRPr="004A5706">
              <w:rPr>
                <w:sz w:val="28"/>
                <w:szCs w:val="28"/>
              </w:rPr>
              <w:t>.00-1</w:t>
            </w:r>
            <w:r>
              <w:rPr>
                <w:sz w:val="28"/>
                <w:szCs w:val="28"/>
              </w:rPr>
              <w:t>4</w:t>
            </w:r>
            <w:r w:rsidRPr="004A5706">
              <w:rPr>
                <w:sz w:val="28"/>
                <w:szCs w:val="28"/>
              </w:rPr>
              <w:t>.30</w:t>
            </w:r>
          </w:p>
          <w:p w14:paraId="2377A094"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14.00-14.30</w:t>
            </w:r>
          </w:p>
        </w:tc>
        <w:tc>
          <w:tcPr>
            <w:tcW w:w="4091" w:type="dxa"/>
          </w:tcPr>
          <w:p w14:paraId="3F5812ED" w14:textId="449C4192" w:rsidR="00A74F29" w:rsidRPr="004A5706" w:rsidRDefault="002540F2" w:rsidP="00DE7F38">
            <w:pPr>
              <w:tabs>
                <w:tab w:val="left" w:pos="284"/>
                <w:tab w:val="left" w:pos="426"/>
                <w:tab w:val="left" w:pos="709"/>
              </w:tabs>
              <w:ind w:left="1" w:hanging="3"/>
              <w:jc w:val="both"/>
              <w:rPr>
                <w:sz w:val="28"/>
                <w:szCs w:val="28"/>
              </w:rPr>
            </w:pPr>
            <w:r>
              <w:rPr>
                <w:sz w:val="28"/>
                <w:szCs w:val="28"/>
              </w:rPr>
              <w:t xml:space="preserve">до </w:t>
            </w:r>
            <w:r w:rsidR="00A74F29" w:rsidRPr="004A5706">
              <w:rPr>
                <w:sz w:val="28"/>
                <w:szCs w:val="28"/>
              </w:rPr>
              <w:t>18.</w:t>
            </w:r>
            <w:r>
              <w:rPr>
                <w:sz w:val="28"/>
                <w:szCs w:val="28"/>
              </w:rPr>
              <w:t>0</w:t>
            </w:r>
            <w:r w:rsidR="00A74F29" w:rsidRPr="004A5706">
              <w:rPr>
                <w:sz w:val="28"/>
                <w:szCs w:val="28"/>
              </w:rPr>
              <w:t>0</w:t>
            </w:r>
          </w:p>
          <w:p w14:paraId="30DADAAD" w14:textId="2D869D0D" w:rsidR="00A74F29" w:rsidRPr="004A5706" w:rsidRDefault="002540F2" w:rsidP="00DE7F38">
            <w:pPr>
              <w:tabs>
                <w:tab w:val="left" w:pos="284"/>
                <w:tab w:val="left" w:pos="426"/>
                <w:tab w:val="left" w:pos="709"/>
              </w:tabs>
              <w:ind w:left="1" w:hanging="3"/>
              <w:jc w:val="both"/>
              <w:rPr>
                <w:sz w:val="28"/>
                <w:szCs w:val="28"/>
              </w:rPr>
            </w:pPr>
            <w:r>
              <w:rPr>
                <w:sz w:val="28"/>
                <w:szCs w:val="28"/>
              </w:rPr>
              <w:t>до 20</w:t>
            </w:r>
            <w:r w:rsidR="00A74F29" w:rsidRPr="004A5706">
              <w:rPr>
                <w:sz w:val="28"/>
                <w:szCs w:val="28"/>
              </w:rPr>
              <w:t>.</w:t>
            </w:r>
            <w:r>
              <w:rPr>
                <w:sz w:val="28"/>
                <w:szCs w:val="28"/>
              </w:rPr>
              <w:t>0</w:t>
            </w:r>
            <w:r w:rsidR="00A74F29" w:rsidRPr="004A5706">
              <w:rPr>
                <w:sz w:val="28"/>
                <w:szCs w:val="28"/>
              </w:rPr>
              <w:t>0</w:t>
            </w:r>
          </w:p>
          <w:p w14:paraId="4C51A1AA" w14:textId="26314819" w:rsidR="00A74F29" w:rsidRPr="004A5706" w:rsidRDefault="002540F2" w:rsidP="00E21CB3">
            <w:pPr>
              <w:pBdr>
                <w:top w:val="nil"/>
                <w:left w:val="nil"/>
                <w:bottom w:val="nil"/>
                <w:right w:val="nil"/>
                <w:between w:val="nil"/>
              </w:pBdr>
              <w:tabs>
                <w:tab w:val="left" w:pos="284"/>
                <w:tab w:val="left" w:pos="426"/>
                <w:tab w:val="left" w:pos="709"/>
              </w:tabs>
              <w:ind w:left="1" w:hanging="3"/>
              <w:jc w:val="both"/>
              <w:rPr>
                <w:sz w:val="28"/>
                <w:szCs w:val="28"/>
              </w:rPr>
            </w:pPr>
            <w:r>
              <w:rPr>
                <w:sz w:val="28"/>
                <w:szCs w:val="28"/>
              </w:rPr>
              <w:t>до 21</w:t>
            </w:r>
            <w:r w:rsidR="00A74F29" w:rsidRPr="004A5706">
              <w:rPr>
                <w:sz w:val="28"/>
                <w:szCs w:val="28"/>
              </w:rPr>
              <w:t>.</w:t>
            </w:r>
            <w:r>
              <w:rPr>
                <w:sz w:val="28"/>
                <w:szCs w:val="28"/>
              </w:rPr>
              <w:t>0</w:t>
            </w:r>
            <w:r w:rsidR="00E21CB3">
              <w:rPr>
                <w:sz w:val="28"/>
                <w:szCs w:val="28"/>
              </w:rPr>
              <w:t>0</w:t>
            </w:r>
          </w:p>
        </w:tc>
      </w:tr>
      <w:tr w:rsidR="00A74F29" w:rsidRPr="004A5706" w14:paraId="60C4ABE6" w14:textId="77777777" w:rsidTr="00DE7F38">
        <w:tc>
          <w:tcPr>
            <w:tcW w:w="9856" w:type="dxa"/>
            <w:gridSpan w:val="3"/>
          </w:tcPr>
          <w:p w14:paraId="77285152" w14:textId="6D37C690" w:rsidR="00A74F29" w:rsidRPr="004A5706" w:rsidRDefault="00A74F29" w:rsidP="00F01C46">
            <w:pPr>
              <w:pStyle w:val="a3"/>
              <w:numPr>
                <w:ilvl w:val="0"/>
                <w:numId w:val="33"/>
              </w:numPr>
              <w:pBdr>
                <w:top w:val="nil"/>
                <w:left w:val="nil"/>
                <w:bottom w:val="nil"/>
                <w:right w:val="nil"/>
                <w:between w:val="nil"/>
              </w:pBdr>
              <w:tabs>
                <w:tab w:val="left" w:pos="284"/>
                <w:tab w:val="left" w:pos="426"/>
                <w:tab w:val="left" w:pos="709"/>
              </w:tabs>
              <w:suppressAutoHyphens/>
              <w:jc w:val="both"/>
              <w:textDirection w:val="btLr"/>
              <w:textAlignment w:val="top"/>
              <w:outlineLvl w:val="0"/>
              <w:rPr>
                <w:sz w:val="28"/>
                <w:szCs w:val="28"/>
              </w:rPr>
            </w:pPr>
            <w:r w:rsidRPr="004A5706">
              <w:rPr>
                <w:sz w:val="28"/>
                <w:szCs w:val="28"/>
              </w:rPr>
              <w:t>Продолжительность рабочей смены 8 часов (пятидневная рабочая неделя)</w:t>
            </w:r>
          </w:p>
        </w:tc>
      </w:tr>
      <w:tr w:rsidR="00A74F29" w:rsidRPr="004A5706" w14:paraId="23A37366" w14:textId="77777777" w:rsidTr="00DE7F38">
        <w:tc>
          <w:tcPr>
            <w:tcW w:w="2220" w:type="dxa"/>
          </w:tcPr>
          <w:p w14:paraId="095BA467" w14:textId="18927218" w:rsidR="00E21CB3" w:rsidRDefault="00E21CB3" w:rsidP="00DE7F38">
            <w:pPr>
              <w:pBdr>
                <w:top w:val="nil"/>
                <w:left w:val="nil"/>
                <w:bottom w:val="nil"/>
                <w:right w:val="nil"/>
                <w:between w:val="nil"/>
              </w:pBdr>
              <w:tabs>
                <w:tab w:val="left" w:pos="284"/>
                <w:tab w:val="left" w:pos="426"/>
                <w:tab w:val="left" w:pos="709"/>
              </w:tabs>
              <w:ind w:left="1" w:hanging="3"/>
              <w:jc w:val="both"/>
              <w:rPr>
                <w:sz w:val="28"/>
                <w:szCs w:val="28"/>
              </w:rPr>
            </w:pPr>
            <w:r>
              <w:rPr>
                <w:sz w:val="28"/>
                <w:szCs w:val="28"/>
              </w:rPr>
              <w:t>8.00</w:t>
            </w:r>
          </w:p>
          <w:p w14:paraId="74039328" w14:textId="348910F0"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9.00</w:t>
            </w:r>
          </w:p>
        </w:tc>
        <w:tc>
          <w:tcPr>
            <w:tcW w:w="3545" w:type="dxa"/>
          </w:tcPr>
          <w:p w14:paraId="43ED2E19" w14:textId="7755379A" w:rsidR="00E21CB3" w:rsidRDefault="00E21CB3" w:rsidP="00DE7F38">
            <w:pPr>
              <w:pBdr>
                <w:top w:val="nil"/>
                <w:left w:val="nil"/>
                <w:bottom w:val="nil"/>
                <w:right w:val="nil"/>
                <w:between w:val="nil"/>
              </w:pBdr>
              <w:tabs>
                <w:tab w:val="left" w:pos="284"/>
                <w:tab w:val="left" w:pos="426"/>
                <w:tab w:val="left" w:pos="709"/>
              </w:tabs>
              <w:ind w:left="1" w:hanging="3"/>
              <w:jc w:val="both"/>
              <w:rPr>
                <w:sz w:val="28"/>
                <w:szCs w:val="28"/>
              </w:rPr>
            </w:pPr>
            <w:r>
              <w:rPr>
                <w:sz w:val="28"/>
                <w:szCs w:val="28"/>
              </w:rPr>
              <w:t>13.00 – 13.30</w:t>
            </w:r>
          </w:p>
          <w:p w14:paraId="4831685B" w14:textId="3CB341B9"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13.30 – 14.00</w:t>
            </w:r>
          </w:p>
        </w:tc>
        <w:tc>
          <w:tcPr>
            <w:tcW w:w="4091" w:type="dxa"/>
          </w:tcPr>
          <w:p w14:paraId="562AA2C5" w14:textId="06CB5622" w:rsidR="00E21CB3" w:rsidRDefault="00E21CB3" w:rsidP="00DE7F38">
            <w:pPr>
              <w:pBdr>
                <w:top w:val="nil"/>
                <w:left w:val="nil"/>
                <w:bottom w:val="nil"/>
                <w:right w:val="nil"/>
                <w:between w:val="nil"/>
              </w:pBdr>
              <w:tabs>
                <w:tab w:val="left" w:pos="284"/>
                <w:tab w:val="left" w:pos="426"/>
                <w:tab w:val="left" w:pos="709"/>
              </w:tabs>
              <w:ind w:left="1" w:hanging="3"/>
              <w:jc w:val="both"/>
              <w:rPr>
                <w:sz w:val="28"/>
                <w:szCs w:val="28"/>
              </w:rPr>
            </w:pPr>
            <w:r>
              <w:rPr>
                <w:sz w:val="28"/>
                <w:szCs w:val="28"/>
              </w:rPr>
              <w:t>16.30</w:t>
            </w:r>
          </w:p>
          <w:p w14:paraId="2A7D4A98" w14:textId="452FCF25"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17.30</w:t>
            </w:r>
          </w:p>
        </w:tc>
      </w:tr>
      <w:tr w:rsidR="00A74F29" w:rsidRPr="004A5706" w14:paraId="14AD1381" w14:textId="77777777" w:rsidTr="00DE7F38">
        <w:tc>
          <w:tcPr>
            <w:tcW w:w="9856" w:type="dxa"/>
            <w:gridSpan w:val="3"/>
          </w:tcPr>
          <w:p w14:paraId="508EE326"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b/>
                <w:sz w:val="28"/>
                <w:szCs w:val="28"/>
              </w:rPr>
              <w:t>Все категории персонала</w:t>
            </w:r>
          </w:p>
        </w:tc>
      </w:tr>
      <w:tr w:rsidR="00A74F29" w:rsidRPr="004A5706" w14:paraId="6A9D82D2" w14:textId="77777777" w:rsidTr="00DE7F38">
        <w:tc>
          <w:tcPr>
            <w:tcW w:w="9856" w:type="dxa"/>
            <w:gridSpan w:val="3"/>
          </w:tcPr>
          <w:p w14:paraId="4ED20884"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 xml:space="preserve">По соглашению между работником и работодателем может быть установлен неполный рабочий день, неполная рабочая неделя, гибкий график работы, изменено начало и окончание рабочего времени.  </w:t>
            </w:r>
          </w:p>
        </w:tc>
      </w:tr>
    </w:tbl>
    <w:p w14:paraId="37B0AE72"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 4.5. В течение рабочего дня (смены) работникам Учреждения предоставляется перерыв для отдыха и приема пищи. Его продолжительность по согласованию между работниками и работодателем составляет не менее 30 минут. </w:t>
      </w:r>
    </w:p>
    <w:p w14:paraId="1021246F" w14:textId="23608A43"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Перерыв в работе для отдыха и питания не включается в рабочее время и не оплачивается, кроме перерыва, предоставляемого дежурному персоналу </w:t>
      </w:r>
      <w:r w:rsidR="0043528A">
        <w:rPr>
          <w:sz w:val="28"/>
          <w:szCs w:val="28"/>
        </w:rPr>
        <w:br/>
      </w:r>
      <w:r w:rsidRPr="004A5706">
        <w:rPr>
          <w:sz w:val="28"/>
          <w:szCs w:val="28"/>
        </w:rPr>
        <w:t>в ночное время (без права ухода с рабочего места).</w:t>
      </w:r>
    </w:p>
    <w:p w14:paraId="627F61B5" w14:textId="55C6EF2C"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Место для приема пищи медицинских работников социальных отделений – буфетная комната отделения, административно-хозяйственной части – </w:t>
      </w:r>
      <w:r w:rsidR="002540F2" w:rsidRPr="004A5706">
        <w:rPr>
          <w:sz w:val="28"/>
          <w:szCs w:val="28"/>
        </w:rPr>
        <w:t>буфетная комната</w:t>
      </w:r>
      <w:r w:rsidRPr="004A5706">
        <w:rPr>
          <w:sz w:val="28"/>
          <w:szCs w:val="28"/>
        </w:rPr>
        <w:t xml:space="preserve"> для сотрудников.</w:t>
      </w:r>
    </w:p>
    <w:p w14:paraId="4BD43D1C"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4.6. Продолжительность рабочего дня, непосредственно предшествующего праздничному нерабочему дню, уменьшается на 1 час.</w:t>
      </w:r>
    </w:p>
    <w:p w14:paraId="39179EB5" w14:textId="2EAD1682"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4.7. Заработная плата работников в связи с нерабочими праздничными днями </w:t>
      </w:r>
      <w:r w:rsidR="0043528A">
        <w:rPr>
          <w:sz w:val="28"/>
          <w:szCs w:val="28"/>
        </w:rPr>
        <w:br/>
      </w:r>
      <w:r w:rsidRPr="004A5706">
        <w:rPr>
          <w:sz w:val="28"/>
          <w:szCs w:val="28"/>
        </w:rPr>
        <w:t xml:space="preserve">не уменьшается. </w:t>
      </w:r>
    </w:p>
    <w:p w14:paraId="5A304E35" w14:textId="5103A03A" w:rsidR="00A74F29" w:rsidRPr="004A5706" w:rsidRDefault="002E0EA6"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Pr>
          <w:sz w:val="28"/>
          <w:szCs w:val="28"/>
        </w:rPr>
        <w:t>4.8</w:t>
      </w:r>
      <w:r w:rsidR="00A74F29" w:rsidRPr="004A5706">
        <w:rPr>
          <w:sz w:val="28"/>
          <w:szCs w:val="28"/>
        </w:rPr>
        <w:t xml:space="preserve">. </w:t>
      </w:r>
      <w:r w:rsidR="00D173EC" w:rsidRPr="004C26AA">
        <w:rPr>
          <w:sz w:val="28"/>
          <w:szCs w:val="28"/>
        </w:rPr>
        <w:t xml:space="preserve">Привлечение к работе в </w:t>
      </w:r>
      <w:r w:rsidR="00D173EC">
        <w:rPr>
          <w:sz w:val="28"/>
          <w:szCs w:val="28"/>
        </w:rPr>
        <w:t xml:space="preserve">нерабочие </w:t>
      </w:r>
      <w:r w:rsidR="00D173EC" w:rsidRPr="004C26AA">
        <w:rPr>
          <w:sz w:val="28"/>
          <w:szCs w:val="28"/>
        </w:rPr>
        <w:t>праздничные и выходные дни допускается с письменного согласия работника и с учетом мнения выборного органа первичной профсоюзной организац</w:t>
      </w:r>
      <w:r w:rsidR="00D173EC" w:rsidRPr="00855754">
        <w:rPr>
          <w:sz w:val="28"/>
          <w:szCs w:val="28"/>
        </w:rPr>
        <w:t xml:space="preserve">ии. </w:t>
      </w:r>
    </w:p>
    <w:p w14:paraId="0A3539E6" w14:textId="3D432FDB" w:rsidR="00A74F29" w:rsidRPr="004A5706" w:rsidRDefault="002E0EA6"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Pr>
          <w:sz w:val="28"/>
          <w:szCs w:val="28"/>
        </w:rPr>
        <w:t>4.9</w:t>
      </w:r>
      <w:r w:rsidR="00A74F29" w:rsidRPr="004A5706">
        <w:rPr>
          <w:sz w:val="28"/>
          <w:szCs w:val="28"/>
        </w:rPr>
        <w:t>. Работодатель обязан вести учет времени, фактически отработанного каждым работником.</w:t>
      </w:r>
    </w:p>
    <w:p w14:paraId="36FADC96"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Ответственные за ведение графиков и табелей учета рабочего времени закрепляется приказом по Учреждению.</w:t>
      </w:r>
    </w:p>
    <w:p w14:paraId="50ED2A87" w14:textId="0A21B068"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Работа вне рабочего места (посещение учреждений и организаций) производится по разрешению руководителя учреждения, время отсутствия отмечается </w:t>
      </w:r>
      <w:r w:rsidR="0043528A">
        <w:rPr>
          <w:sz w:val="28"/>
          <w:szCs w:val="28"/>
        </w:rPr>
        <w:br/>
      </w:r>
      <w:r w:rsidRPr="004A5706">
        <w:rPr>
          <w:sz w:val="28"/>
          <w:szCs w:val="28"/>
        </w:rPr>
        <w:t xml:space="preserve">в «Журнале местных командировок». При нарушении этого порядка время </w:t>
      </w:r>
      <w:r w:rsidRPr="004A5706">
        <w:rPr>
          <w:sz w:val="28"/>
          <w:szCs w:val="28"/>
        </w:rPr>
        <w:lastRenderedPageBreak/>
        <w:t>отсутствия является неявкой на работу.</w:t>
      </w:r>
    </w:p>
    <w:p w14:paraId="3585542F"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Время переодевания перед началом рабочего дня, подготовки к работе рабочего места и после окончания рабочего дня (смены) не входит в учет рабочего времени.</w:t>
      </w:r>
    </w:p>
    <w:p w14:paraId="56FB726E" w14:textId="65C270D3"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4.1</w:t>
      </w:r>
      <w:r w:rsidR="002E0EA6">
        <w:rPr>
          <w:sz w:val="28"/>
          <w:szCs w:val="28"/>
        </w:rPr>
        <w:t>0</w:t>
      </w:r>
      <w:r w:rsidRPr="004A5706">
        <w:rPr>
          <w:sz w:val="28"/>
          <w:szCs w:val="28"/>
        </w:rPr>
        <w:t>. Работа и оплата в ночное время регулируется на основании действующего законодательства.</w:t>
      </w:r>
    </w:p>
    <w:p w14:paraId="0761BA42" w14:textId="2A278419"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4.1</w:t>
      </w:r>
      <w:r w:rsidR="002E0EA6">
        <w:rPr>
          <w:sz w:val="28"/>
          <w:szCs w:val="28"/>
        </w:rPr>
        <w:t>1</w:t>
      </w:r>
      <w:r w:rsidRPr="004A5706">
        <w:rPr>
          <w:sz w:val="28"/>
          <w:szCs w:val="28"/>
        </w:rPr>
        <w:t xml:space="preserve">. В учреждении введен суммированный учет рабочего времени - учетный период один месяц (ежемесячная норма рабочего времени определяется </w:t>
      </w:r>
      <w:r w:rsidR="0043528A">
        <w:rPr>
          <w:sz w:val="28"/>
          <w:szCs w:val="28"/>
        </w:rPr>
        <w:br/>
      </w:r>
      <w:r w:rsidRPr="004A5706">
        <w:rPr>
          <w:sz w:val="28"/>
          <w:szCs w:val="28"/>
        </w:rPr>
        <w:t>по производственному календарю).</w:t>
      </w:r>
    </w:p>
    <w:p w14:paraId="4B3336B7" w14:textId="0F377E0E"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4.1</w:t>
      </w:r>
      <w:r w:rsidR="002E0EA6">
        <w:rPr>
          <w:sz w:val="28"/>
          <w:szCs w:val="28"/>
        </w:rPr>
        <w:t>2</w:t>
      </w:r>
      <w:r w:rsidRPr="004A5706">
        <w:rPr>
          <w:sz w:val="28"/>
          <w:szCs w:val="28"/>
        </w:rPr>
        <w:t>. Для обеспечения оптимальной работоспособности пользователей компьютера необходимо устанавливать регламентные перерывы во время работы, согласно таблице:</w:t>
      </w:r>
    </w:p>
    <w:tbl>
      <w:tblPr>
        <w:tblW w:w="9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7"/>
        <w:gridCol w:w="2298"/>
        <w:gridCol w:w="2511"/>
        <w:gridCol w:w="1765"/>
        <w:gridCol w:w="1715"/>
      </w:tblGrid>
      <w:tr w:rsidR="00A74F29" w:rsidRPr="004A5706" w14:paraId="3DB6C7D6" w14:textId="77777777" w:rsidTr="00DE7F38">
        <w:trPr>
          <w:cantSplit/>
        </w:trPr>
        <w:tc>
          <w:tcPr>
            <w:tcW w:w="1567" w:type="dxa"/>
            <w:vMerge w:val="restart"/>
          </w:tcPr>
          <w:p w14:paraId="06C6E1ED" w14:textId="77777777" w:rsidR="00A74F29" w:rsidRPr="00AD3B9E" w:rsidRDefault="00A74F29" w:rsidP="00DE7F38">
            <w:pPr>
              <w:pBdr>
                <w:top w:val="nil"/>
                <w:left w:val="nil"/>
                <w:bottom w:val="nil"/>
                <w:right w:val="nil"/>
                <w:between w:val="nil"/>
              </w:pBdr>
              <w:tabs>
                <w:tab w:val="left" w:pos="284"/>
                <w:tab w:val="left" w:pos="426"/>
                <w:tab w:val="left" w:pos="709"/>
              </w:tabs>
              <w:ind w:left="1" w:hanging="3"/>
              <w:jc w:val="both"/>
              <w:rPr>
                <w:bCs/>
                <w:sz w:val="28"/>
                <w:szCs w:val="28"/>
              </w:rPr>
            </w:pPr>
            <w:r w:rsidRPr="00AD3B9E">
              <w:rPr>
                <w:bCs/>
                <w:sz w:val="28"/>
                <w:szCs w:val="28"/>
              </w:rPr>
              <w:t>Категории сложности работы</w:t>
            </w:r>
          </w:p>
          <w:p w14:paraId="16D5F39A" w14:textId="77777777" w:rsidR="00A74F29" w:rsidRPr="00AD3B9E" w:rsidRDefault="00A74F29" w:rsidP="00DE7F38">
            <w:pPr>
              <w:pBdr>
                <w:top w:val="nil"/>
                <w:left w:val="nil"/>
                <w:bottom w:val="nil"/>
                <w:right w:val="nil"/>
                <w:between w:val="nil"/>
              </w:pBdr>
              <w:tabs>
                <w:tab w:val="left" w:pos="284"/>
                <w:tab w:val="left" w:pos="426"/>
                <w:tab w:val="left" w:pos="709"/>
              </w:tabs>
              <w:ind w:left="1" w:hanging="3"/>
              <w:jc w:val="both"/>
              <w:rPr>
                <w:bCs/>
                <w:sz w:val="28"/>
                <w:szCs w:val="28"/>
              </w:rPr>
            </w:pPr>
            <w:r w:rsidRPr="00AD3B9E">
              <w:rPr>
                <w:bCs/>
                <w:sz w:val="28"/>
                <w:szCs w:val="28"/>
              </w:rPr>
              <w:t>ПЭВМ</w:t>
            </w:r>
          </w:p>
        </w:tc>
        <w:tc>
          <w:tcPr>
            <w:tcW w:w="4809" w:type="dxa"/>
            <w:gridSpan w:val="2"/>
          </w:tcPr>
          <w:p w14:paraId="28EF1EC2" w14:textId="77777777" w:rsidR="00A74F29" w:rsidRPr="00AD3B9E" w:rsidRDefault="00A74F29" w:rsidP="00DE7F38">
            <w:pPr>
              <w:pBdr>
                <w:top w:val="nil"/>
                <w:left w:val="nil"/>
                <w:bottom w:val="nil"/>
                <w:right w:val="nil"/>
                <w:between w:val="nil"/>
              </w:pBdr>
              <w:tabs>
                <w:tab w:val="left" w:pos="284"/>
                <w:tab w:val="left" w:pos="426"/>
                <w:tab w:val="left" w:pos="709"/>
              </w:tabs>
              <w:ind w:left="1" w:hanging="3"/>
              <w:jc w:val="both"/>
              <w:rPr>
                <w:bCs/>
                <w:sz w:val="28"/>
                <w:szCs w:val="28"/>
              </w:rPr>
            </w:pPr>
            <w:r w:rsidRPr="00AD3B9E">
              <w:rPr>
                <w:bCs/>
                <w:sz w:val="28"/>
                <w:szCs w:val="28"/>
              </w:rPr>
              <w:t>Уровень нагрузки за рабочую смену</w:t>
            </w:r>
          </w:p>
        </w:tc>
        <w:tc>
          <w:tcPr>
            <w:tcW w:w="3480" w:type="dxa"/>
            <w:gridSpan w:val="2"/>
          </w:tcPr>
          <w:p w14:paraId="787BBAB6" w14:textId="77777777" w:rsidR="00A74F29" w:rsidRPr="00AD3B9E" w:rsidRDefault="00A74F29" w:rsidP="00DE7F38">
            <w:pPr>
              <w:pBdr>
                <w:top w:val="nil"/>
                <w:left w:val="nil"/>
                <w:bottom w:val="nil"/>
                <w:right w:val="nil"/>
                <w:between w:val="nil"/>
              </w:pBdr>
              <w:tabs>
                <w:tab w:val="left" w:pos="284"/>
                <w:tab w:val="left" w:pos="426"/>
                <w:tab w:val="left" w:pos="709"/>
              </w:tabs>
              <w:ind w:left="1" w:hanging="3"/>
              <w:jc w:val="both"/>
              <w:rPr>
                <w:bCs/>
                <w:sz w:val="28"/>
                <w:szCs w:val="28"/>
              </w:rPr>
            </w:pPr>
            <w:r w:rsidRPr="00AD3B9E">
              <w:rPr>
                <w:bCs/>
                <w:sz w:val="28"/>
                <w:szCs w:val="28"/>
              </w:rPr>
              <w:t>Суммарное время регламентных перерывов, мин.</w:t>
            </w:r>
          </w:p>
        </w:tc>
      </w:tr>
      <w:tr w:rsidR="00A74F29" w:rsidRPr="004A5706" w14:paraId="030E617B" w14:textId="77777777" w:rsidTr="00DE7F38">
        <w:trPr>
          <w:cantSplit/>
        </w:trPr>
        <w:tc>
          <w:tcPr>
            <w:tcW w:w="1567" w:type="dxa"/>
            <w:vMerge/>
          </w:tcPr>
          <w:p w14:paraId="281D2FFD" w14:textId="77777777" w:rsidR="00A74F29" w:rsidRPr="00AD3B9E" w:rsidRDefault="00A74F29" w:rsidP="00DE7F38">
            <w:pPr>
              <w:pBdr>
                <w:top w:val="nil"/>
                <w:left w:val="nil"/>
                <w:bottom w:val="nil"/>
                <w:right w:val="nil"/>
                <w:between w:val="nil"/>
              </w:pBdr>
              <w:ind w:left="1" w:hanging="3"/>
              <w:jc w:val="both"/>
              <w:rPr>
                <w:bCs/>
                <w:sz w:val="28"/>
                <w:szCs w:val="28"/>
              </w:rPr>
            </w:pPr>
          </w:p>
        </w:tc>
        <w:tc>
          <w:tcPr>
            <w:tcW w:w="2298" w:type="dxa"/>
          </w:tcPr>
          <w:p w14:paraId="02C6CF2F" w14:textId="77777777" w:rsidR="00A74F29" w:rsidRPr="00AD3B9E" w:rsidRDefault="00A74F29" w:rsidP="00DE7F38">
            <w:pPr>
              <w:pBdr>
                <w:top w:val="nil"/>
                <w:left w:val="nil"/>
                <w:bottom w:val="nil"/>
                <w:right w:val="nil"/>
                <w:between w:val="nil"/>
              </w:pBdr>
              <w:tabs>
                <w:tab w:val="left" w:pos="284"/>
                <w:tab w:val="left" w:pos="426"/>
                <w:tab w:val="left" w:pos="709"/>
              </w:tabs>
              <w:ind w:left="1" w:hanging="3"/>
              <w:jc w:val="both"/>
              <w:rPr>
                <w:bCs/>
                <w:sz w:val="28"/>
                <w:szCs w:val="28"/>
              </w:rPr>
            </w:pPr>
            <w:r w:rsidRPr="00AD3B9E">
              <w:rPr>
                <w:bCs/>
                <w:sz w:val="28"/>
                <w:szCs w:val="28"/>
              </w:rPr>
              <w:t>Суммарное число считываемых или вводимых знаков</w:t>
            </w:r>
          </w:p>
        </w:tc>
        <w:tc>
          <w:tcPr>
            <w:tcW w:w="2511" w:type="dxa"/>
          </w:tcPr>
          <w:p w14:paraId="2007027C" w14:textId="77777777" w:rsidR="00A74F29" w:rsidRPr="00AD3B9E" w:rsidRDefault="00A74F29" w:rsidP="00DE7F38">
            <w:pPr>
              <w:pBdr>
                <w:top w:val="nil"/>
                <w:left w:val="nil"/>
                <w:bottom w:val="nil"/>
                <w:right w:val="nil"/>
                <w:between w:val="nil"/>
              </w:pBdr>
              <w:tabs>
                <w:tab w:val="left" w:pos="284"/>
                <w:tab w:val="left" w:pos="426"/>
                <w:tab w:val="left" w:pos="709"/>
              </w:tabs>
              <w:ind w:left="1" w:hanging="3"/>
              <w:jc w:val="both"/>
              <w:rPr>
                <w:bCs/>
                <w:sz w:val="28"/>
                <w:szCs w:val="28"/>
              </w:rPr>
            </w:pPr>
            <w:r w:rsidRPr="00AD3B9E">
              <w:rPr>
                <w:bCs/>
                <w:sz w:val="28"/>
                <w:szCs w:val="28"/>
              </w:rPr>
              <w:t>Суммарное время непосредственной работы, час</w:t>
            </w:r>
          </w:p>
        </w:tc>
        <w:tc>
          <w:tcPr>
            <w:tcW w:w="1765" w:type="dxa"/>
          </w:tcPr>
          <w:p w14:paraId="47F722AB" w14:textId="77777777" w:rsidR="00A74F29" w:rsidRPr="00AD3B9E" w:rsidRDefault="00A74F29" w:rsidP="00DE7F38">
            <w:pPr>
              <w:pBdr>
                <w:top w:val="nil"/>
                <w:left w:val="nil"/>
                <w:bottom w:val="nil"/>
                <w:right w:val="nil"/>
                <w:between w:val="nil"/>
              </w:pBdr>
              <w:tabs>
                <w:tab w:val="left" w:pos="284"/>
                <w:tab w:val="left" w:pos="426"/>
                <w:tab w:val="left" w:pos="709"/>
              </w:tabs>
              <w:ind w:left="1" w:hanging="3"/>
              <w:jc w:val="both"/>
              <w:rPr>
                <w:bCs/>
                <w:sz w:val="28"/>
                <w:szCs w:val="28"/>
              </w:rPr>
            </w:pPr>
            <w:r w:rsidRPr="00AD3B9E">
              <w:rPr>
                <w:bCs/>
                <w:sz w:val="28"/>
                <w:szCs w:val="28"/>
              </w:rPr>
              <w:t>При 8 – ми часовой смене</w:t>
            </w:r>
          </w:p>
        </w:tc>
        <w:tc>
          <w:tcPr>
            <w:tcW w:w="1715" w:type="dxa"/>
          </w:tcPr>
          <w:p w14:paraId="6EF9DFDF" w14:textId="77777777" w:rsidR="00A74F29" w:rsidRPr="00AD3B9E" w:rsidRDefault="00A74F29" w:rsidP="00DE7F38">
            <w:pPr>
              <w:pBdr>
                <w:top w:val="nil"/>
                <w:left w:val="nil"/>
                <w:bottom w:val="nil"/>
                <w:right w:val="nil"/>
                <w:between w:val="nil"/>
              </w:pBdr>
              <w:tabs>
                <w:tab w:val="left" w:pos="284"/>
                <w:tab w:val="left" w:pos="426"/>
                <w:tab w:val="left" w:pos="709"/>
              </w:tabs>
              <w:ind w:left="1" w:hanging="3"/>
              <w:jc w:val="both"/>
              <w:rPr>
                <w:bCs/>
                <w:sz w:val="28"/>
                <w:szCs w:val="28"/>
              </w:rPr>
            </w:pPr>
            <w:r w:rsidRPr="00AD3B9E">
              <w:rPr>
                <w:bCs/>
                <w:sz w:val="28"/>
                <w:szCs w:val="28"/>
              </w:rPr>
              <w:t xml:space="preserve">При 12 – </w:t>
            </w:r>
            <w:proofErr w:type="spellStart"/>
            <w:r w:rsidRPr="00AD3B9E">
              <w:rPr>
                <w:bCs/>
                <w:sz w:val="28"/>
                <w:szCs w:val="28"/>
              </w:rPr>
              <w:t>ти</w:t>
            </w:r>
            <w:proofErr w:type="spellEnd"/>
            <w:r w:rsidRPr="00AD3B9E">
              <w:rPr>
                <w:bCs/>
                <w:sz w:val="28"/>
                <w:szCs w:val="28"/>
              </w:rPr>
              <w:t xml:space="preserve"> часовой смене</w:t>
            </w:r>
          </w:p>
        </w:tc>
      </w:tr>
      <w:tr w:rsidR="00A74F29" w:rsidRPr="004A5706" w14:paraId="260B264C" w14:textId="77777777" w:rsidTr="00DE7F38">
        <w:tc>
          <w:tcPr>
            <w:tcW w:w="1567" w:type="dxa"/>
          </w:tcPr>
          <w:p w14:paraId="59BE5BB6"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1</w:t>
            </w:r>
          </w:p>
        </w:tc>
        <w:tc>
          <w:tcPr>
            <w:tcW w:w="2298" w:type="dxa"/>
          </w:tcPr>
          <w:p w14:paraId="76D13F84"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До 15000</w:t>
            </w:r>
          </w:p>
        </w:tc>
        <w:tc>
          <w:tcPr>
            <w:tcW w:w="2511" w:type="dxa"/>
          </w:tcPr>
          <w:p w14:paraId="547E9919"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До 2,0</w:t>
            </w:r>
          </w:p>
        </w:tc>
        <w:tc>
          <w:tcPr>
            <w:tcW w:w="1765" w:type="dxa"/>
          </w:tcPr>
          <w:p w14:paraId="17C42E86"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30</w:t>
            </w:r>
          </w:p>
        </w:tc>
        <w:tc>
          <w:tcPr>
            <w:tcW w:w="1715" w:type="dxa"/>
          </w:tcPr>
          <w:p w14:paraId="5C39875F"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70</w:t>
            </w:r>
          </w:p>
        </w:tc>
      </w:tr>
      <w:tr w:rsidR="00A74F29" w:rsidRPr="004A5706" w14:paraId="11AAC803" w14:textId="77777777" w:rsidTr="00DE7F38">
        <w:tc>
          <w:tcPr>
            <w:tcW w:w="1567" w:type="dxa"/>
          </w:tcPr>
          <w:p w14:paraId="14C902D6"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2</w:t>
            </w:r>
          </w:p>
        </w:tc>
        <w:tc>
          <w:tcPr>
            <w:tcW w:w="2298" w:type="dxa"/>
          </w:tcPr>
          <w:p w14:paraId="7E7E7B51"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До 30000</w:t>
            </w:r>
          </w:p>
        </w:tc>
        <w:tc>
          <w:tcPr>
            <w:tcW w:w="2511" w:type="dxa"/>
          </w:tcPr>
          <w:p w14:paraId="554DDFBD"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До 4,0</w:t>
            </w:r>
          </w:p>
        </w:tc>
        <w:tc>
          <w:tcPr>
            <w:tcW w:w="1765" w:type="dxa"/>
          </w:tcPr>
          <w:p w14:paraId="278D45AE"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50</w:t>
            </w:r>
          </w:p>
        </w:tc>
        <w:tc>
          <w:tcPr>
            <w:tcW w:w="1715" w:type="dxa"/>
          </w:tcPr>
          <w:p w14:paraId="71B6ECE4"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90</w:t>
            </w:r>
          </w:p>
        </w:tc>
      </w:tr>
      <w:tr w:rsidR="00A74F29" w:rsidRPr="004A5706" w14:paraId="65399AFC" w14:textId="77777777" w:rsidTr="00DE7F38">
        <w:tc>
          <w:tcPr>
            <w:tcW w:w="1567" w:type="dxa"/>
          </w:tcPr>
          <w:p w14:paraId="5FC7E531"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3</w:t>
            </w:r>
          </w:p>
        </w:tc>
        <w:tc>
          <w:tcPr>
            <w:tcW w:w="2298" w:type="dxa"/>
          </w:tcPr>
          <w:p w14:paraId="12B07B4B"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До 40000</w:t>
            </w:r>
          </w:p>
        </w:tc>
        <w:tc>
          <w:tcPr>
            <w:tcW w:w="2511" w:type="dxa"/>
          </w:tcPr>
          <w:p w14:paraId="1776B4B4"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До 6,0</w:t>
            </w:r>
          </w:p>
        </w:tc>
        <w:tc>
          <w:tcPr>
            <w:tcW w:w="1765" w:type="dxa"/>
          </w:tcPr>
          <w:p w14:paraId="3FFF29AB"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70</w:t>
            </w:r>
          </w:p>
        </w:tc>
        <w:tc>
          <w:tcPr>
            <w:tcW w:w="1715" w:type="dxa"/>
          </w:tcPr>
          <w:p w14:paraId="3AEE5B84" w14:textId="77777777" w:rsidR="00A74F29" w:rsidRPr="004A5706" w:rsidRDefault="00A74F29" w:rsidP="00DE7F38">
            <w:pPr>
              <w:pBdr>
                <w:top w:val="nil"/>
                <w:left w:val="nil"/>
                <w:bottom w:val="nil"/>
                <w:right w:val="nil"/>
                <w:between w:val="nil"/>
              </w:pBdr>
              <w:tabs>
                <w:tab w:val="left" w:pos="284"/>
                <w:tab w:val="left" w:pos="426"/>
                <w:tab w:val="left" w:pos="709"/>
              </w:tabs>
              <w:ind w:left="1" w:hanging="3"/>
              <w:jc w:val="both"/>
              <w:rPr>
                <w:sz w:val="28"/>
                <w:szCs w:val="28"/>
              </w:rPr>
            </w:pPr>
            <w:r w:rsidRPr="004A5706">
              <w:rPr>
                <w:sz w:val="28"/>
                <w:szCs w:val="28"/>
              </w:rPr>
              <w:t>100</w:t>
            </w:r>
          </w:p>
        </w:tc>
      </w:tr>
    </w:tbl>
    <w:p w14:paraId="04617D2E" w14:textId="77777777" w:rsidR="00B71F58" w:rsidRDefault="00B71F58"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p>
    <w:p w14:paraId="6DFBB30D" w14:textId="4F68D934"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Регламентные перерывы для работников, работающих на компьютере:</w:t>
      </w:r>
    </w:p>
    <w:p w14:paraId="6C10DD13"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11 час. 00 мин. – 11 час. 15 мин.; 15 час. 30 мин. – 15 час. 45 мин.</w:t>
      </w:r>
    </w:p>
    <w:p w14:paraId="5DFE1CB5" w14:textId="54AF415A"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4.1</w:t>
      </w:r>
      <w:r w:rsidR="002E0EA6">
        <w:rPr>
          <w:sz w:val="28"/>
          <w:szCs w:val="28"/>
        </w:rPr>
        <w:t>3</w:t>
      </w:r>
      <w:r w:rsidRPr="004A5706">
        <w:rPr>
          <w:sz w:val="28"/>
          <w:szCs w:val="28"/>
        </w:rPr>
        <w:t xml:space="preserve">. Работникам предоставляются ежегодные отпуска с сохранением места работы (должности) и среднего заработка (ТК РФ ст. 114): </w:t>
      </w:r>
    </w:p>
    <w:p w14:paraId="78A040DD" w14:textId="77777777" w:rsidR="00A74F29" w:rsidRPr="004A5706" w:rsidRDefault="00A74F29" w:rsidP="00F01C46">
      <w:pPr>
        <w:numPr>
          <w:ilvl w:val="0"/>
          <w:numId w:val="28"/>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ежегодный основной оплачиваемый отпуск - 28 календарных дней;</w:t>
      </w:r>
    </w:p>
    <w:p w14:paraId="36E55AD1" w14:textId="4CA8AA81" w:rsidR="00A74F29" w:rsidRPr="00445392" w:rsidRDefault="00A74F29" w:rsidP="00F01C46">
      <w:pPr>
        <w:numPr>
          <w:ilvl w:val="0"/>
          <w:numId w:val="28"/>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color w:val="0070C0"/>
          <w:sz w:val="28"/>
          <w:szCs w:val="28"/>
        </w:rPr>
      </w:pPr>
      <w:r w:rsidRPr="004A5706">
        <w:rPr>
          <w:sz w:val="28"/>
          <w:szCs w:val="28"/>
        </w:rPr>
        <w:t>дополнительный оплачиваемый отпуск – за</w:t>
      </w:r>
      <w:r w:rsidR="003416F5">
        <w:rPr>
          <w:sz w:val="28"/>
          <w:szCs w:val="28"/>
        </w:rPr>
        <w:t xml:space="preserve"> ненормированный рабочий день </w:t>
      </w:r>
      <w:r w:rsidR="003416F5">
        <w:rPr>
          <w:sz w:val="28"/>
          <w:szCs w:val="28"/>
        </w:rPr>
        <w:br/>
      </w:r>
      <w:r w:rsidRPr="004A5706">
        <w:rPr>
          <w:sz w:val="28"/>
          <w:szCs w:val="28"/>
        </w:rPr>
        <w:t xml:space="preserve">в соответствии с Положением о ненормированном рабочем дне </w:t>
      </w:r>
      <w:r w:rsidR="003416F5">
        <w:rPr>
          <w:sz w:val="28"/>
          <w:szCs w:val="28"/>
        </w:rPr>
        <w:br/>
      </w:r>
      <w:r w:rsidRPr="004A5706">
        <w:rPr>
          <w:sz w:val="28"/>
          <w:szCs w:val="28"/>
        </w:rPr>
        <w:t>в ГБУ Геронтологическом центре «Восточный»</w:t>
      </w:r>
      <w:r w:rsidR="00445392">
        <w:rPr>
          <w:sz w:val="28"/>
          <w:szCs w:val="28"/>
        </w:rPr>
        <w:t>;</w:t>
      </w:r>
    </w:p>
    <w:p w14:paraId="17D9D992" w14:textId="77777777" w:rsidR="00A74F29" w:rsidRPr="004A5706" w:rsidRDefault="00A74F29" w:rsidP="00F01C46">
      <w:pPr>
        <w:numPr>
          <w:ilvl w:val="0"/>
          <w:numId w:val="28"/>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удлиненный оплачиваемый отпуск для инвалидов – 30 календарных дней.</w:t>
      </w:r>
    </w:p>
    <w:p w14:paraId="1B7C811F" w14:textId="21853631"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4.1</w:t>
      </w:r>
      <w:r w:rsidR="002E0EA6">
        <w:rPr>
          <w:sz w:val="28"/>
          <w:szCs w:val="28"/>
        </w:rPr>
        <w:t>4</w:t>
      </w:r>
      <w:r w:rsidRPr="004A5706">
        <w:rPr>
          <w:sz w:val="28"/>
          <w:szCs w:val="28"/>
        </w:rPr>
        <w:t xml:space="preserve">. Очередность предоставления оплачиваемых отпусков определяется ежегодно в соответствии с графиком отпусков, утверждаемым Работодателем </w:t>
      </w:r>
      <w:r w:rsidR="003416F5">
        <w:rPr>
          <w:sz w:val="28"/>
          <w:szCs w:val="28"/>
        </w:rPr>
        <w:br/>
      </w:r>
      <w:r w:rsidRPr="004A5706">
        <w:rPr>
          <w:sz w:val="28"/>
          <w:szCs w:val="28"/>
        </w:rPr>
        <w:t>с учетом мнения Профкома не позднее, чем за две недели до наступления календарного года. График отпусков доводится до всех работников под роспись.</w:t>
      </w:r>
    </w:p>
    <w:p w14:paraId="127235E4" w14:textId="26AE4FAF"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О времени начала отпуска работник должен быть извещен под роспись </w:t>
      </w:r>
      <w:r w:rsidR="003416F5">
        <w:rPr>
          <w:sz w:val="28"/>
          <w:szCs w:val="28"/>
        </w:rPr>
        <w:br/>
      </w:r>
      <w:r w:rsidRPr="004A5706">
        <w:rPr>
          <w:sz w:val="28"/>
          <w:szCs w:val="28"/>
        </w:rPr>
        <w:t xml:space="preserve">не позднее, чем за две недели до его начала. </w:t>
      </w:r>
    </w:p>
    <w:p w14:paraId="428A2513"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График отпусков обязателен к исполнению как для работодателя, так и для </w:t>
      </w:r>
      <w:r w:rsidRPr="004A5706">
        <w:rPr>
          <w:sz w:val="28"/>
          <w:szCs w:val="28"/>
        </w:rPr>
        <w:lastRenderedPageBreak/>
        <w:t>работника.</w:t>
      </w:r>
    </w:p>
    <w:p w14:paraId="48BD1B0D" w14:textId="2E26F313"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4.1</w:t>
      </w:r>
      <w:r w:rsidR="002E0EA6">
        <w:rPr>
          <w:sz w:val="28"/>
          <w:szCs w:val="28"/>
        </w:rPr>
        <w:t>5</w:t>
      </w:r>
      <w:r w:rsidRPr="004A5706">
        <w:rPr>
          <w:sz w:val="28"/>
          <w:szCs w:val="28"/>
        </w:rPr>
        <w:t>.   Оплачиваемый отпуск должен предоставляться работнику ежегодно.</w:t>
      </w:r>
    </w:p>
    <w:p w14:paraId="19C390B3" w14:textId="622F0491"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Право на использование отпуска за первый год работы возникает у работника</w:t>
      </w:r>
      <w:r w:rsidR="003416F5">
        <w:rPr>
          <w:sz w:val="28"/>
          <w:szCs w:val="28"/>
        </w:rPr>
        <w:br/>
      </w:r>
      <w:r w:rsidRPr="004A5706">
        <w:rPr>
          <w:sz w:val="28"/>
          <w:szCs w:val="28"/>
        </w:rPr>
        <w:t xml:space="preserve">по истечении шести месяцев его непрерывной работы в учреждении. </w:t>
      </w:r>
      <w:r w:rsidR="003416F5">
        <w:rPr>
          <w:sz w:val="28"/>
          <w:szCs w:val="28"/>
        </w:rPr>
        <w:br/>
      </w:r>
      <w:r w:rsidRPr="004A5706">
        <w:rPr>
          <w:sz w:val="28"/>
          <w:szCs w:val="28"/>
        </w:rPr>
        <w:t>По соглашению сторон оплачиваемый отпуск работнику может быть предоставлен и до истечения шести месяцев.</w:t>
      </w:r>
    </w:p>
    <w:p w14:paraId="7E92E7BC" w14:textId="71C29E2B"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 xml:space="preserve">До истечения шести месяцев непрерывной работы оплачиваемый отпуск </w:t>
      </w:r>
      <w:r w:rsidR="003416F5">
        <w:rPr>
          <w:sz w:val="28"/>
          <w:szCs w:val="28"/>
        </w:rPr>
        <w:br/>
      </w:r>
      <w:r w:rsidRPr="004A5706">
        <w:rPr>
          <w:sz w:val="28"/>
          <w:szCs w:val="28"/>
        </w:rPr>
        <w:t>по заявлению работника должен быть предоставлен:</w:t>
      </w:r>
    </w:p>
    <w:p w14:paraId="64D106CA"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а) женщинам – перед отпуском по беременности и родам или непосредственно после него;</w:t>
      </w:r>
    </w:p>
    <w:p w14:paraId="41FE5803"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б) работникам в возрасте до восемнадцати лет;</w:t>
      </w:r>
    </w:p>
    <w:p w14:paraId="558342C1"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в) работникам, усыновившим ребенка (детей) в возрасте до трех месяцев;</w:t>
      </w:r>
    </w:p>
    <w:p w14:paraId="27A4D3E3"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г) в других случаях, предусмотренных федеральными законами.</w:t>
      </w:r>
    </w:p>
    <w:p w14:paraId="796162E9"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w:t>
      </w:r>
    </w:p>
    <w:p w14:paraId="281C6E5F" w14:textId="55A3B6FE"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4.1</w:t>
      </w:r>
      <w:r w:rsidR="002E0EA6">
        <w:rPr>
          <w:sz w:val="28"/>
          <w:szCs w:val="28"/>
        </w:rPr>
        <w:t>6</w:t>
      </w:r>
      <w:r w:rsidRPr="004A5706">
        <w:rPr>
          <w:sz w:val="28"/>
          <w:szCs w:val="28"/>
        </w:rPr>
        <w:t xml:space="preserve">. Ежегодный оплачиваемый отпуск должен быть продлен или перенесен </w:t>
      </w:r>
      <w:r w:rsidR="003416F5">
        <w:rPr>
          <w:sz w:val="28"/>
          <w:szCs w:val="28"/>
        </w:rPr>
        <w:br/>
      </w:r>
      <w:r w:rsidRPr="004A5706">
        <w:rPr>
          <w:sz w:val="28"/>
          <w:szCs w:val="28"/>
        </w:rPr>
        <w:t xml:space="preserve">на другой срок, определяемый Работодателем с учетом пожеланий работника, </w:t>
      </w:r>
      <w:r w:rsidR="003416F5">
        <w:rPr>
          <w:sz w:val="28"/>
          <w:szCs w:val="28"/>
        </w:rPr>
        <w:br/>
      </w:r>
      <w:r w:rsidRPr="004A5706">
        <w:rPr>
          <w:sz w:val="28"/>
          <w:szCs w:val="28"/>
        </w:rPr>
        <w:t>в случаях:</w:t>
      </w:r>
    </w:p>
    <w:p w14:paraId="65C2F160"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а) временной нетрудоспособности работника;</w:t>
      </w:r>
    </w:p>
    <w:p w14:paraId="02B2D8EE"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б)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2238C8E7"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в) в других случаях, предусмотренных трудовым законодательством, локальными нормативными актами.</w:t>
      </w:r>
    </w:p>
    <w:p w14:paraId="7780005C" w14:textId="71AD84A9"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4.1</w:t>
      </w:r>
      <w:r w:rsidR="002E0EA6">
        <w:rPr>
          <w:sz w:val="28"/>
          <w:szCs w:val="28"/>
        </w:rPr>
        <w:t>7</w:t>
      </w:r>
      <w:r w:rsidRPr="004A5706">
        <w:rPr>
          <w:sz w:val="28"/>
          <w:szCs w:val="28"/>
        </w:rPr>
        <w:t xml:space="preserve">. Запрещается непредставление ежегодного оплачиваемого отпуска </w:t>
      </w:r>
      <w:r w:rsidR="003416F5">
        <w:rPr>
          <w:sz w:val="28"/>
          <w:szCs w:val="28"/>
        </w:rPr>
        <w:br/>
      </w:r>
      <w:r w:rsidRPr="004A5706">
        <w:rPr>
          <w:sz w:val="28"/>
          <w:szCs w:val="28"/>
        </w:rPr>
        <w:t xml:space="preserve">в течение двух лет подряд, а также непредставление ежегодного оплачиваемого отпуска работникам в возрасте до восемнадцати лет и работникам, занятым </w:t>
      </w:r>
      <w:r w:rsidR="003416F5">
        <w:rPr>
          <w:sz w:val="28"/>
          <w:szCs w:val="28"/>
        </w:rPr>
        <w:br/>
      </w:r>
      <w:r w:rsidRPr="004A5706">
        <w:rPr>
          <w:sz w:val="28"/>
          <w:szCs w:val="28"/>
        </w:rPr>
        <w:t>на работах с вредными и (или) опасными условиями труда.</w:t>
      </w:r>
    </w:p>
    <w:p w14:paraId="049AD458" w14:textId="672FE9AA"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4.1</w:t>
      </w:r>
      <w:r w:rsidR="002E0EA6">
        <w:rPr>
          <w:sz w:val="28"/>
          <w:szCs w:val="28"/>
        </w:rPr>
        <w:t>8</w:t>
      </w:r>
      <w:r w:rsidRPr="004A5706">
        <w:rPr>
          <w:sz w:val="28"/>
          <w:szCs w:val="28"/>
        </w:rPr>
        <w:t xml:space="preserve">. По соглашению между работником и Работодателем ежегодный оплачиваемый отпуск может быть разделен на части. При этом хотя бы одна </w:t>
      </w:r>
      <w:r w:rsidR="003416F5">
        <w:rPr>
          <w:sz w:val="28"/>
          <w:szCs w:val="28"/>
        </w:rPr>
        <w:br/>
      </w:r>
      <w:r w:rsidRPr="004A5706">
        <w:rPr>
          <w:sz w:val="28"/>
          <w:szCs w:val="28"/>
        </w:rPr>
        <w:t>из частей этого отпуска должна быть не менее 14 календарных дней.</w:t>
      </w:r>
    </w:p>
    <w:p w14:paraId="42D0DE74" w14:textId="2DBEF495"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4.</w:t>
      </w:r>
      <w:r w:rsidR="002E0EA6">
        <w:rPr>
          <w:sz w:val="28"/>
          <w:szCs w:val="28"/>
        </w:rPr>
        <w:t>19</w:t>
      </w:r>
      <w:r w:rsidRPr="004A5706">
        <w:rPr>
          <w:sz w:val="28"/>
          <w:szCs w:val="28"/>
        </w:rPr>
        <w:t xml:space="preserve">. Отзыв работника из отпуска допускается только с его согласия. </w:t>
      </w:r>
      <w:r w:rsidR="002540F2" w:rsidRPr="004A5706">
        <w:rPr>
          <w:sz w:val="28"/>
          <w:szCs w:val="28"/>
        </w:rPr>
        <w:t>Неиспользованная,</w:t>
      </w:r>
      <w:r w:rsidRPr="004A5706">
        <w:rPr>
          <w:sz w:val="28"/>
          <w:szCs w:val="28"/>
        </w:rPr>
        <w:t xml:space="preserve"> в связи с этим часть отпуска должна быть предоставлена </w:t>
      </w:r>
      <w:r w:rsidR="003416F5">
        <w:rPr>
          <w:sz w:val="28"/>
          <w:szCs w:val="28"/>
        </w:rPr>
        <w:br/>
      </w:r>
      <w:r w:rsidRPr="004A5706">
        <w:rPr>
          <w:sz w:val="28"/>
          <w:szCs w:val="28"/>
        </w:rPr>
        <w:t>по выбору работника в удобное для него время в течение текущего рабочего года или присоединена к отпуску за следующий рабочий год.</w:t>
      </w:r>
    </w:p>
    <w:p w14:paraId="61F2E19A"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14:paraId="23824B4A" w14:textId="61744F7E" w:rsidR="00021902" w:rsidRPr="00021902"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color w:val="FF0000"/>
          <w:sz w:val="28"/>
          <w:szCs w:val="28"/>
        </w:rPr>
      </w:pPr>
      <w:r w:rsidRPr="004A5706">
        <w:rPr>
          <w:sz w:val="28"/>
          <w:szCs w:val="28"/>
        </w:rPr>
        <w:lastRenderedPageBreak/>
        <w:t>4.2</w:t>
      </w:r>
      <w:r w:rsidR="002E0EA6">
        <w:rPr>
          <w:sz w:val="28"/>
          <w:szCs w:val="28"/>
        </w:rPr>
        <w:t>0</w:t>
      </w:r>
      <w:r w:rsidRPr="004A5706">
        <w:rPr>
          <w:sz w:val="28"/>
          <w:szCs w:val="28"/>
        </w:rPr>
        <w:t xml:space="preserve">. </w:t>
      </w:r>
      <w:r w:rsidR="00021902" w:rsidRPr="004C26AA">
        <w:rPr>
          <w:sz w:val="28"/>
          <w:szCs w:val="28"/>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w:t>
      </w:r>
      <w:r w:rsidR="003416F5">
        <w:rPr>
          <w:sz w:val="28"/>
          <w:szCs w:val="28"/>
        </w:rPr>
        <w:br/>
      </w:r>
      <w:r w:rsidR="00021902" w:rsidRPr="004C26AA">
        <w:rPr>
          <w:sz w:val="28"/>
          <w:szCs w:val="28"/>
        </w:rPr>
        <w:t xml:space="preserve">на работах с вредными и (или) опасными условиями труда, за работу </w:t>
      </w:r>
      <w:r w:rsidR="003416F5">
        <w:rPr>
          <w:sz w:val="28"/>
          <w:szCs w:val="28"/>
        </w:rPr>
        <w:br/>
      </w:r>
      <w:r w:rsidR="00021902" w:rsidRPr="004C26AA">
        <w:rPr>
          <w:sz w:val="28"/>
          <w:szCs w:val="28"/>
        </w:rPr>
        <w:t>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r w:rsidR="00021902">
        <w:rPr>
          <w:sz w:val="28"/>
          <w:szCs w:val="28"/>
        </w:rPr>
        <w:t xml:space="preserve"> </w:t>
      </w:r>
    </w:p>
    <w:p w14:paraId="6843387E" w14:textId="4B78F75E"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4.2</w:t>
      </w:r>
      <w:r w:rsidR="002E0EA6">
        <w:rPr>
          <w:sz w:val="28"/>
          <w:szCs w:val="28"/>
        </w:rPr>
        <w:t>1</w:t>
      </w:r>
      <w:r w:rsidRPr="004A5706">
        <w:rPr>
          <w:sz w:val="28"/>
          <w:szCs w:val="28"/>
        </w:rPr>
        <w:t xml:space="preserve">. При увольнении работнику выплачивается денежная компенсация за все неиспользованные </w:t>
      </w:r>
      <w:r w:rsidR="002540F2">
        <w:rPr>
          <w:sz w:val="28"/>
          <w:szCs w:val="28"/>
        </w:rPr>
        <w:t xml:space="preserve">календарные дни </w:t>
      </w:r>
      <w:r w:rsidRPr="004A5706">
        <w:rPr>
          <w:sz w:val="28"/>
          <w:szCs w:val="28"/>
        </w:rPr>
        <w:t>отпуска.</w:t>
      </w:r>
      <w:r w:rsidR="00021902">
        <w:rPr>
          <w:sz w:val="28"/>
          <w:szCs w:val="28"/>
        </w:rPr>
        <w:t xml:space="preserve"> </w:t>
      </w:r>
    </w:p>
    <w:p w14:paraId="75DB2C7C"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Отпускные, выданные авансом, за неотработанные дни отпуска подлежат возврату работодателю на основании действующего законодательства.</w:t>
      </w:r>
    </w:p>
    <w:p w14:paraId="724D4F7E" w14:textId="6D578959" w:rsidR="00021902" w:rsidRPr="004C26AA" w:rsidRDefault="00A74F29" w:rsidP="00021902">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4.2</w:t>
      </w:r>
      <w:r w:rsidR="002E0EA6">
        <w:rPr>
          <w:sz w:val="28"/>
          <w:szCs w:val="28"/>
        </w:rPr>
        <w:t>2</w:t>
      </w:r>
      <w:r w:rsidRPr="004A5706">
        <w:rPr>
          <w:sz w:val="28"/>
          <w:szCs w:val="28"/>
        </w:rPr>
        <w:t xml:space="preserve">. </w:t>
      </w:r>
      <w:r w:rsidR="00021902" w:rsidRPr="004C26AA">
        <w:rPr>
          <w:sz w:val="28"/>
          <w:szCs w:val="28"/>
        </w:rPr>
        <w:t xml:space="preserve">На основании коллективного договора, трудового кодекса и других федеральных законов работнику может быть предоставлен отпуск </w:t>
      </w:r>
      <w:r w:rsidR="003416F5">
        <w:rPr>
          <w:sz w:val="28"/>
          <w:szCs w:val="28"/>
        </w:rPr>
        <w:br/>
      </w:r>
      <w:r w:rsidR="00021902" w:rsidRPr="004C26AA">
        <w:rPr>
          <w:sz w:val="28"/>
          <w:szCs w:val="28"/>
        </w:rPr>
        <w:t xml:space="preserve">без сохранения заработной платы, продолжительность которого определяется </w:t>
      </w:r>
      <w:r w:rsidR="003416F5">
        <w:rPr>
          <w:sz w:val="28"/>
          <w:szCs w:val="28"/>
        </w:rPr>
        <w:br/>
      </w:r>
      <w:r w:rsidR="00021902" w:rsidRPr="004C26AA">
        <w:rPr>
          <w:sz w:val="28"/>
          <w:szCs w:val="28"/>
        </w:rPr>
        <w:t>по соглашению между работником и работодателем.</w:t>
      </w:r>
    </w:p>
    <w:p w14:paraId="1AEF9760" w14:textId="77777777" w:rsidR="00021902" w:rsidRPr="004C26AA" w:rsidRDefault="00021902" w:rsidP="00021902">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C26AA">
        <w:rPr>
          <w:sz w:val="28"/>
          <w:szCs w:val="28"/>
        </w:rPr>
        <w:t>Работодатель обязан на основании письменного заявления работника предоставить отпуск без сохранения заработной платы:</w:t>
      </w:r>
    </w:p>
    <w:p w14:paraId="748F086D" w14:textId="7872796A" w:rsidR="00021902" w:rsidRPr="004C26AA" w:rsidRDefault="00021902" w:rsidP="00021902">
      <w:pPr>
        <w:pBdr>
          <w:top w:val="nil"/>
          <w:left w:val="nil"/>
          <w:bottom w:val="nil"/>
          <w:right w:val="nil"/>
          <w:between w:val="nil"/>
        </w:pBdr>
        <w:tabs>
          <w:tab w:val="left" w:pos="284"/>
          <w:tab w:val="left" w:pos="426"/>
          <w:tab w:val="left" w:pos="709"/>
        </w:tabs>
        <w:suppressAutoHyphens/>
        <w:spacing w:line="276" w:lineRule="auto"/>
        <w:ind w:left="1"/>
        <w:jc w:val="both"/>
        <w:textDirection w:val="btLr"/>
        <w:textAlignment w:val="top"/>
        <w:outlineLvl w:val="0"/>
        <w:rPr>
          <w:sz w:val="28"/>
          <w:szCs w:val="28"/>
        </w:rPr>
      </w:pPr>
      <w:r w:rsidRPr="002E0EA6">
        <w:rPr>
          <w:sz w:val="28"/>
          <w:szCs w:val="28"/>
        </w:rPr>
        <w:t xml:space="preserve">- участникам </w:t>
      </w:r>
      <w:r w:rsidR="002E0EA6">
        <w:rPr>
          <w:sz w:val="28"/>
          <w:szCs w:val="28"/>
        </w:rPr>
        <w:t>боевых действий</w:t>
      </w:r>
      <w:r w:rsidRPr="002E0EA6">
        <w:rPr>
          <w:sz w:val="28"/>
          <w:szCs w:val="28"/>
        </w:rPr>
        <w:t xml:space="preserve"> – до 35 календарных дней в году;</w:t>
      </w:r>
    </w:p>
    <w:p w14:paraId="2E433389" w14:textId="77777777" w:rsidR="00021902" w:rsidRPr="004C26AA" w:rsidRDefault="00021902" w:rsidP="00021902">
      <w:pPr>
        <w:pBdr>
          <w:top w:val="nil"/>
          <w:left w:val="nil"/>
          <w:bottom w:val="nil"/>
          <w:right w:val="nil"/>
          <w:between w:val="nil"/>
        </w:pBdr>
        <w:tabs>
          <w:tab w:val="left" w:pos="284"/>
          <w:tab w:val="left" w:pos="426"/>
          <w:tab w:val="left" w:pos="709"/>
        </w:tabs>
        <w:suppressAutoHyphens/>
        <w:spacing w:line="276" w:lineRule="auto"/>
        <w:jc w:val="both"/>
        <w:textDirection w:val="btLr"/>
        <w:textAlignment w:val="top"/>
        <w:outlineLvl w:val="0"/>
        <w:rPr>
          <w:sz w:val="28"/>
          <w:szCs w:val="28"/>
        </w:rPr>
      </w:pPr>
      <w:r>
        <w:rPr>
          <w:sz w:val="28"/>
          <w:szCs w:val="28"/>
        </w:rPr>
        <w:t xml:space="preserve">- </w:t>
      </w:r>
      <w:r w:rsidRPr="004C26AA">
        <w:rPr>
          <w:sz w:val="28"/>
          <w:szCs w:val="28"/>
        </w:rPr>
        <w:t>работающим пенсионерам по возрасту – до 14 календарных дней в году;</w:t>
      </w:r>
    </w:p>
    <w:p w14:paraId="631CE503" w14:textId="77777777" w:rsidR="00021902" w:rsidRPr="004C26AA" w:rsidRDefault="00021902" w:rsidP="00021902">
      <w:pPr>
        <w:jc w:val="both"/>
        <w:rPr>
          <w:sz w:val="28"/>
          <w:szCs w:val="28"/>
        </w:rPr>
      </w:pPr>
      <w:r>
        <w:rPr>
          <w:sz w:val="28"/>
          <w:szCs w:val="28"/>
        </w:rPr>
        <w:t xml:space="preserve">- </w:t>
      </w:r>
      <w:r w:rsidRPr="004C26AA">
        <w:rPr>
          <w:sz w:val="28"/>
          <w:szCs w:val="28"/>
        </w:rPr>
        <w:t xml:space="preserve">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 </w:t>
      </w:r>
    </w:p>
    <w:p w14:paraId="668A808D" w14:textId="77777777" w:rsidR="00021902" w:rsidRPr="004C26AA" w:rsidRDefault="00021902" w:rsidP="00F01C46">
      <w:pPr>
        <w:numPr>
          <w:ilvl w:val="0"/>
          <w:numId w:val="29"/>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C26AA">
        <w:rPr>
          <w:sz w:val="28"/>
          <w:szCs w:val="28"/>
        </w:rPr>
        <w:t xml:space="preserve">работающим инвалидам – до 60 календарных дней в году; </w:t>
      </w:r>
    </w:p>
    <w:p w14:paraId="6A72809B" w14:textId="4AC07E19" w:rsidR="00021902" w:rsidRDefault="00021902" w:rsidP="00F01C46">
      <w:pPr>
        <w:numPr>
          <w:ilvl w:val="0"/>
          <w:numId w:val="29"/>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C26AA">
        <w:rPr>
          <w:sz w:val="28"/>
          <w:szCs w:val="28"/>
        </w:rPr>
        <w:t xml:space="preserve">работникам, в случае рождения ребёнка, регистрации брака, смерти близких родственников – до </w:t>
      </w:r>
      <w:r w:rsidR="002E0EA6">
        <w:rPr>
          <w:sz w:val="28"/>
          <w:szCs w:val="28"/>
        </w:rPr>
        <w:t>5</w:t>
      </w:r>
      <w:r w:rsidRPr="004C26AA">
        <w:rPr>
          <w:sz w:val="28"/>
          <w:szCs w:val="28"/>
        </w:rPr>
        <w:t xml:space="preserve"> календарных дней.</w:t>
      </w:r>
      <w:r>
        <w:rPr>
          <w:sz w:val="28"/>
          <w:szCs w:val="28"/>
        </w:rPr>
        <w:t xml:space="preserve"> </w:t>
      </w:r>
    </w:p>
    <w:p w14:paraId="7F43C425" w14:textId="5932E74E" w:rsidR="00A74F29" w:rsidRPr="004A5706" w:rsidRDefault="00A74F29" w:rsidP="00021902">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4.2</w:t>
      </w:r>
      <w:r w:rsidR="002E0EA6">
        <w:rPr>
          <w:sz w:val="28"/>
          <w:szCs w:val="28"/>
        </w:rPr>
        <w:t>3</w:t>
      </w:r>
      <w:r w:rsidRPr="004A5706">
        <w:rPr>
          <w:sz w:val="28"/>
          <w:szCs w:val="28"/>
        </w:rPr>
        <w:t xml:space="preserve">. Дни отдыха, предоставленные, работодателем работнику за работу </w:t>
      </w:r>
      <w:r w:rsidR="003416F5">
        <w:rPr>
          <w:sz w:val="28"/>
          <w:szCs w:val="28"/>
        </w:rPr>
        <w:br/>
      </w:r>
      <w:r w:rsidRPr="004A5706">
        <w:rPr>
          <w:sz w:val="28"/>
          <w:szCs w:val="28"/>
        </w:rPr>
        <w:t>в выходные и праздничные дни, могут быть использованы работником по его усмотрению в текущем календарном году.</w:t>
      </w:r>
    </w:p>
    <w:p w14:paraId="0077C428" w14:textId="3C90A825" w:rsidR="00021902"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4.2</w:t>
      </w:r>
      <w:r w:rsidR="002E0EA6">
        <w:rPr>
          <w:sz w:val="28"/>
          <w:szCs w:val="28"/>
        </w:rPr>
        <w:t>4</w:t>
      </w:r>
      <w:r w:rsidRPr="004A5706">
        <w:rPr>
          <w:sz w:val="28"/>
          <w:szCs w:val="28"/>
        </w:rPr>
        <w:t xml:space="preserve">. </w:t>
      </w:r>
      <w:r w:rsidR="00021902" w:rsidRPr="004C26AA">
        <w:rPr>
          <w:sz w:val="28"/>
          <w:szCs w:val="28"/>
        </w:rPr>
        <w:t xml:space="preserve">Если работнику своевременно не была произведена оплата ежегодного оплачиваемого отпуска, либо работник был предупрежден о времени начала этого отпуска позднее, чем за две недели до его начала, работодатель обязан </w:t>
      </w:r>
      <w:r w:rsidR="003416F5">
        <w:rPr>
          <w:sz w:val="28"/>
          <w:szCs w:val="28"/>
        </w:rPr>
        <w:br/>
      </w:r>
      <w:r w:rsidR="00021902" w:rsidRPr="004C26AA">
        <w:rPr>
          <w:sz w:val="28"/>
          <w:szCs w:val="28"/>
        </w:rPr>
        <w:t>по письменному заявлению работника перенести отпуск на другой срок</w:t>
      </w:r>
      <w:r w:rsidR="00021902">
        <w:rPr>
          <w:sz w:val="28"/>
          <w:szCs w:val="28"/>
        </w:rPr>
        <w:t>, согласованный с работником</w:t>
      </w:r>
      <w:r w:rsidR="00021902" w:rsidRPr="004C26AA">
        <w:rPr>
          <w:sz w:val="28"/>
          <w:szCs w:val="28"/>
        </w:rPr>
        <w:t>.</w:t>
      </w:r>
      <w:r w:rsidR="00021902">
        <w:rPr>
          <w:sz w:val="28"/>
          <w:szCs w:val="28"/>
        </w:rPr>
        <w:t xml:space="preserve"> </w:t>
      </w:r>
    </w:p>
    <w:p w14:paraId="6056323C" w14:textId="53B66259"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4.2</w:t>
      </w:r>
      <w:r w:rsidR="002E0EA6">
        <w:rPr>
          <w:sz w:val="28"/>
          <w:szCs w:val="28"/>
        </w:rPr>
        <w:t>5</w:t>
      </w:r>
      <w:r w:rsidRPr="004A5706">
        <w:rPr>
          <w:sz w:val="28"/>
          <w:szCs w:val="28"/>
        </w:rPr>
        <w:t xml:space="preserve">. Работникам, должности которых включены в Перечень должностей </w:t>
      </w:r>
      <w:r w:rsidR="003416F5">
        <w:rPr>
          <w:sz w:val="28"/>
          <w:szCs w:val="28"/>
        </w:rPr>
        <w:br/>
      </w:r>
      <w:r w:rsidRPr="004A5706">
        <w:rPr>
          <w:sz w:val="28"/>
          <w:szCs w:val="28"/>
        </w:rPr>
        <w:t xml:space="preserve">с ненормированным рабочим днем, устанавливается режим ненормированного </w:t>
      </w:r>
      <w:r w:rsidRPr="004A5706">
        <w:rPr>
          <w:sz w:val="28"/>
          <w:szCs w:val="28"/>
        </w:rPr>
        <w:lastRenderedPageBreak/>
        <w:t xml:space="preserve">рабочего дня и предоставляется дополнительный оплачиваемый отпуск, </w:t>
      </w:r>
      <w:r w:rsidR="003416F5">
        <w:rPr>
          <w:sz w:val="28"/>
          <w:szCs w:val="28"/>
        </w:rPr>
        <w:br/>
      </w:r>
      <w:r w:rsidRPr="004A5706">
        <w:rPr>
          <w:sz w:val="28"/>
          <w:szCs w:val="28"/>
        </w:rPr>
        <w:t xml:space="preserve">в соответствии с Положением о ненормированном рабочем дне </w:t>
      </w:r>
      <w:r w:rsidR="003416F5">
        <w:rPr>
          <w:sz w:val="28"/>
          <w:szCs w:val="28"/>
        </w:rPr>
        <w:br/>
      </w:r>
      <w:r w:rsidRPr="004A5706">
        <w:rPr>
          <w:sz w:val="28"/>
          <w:szCs w:val="28"/>
        </w:rPr>
        <w:t xml:space="preserve">в ГБУ Геронтологическом центре «Восточный». </w:t>
      </w:r>
    </w:p>
    <w:p w14:paraId="65D20F32"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p>
    <w:p w14:paraId="32530B11" w14:textId="09940DB5" w:rsidR="00A74F29" w:rsidRPr="009749B3" w:rsidRDefault="009749B3" w:rsidP="009749B3">
      <w:pPr>
        <w:pBdr>
          <w:top w:val="nil"/>
          <w:left w:val="nil"/>
          <w:bottom w:val="nil"/>
          <w:right w:val="nil"/>
          <w:between w:val="nil"/>
        </w:pBdr>
        <w:tabs>
          <w:tab w:val="left" w:pos="284"/>
          <w:tab w:val="left" w:pos="426"/>
          <w:tab w:val="left" w:pos="709"/>
        </w:tabs>
        <w:spacing w:line="276" w:lineRule="auto"/>
        <w:ind w:left="-2"/>
        <w:jc w:val="center"/>
        <w:rPr>
          <w:b/>
          <w:sz w:val="28"/>
          <w:szCs w:val="28"/>
        </w:rPr>
      </w:pPr>
      <w:r>
        <w:rPr>
          <w:b/>
          <w:sz w:val="28"/>
          <w:szCs w:val="28"/>
        </w:rPr>
        <w:t xml:space="preserve">5. </w:t>
      </w:r>
      <w:r w:rsidR="006A5952" w:rsidRPr="009749B3">
        <w:rPr>
          <w:b/>
          <w:sz w:val="28"/>
          <w:szCs w:val="28"/>
        </w:rPr>
        <w:t>ПОДГОТОВКА И ДОПОЛНИТЕЛЬНОЕ ПРОФЕССИОНАЛЬНОЕ ОБРАЗОВАНИЕ</w:t>
      </w:r>
    </w:p>
    <w:p w14:paraId="131005FD" w14:textId="77777777" w:rsidR="009749B3" w:rsidRPr="009749B3" w:rsidRDefault="009749B3" w:rsidP="009749B3">
      <w:pPr>
        <w:pStyle w:val="a3"/>
        <w:pBdr>
          <w:top w:val="nil"/>
          <w:left w:val="nil"/>
          <w:bottom w:val="nil"/>
          <w:right w:val="nil"/>
          <w:between w:val="nil"/>
        </w:pBdr>
        <w:tabs>
          <w:tab w:val="left" w:pos="284"/>
          <w:tab w:val="left" w:pos="426"/>
          <w:tab w:val="left" w:pos="709"/>
        </w:tabs>
        <w:spacing w:line="276" w:lineRule="auto"/>
        <w:ind w:left="358"/>
        <w:rPr>
          <w:sz w:val="28"/>
          <w:szCs w:val="28"/>
        </w:rPr>
      </w:pPr>
    </w:p>
    <w:p w14:paraId="36DC507C" w14:textId="2CAC511D"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5.1. Обязанностью работодателя является создание условий </w:t>
      </w:r>
      <w:r w:rsidR="003416F5">
        <w:rPr>
          <w:sz w:val="28"/>
          <w:szCs w:val="28"/>
        </w:rPr>
        <w:br/>
      </w:r>
      <w:r w:rsidRPr="004A5706">
        <w:rPr>
          <w:sz w:val="28"/>
          <w:szCs w:val="28"/>
        </w:rPr>
        <w:t xml:space="preserve">для профессионального роста работников путем организации такой системы подготовки кадров, чтобы каждый работник, как уже работающий, так и вновь принятый, мог </w:t>
      </w:r>
      <w:r w:rsidR="005D7E4C">
        <w:rPr>
          <w:sz w:val="28"/>
          <w:szCs w:val="28"/>
        </w:rPr>
        <w:t>получить подготовку и дополнительное профессиональное образование</w:t>
      </w:r>
      <w:r w:rsidRPr="004A5706">
        <w:rPr>
          <w:sz w:val="28"/>
          <w:szCs w:val="28"/>
        </w:rPr>
        <w:t xml:space="preserve">. </w:t>
      </w:r>
    </w:p>
    <w:p w14:paraId="3D087F90" w14:textId="0AC40F88"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5.2. В случаях, предусмотренных федеральными законами, иными нормативными актами Российской Федерации, работодатель обязан проводить </w:t>
      </w:r>
      <w:r w:rsidR="005D7E4C">
        <w:rPr>
          <w:sz w:val="28"/>
          <w:szCs w:val="28"/>
        </w:rPr>
        <w:t>подготовку и дополнительное профессиональное образование</w:t>
      </w:r>
      <w:r w:rsidRPr="004A5706">
        <w:rPr>
          <w:sz w:val="28"/>
          <w:szCs w:val="28"/>
        </w:rPr>
        <w:t>, если это является условием выполнения работниками определенных видов деятельности.</w:t>
      </w:r>
    </w:p>
    <w:p w14:paraId="0A127AFA" w14:textId="1D39F30C" w:rsidR="00A74F29"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5.3. Работники, успешно обучающиеся в ВУЗах, имеющие государственную аккредитацию по заочной или вечерней формам обучения, имеют право </w:t>
      </w:r>
      <w:r w:rsidR="003416F5">
        <w:rPr>
          <w:sz w:val="28"/>
          <w:szCs w:val="28"/>
        </w:rPr>
        <w:br/>
      </w:r>
      <w:r w:rsidRPr="004A5706">
        <w:rPr>
          <w:sz w:val="28"/>
          <w:szCs w:val="28"/>
        </w:rPr>
        <w:t xml:space="preserve">на дополнительные отпуска с сохранением среднего заработка в соответствии </w:t>
      </w:r>
      <w:r w:rsidR="006A5952">
        <w:rPr>
          <w:sz w:val="28"/>
          <w:szCs w:val="28"/>
        </w:rPr>
        <w:br/>
      </w:r>
      <w:r w:rsidRPr="004A5706">
        <w:rPr>
          <w:sz w:val="28"/>
          <w:szCs w:val="28"/>
        </w:rPr>
        <w:t>с Трудовым кодексом Российской Федерации.</w:t>
      </w:r>
    </w:p>
    <w:p w14:paraId="27CA3AF9" w14:textId="77777777" w:rsidR="00445392" w:rsidRPr="004A5706" w:rsidRDefault="00445392"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p>
    <w:p w14:paraId="0140DFDD" w14:textId="6DB77D79" w:rsidR="00A74F29" w:rsidRPr="00021902" w:rsidRDefault="00A74F29" w:rsidP="00A74F29">
      <w:pPr>
        <w:pBdr>
          <w:top w:val="nil"/>
          <w:left w:val="nil"/>
          <w:bottom w:val="nil"/>
          <w:right w:val="nil"/>
          <w:between w:val="nil"/>
        </w:pBdr>
        <w:tabs>
          <w:tab w:val="left" w:pos="284"/>
          <w:tab w:val="left" w:pos="426"/>
          <w:tab w:val="left" w:pos="709"/>
        </w:tabs>
        <w:spacing w:line="276" w:lineRule="auto"/>
        <w:ind w:left="1" w:hanging="3"/>
        <w:jc w:val="center"/>
        <w:rPr>
          <w:color w:val="FF0000"/>
          <w:sz w:val="28"/>
          <w:szCs w:val="28"/>
        </w:rPr>
      </w:pPr>
      <w:r w:rsidRPr="004A5706">
        <w:rPr>
          <w:b/>
          <w:sz w:val="28"/>
          <w:szCs w:val="28"/>
        </w:rPr>
        <w:t>6. ПООЩРЕНИЯ ЗА ТРУД</w:t>
      </w:r>
      <w:r w:rsidR="00021902">
        <w:rPr>
          <w:b/>
          <w:sz w:val="28"/>
          <w:szCs w:val="28"/>
        </w:rPr>
        <w:t xml:space="preserve"> </w:t>
      </w:r>
    </w:p>
    <w:p w14:paraId="30D8CD59"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p>
    <w:p w14:paraId="084A9251" w14:textId="51CB18EA" w:rsidR="00A74F29" w:rsidRPr="00644A5D"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6.1. </w:t>
      </w:r>
      <w:r w:rsidRPr="00644A5D">
        <w:rPr>
          <w:sz w:val="28"/>
          <w:szCs w:val="28"/>
        </w:rPr>
        <w:t>Работодатель поощряет работников, добросовестно исполняющих трудовые обязанности:</w:t>
      </w:r>
    </w:p>
    <w:p w14:paraId="2FDBDC98"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объявляет благодарность; </w:t>
      </w:r>
    </w:p>
    <w:p w14:paraId="20AA8707"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награждает ценным подарком, почетной грамотой; </w:t>
      </w:r>
    </w:p>
    <w:p w14:paraId="490AE488"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представляет к званию лучшего по профессии;</w:t>
      </w:r>
    </w:p>
    <w:p w14:paraId="3A4520AA" w14:textId="0902E8BC" w:rsidR="00644A5D" w:rsidRPr="00644A5D" w:rsidRDefault="00A74F29" w:rsidP="00644A5D">
      <w:pPr>
        <w:pBdr>
          <w:top w:val="nil"/>
          <w:left w:val="nil"/>
          <w:bottom w:val="nil"/>
          <w:right w:val="nil"/>
          <w:between w:val="nil"/>
        </w:pBdr>
        <w:tabs>
          <w:tab w:val="left" w:pos="284"/>
          <w:tab w:val="left" w:pos="426"/>
          <w:tab w:val="left" w:pos="709"/>
        </w:tabs>
        <w:spacing w:line="276" w:lineRule="auto"/>
        <w:ind w:left="1" w:hanging="3"/>
        <w:jc w:val="both"/>
        <w:rPr>
          <w:color w:val="FF0000"/>
          <w:sz w:val="28"/>
          <w:szCs w:val="28"/>
        </w:rPr>
      </w:pPr>
      <w:r w:rsidRPr="004A5706">
        <w:rPr>
          <w:sz w:val="28"/>
          <w:szCs w:val="28"/>
        </w:rPr>
        <w:t>устанавливает стимулирующие и премиальные выплаты.</w:t>
      </w:r>
      <w:r w:rsidR="00623D36">
        <w:rPr>
          <w:sz w:val="28"/>
          <w:szCs w:val="28"/>
        </w:rPr>
        <w:t xml:space="preserve"> </w:t>
      </w:r>
    </w:p>
    <w:p w14:paraId="65937C9B"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6.2. Поощрение оформляется приказом по Учреждению, доводятся до сведения работника и коллектива.</w:t>
      </w:r>
    </w:p>
    <w:p w14:paraId="662037AC" w14:textId="4FA73901" w:rsidR="00A74F29" w:rsidRPr="00300035"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color w:val="FF0000"/>
          <w:sz w:val="28"/>
          <w:szCs w:val="28"/>
        </w:rPr>
      </w:pPr>
      <w:r w:rsidRPr="004A5706">
        <w:rPr>
          <w:sz w:val="28"/>
          <w:szCs w:val="28"/>
        </w:rPr>
        <w:t xml:space="preserve">6.3. За высокие показатели и значительный личный вклад в развитие Учреждения, проявленные деловые, профессиональные качества и способности работники могут быть представлены к государственным наградам. </w:t>
      </w:r>
    </w:p>
    <w:p w14:paraId="7D04BADD" w14:textId="02349258" w:rsidR="00A74F29"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6.4. Поощрения материального характера применяются в пределах имеющихся</w:t>
      </w:r>
      <w:r w:rsidR="003416F5">
        <w:rPr>
          <w:sz w:val="28"/>
          <w:szCs w:val="28"/>
        </w:rPr>
        <w:br/>
      </w:r>
      <w:r w:rsidRPr="004A5706">
        <w:rPr>
          <w:sz w:val="28"/>
          <w:szCs w:val="28"/>
        </w:rPr>
        <w:t xml:space="preserve"> в учреждении средств и в соответствии с Положением о материальном стимулировании работников ГБУ Геронтологическ</w:t>
      </w:r>
      <w:r w:rsidR="00644A5D">
        <w:rPr>
          <w:sz w:val="28"/>
          <w:szCs w:val="28"/>
        </w:rPr>
        <w:t>ий</w:t>
      </w:r>
      <w:r w:rsidRPr="004A5706">
        <w:rPr>
          <w:sz w:val="28"/>
          <w:szCs w:val="28"/>
        </w:rPr>
        <w:t xml:space="preserve"> центр «Восточный».</w:t>
      </w:r>
    </w:p>
    <w:p w14:paraId="35DEE20E" w14:textId="4D7E156D" w:rsidR="009749B3" w:rsidRDefault="009749B3"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p>
    <w:p w14:paraId="7908E291" w14:textId="77777777" w:rsidR="00B71F58" w:rsidRPr="004A5706" w:rsidRDefault="00B71F58"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p>
    <w:p w14:paraId="40D7EC16"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center"/>
        <w:rPr>
          <w:sz w:val="28"/>
          <w:szCs w:val="28"/>
        </w:rPr>
      </w:pPr>
      <w:r w:rsidRPr="004A5706">
        <w:rPr>
          <w:b/>
          <w:sz w:val="28"/>
          <w:szCs w:val="28"/>
        </w:rPr>
        <w:lastRenderedPageBreak/>
        <w:t>7. ДИСЦИПЛИНАРНЫЕ ВЗЫСКАНИЯ</w:t>
      </w:r>
    </w:p>
    <w:p w14:paraId="3C3E1AB3"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7.1.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14:paraId="35930CA9" w14:textId="77777777" w:rsidR="00A74F29" w:rsidRPr="004A5706" w:rsidRDefault="00A74F29" w:rsidP="00F01C46">
      <w:pPr>
        <w:numPr>
          <w:ilvl w:val="0"/>
          <w:numId w:val="30"/>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замечание;</w:t>
      </w:r>
    </w:p>
    <w:p w14:paraId="65597BBF" w14:textId="77777777" w:rsidR="00A74F29" w:rsidRPr="004A5706" w:rsidRDefault="00A74F29" w:rsidP="00F01C46">
      <w:pPr>
        <w:numPr>
          <w:ilvl w:val="0"/>
          <w:numId w:val="30"/>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выговор;</w:t>
      </w:r>
    </w:p>
    <w:p w14:paraId="34ED2BC0" w14:textId="77777777" w:rsidR="00A74F29" w:rsidRPr="004A5706" w:rsidRDefault="00A74F29" w:rsidP="00F01C46">
      <w:pPr>
        <w:numPr>
          <w:ilvl w:val="0"/>
          <w:numId w:val="30"/>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увольнение по соответствующим основаниям.</w:t>
      </w:r>
    </w:p>
    <w:p w14:paraId="09B424AB"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К дисциплинарным взысканиям, в частности, относится увольнение работника по основаниям, предусмотренным пунктами 5, 6, 9 или 10 части первой статьи 81, п.2 ст. 336 Трудового кодекса РФ, а также пунктами 7 или 8 ч. 1 ст. 81 Трудового кодекса РФ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14:paraId="5EEF6546"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Не допускается применение дисциплинарных взысканий, не предусмотренных федеральными законами, уставами и положениями о дисциплине.</w:t>
      </w:r>
    </w:p>
    <w:p w14:paraId="210D0E44"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При наложении дисциплинарного взыскания должны учитываться тяжесть совершенного проступка и обстоятельства, при которых он был совершен.</w:t>
      </w:r>
    </w:p>
    <w:p w14:paraId="0CE90665"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7.2. Порядок применения дисциплинарных взысканий (ТК РФ ст. 193).</w:t>
      </w:r>
    </w:p>
    <w:p w14:paraId="62A7134D"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До применения дисциплинарного взыскания работодатель должен затребовать от работника письменное объяснение. Если по истечение двух рабочих дней указанное объяснение работником не предоставлено, то составляется соответствующий акт.</w:t>
      </w:r>
    </w:p>
    <w:p w14:paraId="3E9C5D2B" w14:textId="4F585C24"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Непредставление работником объяснения не является препятствием </w:t>
      </w:r>
      <w:r w:rsidR="00B71F58">
        <w:rPr>
          <w:sz w:val="28"/>
          <w:szCs w:val="28"/>
        </w:rPr>
        <w:br/>
      </w:r>
      <w:r w:rsidRPr="004A5706">
        <w:rPr>
          <w:sz w:val="28"/>
          <w:szCs w:val="28"/>
        </w:rPr>
        <w:t>для применения дисциплинарного взыскания.</w:t>
      </w:r>
    </w:p>
    <w:p w14:paraId="0FAF1F8E"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учета мнения представительного органа работников. </w:t>
      </w:r>
    </w:p>
    <w:p w14:paraId="4C5A3166" w14:textId="4C9F0BC7" w:rsidR="00A74F29" w:rsidRPr="004A5706" w:rsidRDefault="00A74F29" w:rsidP="00A74F29">
      <w:pPr>
        <w:widowControl/>
        <w:pBdr>
          <w:top w:val="nil"/>
          <w:left w:val="nil"/>
          <w:bottom w:val="nil"/>
          <w:right w:val="nil"/>
          <w:between w:val="nil"/>
        </w:pBdr>
        <w:spacing w:line="276" w:lineRule="auto"/>
        <w:ind w:left="1" w:hanging="3"/>
        <w:jc w:val="both"/>
        <w:rPr>
          <w:sz w:val="28"/>
          <w:szCs w:val="28"/>
        </w:rPr>
      </w:pPr>
      <w:r w:rsidRPr="004A5706">
        <w:rPr>
          <w:sz w:val="28"/>
          <w:szCs w:val="28"/>
        </w:rPr>
        <w:t xml:space="preserve">Дисциплинарное взыскание, за исключением дисциплинарного взыскания </w:t>
      </w:r>
      <w:r w:rsidR="003416F5">
        <w:rPr>
          <w:sz w:val="28"/>
          <w:szCs w:val="28"/>
        </w:rPr>
        <w:br/>
      </w:r>
      <w:r w:rsidRPr="004A5706">
        <w:rPr>
          <w:sz w:val="28"/>
          <w:szCs w:val="28"/>
        </w:rPr>
        <w:t xml:space="preserve">за несоблюдение ограничений и запретов, неисполнение обязанностей, установленных </w:t>
      </w:r>
      <w:hyperlink r:id="rId78">
        <w:r w:rsidRPr="004A5706">
          <w:rPr>
            <w:sz w:val="28"/>
            <w:szCs w:val="28"/>
          </w:rPr>
          <w:t>законодательством</w:t>
        </w:r>
      </w:hyperlink>
      <w:r w:rsidRPr="004A5706">
        <w:rPr>
          <w:sz w:val="28"/>
          <w:szCs w:val="28"/>
        </w:rPr>
        <w:t xml:space="preserve">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w:t>
      </w:r>
      <w:r w:rsidR="003416F5">
        <w:rPr>
          <w:sz w:val="28"/>
          <w:szCs w:val="28"/>
        </w:rPr>
        <w:br/>
      </w:r>
      <w:r w:rsidRPr="004A5706">
        <w:rPr>
          <w:sz w:val="28"/>
          <w:szCs w:val="28"/>
        </w:rPr>
        <w:t xml:space="preserve">и запретов, неисполнение обязанностей, установленных законодательством Российской Федерации о противодействии коррупции, не может быть применено </w:t>
      </w:r>
      <w:r w:rsidRPr="004A5706">
        <w:rPr>
          <w:sz w:val="28"/>
          <w:szCs w:val="28"/>
        </w:rPr>
        <w:lastRenderedPageBreak/>
        <w:t>позднее трех лет со дня совершения проступка. В указанные сроки не включается время производства по уголовному делу.</w:t>
      </w:r>
    </w:p>
    <w:p w14:paraId="3B25F357"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В случае отказа работника подписать приказ составляется соответствующий акт.</w:t>
      </w:r>
    </w:p>
    <w:p w14:paraId="39F52FEA"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За каждый дисциплинарный проступок может быть применено только одно дисциплинарное взыскание.</w:t>
      </w:r>
    </w:p>
    <w:p w14:paraId="0E3BFFA6"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7.3. Работодатель по собственной инициативе, по ходатайству непосредственных руководителей, представительного органа работников, по просьбе самого работника имеет право до истечения года со дня применения дисциплинарного взыскания снять с него взыскание.</w:t>
      </w:r>
    </w:p>
    <w:p w14:paraId="2ECB3C67" w14:textId="7803C7A4"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Если в течение года со дня применения дисциплинарного взыскания работник </w:t>
      </w:r>
      <w:r w:rsidR="003416F5">
        <w:rPr>
          <w:sz w:val="28"/>
          <w:szCs w:val="28"/>
        </w:rPr>
        <w:br/>
      </w:r>
      <w:r w:rsidRPr="004A5706">
        <w:rPr>
          <w:sz w:val="28"/>
          <w:szCs w:val="28"/>
        </w:rPr>
        <w:t xml:space="preserve">не будет подвергнут новому дисциплинарному взысканию, то он считается </w:t>
      </w:r>
      <w:r w:rsidR="003416F5">
        <w:rPr>
          <w:sz w:val="28"/>
          <w:szCs w:val="28"/>
        </w:rPr>
        <w:br/>
      </w:r>
      <w:r w:rsidRPr="004A5706">
        <w:rPr>
          <w:sz w:val="28"/>
          <w:szCs w:val="28"/>
        </w:rPr>
        <w:t>не имеющим дисциплинарного взыскания.</w:t>
      </w:r>
      <w:r w:rsidR="00335D84">
        <w:rPr>
          <w:sz w:val="28"/>
          <w:szCs w:val="28"/>
        </w:rPr>
        <w:t xml:space="preserve"> </w:t>
      </w:r>
    </w:p>
    <w:p w14:paraId="45D8FEA1"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p>
    <w:p w14:paraId="30AD3DB5"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center"/>
        <w:rPr>
          <w:sz w:val="28"/>
          <w:szCs w:val="28"/>
        </w:rPr>
      </w:pPr>
      <w:r w:rsidRPr="004A5706">
        <w:rPr>
          <w:b/>
          <w:sz w:val="28"/>
          <w:szCs w:val="28"/>
        </w:rPr>
        <w:t>8. ОСНОВНЫЕ ПРАВА И ОБЯЗАННОСТИ РАБОТНИКА</w:t>
      </w:r>
    </w:p>
    <w:p w14:paraId="01250CB8"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p>
    <w:p w14:paraId="056598A8"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8.1</w:t>
      </w:r>
      <w:r w:rsidRPr="004A5706">
        <w:rPr>
          <w:sz w:val="28"/>
          <w:szCs w:val="28"/>
        </w:rPr>
        <w:tab/>
        <w:t>Работник имеет право на:</w:t>
      </w:r>
    </w:p>
    <w:p w14:paraId="259E2626" w14:textId="42C8DF01" w:rsidR="00A74F29" w:rsidRPr="004A5706" w:rsidRDefault="00A74F29" w:rsidP="00F01C46">
      <w:pPr>
        <w:numPr>
          <w:ilvl w:val="0"/>
          <w:numId w:val="31"/>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 xml:space="preserve">заключение, изменение и расторжение трудового договора в порядке </w:t>
      </w:r>
      <w:r w:rsidR="003416F5">
        <w:rPr>
          <w:sz w:val="28"/>
          <w:szCs w:val="28"/>
        </w:rPr>
        <w:br/>
      </w:r>
      <w:r w:rsidRPr="004A5706">
        <w:rPr>
          <w:sz w:val="28"/>
          <w:szCs w:val="28"/>
        </w:rPr>
        <w:t>и на условиях, которые установлены Трудовым кодексом РФ, иными федеральными законами;</w:t>
      </w:r>
    </w:p>
    <w:p w14:paraId="3F2A38DC" w14:textId="77777777" w:rsidR="00A74F29" w:rsidRPr="004A5706" w:rsidRDefault="00A74F29" w:rsidP="00F01C46">
      <w:pPr>
        <w:numPr>
          <w:ilvl w:val="0"/>
          <w:numId w:val="31"/>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предоставление ему работы, обусловленной трудовым договором;</w:t>
      </w:r>
    </w:p>
    <w:p w14:paraId="51D41B30" w14:textId="77777777" w:rsidR="00A74F29" w:rsidRPr="004A5706" w:rsidRDefault="00A74F29" w:rsidP="00F01C46">
      <w:pPr>
        <w:numPr>
          <w:ilvl w:val="0"/>
          <w:numId w:val="31"/>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14:paraId="5123D8B4" w14:textId="77777777" w:rsidR="00A74F29" w:rsidRPr="004A5706" w:rsidRDefault="00A74F29" w:rsidP="00F01C46">
      <w:pPr>
        <w:numPr>
          <w:ilvl w:val="0"/>
          <w:numId w:val="31"/>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673D4A2E" w14:textId="3F07BCC6" w:rsidR="00A74F29" w:rsidRPr="004A5706" w:rsidRDefault="00A74F29" w:rsidP="00F01C46">
      <w:pPr>
        <w:numPr>
          <w:ilvl w:val="0"/>
          <w:numId w:val="31"/>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w:t>
      </w:r>
      <w:r w:rsidR="003416F5">
        <w:rPr>
          <w:sz w:val="28"/>
          <w:szCs w:val="28"/>
        </w:rPr>
        <w:br/>
      </w:r>
      <w:r w:rsidRPr="004A5706">
        <w:rPr>
          <w:sz w:val="28"/>
          <w:szCs w:val="28"/>
        </w:rPr>
        <w:t>и категорий работников, предоставлением еженедельных выходных дней, нерабочих праздничных дней, оплачиваемых ежегодных отпусков;</w:t>
      </w:r>
    </w:p>
    <w:p w14:paraId="3553A9EB" w14:textId="77777777" w:rsidR="00A74F29" w:rsidRPr="004A5706" w:rsidRDefault="00A74F29" w:rsidP="00F01C46">
      <w:pPr>
        <w:numPr>
          <w:ilvl w:val="0"/>
          <w:numId w:val="31"/>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полную достоверную информацию об условиях труда и требованиях охраны труда на рабочем месте;</w:t>
      </w:r>
    </w:p>
    <w:p w14:paraId="65AA62BA" w14:textId="03C4C11E" w:rsidR="00A74F29" w:rsidRPr="004A5706" w:rsidRDefault="005D7E4C" w:rsidP="00F01C46">
      <w:pPr>
        <w:numPr>
          <w:ilvl w:val="0"/>
          <w:numId w:val="31"/>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Pr>
          <w:sz w:val="28"/>
          <w:szCs w:val="28"/>
        </w:rPr>
        <w:t>подготовку и дополнительное профессиональное образование</w:t>
      </w:r>
      <w:r w:rsidR="00A74F29" w:rsidRPr="004A5706">
        <w:rPr>
          <w:sz w:val="28"/>
          <w:szCs w:val="28"/>
        </w:rPr>
        <w:t xml:space="preserve"> в порядке, установленном Трудовым кодексом РФ, иными федеральными законами;</w:t>
      </w:r>
    </w:p>
    <w:p w14:paraId="549A68EA" w14:textId="7580C3F1" w:rsidR="00A74F29" w:rsidRPr="004A5706" w:rsidRDefault="00A74F29" w:rsidP="00F01C46">
      <w:pPr>
        <w:numPr>
          <w:ilvl w:val="0"/>
          <w:numId w:val="31"/>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 xml:space="preserve">объединение, включая право на создание профессиональных союзов </w:t>
      </w:r>
      <w:r w:rsidR="003416F5">
        <w:rPr>
          <w:sz w:val="28"/>
          <w:szCs w:val="28"/>
        </w:rPr>
        <w:br/>
      </w:r>
      <w:r w:rsidRPr="004A5706">
        <w:rPr>
          <w:sz w:val="28"/>
          <w:szCs w:val="28"/>
        </w:rPr>
        <w:t>и вступление в них для защиты своих трудовых прав, свобод и законных интересов;</w:t>
      </w:r>
    </w:p>
    <w:p w14:paraId="42B7AFB3" w14:textId="77777777" w:rsidR="00A74F29" w:rsidRPr="004A5706" w:rsidRDefault="00A74F29" w:rsidP="00F01C46">
      <w:pPr>
        <w:numPr>
          <w:ilvl w:val="0"/>
          <w:numId w:val="31"/>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lastRenderedPageBreak/>
        <w:t>участие в управлении организацией в предусмотренных Трудовым кодексом РФ, иными федеральными законами и коллективным договором формах;</w:t>
      </w:r>
    </w:p>
    <w:p w14:paraId="1BDC45F0" w14:textId="5988F6B1" w:rsidR="00A74F29" w:rsidRPr="004A5706" w:rsidRDefault="00A74F29" w:rsidP="00F01C46">
      <w:pPr>
        <w:numPr>
          <w:ilvl w:val="0"/>
          <w:numId w:val="31"/>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 xml:space="preserve">ведение коллективных переговоров и заключение коллективных договоров </w:t>
      </w:r>
      <w:r w:rsidR="003416F5">
        <w:rPr>
          <w:sz w:val="28"/>
          <w:szCs w:val="28"/>
        </w:rPr>
        <w:br/>
      </w:r>
      <w:r w:rsidRPr="004A5706">
        <w:rPr>
          <w:sz w:val="28"/>
          <w:szCs w:val="28"/>
        </w:rPr>
        <w:t xml:space="preserve">и соглашений через своих представителей, а также на информацию </w:t>
      </w:r>
      <w:r w:rsidR="003416F5">
        <w:rPr>
          <w:sz w:val="28"/>
          <w:szCs w:val="28"/>
        </w:rPr>
        <w:br/>
      </w:r>
      <w:r w:rsidRPr="004A5706">
        <w:rPr>
          <w:sz w:val="28"/>
          <w:szCs w:val="28"/>
        </w:rPr>
        <w:t>о выполнении коллективного договора, соглашений;</w:t>
      </w:r>
    </w:p>
    <w:p w14:paraId="6C73CED8" w14:textId="3937F011" w:rsidR="00A74F29" w:rsidRPr="004A5706" w:rsidRDefault="00A74F29" w:rsidP="00F01C46">
      <w:pPr>
        <w:numPr>
          <w:ilvl w:val="0"/>
          <w:numId w:val="31"/>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 xml:space="preserve">защиту своих трудовых прав, свобод и законных интересов всеми </w:t>
      </w:r>
      <w:r w:rsidR="003416F5">
        <w:rPr>
          <w:sz w:val="28"/>
          <w:szCs w:val="28"/>
        </w:rPr>
        <w:br/>
      </w:r>
      <w:r w:rsidRPr="004A5706">
        <w:rPr>
          <w:sz w:val="28"/>
          <w:szCs w:val="28"/>
        </w:rPr>
        <w:t>не запрещенными законом способами;</w:t>
      </w:r>
    </w:p>
    <w:p w14:paraId="31D31953" w14:textId="77777777" w:rsidR="00A74F29" w:rsidRPr="004A5706" w:rsidRDefault="00A74F29" w:rsidP="00F01C46">
      <w:pPr>
        <w:numPr>
          <w:ilvl w:val="0"/>
          <w:numId w:val="31"/>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w:t>
      </w:r>
    </w:p>
    <w:p w14:paraId="0A7F4B83" w14:textId="3FC1BB9D" w:rsidR="00A74F29" w:rsidRPr="004A5706" w:rsidRDefault="00A74F29" w:rsidP="00F01C46">
      <w:pPr>
        <w:numPr>
          <w:ilvl w:val="0"/>
          <w:numId w:val="31"/>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 xml:space="preserve">возмещение вреда, причиненного работнику в связи с исполнением </w:t>
      </w:r>
      <w:r w:rsidR="003416F5">
        <w:rPr>
          <w:sz w:val="28"/>
          <w:szCs w:val="28"/>
        </w:rPr>
        <w:br/>
      </w:r>
      <w:r w:rsidRPr="004A5706">
        <w:rPr>
          <w:sz w:val="28"/>
          <w:szCs w:val="28"/>
        </w:rPr>
        <w:t>им трудовых обязанностей, и компенсацию морального вреда в порядке, установленном Трудовым кодексом РФ, иными федеральными законами;</w:t>
      </w:r>
    </w:p>
    <w:p w14:paraId="5080A992" w14:textId="77777777" w:rsidR="00A74F29" w:rsidRPr="004A5706" w:rsidRDefault="00A74F29" w:rsidP="00F01C46">
      <w:pPr>
        <w:numPr>
          <w:ilvl w:val="0"/>
          <w:numId w:val="31"/>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обязательное социальное страхование в случаях, предусмотренных федеральными законами.</w:t>
      </w:r>
    </w:p>
    <w:p w14:paraId="72F61CBA"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8.2. Работник обязан:</w:t>
      </w:r>
    </w:p>
    <w:p w14:paraId="66B911D7" w14:textId="151F0907" w:rsidR="00A74F29" w:rsidRPr="004A5706" w:rsidRDefault="00A74F29" w:rsidP="00F01C46">
      <w:pPr>
        <w:numPr>
          <w:ilvl w:val="0"/>
          <w:numId w:val="31"/>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добросовестно исполнять свои трудовые обязанности, возложе</w:t>
      </w:r>
      <w:r w:rsidR="002E0EA6">
        <w:rPr>
          <w:sz w:val="28"/>
          <w:szCs w:val="28"/>
        </w:rPr>
        <w:t>нные на него трудовым договором</w:t>
      </w:r>
      <w:r w:rsidRPr="004A5706">
        <w:rPr>
          <w:sz w:val="28"/>
          <w:szCs w:val="28"/>
        </w:rPr>
        <w:t>;</w:t>
      </w:r>
    </w:p>
    <w:p w14:paraId="64EE5220" w14:textId="212DB8C5" w:rsidR="00A74F29" w:rsidRDefault="00A74F29" w:rsidP="00F01C46">
      <w:pPr>
        <w:numPr>
          <w:ilvl w:val="0"/>
          <w:numId w:val="31"/>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соблюдать правила внутреннего трудового распорядка;</w:t>
      </w:r>
    </w:p>
    <w:p w14:paraId="721616CF" w14:textId="54BCE41D" w:rsidR="002E0EA6" w:rsidRPr="004A5706" w:rsidRDefault="002E0EA6" w:rsidP="00F01C46">
      <w:pPr>
        <w:numPr>
          <w:ilvl w:val="0"/>
          <w:numId w:val="31"/>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Pr>
          <w:sz w:val="28"/>
          <w:szCs w:val="28"/>
        </w:rPr>
        <w:t>соблюдать трудовую дисциплину;</w:t>
      </w:r>
    </w:p>
    <w:p w14:paraId="25D17A7B" w14:textId="77777777" w:rsidR="00A74F29" w:rsidRPr="004A5706" w:rsidRDefault="00A74F29" w:rsidP="00F01C46">
      <w:pPr>
        <w:numPr>
          <w:ilvl w:val="0"/>
          <w:numId w:val="31"/>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выполнять установленные нормы труда;</w:t>
      </w:r>
    </w:p>
    <w:p w14:paraId="705486E4" w14:textId="77777777" w:rsidR="00A74F29" w:rsidRPr="004A5706" w:rsidRDefault="00A74F29" w:rsidP="00F01C46">
      <w:pPr>
        <w:numPr>
          <w:ilvl w:val="0"/>
          <w:numId w:val="31"/>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соблюдать требования по охране труда и обеспечения безопасности труда;</w:t>
      </w:r>
    </w:p>
    <w:p w14:paraId="75C7BA3B" w14:textId="7F447B0D" w:rsidR="00A74F29" w:rsidRPr="004A5706" w:rsidRDefault="00A74F29" w:rsidP="00F01C46">
      <w:pPr>
        <w:numPr>
          <w:ilvl w:val="0"/>
          <w:numId w:val="31"/>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 xml:space="preserve">бережно относится к имуществу работодателя </w:t>
      </w:r>
      <w:r w:rsidR="002E0EA6">
        <w:rPr>
          <w:sz w:val="28"/>
          <w:szCs w:val="28"/>
        </w:rPr>
        <w:t xml:space="preserve">(в том числе к имуществу третьих лиц, находящемуся у работодателя) </w:t>
      </w:r>
      <w:r w:rsidRPr="004A5706">
        <w:rPr>
          <w:sz w:val="28"/>
          <w:szCs w:val="28"/>
        </w:rPr>
        <w:t>и других работников;</w:t>
      </w:r>
    </w:p>
    <w:p w14:paraId="0A406EBC" w14:textId="79807C37" w:rsidR="00A74F29" w:rsidRPr="004A5706" w:rsidRDefault="00A74F29" w:rsidP="00F01C46">
      <w:pPr>
        <w:numPr>
          <w:ilvl w:val="0"/>
          <w:numId w:val="31"/>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 xml:space="preserve">улучшать качество работы, постоянно повышать свой профессиональный </w:t>
      </w:r>
      <w:r w:rsidR="003416F5">
        <w:rPr>
          <w:sz w:val="28"/>
          <w:szCs w:val="28"/>
        </w:rPr>
        <w:br/>
      </w:r>
      <w:r w:rsidRPr="004A5706">
        <w:rPr>
          <w:sz w:val="28"/>
          <w:szCs w:val="28"/>
        </w:rPr>
        <w:t>и культурный уровень, заниматься самообразованием;</w:t>
      </w:r>
    </w:p>
    <w:p w14:paraId="64E4DB2A" w14:textId="77777777" w:rsidR="00A74F29" w:rsidRPr="004A5706" w:rsidRDefault="00A74F29" w:rsidP="00F01C46">
      <w:pPr>
        <w:numPr>
          <w:ilvl w:val="0"/>
          <w:numId w:val="31"/>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поддерживать чистоту и порядок на своем рабочем месте, соблюдать установленный порядок хранения документов и материальных ценностей, соблюдать порядок делопроизводства;</w:t>
      </w:r>
    </w:p>
    <w:p w14:paraId="3AB8D54A" w14:textId="77777777" w:rsidR="00A74F29" w:rsidRPr="004A5706" w:rsidRDefault="00A74F29" w:rsidP="00F01C46">
      <w:pPr>
        <w:numPr>
          <w:ilvl w:val="0"/>
          <w:numId w:val="31"/>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 xml:space="preserve">эффективно использовать персональные компьютеры, оргтехнику и другое оборудование, экономно и рационально расходовать материалы и энергию, инвентарь и другие материальные ресурсы, бережно относится к имуществу работодателя; </w:t>
      </w:r>
    </w:p>
    <w:p w14:paraId="5FDB5B76" w14:textId="59705BF7" w:rsidR="00A74F29" w:rsidRPr="004A5706" w:rsidRDefault="00A74F29" w:rsidP="00F01C46">
      <w:pPr>
        <w:numPr>
          <w:ilvl w:val="0"/>
          <w:numId w:val="31"/>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 xml:space="preserve">незамедлительно сообщить работодателю либо непосредственному руководителю о возникновении ситуации, представляющей угрозу жизни </w:t>
      </w:r>
      <w:r w:rsidR="003416F5">
        <w:rPr>
          <w:sz w:val="28"/>
          <w:szCs w:val="28"/>
        </w:rPr>
        <w:br/>
      </w:r>
      <w:r w:rsidRPr="004A5706">
        <w:rPr>
          <w:sz w:val="28"/>
          <w:szCs w:val="28"/>
        </w:rPr>
        <w:t>и здоровью людей, сохранности имущества работодателя;</w:t>
      </w:r>
    </w:p>
    <w:p w14:paraId="7D50A710" w14:textId="77777777" w:rsidR="00A74F29" w:rsidRPr="004A5706" w:rsidRDefault="00A74F29" w:rsidP="00F01C46">
      <w:pPr>
        <w:numPr>
          <w:ilvl w:val="0"/>
          <w:numId w:val="31"/>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постоянно повышать свою квалификацию путем самообразования и обучения, организуемого работодателем;</w:t>
      </w:r>
    </w:p>
    <w:p w14:paraId="1A2611EB" w14:textId="4914D620" w:rsidR="00A74F29" w:rsidRPr="004A5706" w:rsidRDefault="00A74F29" w:rsidP="00F01C46">
      <w:pPr>
        <w:numPr>
          <w:ilvl w:val="0"/>
          <w:numId w:val="31"/>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 xml:space="preserve">проходить обязательные предварительные (при поступлении на работу) </w:t>
      </w:r>
      <w:r w:rsidR="003416F5">
        <w:rPr>
          <w:sz w:val="28"/>
          <w:szCs w:val="28"/>
        </w:rPr>
        <w:br/>
      </w:r>
      <w:r w:rsidRPr="004A5706">
        <w:rPr>
          <w:sz w:val="28"/>
          <w:szCs w:val="28"/>
        </w:rPr>
        <w:lastRenderedPageBreak/>
        <w:t>и периодические (в течение трудовой деятельности) медицинские осмотры;</w:t>
      </w:r>
    </w:p>
    <w:p w14:paraId="418A16A6" w14:textId="77777777" w:rsidR="00A74F29" w:rsidRPr="004A5706" w:rsidRDefault="00A74F29" w:rsidP="00F01C46">
      <w:pPr>
        <w:numPr>
          <w:ilvl w:val="0"/>
          <w:numId w:val="31"/>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создавать и сохранять благоприятный психологический климат и деловую атмосферу в коллективе, уважать права и мнения друг друга;</w:t>
      </w:r>
    </w:p>
    <w:p w14:paraId="6993B392" w14:textId="02D6D9A2" w:rsidR="00A74F29" w:rsidRPr="004A5706" w:rsidRDefault="00A74F29" w:rsidP="00F01C46">
      <w:pPr>
        <w:numPr>
          <w:ilvl w:val="0"/>
          <w:numId w:val="31"/>
        </w:numP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 xml:space="preserve">прочие права и обязанности работника определяются коллективным договором, заключенным с ним трудовым договором и соглашениями </w:t>
      </w:r>
      <w:r w:rsidR="003416F5">
        <w:rPr>
          <w:sz w:val="28"/>
          <w:szCs w:val="28"/>
        </w:rPr>
        <w:br/>
      </w:r>
      <w:r w:rsidRPr="004A5706">
        <w:rPr>
          <w:sz w:val="28"/>
          <w:szCs w:val="28"/>
        </w:rPr>
        <w:t>к трудовому договору.</w:t>
      </w:r>
      <w:r w:rsidR="00335D84">
        <w:rPr>
          <w:sz w:val="28"/>
          <w:szCs w:val="28"/>
        </w:rPr>
        <w:t xml:space="preserve"> </w:t>
      </w:r>
    </w:p>
    <w:p w14:paraId="625CDD00"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8.3. Ответственность работника:</w:t>
      </w:r>
    </w:p>
    <w:p w14:paraId="1F973799"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8.3.1. Работник несет ответственность за нарушение трудового законодательства, предусмотренного ТК РФ;</w:t>
      </w:r>
    </w:p>
    <w:p w14:paraId="073C9FF5"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8.3.2. Работник несет гражданско-правовую, административную и уголовную ответственность в порядке, установленном федеральными законами;</w:t>
      </w:r>
    </w:p>
    <w:p w14:paraId="3BD13666"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8.3.3. Несет материальную ответственность за ущерб, причиненный учреждению (ТК РФ ст. 235).</w:t>
      </w:r>
    </w:p>
    <w:p w14:paraId="6420A9F7"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p>
    <w:p w14:paraId="54254A70"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center"/>
        <w:rPr>
          <w:sz w:val="28"/>
          <w:szCs w:val="28"/>
        </w:rPr>
      </w:pPr>
      <w:r w:rsidRPr="004A5706">
        <w:rPr>
          <w:b/>
          <w:sz w:val="28"/>
          <w:szCs w:val="28"/>
        </w:rPr>
        <w:t>9. ОСНОВНЫЕ ПРАВА И ОБЯЗАННОСТИ РАБОТОДАТЕЛЯ</w:t>
      </w:r>
    </w:p>
    <w:p w14:paraId="35A57F22"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p>
    <w:p w14:paraId="290B0A07"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9.1 Работодатель имеет право:</w:t>
      </w:r>
    </w:p>
    <w:p w14:paraId="278C7DBE" w14:textId="77777777" w:rsidR="00A74F29" w:rsidRPr="004A5706" w:rsidRDefault="00A74F29" w:rsidP="00F01C46">
      <w:pPr>
        <w:numPr>
          <w:ilvl w:val="0"/>
          <w:numId w:val="23"/>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14:paraId="53C0BBA3" w14:textId="77777777" w:rsidR="00A74F29" w:rsidRPr="004A5706" w:rsidRDefault="00A74F29" w:rsidP="00F01C46">
      <w:pPr>
        <w:numPr>
          <w:ilvl w:val="0"/>
          <w:numId w:val="23"/>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вести коллективные переговоры и заключать коллективные договоры;</w:t>
      </w:r>
    </w:p>
    <w:p w14:paraId="23EB3F59" w14:textId="77777777" w:rsidR="00A74F29" w:rsidRPr="004A5706" w:rsidRDefault="00A74F29" w:rsidP="00F01C46">
      <w:pPr>
        <w:numPr>
          <w:ilvl w:val="0"/>
          <w:numId w:val="23"/>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поощрять работников за добросовестный эффективный труд;</w:t>
      </w:r>
    </w:p>
    <w:p w14:paraId="12E9F8B9" w14:textId="77777777" w:rsidR="00A74F29" w:rsidRPr="004A5706" w:rsidRDefault="00A74F29" w:rsidP="00F01C46">
      <w:pPr>
        <w:numPr>
          <w:ilvl w:val="0"/>
          <w:numId w:val="23"/>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14:paraId="34F79E4F" w14:textId="15DA3ED5" w:rsidR="00A74F29" w:rsidRPr="004A5706" w:rsidRDefault="00A74F29" w:rsidP="00F01C46">
      <w:pPr>
        <w:numPr>
          <w:ilvl w:val="0"/>
          <w:numId w:val="23"/>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 xml:space="preserve">привлекать работников к дисциплинарной и материальной ответственности </w:t>
      </w:r>
      <w:r w:rsidR="003416F5">
        <w:rPr>
          <w:sz w:val="28"/>
          <w:szCs w:val="28"/>
        </w:rPr>
        <w:br/>
      </w:r>
      <w:r w:rsidRPr="004A5706">
        <w:rPr>
          <w:sz w:val="28"/>
          <w:szCs w:val="28"/>
        </w:rPr>
        <w:t>в порядке, установленном Трудовым кодексом РФ, иными федеральными законами;</w:t>
      </w:r>
    </w:p>
    <w:p w14:paraId="1A811305" w14:textId="77777777" w:rsidR="00A74F29" w:rsidRPr="004A5706" w:rsidRDefault="00A74F29" w:rsidP="00F01C46">
      <w:pPr>
        <w:numPr>
          <w:ilvl w:val="0"/>
          <w:numId w:val="23"/>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принимать локальные нормативные акты;</w:t>
      </w:r>
    </w:p>
    <w:p w14:paraId="64C363E2" w14:textId="77777777" w:rsidR="00A74F29" w:rsidRPr="004A5706" w:rsidRDefault="00A74F29" w:rsidP="00F01C46">
      <w:pPr>
        <w:numPr>
          <w:ilvl w:val="0"/>
          <w:numId w:val="23"/>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создавать объединения работодателей в целях представительства и защиты своих интересов и вступать в них;</w:t>
      </w:r>
    </w:p>
    <w:p w14:paraId="226A1BEF" w14:textId="77777777" w:rsidR="006232D5" w:rsidRDefault="00A74F29" w:rsidP="00F01C46">
      <w:pPr>
        <w:numPr>
          <w:ilvl w:val="0"/>
          <w:numId w:val="23"/>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реализовывать права, предоставленные ему законодательством о специальной оценке условий труда</w:t>
      </w:r>
    </w:p>
    <w:p w14:paraId="36DBB05D" w14:textId="4243CBFE" w:rsidR="00A74F29" w:rsidRPr="004A5706" w:rsidRDefault="006232D5" w:rsidP="00F01C46">
      <w:pPr>
        <w:numPr>
          <w:ilvl w:val="0"/>
          <w:numId w:val="23"/>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Pr>
          <w:sz w:val="28"/>
          <w:szCs w:val="28"/>
        </w:rP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r w:rsidR="00A74F29" w:rsidRPr="004A5706">
        <w:rPr>
          <w:sz w:val="28"/>
          <w:szCs w:val="28"/>
        </w:rPr>
        <w:t xml:space="preserve">. </w:t>
      </w:r>
    </w:p>
    <w:p w14:paraId="2509C2C4"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9.2. Работодатель обязан:</w:t>
      </w:r>
    </w:p>
    <w:p w14:paraId="0281B106" w14:textId="77777777" w:rsidR="00A74F29" w:rsidRPr="004A5706" w:rsidRDefault="00A74F29" w:rsidP="00F01C46">
      <w:pPr>
        <w:numPr>
          <w:ilvl w:val="0"/>
          <w:numId w:val="24"/>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 xml:space="preserve">соблюдать трудовое законодательство и иные нормативные правовые акты, содержащие нормы трудового права, локальные нормативные акты, условия </w:t>
      </w:r>
      <w:r w:rsidRPr="004A5706">
        <w:rPr>
          <w:sz w:val="28"/>
          <w:szCs w:val="28"/>
        </w:rPr>
        <w:lastRenderedPageBreak/>
        <w:t>коллективного трудового договора, соглашений и трудовых договоров;</w:t>
      </w:r>
    </w:p>
    <w:p w14:paraId="4470E229" w14:textId="77777777" w:rsidR="00A74F29" w:rsidRPr="004A5706" w:rsidRDefault="00A74F29" w:rsidP="00F01C46">
      <w:pPr>
        <w:numPr>
          <w:ilvl w:val="0"/>
          <w:numId w:val="24"/>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предоставлять работникам работу, обусловленную трудовым договором;</w:t>
      </w:r>
    </w:p>
    <w:p w14:paraId="39A11477" w14:textId="77777777" w:rsidR="00A74F29" w:rsidRPr="004A5706" w:rsidRDefault="00A74F29" w:rsidP="00F01C46">
      <w:pPr>
        <w:numPr>
          <w:ilvl w:val="0"/>
          <w:numId w:val="24"/>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 xml:space="preserve">обеспечивать безопасность и условия труда, соответствующие государственным нормативным требованиям охраны труда; </w:t>
      </w:r>
    </w:p>
    <w:p w14:paraId="739AF457" w14:textId="77777777" w:rsidR="00A74F29" w:rsidRPr="004A5706" w:rsidRDefault="00A74F29" w:rsidP="00F01C46">
      <w:pPr>
        <w:numPr>
          <w:ilvl w:val="0"/>
          <w:numId w:val="24"/>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обеспечивать бесплатной, сертифицированной, санитарно-гигиенической одеждой, обувью и другими средствами индивидуальной защиты;</w:t>
      </w:r>
    </w:p>
    <w:p w14:paraId="1A9CA904" w14:textId="36C7E301" w:rsidR="00A74F29" w:rsidRPr="004A5706" w:rsidRDefault="00A74F29" w:rsidP="00F01C46">
      <w:pPr>
        <w:numPr>
          <w:ilvl w:val="0"/>
          <w:numId w:val="24"/>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 xml:space="preserve">обеспечивать работников оргтехникой, оборудованием, инструментами, технической документацией и иными средствами, необходимыми </w:t>
      </w:r>
      <w:r w:rsidR="003416F5">
        <w:rPr>
          <w:sz w:val="28"/>
          <w:szCs w:val="28"/>
        </w:rPr>
        <w:br/>
      </w:r>
      <w:r w:rsidRPr="004A5706">
        <w:rPr>
          <w:sz w:val="28"/>
          <w:szCs w:val="28"/>
        </w:rPr>
        <w:t>для исполнения ими трудовых обязанностей;</w:t>
      </w:r>
    </w:p>
    <w:p w14:paraId="070CB83A" w14:textId="77777777" w:rsidR="00A74F29" w:rsidRPr="004A5706" w:rsidRDefault="00A74F29" w:rsidP="00F01C46">
      <w:pPr>
        <w:numPr>
          <w:ilvl w:val="0"/>
          <w:numId w:val="24"/>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обеспечивать работникам равную оплату за труд равной ценности;</w:t>
      </w:r>
    </w:p>
    <w:p w14:paraId="0E043E46" w14:textId="77777777" w:rsidR="00A74F29" w:rsidRPr="004A5706" w:rsidRDefault="00A74F29" w:rsidP="00F01C46">
      <w:pPr>
        <w:numPr>
          <w:ilvl w:val="0"/>
          <w:numId w:val="24"/>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выплачивать в полном размере причитающуюся работникам заработную плату в сроки, установленные Трудовым кодексом РФ, коллективным договором, правилами внутреннего трудового распорядка, трудовым договором;</w:t>
      </w:r>
    </w:p>
    <w:p w14:paraId="53D5B58E" w14:textId="77777777" w:rsidR="00A74F29" w:rsidRPr="004A5706" w:rsidRDefault="00A74F29" w:rsidP="00F01C46">
      <w:pPr>
        <w:numPr>
          <w:ilvl w:val="0"/>
          <w:numId w:val="24"/>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создавать условия для профессионального и личностного роста работников, усиления мотивации производительного труда;</w:t>
      </w:r>
    </w:p>
    <w:p w14:paraId="48A2F648" w14:textId="77777777" w:rsidR="00A74F29" w:rsidRPr="004A5706" w:rsidRDefault="00A74F29" w:rsidP="00F01C46">
      <w:pPr>
        <w:numPr>
          <w:ilvl w:val="0"/>
          <w:numId w:val="24"/>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 xml:space="preserve">создать условия работникам для прохождения переподготовки и повышения квалификации; </w:t>
      </w:r>
    </w:p>
    <w:p w14:paraId="2ECEFF00" w14:textId="6E19A853" w:rsidR="00A74F29" w:rsidRPr="004A5706" w:rsidRDefault="00A74F29" w:rsidP="00F01C46">
      <w:pPr>
        <w:numPr>
          <w:ilvl w:val="0"/>
          <w:numId w:val="24"/>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 xml:space="preserve">вести коллективные переговоры, а также заключать коллективный договор </w:t>
      </w:r>
      <w:r w:rsidR="003416F5">
        <w:rPr>
          <w:sz w:val="28"/>
          <w:szCs w:val="28"/>
        </w:rPr>
        <w:br/>
      </w:r>
      <w:r w:rsidRPr="004A5706">
        <w:rPr>
          <w:sz w:val="28"/>
          <w:szCs w:val="28"/>
        </w:rPr>
        <w:t xml:space="preserve">в порядке, установленном Трудовым кодексом РФ; </w:t>
      </w:r>
    </w:p>
    <w:p w14:paraId="56196A7B" w14:textId="77777777" w:rsidR="00A74F29" w:rsidRPr="004A5706" w:rsidRDefault="00A74F29" w:rsidP="00F01C46">
      <w:pPr>
        <w:numPr>
          <w:ilvl w:val="0"/>
          <w:numId w:val="24"/>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2816D577" w14:textId="77777777" w:rsidR="00A74F29" w:rsidRPr="004A5706" w:rsidRDefault="00A74F29" w:rsidP="00F01C46">
      <w:pPr>
        <w:numPr>
          <w:ilvl w:val="0"/>
          <w:numId w:val="24"/>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знакомить работников под роспись с принимаемыми локальными нормативными актами, непосредственно связанными с их трудовой деятельностью;</w:t>
      </w:r>
    </w:p>
    <w:p w14:paraId="0F07F579" w14:textId="77777777" w:rsidR="00A74F29" w:rsidRPr="004A5706" w:rsidRDefault="00A74F29" w:rsidP="00F01C46">
      <w:pPr>
        <w:numPr>
          <w:ilvl w:val="0"/>
          <w:numId w:val="24"/>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3F60E21F" w14:textId="77777777" w:rsidR="00A74F29" w:rsidRPr="004A5706" w:rsidRDefault="00A74F29" w:rsidP="00F01C46">
      <w:pPr>
        <w:numPr>
          <w:ilvl w:val="0"/>
          <w:numId w:val="24"/>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осуществлять обязательное социальное страхование работников в порядке, установленном федеральными законами;</w:t>
      </w:r>
    </w:p>
    <w:p w14:paraId="02CF9DD3" w14:textId="0497AA1F" w:rsidR="00A74F29" w:rsidRPr="004A5706" w:rsidRDefault="00A74F29" w:rsidP="00F01C46">
      <w:pPr>
        <w:numPr>
          <w:ilvl w:val="0"/>
          <w:numId w:val="24"/>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 xml:space="preserve">возмещать вред, причиненный работникам в связи с исполнением </w:t>
      </w:r>
      <w:r w:rsidR="003416F5">
        <w:rPr>
          <w:sz w:val="28"/>
          <w:szCs w:val="28"/>
        </w:rPr>
        <w:br/>
      </w:r>
      <w:r w:rsidRPr="004A5706">
        <w:rPr>
          <w:sz w:val="28"/>
          <w:szCs w:val="28"/>
        </w:rPr>
        <w:t xml:space="preserve">ими трудовых обязанностей, а также компенсировать моральный вред в порядке </w:t>
      </w:r>
      <w:r w:rsidR="003416F5">
        <w:rPr>
          <w:sz w:val="28"/>
          <w:szCs w:val="28"/>
        </w:rPr>
        <w:br/>
      </w:r>
      <w:r w:rsidRPr="004A5706">
        <w:rPr>
          <w:sz w:val="28"/>
          <w:szCs w:val="28"/>
        </w:rPr>
        <w:t>и на условиях, которые установлены законодательством Российской Федерации;</w:t>
      </w:r>
    </w:p>
    <w:p w14:paraId="71E663F8" w14:textId="77777777" w:rsidR="00A74F29" w:rsidRPr="004A5706" w:rsidRDefault="00A74F29" w:rsidP="00F01C46">
      <w:pPr>
        <w:numPr>
          <w:ilvl w:val="0"/>
          <w:numId w:val="24"/>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 xml:space="preserve">исполнять иные обязанности, предусмотренные действующим </w:t>
      </w:r>
      <w:r w:rsidRPr="004A5706">
        <w:rPr>
          <w:sz w:val="28"/>
          <w:szCs w:val="28"/>
        </w:rPr>
        <w:lastRenderedPageBreak/>
        <w:t>законодательством.</w:t>
      </w:r>
    </w:p>
    <w:p w14:paraId="2E960367"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9.3. Работодатель несет ответственность:</w:t>
      </w:r>
    </w:p>
    <w:p w14:paraId="4C0D5CF6"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9.3.1. За невыполнение функции, отнесенной к его компетенции;</w:t>
      </w:r>
    </w:p>
    <w:p w14:paraId="37B41B57"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9.3.2. За жизнь и здоровье работников учреждения во время рабочего процесса;</w:t>
      </w:r>
    </w:p>
    <w:p w14:paraId="1389A782"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9.3.3. За нарушение прав и свобод работников учреждения;</w:t>
      </w:r>
    </w:p>
    <w:p w14:paraId="22EBE3F8"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9.3.4. За задержку выплаты заработной платы (ТК РФ ст. 236);</w:t>
      </w:r>
    </w:p>
    <w:p w14:paraId="4E956E58"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9.3.5. За неисполнение обязанностей, предусмотренных ТК РФ, Федеральными законами и иными нормативно-правовыми актами, содержащими нормы трудового права, коллективным и трудовым договорами (ТК РФ ст. 22);</w:t>
      </w:r>
    </w:p>
    <w:p w14:paraId="55B70A39" w14:textId="53619DEB"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 xml:space="preserve">9.3.6. За неисполнение, либо ненадлежащее исполнение своих служебных обязанностей в соответствии с кодексом </w:t>
      </w:r>
      <w:r w:rsidR="003416F5">
        <w:rPr>
          <w:sz w:val="28"/>
          <w:szCs w:val="28"/>
        </w:rPr>
        <w:t>РФ</w:t>
      </w:r>
      <w:r w:rsidRPr="004A5706">
        <w:rPr>
          <w:sz w:val="28"/>
          <w:szCs w:val="28"/>
        </w:rPr>
        <w:t xml:space="preserve"> «Об административных правонарушениях»;</w:t>
      </w:r>
    </w:p>
    <w:p w14:paraId="6A1007E4"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9.3.7. За уклонения от участия в переговорах о заключении коллективного договора, либо нарушение установленного срока его заключения ст. 5.28 КоАП);</w:t>
      </w:r>
    </w:p>
    <w:p w14:paraId="040BB835" w14:textId="77777777" w:rsidR="00A74F29" w:rsidRPr="004A5706" w:rsidRDefault="00A74F29" w:rsidP="00A74F29">
      <w:pPr>
        <w:tabs>
          <w:tab w:val="left" w:pos="284"/>
          <w:tab w:val="left" w:pos="426"/>
          <w:tab w:val="left" w:pos="709"/>
        </w:tabs>
        <w:spacing w:line="276" w:lineRule="auto"/>
        <w:ind w:left="1" w:hanging="3"/>
        <w:jc w:val="both"/>
        <w:rPr>
          <w:sz w:val="28"/>
          <w:szCs w:val="28"/>
        </w:rPr>
      </w:pPr>
      <w:r w:rsidRPr="004A5706">
        <w:rPr>
          <w:sz w:val="28"/>
          <w:szCs w:val="28"/>
        </w:rPr>
        <w:t xml:space="preserve">9.3.8. За нарушение законодательства в области обеспечения санитарно-эпидемиологического благополучия работников (ст. 6.3 КоАП), в эксплуатации зданий и сооружений (ст. 6.4 КоАП). </w:t>
      </w:r>
    </w:p>
    <w:p w14:paraId="50A67ED4" w14:textId="7A2B29DF"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9.4. Работодатель, осуществляя свои обязанности, стремится к созданию высокопрофессионального работоспособного коллектива, развитию </w:t>
      </w:r>
      <w:r w:rsidR="003416F5">
        <w:rPr>
          <w:sz w:val="28"/>
          <w:szCs w:val="28"/>
        </w:rPr>
        <w:br/>
      </w:r>
      <w:r w:rsidRPr="004A5706">
        <w:rPr>
          <w:sz w:val="28"/>
          <w:szCs w:val="28"/>
        </w:rPr>
        <w:t xml:space="preserve">и укреплению межличностных отношений среди работников, </w:t>
      </w:r>
      <w:r w:rsidR="003416F5">
        <w:rPr>
          <w:sz w:val="28"/>
          <w:szCs w:val="28"/>
        </w:rPr>
        <w:br/>
      </w:r>
      <w:r w:rsidRPr="004A5706">
        <w:rPr>
          <w:sz w:val="28"/>
          <w:szCs w:val="28"/>
        </w:rPr>
        <w:t>их заинтересованности в развитии и укреплении деятельности Учреждения.</w:t>
      </w:r>
    </w:p>
    <w:p w14:paraId="1E5C5FFD"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p>
    <w:p w14:paraId="58DB1FA3"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center"/>
        <w:rPr>
          <w:sz w:val="28"/>
          <w:szCs w:val="28"/>
        </w:rPr>
      </w:pPr>
      <w:r w:rsidRPr="004A5706">
        <w:rPr>
          <w:b/>
          <w:sz w:val="28"/>
          <w:szCs w:val="28"/>
        </w:rPr>
        <w:t>10. ИНЫЕ ВОПРОСЫ РЕГУЛИРОВАНИЯ ТРУДОВЫХ ОТНОШЕНИЙ</w:t>
      </w:r>
    </w:p>
    <w:p w14:paraId="695988EE"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p>
    <w:p w14:paraId="2AE6EEB3"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10.1. Работник вправе представлять предложения по улучшению организации труда и по другим вопросам, регулируемым настоящими Правилами. </w:t>
      </w:r>
    </w:p>
    <w:p w14:paraId="78601381"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10.2. В случае необходимости в использовании автотранспорта для служебных целей следует:</w:t>
      </w:r>
    </w:p>
    <w:p w14:paraId="18D92AD6" w14:textId="77777777" w:rsidR="00A74F29" w:rsidRPr="004A5706" w:rsidRDefault="00A74F29" w:rsidP="00F01C46">
      <w:pPr>
        <w:numPr>
          <w:ilvl w:val="0"/>
          <w:numId w:val="25"/>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сообщить заместителю директора о необходимости в машине с указанием цели поездки, маршрута и времени не позднее, чем за 1 рабочий день до выезда;</w:t>
      </w:r>
    </w:p>
    <w:p w14:paraId="5E4D07AA" w14:textId="77777777" w:rsidR="00A74F29" w:rsidRPr="004A5706" w:rsidRDefault="00A74F29" w:rsidP="00F01C46">
      <w:pPr>
        <w:numPr>
          <w:ilvl w:val="0"/>
          <w:numId w:val="25"/>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руководство оценивает целесообразность использования служебной машины;</w:t>
      </w:r>
    </w:p>
    <w:p w14:paraId="4C2C003D" w14:textId="77777777" w:rsidR="00A74F29" w:rsidRPr="004A5706" w:rsidRDefault="00A74F29" w:rsidP="00F01C46">
      <w:pPr>
        <w:numPr>
          <w:ilvl w:val="0"/>
          <w:numId w:val="25"/>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в случае незапланированного использования служебной машины решение принимается заместителем директора, с согласованием с руководителем Учреждения;</w:t>
      </w:r>
    </w:p>
    <w:p w14:paraId="4F120B30" w14:textId="21CE28D8" w:rsidR="00A74F29" w:rsidRPr="004A5706" w:rsidRDefault="00A74F29" w:rsidP="00F01C46">
      <w:pPr>
        <w:numPr>
          <w:ilvl w:val="0"/>
          <w:numId w:val="25"/>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 xml:space="preserve">при решении об использовании служебной машины вносится запись </w:t>
      </w:r>
      <w:r w:rsidR="003416F5">
        <w:rPr>
          <w:sz w:val="28"/>
          <w:szCs w:val="28"/>
        </w:rPr>
        <w:br/>
      </w:r>
      <w:r w:rsidRPr="004A5706">
        <w:rPr>
          <w:sz w:val="28"/>
          <w:szCs w:val="28"/>
        </w:rPr>
        <w:t>в «Журнал использования служебного автомобиля» и доводится до сведения водителя.</w:t>
      </w:r>
    </w:p>
    <w:p w14:paraId="024400EA"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10.3. Работник имеет право жаловаться на допущенные, по его мнению, нарушения трудового законодательства и настоящих Правил непосредственному </w:t>
      </w:r>
      <w:r w:rsidRPr="004A5706">
        <w:rPr>
          <w:sz w:val="28"/>
          <w:szCs w:val="28"/>
        </w:rPr>
        <w:lastRenderedPageBreak/>
        <w:t>руководителю и руководителю Учреждения.</w:t>
      </w:r>
    </w:p>
    <w:p w14:paraId="05E3C7A2"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Указанные жалобы и предложения представляются в письменной форме.</w:t>
      </w:r>
    </w:p>
    <w:p w14:paraId="0E6E554B" w14:textId="602C04AE"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10.4. При наличии индивидуальных (коллективных) трудовых споров </w:t>
      </w:r>
      <w:r w:rsidR="003416F5">
        <w:rPr>
          <w:sz w:val="28"/>
          <w:szCs w:val="28"/>
        </w:rPr>
        <w:br/>
      </w:r>
      <w:r w:rsidRPr="004A5706">
        <w:rPr>
          <w:sz w:val="28"/>
          <w:szCs w:val="28"/>
        </w:rPr>
        <w:t>их рассмотрение и разрешение производится в соответствии с Трудовым кодексом Российской федерации, федеральными законами, настоящими Правилами, при этом стороны спора должны принимать все необходимые меры для их разрешения, в первую очередь, путем переговоров.</w:t>
      </w:r>
    </w:p>
    <w:p w14:paraId="39CAD4A3"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10.5. Работники Учреждения должны при выполнении своих трудовых обязанностей носить специальную одежду и обувь, бейджи с наименованием должности, фамилии, имени, и отчества.</w:t>
      </w:r>
    </w:p>
    <w:p w14:paraId="354C36DD"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10.6. В целях улучшения использования рабочего времени и упорядочения внутренних производственных контактов:</w:t>
      </w:r>
    </w:p>
    <w:p w14:paraId="47E17C93"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документы на подпись руководителю Учреждения сдаются секретарю руководителя, который передает их руководителю дважды в день (как правило, до 10.00 и до 16.00) и возвращает исполнителям (как правило, до 11.30 и 17.30);</w:t>
      </w:r>
    </w:p>
    <w:p w14:paraId="3074E766"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по вопросам, требующим решений руководителя Учреждения:</w:t>
      </w:r>
    </w:p>
    <w:p w14:paraId="0FDDFF49" w14:textId="77777777" w:rsidR="00A74F29" w:rsidRPr="004A5706" w:rsidRDefault="00A74F29" w:rsidP="00F01C46">
      <w:pPr>
        <w:pStyle w:val="a3"/>
        <w:numPr>
          <w:ilvl w:val="0"/>
          <w:numId w:val="34"/>
        </w:numPr>
        <w:pBdr>
          <w:top w:val="nil"/>
          <w:left w:val="nil"/>
          <w:bottom w:val="nil"/>
          <w:right w:val="nil"/>
          <w:between w:val="nil"/>
        </w:pBdr>
        <w:tabs>
          <w:tab w:val="left" w:pos="0"/>
          <w:tab w:val="left" w:pos="284"/>
          <w:tab w:val="left" w:pos="709"/>
        </w:tabs>
        <w:suppressAutoHyphens/>
        <w:spacing w:line="276" w:lineRule="auto"/>
        <w:ind w:left="0" w:firstLine="0"/>
        <w:jc w:val="both"/>
        <w:textDirection w:val="btLr"/>
        <w:textAlignment w:val="top"/>
        <w:outlineLvl w:val="0"/>
        <w:rPr>
          <w:sz w:val="28"/>
          <w:szCs w:val="28"/>
        </w:rPr>
      </w:pPr>
      <w:r w:rsidRPr="004A5706">
        <w:rPr>
          <w:sz w:val="28"/>
          <w:szCs w:val="28"/>
        </w:rPr>
        <w:t>Работник головного центра обращается к руководителю структурного подразделения, руководитель структурного подразделения – к заместителям по направлениям, а заместитель – к руководителю Учреждения.</w:t>
      </w:r>
    </w:p>
    <w:p w14:paraId="52975515" w14:textId="4735EA76" w:rsidR="00A74F29" w:rsidRPr="004A5706" w:rsidRDefault="00A74F29" w:rsidP="00F01C46">
      <w:pPr>
        <w:pStyle w:val="a3"/>
        <w:numPr>
          <w:ilvl w:val="0"/>
          <w:numId w:val="34"/>
        </w:numPr>
        <w:pBdr>
          <w:top w:val="nil"/>
          <w:left w:val="nil"/>
          <w:bottom w:val="nil"/>
          <w:right w:val="nil"/>
          <w:between w:val="nil"/>
        </w:pBdr>
        <w:tabs>
          <w:tab w:val="left" w:pos="0"/>
          <w:tab w:val="left" w:pos="284"/>
          <w:tab w:val="left" w:pos="709"/>
        </w:tabs>
        <w:suppressAutoHyphens/>
        <w:spacing w:line="276" w:lineRule="auto"/>
        <w:ind w:left="0" w:firstLine="0"/>
        <w:jc w:val="both"/>
        <w:textDirection w:val="btLr"/>
        <w:textAlignment w:val="top"/>
        <w:outlineLvl w:val="0"/>
        <w:rPr>
          <w:sz w:val="28"/>
          <w:szCs w:val="28"/>
        </w:rPr>
      </w:pPr>
      <w:r w:rsidRPr="004A5706">
        <w:rPr>
          <w:sz w:val="28"/>
          <w:szCs w:val="28"/>
        </w:rPr>
        <w:t xml:space="preserve">Работник филиала «Дома ветеранов сцены им. А.А. Яблочкиной» обращается к руководителю структурного подразделения, руководитель структурного подразделения – к заведующему филиалом, а заведующий филиалом – </w:t>
      </w:r>
      <w:r w:rsidR="003416F5">
        <w:rPr>
          <w:sz w:val="28"/>
          <w:szCs w:val="28"/>
        </w:rPr>
        <w:br/>
      </w:r>
      <w:r w:rsidRPr="004A5706">
        <w:rPr>
          <w:sz w:val="28"/>
          <w:szCs w:val="28"/>
        </w:rPr>
        <w:t>к руководителю Учреждения.</w:t>
      </w:r>
    </w:p>
    <w:p w14:paraId="12A7DE00"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10.7. Перед тем, как покинуть рабочее место в конце рабочего дня, работник должен закрыть окна и двери своего кабинета, выключить свет, при наличии оргтехники произвести ее отключение.</w:t>
      </w:r>
    </w:p>
    <w:p w14:paraId="4CFC5188"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10.8. Работники, независимо от должностного положения, обязаны проявлять вежливость, уважение, терпимость как в отношениях между собой, так и при отношениях с клиентами и посетителями. В Учреждении разработан «Кодекс этики и служебного поведения работников ГБУ Геронтологического центра «Восточный», с которым ознакомлены все работники.</w:t>
      </w:r>
    </w:p>
    <w:p w14:paraId="06D0BCB4" w14:textId="08B8162C"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10.9. В Учреждении устанавливается правило обращаться к руководству </w:t>
      </w:r>
      <w:r w:rsidR="003416F5">
        <w:rPr>
          <w:sz w:val="28"/>
          <w:szCs w:val="28"/>
        </w:rPr>
        <w:br/>
      </w:r>
      <w:r w:rsidRPr="004A5706">
        <w:rPr>
          <w:sz w:val="28"/>
          <w:szCs w:val="28"/>
        </w:rPr>
        <w:t>и работникам по имени отчеству и на «Вы».</w:t>
      </w:r>
    </w:p>
    <w:p w14:paraId="10E40741" w14:textId="12CDD721"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10.10. С Правилами внутреннего трудового распорядка должны быть ознакомлены все работники Учреждения, включая вновь принимаемых </w:t>
      </w:r>
      <w:r w:rsidR="003416F5">
        <w:rPr>
          <w:sz w:val="28"/>
          <w:szCs w:val="28"/>
        </w:rPr>
        <w:br/>
      </w:r>
      <w:r w:rsidRPr="004A5706">
        <w:rPr>
          <w:sz w:val="28"/>
          <w:szCs w:val="28"/>
        </w:rPr>
        <w:t>на работу. Все работники Учреждения, независимо от должностного положения, обязаны в своей повседневной работе соблюдать настоящие Правила.</w:t>
      </w:r>
    </w:p>
    <w:p w14:paraId="16F7157E" w14:textId="0C74EA13"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10.11. Сторона трудового договора (работодатель или работник), причинившая ущерб другой стороне, возмещает ущерб в соответствии с Трудовым кодексом </w:t>
      </w:r>
      <w:r w:rsidR="003416F5">
        <w:rPr>
          <w:sz w:val="28"/>
          <w:szCs w:val="28"/>
        </w:rPr>
        <w:br/>
      </w:r>
      <w:r w:rsidRPr="004A5706">
        <w:rPr>
          <w:sz w:val="28"/>
          <w:szCs w:val="28"/>
        </w:rPr>
        <w:lastRenderedPageBreak/>
        <w:t>и иными федеральными законами.</w:t>
      </w:r>
    </w:p>
    <w:p w14:paraId="20004430" w14:textId="5A20AB12"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Расторжение трудового договора после причинения материального ущерба </w:t>
      </w:r>
      <w:r w:rsidR="003416F5">
        <w:rPr>
          <w:sz w:val="28"/>
          <w:szCs w:val="28"/>
        </w:rPr>
        <w:br/>
      </w:r>
      <w:r w:rsidRPr="004A5706">
        <w:rPr>
          <w:sz w:val="28"/>
          <w:szCs w:val="28"/>
        </w:rPr>
        <w:t>не влечет за собой освобождения стороны этого договора от материальной ответственности, предусмотренной Трудовым кодексом или иными федеральными законами.</w:t>
      </w:r>
    </w:p>
    <w:p w14:paraId="4544AEDE" w14:textId="640EC839"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 xml:space="preserve">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бездействий), если иное </w:t>
      </w:r>
      <w:r w:rsidR="003416F5">
        <w:rPr>
          <w:sz w:val="28"/>
          <w:szCs w:val="28"/>
        </w:rPr>
        <w:br/>
      </w:r>
      <w:r w:rsidRPr="004A5706">
        <w:rPr>
          <w:sz w:val="28"/>
          <w:szCs w:val="28"/>
        </w:rPr>
        <w:t>не предусмотрено Трудовым кодексом или иными федеральными законами.</w:t>
      </w:r>
    </w:p>
    <w:p w14:paraId="76F554C9"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Каждая из сторон трудового договора обязана доказать размер причиненного ущерба.</w:t>
      </w:r>
    </w:p>
    <w:p w14:paraId="3CC29091" w14:textId="77777777" w:rsidR="00A74F29" w:rsidRPr="004A5706" w:rsidRDefault="00A74F29" w:rsidP="00A74F29">
      <w:pPr>
        <w:pBdr>
          <w:top w:val="nil"/>
          <w:left w:val="nil"/>
          <w:bottom w:val="nil"/>
          <w:right w:val="nil"/>
          <w:between w:val="nil"/>
        </w:pBdr>
        <w:tabs>
          <w:tab w:val="left" w:pos="284"/>
          <w:tab w:val="left" w:pos="426"/>
          <w:tab w:val="left" w:pos="709"/>
        </w:tabs>
        <w:spacing w:line="276" w:lineRule="auto"/>
        <w:ind w:left="1" w:hanging="3"/>
        <w:jc w:val="both"/>
        <w:rPr>
          <w:sz w:val="28"/>
          <w:szCs w:val="28"/>
        </w:rPr>
      </w:pPr>
      <w:r w:rsidRPr="004A5706">
        <w:rPr>
          <w:sz w:val="28"/>
          <w:szCs w:val="28"/>
        </w:rPr>
        <w:t>10.12. Запрещается:</w:t>
      </w:r>
    </w:p>
    <w:p w14:paraId="0F30D3BC" w14:textId="77777777" w:rsidR="00A74F29" w:rsidRPr="004A5706" w:rsidRDefault="00A74F29" w:rsidP="00F01C46">
      <w:pPr>
        <w:numPr>
          <w:ilvl w:val="0"/>
          <w:numId w:val="26"/>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уносить с места работы имущество, предметы или материалы, принадлежащие Учреждению, без получения на то соответствующего разрешения;</w:t>
      </w:r>
    </w:p>
    <w:p w14:paraId="5F378A98" w14:textId="4B88B399" w:rsidR="00A74F29" w:rsidRPr="004A5706" w:rsidRDefault="00A74F29" w:rsidP="00F01C46">
      <w:pPr>
        <w:numPr>
          <w:ilvl w:val="0"/>
          <w:numId w:val="26"/>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 xml:space="preserve">курить в местах, где в соответствии с требованиями техники безопасности </w:t>
      </w:r>
      <w:r w:rsidR="003416F5">
        <w:rPr>
          <w:sz w:val="28"/>
          <w:szCs w:val="28"/>
        </w:rPr>
        <w:br/>
      </w:r>
      <w:r w:rsidRPr="004A5706">
        <w:rPr>
          <w:sz w:val="28"/>
          <w:szCs w:val="28"/>
        </w:rPr>
        <w:t>и производственной санитарии установлен такой запрет;</w:t>
      </w:r>
    </w:p>
    <w:p w14:paraId="70CCC501" w14:textId="77777777" w:rsidR="00A74F29" w:rsidRPr="004A5706" w:rsidRDefault="00A74F29" w:rsidP="00F01C46">
      <w:pPr>
        <w:numPr>
          <w:ilvl w:val="0"/>
          <w:numId w:val="26"/>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вести длительные личные телефонные разговоры (свыше 15 минут за рабочий день);</w:t>
      </w:r>
    </w:p>
    <w:p w14:paraId="7AAEA4C1" w14:textId="443ADED9" w:rsidR="00A74F29" w:rsidRPr="004A5706" w:rsidRDefault="00A74F29" w:rsidP="00F01C46">
      <w:pPr>
        <w:numPr>
          <w:ilvl w:val="0"/>
          <w:numId w:val="26"/>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 xml:space="preserve">использовать Интернет, электронную почту и иные виды связи </w:t>
      </w:r>
      <w:r w:rsidR="003416F5">
        <w:rPr>
          <w:sz w:val="28"/>
          <w:szCs w:val="28"/>
        </w:rPr>
        <w:br/>
      </w:r>
      <w:r w:rsidRPr="004A5706">
        <w:rPr>
          <w:sz w:val="28"/>
          <w:szCs w:val="28"/>
        </w:rPr>
        <w:t>в непрофильных целях;</w:t>
      </w:r>
    </w:p>
    <w:p w14:paraId="18F387D0" w14:textId="181338A2" w:rsidR="00A74F29" w:rsidRDefault="00A74F29" w:rsidP="00F01C46">
      <w:pPr>
        <w:numPr>
          <w:ilvl w:val="0"/>
          <w:numId w:val="26"/>
        </w:numPr>
        <w:pBdr>
          <w:top w:val="nil"/>
          <w:left w:val="nil"/>
          <w:bottom w:val="nil"/>
          <w:right w:val="nil"/>
          <w:between w:val="nil"/>
        </w:pBdr>
        <w:tabs>
          <w:tab w:val="left" w:pos="284"/>
          <w:tab w:val="left" w:pos="426"/>
          <w:tab w:val="left" w:pos="709"/>
        </w:tabs>
        <w:suppressAutoHyphens/>
        <w:spacing w:line="276" w:lineRule="auto"/>
        <w:ind w:leftChars="-1" w:left="1" w:hangingChars="1" w:hanging="3"/>
        <w:jc w:val="both"/>
        <w:textDirection w:val="btLr"/>
        <w:textAlignment w:val="top"/>
        <w:outlineLvl w:val="0"/>
        <w:rPr>
          <w:sz w:val="28"/>
          <w:szCs w:val="28"/>
        </w:rPr>
      </w:pPr>
      <w:r w:rsidRPr="004A5706">
        <w:rPr>
          <w:sz w:val="28"/>
          <w:szCs w:val="28"/>
        </w:rPr>
        <w:t xml:space="preserve">приносить с собой или употреблять алкогольные напитки, приходить </w:t>
      </w:r>
      <w:r w:rsidR="003416F5">
        <w:rPr>
          <w:sz w:val="28"/>
          <w:szCs w:val="28"/>
        </w:rPr>
        <w:br/>
      </w:r>
      <w:r w:rsidRPr="004A5706">
        <w:rPr>
          <w:sz w:val="28"/>
          <w:szCs w:val="28"/>
        </w:rPr>
        <w:t>в учреждение или находиться в нем в состоянии алкогольного, наркотического или токсического опьянения.</w:t>
      </w:r>
    </w:p>
    <w:p w14:paraId="347062E3" w14:textId="77777777" w:rsidR="00B71F58" w:rsidRPr="004A5706" w:rsidRDefault="00B71F58" w:rsidP="00B71F58">
      <w:pPr>
        <w:pBdr>
          <w:top w:val="nil"/>
          <w:left w:val="nil"/>
          <w:bottom w:val="nil"/>
          <w:right w:val="nil"/>
          <w:between w:val="nil"/>
        </w:pBdr>
        <w:tabs>
          <w:tab w:val="left" w:pos="284"/>
          <w:tab w:val="left" w:pos="426"/>
          <w:tab w:val="left" w:pos="709"/>
        </w:tabs>
        <w:suppressAutoHyphens/>
        <w:spacing w:line="276" w:lineRule="auto"/>
        <w:ind w:left="1"/>
        <w:jc w:val="both"/>
        <w:textDirection w:val="btLr"/>
        <w:textAlignment w:val="top"/>
        <w:outlineLvl w:val="0"/>
        <w:rPr>
          <w:sz w:val="28"/>
          <w:szCs w:val="28"/>
        </w:rPr>
      </w:pPr>
    </w:p>
    <w:p w14:paraId="51ADE83D" w14:textId="77777777" w:rsidR="00A74F29" w:rsidRPr="004A5706" w:rsidRDefault="00A74F29" w:rsidP="00F01C46">
      <w:pPr>
        <w:pStyle w:val="a3"/>
        <w:numPr>
          <w:ilvl w:val="0"/>
          <w:numId w:val="35"/>
        </w:numPr>
        <w:tabs>
          <w:tab w:val="left" w:pos="284"/>
          <w:tab w:val="left" w:pos="426"/>
          <w:tab w:val="left" w:pos="709"/>
        </w:tabs>
        <w:suppressAutoHyphens/>
        <w:spacing w:line="276" w:lineRule="auto"/>
        <w:jc w:val="center"/>
        <w:textDirection w:val="btLr"/>
        <w:textAlignment w:val="top"/>
        <w:outlineLvl w:val="0"/>
        <w:rPr>
          <w:b/>
          <w:sz w:val="28"/>
          <w:szCs w:val="28"/>
        </w:rPr>
      </w:pPr>
      <w:r w:rsidRPr="004A5706">
        <w:rPr>
          <w:b/>
          <w:sz w:val="28"/>
          <w:szCs w:val="28"/>
        </w:rPr>
        <w:t>ОХРАНА ТРУДА</w:t>
      </w:r>
    </w:p>
    <w:p w14:paraId="17B35669" w14:textId="77777777" w:rsidR="00A74F29" w:rsidRPr="004A5706" w:rsidRDefault="00A74F29" w:rsidP="00A74F29">
      <w:pPr>
        <w:pStyle w:val="a3"/>
        <w:tabs>
          <w:tab w:val="left" w:pos="284"/>
          <w:tab w:val="left" w:pos="426"/>
          <w:tab w:val="left" w:pos="709"/>
        </w:tabs>
        <w:spacing w:line="276" w:lineRule="auto"/>
        <w:ind w:left="360"/>
        <w:rPr>
          <w:b/>
          <w:sz w:val="28"/>
          <w:szCs w:val="28"/>
        </w:rPr>
      </w:pPr>
    </w:p>
    <w:p w14:paraId="5606C359" w14:textId="77777777" w:rsidR="00A74F29" w:rsidRPr="004A5706" w:rsidRDefault="00A74F29" w:rsidP="00F01C46">
      <w:pPr>
        <w:pStyle w:val="a3"/>
        <w:numPr>
          <w:ilvl w:val="1"/>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В соответствии со ст. 214 ТК РФ ответственность за обеспечение охраны труда несет работодатель и руководители структурных подразделений.</w:t>
      </w:r>
    </w:p>
    <w:p w14:paraId="5C8118ED" w14:textId="77777777" w:rsidR="00A74F29" w:rsidRPr="00B71F58" w:rsidRDefault="00A74F29" w:rsidP="00F01C46">
      <w:pPr>
        <w:pStyle w:val="a3"/>
        <w:numPr>
          <w:ilvl w:val="1"/>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B71F58">
        <w:rPr>
          <w:sz w:val="28"/>
          <w:szCs w:val="28"/>
        </w:rPr>
        <w:t>Каждый работник имеет право (ТК РФ ст. 216):</w:t>
      </w:r>
    </w:p>
    <w:p w14:paraId="5FA63601" w14:textId="77777777"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рабочее место, соответствующее требованиям охраны труда; </w:t>
      </w:r>
    </w:p>
    <w:p w14:paraId="0672B283" w14:textId="71FDA5B9" w:rsidR="00A74F29" w:rsidRPr="004A5706" w:rsidRDefault="00A74F29" w:rsidP="004D207B">
      <w:pPr>
        <w:tabs>
          <w:tab w:val="left" w:pos="284"/>
          <w:tab w:val="left" w:pos="426"/>
          <w:tab w:val="left" w:pos="709"/>
          <w:tab w:val="left" w:pos="1276"/>
        </w:tabs>
        <w:spacing w:line="276" w:lineRule="auto"/>
        <w:jc w:val="both"/>
        <w:rPr>
          <w:sz w:val="28"/>
          <w:szCs w:val="28"/>
        </w:rPr>
      </w:pPr>
      <w:r w:rsidRPr="004A5706">
        <w:rPr>
          <w:sz w:val="28"/>
          <w:szCs w:val="28"/>
        </w:rPr>
        <w:t xml:space="preserve">обязательное социальное </w:t>
      </w:r>
      <w:hyperlink r:id="rId79" w:history="1">
        <w:r w:rsidRPr="004A5706">
          <w:rPr>
            <w:rStyle w:val="a4"/>
            <w:color w:val="auto"/>
            <w:sz w:val="28"/>
            <w:szCs w:val="28"/>
          </w:rPr>
          <w:t>страхование</w:t>
        </w:r>
      </w:hyperlink>
      <w:r w:rsidRPr="004A5706">
        <w:rPr>
          <w:sz w:val="28"/>
          <w:szCs w:val="28"/>
        </w:rPr>
        <w:t xml:space="preserve"> от несчастных случаев на производстве </w:t>
      </w:r>
      <w:r w:rsidR="003416F5">
        <w:rPr>
          <w:sz w:val="28"/>
          <w:szCs w:val="28"/>
        </w:rPr>
        <w:br/>
      </w:r>
      <w:r w:rsidRPr="004A5706">
        <w:rPr>
          <w:sz w:val="28"/>
          <w:szCs w:val="28"/>
        </w:rPr>
        <w:t>и профессиональных заболеваний;</w:t>
      </w:r>
    </w:p>
    <w:p w14:paraId="7936FF83" w14:textId="63E977E7"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w:t>
      </w:r>
      <w:r w:rsidR="00B71F58">
        <w:rPr>
          <w:sz w:val="28"/>
          <w:szCs w:val="28"/>
        </w:rPr>
        <w:br/>
      </w:r>
      <w:r w:rsidRPr="004A5706">
        <w:rPr>
          <w:sz w:val="28"/>
          <w:szCs w:val="28"/>
        </w:rPr>
        <w:t xml:space="preserve">и их уровнях, а также о мерах по защите от воздействия вредных и (или) опасных производственных факторов; </w:t>
      </w:r>
    </w:p>
    <w:p w14:paraId="4DF54012" w14:textId="2C784BB9"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отказ от выполнения работ в случае возникновения опасности </w:t>
      </w:r>
      <w:r w:rsidR="00B71F58">
        <w:rPr>
          <w:sz w:val="28"/>
          <w:szCs w:val="28"/>
        </w:rPr>
        <w:br/>
      </w:r>
      <w:r w:rsidRPr="004A5706">
        <w:rPr>
          <w:sz w:val="28"/>
          <w:szCs w:val="28"/>
        </w:rPr>
        <w:t xml:space="preserve">для его жизни и здоровья вследствие нарушения требований охраны труда </w:t>
      </w:r>
      <w:r w:rsidR="00B71F58">
        <w:rPr>
          <w:sz w:val="28"/>
          <w:szCs w:val="28"/>
        </w:rPr>
        <w:br/>
      </w:r>
      <w:r w:rsidRPr="004A5706">
        <w:rPr>
          <w:sz w:val="28"/>
          <w:szCs w:val="28"/>
        </w:rPr>
        <w:lastRenderedPageBreak/>
        <w:t>до устранения такой опасности, за исключением случаев, предусмотренных федеральными законами;</w:t>
      </w:r>
    </w:p>
    <w:p w14:paraId="54A7D991" w14:textId="55E76A8D"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обеспечение в соответствии с требованиями охраны труда за счет средств работодателя средствами коллективной и индивидуальной защиты </w:t>
      </w:r>
      <w:r w:rsidR="00385EAC">
        <w:rPr>
          <w:sz w:val="28"/>
          <w:szCs w:val="28"/>
        </w:rPr>
        <w:br/>
      </w:r>
      <w:r w:rsidRPr="004A5706">
        <w:rPr>
          <w:sz w:val="28"/>
          <w:szCs w:val="28"/>
        </w:rPr>
        <w:t xml:space="preserve">и смывающими средствами, прошедшими подтверждение соответствия </w:t>
      </w:r>
      <w:r w:rsidR="00385EAC">
        <w:rPr>
          <w:sz w:val="28"/>
          <w:szCs w:val="28"/>
        </w:rPr>
        <w:br/>
      </w:r>
      <w:r w:rsidRPr="004A5706">
        <w:rPr>
          <w:sz w:val="28"/>
          <w:szCs w:val="28"/>
        </w:rPr>
        <w:t>в установленном законодательством Российской Федерации о техническом регулировании порядке;</w:t>
      </w:r>
    </w:p>
    <w:p w14:paraId="46526026" w14:textId="77777777"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обучение по охране труда за счет средств работодателя;</w:t>
      </w:r>
    </w:p>
    <w:p w14:paraId="613F6ECA" w14:textId="77777777"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w:t>
      </w:r>
    </w:p>
    <w:p w14:paraId="598A252E" w14:textId="648D0141"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гарантии и компенсации в связи с работой с вредными и (или) опасными условиями труда, включая медицинское обеспечение, в порядке и размерах </w:t>
      </w:r>
      <w:r w:rsidR="00385EAC">
        <w:rPr>
          <w:sz w:val="28"/>
          <w:szCs w:val="28"/>
        </w:rPr>
        <w:br/>
      </w:r>
      <w:r w:rsidRPr="004A5706">
        <w:rPr>
          <w:sz w:val="28"/>
          <w:szCs w:val="28"/>
        </w:rPr>
        <w:t>не ниже установленных настоящим Кодексом, другими федеральными законами и иными нормативными правовыми актами Российской Федерации либо коллективным договором, трудовым договором;</w:t>
      </w:r>
    </w:p>
    <w:p w14:paraId="23C141D6" w14:textId="14D83BB1"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обращение о проведении проверки условий и охраны труда </w:t>
      </w:r>
      <w:r w:rsidR="00385EAC">
        <w:rPr>
          <w:sz w:val="28"/>
          <w:szCs w:val="28"/>
        </w:rPr>
        <w:br/>
      </w:r>
      <w:r w:rsidRPr="004A5706">
        <w:rPr>
          <w:sz w:val="28"/>
          <w:szCs w:val="28"/>
        </w:rPr>
        <w:t>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14:paraId="48076657" w14:textId="1F5F16F1"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w:t>
      </w:r>
      <w:r w:rsidR="00385EAC">
        <w:rPr>
          <w:sz w:val="28"/>
          <w:szCs w:val="28"/>
        </w:rPr>
        <w:br/>
      </w:r>
      <w:r w:rsidRPr="004A5706">
        <w:rPr>
          <w:sz w:val="28"/>
          <w:szCs w:val="28"/>
        </w:rPr>
        <w:t>а также в профессиональные союзы, их объединения и иные уполномоченные представительные органы работников (при наличии таких представительных органов) по вопросам охраны труда;</w:t>
      </w:r>
    </w:p>
    <w:p w14:paraId="5EEDE8E7" w14:textId="440365FB"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w:t>
      </w:r>
      <w:r w:rsidR="00385EAC">
        <w:rPr>
          <w:sz w:val="28"/>
          <w:szCs w:val="28"/>
        </w:rPr>
        <w:br/>
      </w:r>
      <w:r w:rsidRPr="004A5706">
        <w:rPr>
          <w:sz w:val="28"/>
          <w:szCs w:val="28"/>
        </w:rPr>
        <w:t>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14:paraId="680CC2D4" w14:textId="77777777"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w:t>
      </w:r>
      <w:r w:rsidRPr="004A5706">
        <w:rPr>
          <w:sz w:val="28"/>
          <w:szCs w:val="28"/>
        </w:rPr>
        <w:lastRenderedPageBreak/>
        <w:t>указанного медицинского осмотра.</w:t>
      </w:r>
    </w:p>
    <w:p w14:paraId="4C9B21D8" w14:textId="77777777"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Виды, минимальные размеры, условия и порядок предоставления указанных в настоящей статье гарантий и компенсаций устанавливаются настоящим Кодексом, другими федеральными законами и иными нормативными правовыми актами Российской Федерации.</w:t>
      </w:r>
    </w:p>
    <w:p w14:paraId="766E4BB5" w14:textId="77777777"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Повышенные или дополнительные гарантии и компенсации работникам, занятым на работах с вредными и (или) опасными условиями труда, могут устанавливаться коллективным договором, локальным нормативным актом работодателя с учетом финансово-экономического положения работодателя.</w:t>
      </w:r>
    </w:p>
    <w:p w14:paraId="005B62B5" w14:textId="77777777"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предусмотренные настоящим Кодексом гарантии и компенсации работникам за работу с вредными и (или) опасными условиями труда не устанавливаются.</w:t>
      </w:r>
    </w:p>
    <w:p w14:paraId="4CE66849" w14:textId="56FB6ACB" w:rsidR="00A74F29" w:rsidRPr="00B71F58"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B71F58">
        <w:rPr>
          <w:sz w:val="28"/>
          <w:szCs w:val="28"/>
        </w:rPr>
        <w:t xml:space="preserve">Государство гарантирует работникам защиту их права на труд </w:t>
      </w:r>
      <w:r w:rsidR="00CC2C33" w:rsidRPr="00B71F58">
        <w:rPr>
          <w:sz w:val="28"/>
          <w:szCs w:val="28"/>
        </w:rPr>
        <w:br/>
      </w:r>
      <w:r w:rsidRPr="00B71F58">
        <w:rPr>
          <w:sz w:val="28"/>
          <w:szCs w:val="28"/>
        </w:rPr>
        <w:t xml:space="preserve">в условиях, соответствующих требованиям охраны труда. </w:t>
      </w:r>
    </w:p>
    <w:p w14:paraId="3E3B8AA5" w14:textId="77777777" w:rsidR="00A74F29" w:rsidRPr="004A5706" w:rsidRDefault="00A74F29" w:rsidP="00F01C46">
      <w:pPr>
        <w:pStyle w:val="a3"/>
        <w:numPr>
          <w:ilvl w:val="3"/>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Условия труда, предусмотренные трудовым договором, должны соответствовать требованиям охраны труда. </w:t>
      </w:r>
    </w:p>
    <w:p w14:paraId="0D42A0CE" w14:textId="17186DBF" w:rsidR="00A74F29" w:rsidRPr="004A5706" w:rsidRDefault="00A74F29" w:rsidP="00F01C46">
      <w:pPr>
        <w:pStyle w:val="a3"/>
        <w:numPr>
          <w:ilvl w:val="3"/>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На время приостановления работ в связи с административным приостановлением деятельности или временным запретом деятельности </w:t>
      </w:r>
      <w:r w:rsidR="00385EAC">
        <w:rPr>
          <w:sz w:val="28"/>
          <w:szCs w:val="28"/>
        </w:rPr>
        <w:br/>
      </w:r>
      <w:r w:rsidRPr="004A5706">
        <w:rPr>
          <w:sz w:val="28"/>
          <w:szCs w:val="28"/>
        </w:rPr>
        <w:t xml:space="preserve">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w:t>
      </w:r>
      <w:r w:rsidR="00385EAC">
        <w:rPr>
          <w:sz w:val="28"/>
          <w:szCs w:val="28"/>
        </w:rPr>
        <w:br/>
      </w:r>
      <w:r w:rsidRPr="004A5706">
        <w:rPr>
          <w:sz w:val="28"/>
          <w:szCs w:val="28"/>
        </w:rPr>
        <w:t>на другую работу с оплатой труда по выполняемой работе, но не ниже среднего заработка по прежней работе.</w:t>
      </w:r>
    </w:p>
    <w:p w14:paraId="501FAF8A" w14:textId="77777777" w:rsidR="00A74F29" w:rsidRPr="004A5706" w:rsidRDefault="00A74F29" w:rsidP="00F01C46">
      <w:pPr>
        <w:pStyle w:val="a3"/>
        <w:numPr>
          <w:ilvl w:val="3"/>
          <w:numId w:val="35"/>
        </w:numPr>
        <w:tabs>
          <w:tab w:val="left" w:pos="1276"/>
        </w:tabs>
        <w:suppressAutoHyphens/>
        <w:spacing w:line="1" w:lineRule="atLeast"/>
        <w:ind w:firstLine="0"/>
        <w:jc w:val="both"/>
        <w:textDirection w:val="btLr"/>
        <w:textAlignment w:val="top"/>
        <w:outlineLvl w:val="0"/>
        <w:rPr>
          <w:sz w:val="28"/>
          <w:szCs w:val="28"/>
        </w:rPr>
      </w:pPr>
      <w:r w:rsidRPr="004A5706">
        <w:rPr>
          <w:sz w:val="28"/>
          <w:szCs w:val="28"/>
        </w:rPr>
        <w:t xml:space="preserve">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 </w:t>
      </w:r>
    </w:p>
    <w:p w14:paraId="6A9E1D84" w14:textId="77777777" w:rsidR="00A74F29" w:rsidRPr="004A5706" w:rsidRDefault="00A74F29" w:rsidP="00F01C46">
      <w:pPr>
        <w:pStyle w:val="a3"/>
        <w:numPr>
          <w:ilvl w:val="3"/>
          <w:numId w:val="35"/>
        </w:numPr>
        <w:tabs>
          <w:tab w:val="left" w:pos="1276"/>
        </w:tabs>
        <w:suppressAutoHyphens/>
        <w:spacing w:line="1" w:lineRule="atLeast"/>
        <w:ind w:firstLine="0"/>
        <w:jc w:val="both"/>
        <w:textDirection w:val="btLr"/>
        <w:textAlignment w:val="top"/>
        <w:outlineLvl w:val="0"/>
        <w:rPr>
          <w:sz w:val="28"/>
          <w:szCs w:val="28"/>
        </w:rPr>
      </w:pPr>
      <w:r w:rsidRPr="004A5706">
        <w:rPr>
          <w:sz w:val="28"/>
          <w:szCs w:val="28"/>
        </w:rPr>
        <w:t xml:space="preserve">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Кодексом и иными федеральными законами. </w:t>
      </w:r>
    </w:p>
    <w:p w14:paraId="4EDF4FBB" w14:textId="77777777" w:rsidR="00A74F29" w:rsidRPr="004A5706" w:rsidRDefault="00A74F29" w:rsidP="00F01C46">
      <w:pPr>
        <w:pStyle w:val="a3"/>
        <w:numPr>
          <w:ilvl w:val="3"/>
          <w:numId w:val="35"/>
        </w:numPr>
        <w:tabs>
          <w:tab w:val="left" w:pos="1276"/>
        </w:tabs>
        <w:suppressAutoHyphens/>
        <w:spacing w:line="1" w:lineRule="atLeast"/>
        <w:ind w:firstLine="0"/>
        <w:jc w:val="both"/>
        <w:textDirection w:val="btLr"/>
        <w:textAlignment w:val="top"/>
        <w:outlineLvl w:val="0"/>
        <w:rPr>
          <w:sz w:val="28"/>
          <w:szCs w:val="28"/>
        </w:rPr>
      </w:pPr>
      <w:r w:rsidRPr="004A5706">
        <w:rPr>
          <w:sz w:val="28"/>
          <w:szCs w:val="28"/>
        </w:rPr>
        <w:t xml:space="preserve">В случае необеспечения работника в соответствии с настоящим Кодексом средствами коллективной защиты и средствами индивидуальной защиты, прошедшими подтверждение соответствия в установленном законодательством Российской Федерации о техническом регулировании порядке, работодатель не имеет права требовать от работника исполнения трудовых обязанностей и обязан оплатить возникший по этой причине простой в размере среднего заработка работника. </w:t>
      </w:r>
    </w:p>
    <w:p w14:paraId="68029FA8" w14:textId="0DD8EA1B" w:rsidR="00A74F29" w:rsidRPr="004A5706" w:rsidRDefault="00A74F29" w:rsidP="00F01C46">
      <w:pPr>
        <w:pStyle w:val="a3"/>
        <w:numPr>
          <w:ilvl w:val="3"/>
          <w:numId w:val="35"/>
        </w:numPr>
        <w:tabs>
          <w:tab w:val="left" w:pos="1276"/>
        </w:tabs>
        <w:suppressAutoHyphens/>
        <w:spacing w:line="1" w:lineRule="atLeast"/>
        <w:ind w:firstLine="0"/>
        <w:jc w:val="both"/>
        <w:textDirection w:val="btLr"/>
        <w:textAlignment w:val="top"/>
        <w:outlineLvl w:val="0"/>
        <w:rPr>
          <w:sz w:val="28"/>
          <w:szCs w:val="28"/>
        </w:rPr>
      </w:pPr>
      <w:r w:rsidRPr="004A5706">
        <w:rPr>
          <w:sz w:val="28"/>
          <w:szCs w:val="28"/>
        </w:rPr>
        <w:lastRenderedPageBreak/>
        <w:t xml:space="preserve">Отказ работника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либо от выполнения работ с вредными </w:t>
      </w:r>
      <w:r w:rsidR="00385EAC">
        <w:rPr>
          <w:sz w:val="28"/>
          <w:szCs w:val="28"/>
        </w:rPr>
        <w:br/>
      </w:r>
      <w:r w:rsidRPr="004A5706">
        <w:rPr>
          <w:sz w:val="28"/>
          <w:szCs w:val="28"/>
        </w:rPr>
        <w:t xml:space="preserve">и (или) опасными условиями труда, не предусмотренных трудовым договором, не влечет за собой привлечения его к дисциплинарной ответственности. </w:t>
      </w:r>
    </w:p>
    <w:p w14:paraId="47B3F15B" w14:textId="6AF8E745" w:rsidR="00A74F29" w:rsidRPr="004A5706" w:rsidRDefault="00A74F29" w:rsidP="00F01C46">
      <w:pPr>
        <w:pStyle w:val="a3"/>
        <w:numPr>
          <w:ilvl w:val="3"/>
          <w:numId w:val="35"/>
        </w:numPr>
        <w:tabs>
          <w:tab w:val="left" w:pos="1276"/>
        </w:tabs>
        <w:suppressAutoHyphens/>
        <w:spacing w:line="1" w:lineRule="atLeast"/>
        <w:ind w:firstLine="0"/>
        <w:jc w:val="both"/>
        <w:textDirection w:val="btLr"/>
        <w:textAlignment w:val="top"/>
        <w:outlineLvl w:val="0"/>
        <w:rPr>
          <w:sz w:val="28"/>
          <w:szCs w:val="28"/>
        </w:rPr>
      </w:pPr>
      <w:r w:rsidRPr="004A5706">
        <w:rPr>
          <w:sz w:val="28"/>
          <w:szCs w:val="28"/>
        </w:rPr>
        <w:t xml:space="preserve">В случае причинения вреда жизни и здоровью работника </w:t>
      </w:r>
      <w:r w:rsidR="00385EAC">
        <w:rPr>
          <w:sz w:val="28"/>
          <w:szCs w:val="28"/>
        </w:rPr>
        <w:br/>
      </w:r>
      <w:r w:rsidRPr="004A5706">
        <w:rPr>
          <w:sz w:val="28"/>
          <w:szCs w:val="28"/>
        </w:rPr>
        <w:t xml:space="preserve">при исполнении им трудовых обязанностей возмещение указанного вреда осуществляется в рамках обязательного социального страхования от несчастных случаев на производстве и профессиональных заболеваний. </w:t>
      </w:r>
    </w:p>
    <w:p w14:paraId="5D3F1D87" w14:textId="0C1AE8AD" w:rsidR="00A74F29" w:rsidRPr="004A5706" w:rsidRDefault="00A74F29" w:rsidP="00F01C46">
      <w:pPr>
        <w:pStyle w:val="a3"/>
        <w:numPr>
          <w:ilvl w:val="3"/>
          <w:numId w:val="35"/>
        </w:numPr>
        <w:tabs>
          <w:tab w:val="left" w:pos="1276"/>
        </w:tabs>
        <w:suppressAutoHyphens/>
        <w:spacing w:line="1" w:lineRule="atLeast"/>
        <w:ind w:firstLine="0"/>
        <w:jc w:val="both"/>
        <w:textDirection w:val="btLr"/>
        <w:textAlignment w:val="top"/>
        <w:outlineLvl w:val="0"/>
        <w:rPr>
          <w:sz w:val="28"/>
          <w:szCs w:val="28"/>
        </w:rPr>
      </w:pPr>
      <w:r w:rsidRPr="004A5706">
        <w:rPr>
          <w:sz w:val="28"/>
          <w:szCs w:val="28"/>
        </w:rPr>
        <w:t xml:space="preserve">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контроля (надзора) </w:t>
      </w:r>
      <w:r w:rsidR="00385EAC">
        <w:rPr>
          <w:sz w:val="28"/>
          <w:szCs w:val="28"/>
        </w:rPr>
        <w:br/>
      </w:r>
      <w:r w:rsidRPr="004A5706">
        <w:rPr>
          <w:sz w:val="28"/>
          <w:szCs w:val="28"/>
        </w:rPr>
        <w:t xml:space="preserve">за их соблюдением и устанавливает ответственность работодателя </w:t>
      </w:r>
      <w:r w:rsidR="00385EAC">
        <w:rPr>
          <w:sz w:val="28"/>
          <w:szCs w:val="28"/>
        </w:rPr>
        <w:br/>
      </w:r>
      <w:r w:rsidRPr="004A5706">
        <w:rPr>
          <w:sz w:val="28"/>
          <w:szCs w:val="28"/>
        </w:rPr>
        <w:t xml:space="preserve">и должностных лиц за нарушение указанных требований. </w:t>
      </w:r>
    </w:p>
    <w:p w14:paraId="595CAC58" w14:textId="77777777" w:rsidR="00A74F29" w:rsidRPr="004A5706" w:rsidRDefault="00A74F29" w:rsidP="00F01C46">
      <w:pPr>
        <w:pStyle w:val="a3"/>
        <w:numPr>
          <w:ilvl w:val="3"/>
          <w:numId w:val="35"/>
        </w:numPr>
        <w:tabs>
          <w:tab w:val="left" w:pos="1276"/>
        </w:tabs>
        <w:suppressAutoHyphens/>
        <w:spacing w:line="1" w:lineRule="atLeast"/>
        <w:ind w:firstLine="0"/>
        <w:jc w:val="both"/>
        <w:textDirection w:val="btLr"/>
        <w:textAlignment w:val="top"/>
        <w:outlineLvl w:val="0"/>
        <w:rPr>
          <w:sz w:val="28"/>
          <w:szCs w:val="28"/>
        </w:rPr>
      </w:pPr>
      <w:r w:rsidRPr="004A5706">
        <w:rPr>
          <w:sz w:val="28"/>
          <w:szCs w:val="28"/>
        </w:rPr>
        <w:t xml:space="preserve">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w:t>
      </w:r>
    </w:p>
    <w:p w14:paraId="534C7FD0" w14:textId="1A2DE132" w:rsidR="00A74F29" w:rsidRPr="004A5706" w:rsidRDefault="00A74F29" w:rsidP="00F01C46">
      <w:pPr>
        <w:pStyle w:val="a3"/>
        <w:numPr>
          <w:ilvl w:val="4"/>
          <w:numId w:val="35"/>
        </w:numPr>
        <w:tabs>
          <w:tab w:val="left" w:pos="1276"/>
        </w:tabs>
        <w:suppressAutoHyphens/>
        <w:spacing w:line="1" w:lineRule="atLeast"/>
        <w:ind w:firstLine="0"/>
        <w:jc w:val="both"/>
        <w:textDirection w:val="btLr"/>
        <w:textAlignment w:val="top"/>
        <w:outlineLvl w:val="0"/>
        <w:rPr>
          <w:sz w:val="28"/>
          <w:szCs w:val="28"/>
        </w:rPr>
      </w:pPr>
      <w:r w:rsidRPr="004A5706">
        <w:rPr>
          <w:sz w:val="28"/>
          <w:szCs w:val="28"/>
        </w:rPr>
        <w:t xml:space="preserve">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w:t>
      </w:r>
      <w:r w:rsidR="00385EAC">
        <w:rPr>
          <w:sz w:val="28"/>
          <w:szCs w:val="28"/>
        </w:rPr>
        <w:br/>
      </w:r>
      <w:r w:rsidRPr="004A5706">
        <w:rPr>
          <w:sz w:val="28"/>
          <w:szCs w:val="28"/>
        </w:rPr>
        <w:t>к сверхурочным работам;</w:t>
      </w:r>
    </w:p>
    <w:p w14:paraId="38D03238" w14:textId="77777777" w:rsidR="00A74F29" w:rsidRPr="004A5706" w:rsidRDefault="00A74F29" w:rsidP="00F01C46">
      <w:pPr>
        <w:pStyle w:val="a3"/>
        <w:numPr>
          <w:ilvl w:val="4"/>
          <w:numId w:val="35"/>
        </w:numPr>
        <w:tabs>
          <w:tab w:val="left" w:pos="1276"/>
        </w:tabs>
        <w:suppressAutoHyphens/>
        <w:spacing w:line="1" w:lineRule="atLeast"/>
        <w:ind w:firstLine="0"/>
        <w:jc w:val="both"/>
        <w:textDirection w:val="btLr"/>
        <w:textAlignment w:val="top"/>
        <w:outlineLvl w:val="0"/>
        <w:rPr>
          <w:sz w:val="28"/>
          <w:szCs w:val="28"/>
        </w:rPr>
      </w:pPr>
      <w:r w:rsidRPr="004A5706">
        <w:rPr>
          <w:sz w:val="28"/>
          <w:szCs w:val="28"/>
        </w:rPr>
        <w:t xml:space="preserve"> осуществлять перевод работников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w:t>
      </w:r>
    </w:p>
    <w:p w14:paraId="26235826" w14:textId="77777777" w:rsidR="00A74F29" w:rsidRPr="004A5706" w:rsidRDefault="00A74F29" w:rsidP="00F01C46">
      <w:pPr>
        <w:pStyle w:val="a3"/>
        <w:numPr>
          <w:ilvl w:val="4"/>
          <w:numId w:val="35"/>
        </w:numPr>
        <w:tabs>
          <w:tab w:val="left" w:pos="1276"/>
        </w:tabs>
        <w:suppressAutoHyphens/>
        <w:spacing w:line="1" w:lineRule="atLeast"/>
        <w:ind w:firstLine="0"/>
        <w:jc w:val="both"/>
        <w:textDirection w:val="btLr"/>
        <w:textAlignment w:val="top"/>
        <w:outlineLvl w:val="0"/>
        <w:rPr>
          <w:sz w:val="28"/>
          <w:szCs w:val="28"/>
        </w:rPr>
      </w:pPr>
      <w:r w:rsidRPr="004A5706">
        <w:rPr>
          <w:sz w:val="28"/>
          <w:szCs w:val="28"/>
        </w:rPr>
        <w:t xml:space="preserve"> устанавливать перерывы для отдыха, включаемые в рабочее время;</w:t>
      </w:r>
    </w:p>
    <w:p w14:paraId="34F9806C" w14:textId="77777777" w:rsidR="00A74F29" w:rsidRPr="004A5706" w:rsidRDefault="00A74F29" w:rsidP="00F01C46">
      <w:pPr>
        <w:pStyle w:val="a3"/>
        <w:numPr>
          <w:ilvl w:val="4"/>
          <w:numId w:val="35"/>
        </w:numPr>
        <w:tabs>
          <w:tab w:val="left" w:pos="1276"/>
        </w:tabs>
        <w:suppressAutoHyphens/>
        <w:spacing w:line="1" w:lineRule="atLeast"/>
        <w:ind w:firstLine="0"/>
        <w:jc w:val="both"/>
        <w:textDirection w:val="btLr"/>
        <w:textAlignment w:val="top"/>
        <w:outlineLvl w:val="0"/>
        <w:rPr>
          <w:sz w:val="28"/>
          <w:szCs w:val="28"/>
        </w:rPr>
      </w:pPr>
      <w:r w:rsidRPr="004A5706">
        <w:rPr>
          <w:sz w:val="28"/>
          <w:szCs w:val="28"/>
        </w:rPr>
        <w:t xml:space="preserve"> при приеме на работу инвалида или в случае признания работника инвалидом создавать для него условия труда в соответствии с индивидуальной программой реабилитации или абилитации инвалида;</w:t>
      </w:r>
    </w:p>
    <w:p w14:paraId="62C0882C" w14:textId="77777777" w:rsidR="00A74F29" w:rsidRPr="004A5706" w:rsidRDefault="00A74F29" w:rsidP="00F01C46">
      <w:pPr>
        <w:pStyle w:val="a3"/>
        <w:numPr>
          <w:ilvl w:val="4"/>
          <w:numId w:val="35"/>
        </w:numPr>
        <w:tabs>
          <w:tab w:val="left" w:pos="1276"/>
        </w:tabs>
        <w:suppressAutoHyphens/>
        <w:spacing w:line="1" w:lineRule="atLeast"/>
        <w:ind w:firstLine="0"/>
        <w:jc w:val="both"/>
        <w:textDirection w:val="btLr"/>
        <w:textAlignment w:val="top"/>
        <w:outlineLvl w:val="0"/>
        <w:rPr>
          <w:sz w:val="28"/>
          <w:szCs w:val="28"/>
        </w:rPr>
      </w:pPr>
      <w:r w:rsidRPr="004A5706">
        <w:rPr>
          <w:sz w:val="28"/>
          <w:szCs w:val="28"/>
        </w:rPr>
        <w:t xml:space="preserve"> проводить другие мероприятия.</w:t>
      </w:r>
    </w:p>
    <w:p w14:paraId="0F34F121" w14:textId="77777777"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Право работника на получение информации об условиях и охране труда</w:t>
      </w:r>
    </w:p>
    <w:p w14:paraId="7D133D1A" w14:textId="447120E2" w:rsidR="00A74F29" w:rsidRPr="004A5706" w:rsidRDefault="00A74F29" w:rsidP="00F01C46">
      <w:pPr>
        <w:pStyle w:val="a3"/>
        <w:numPr>
          <w:ilvl w:val="3"/>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 Каждый работник имеет право на получение актуальной </w:t>
      </w:r>
      <w:r w:rsidR="00385EAC">
        <w:rPr>
          <w:sz w:val="28"/>
          <w:szCs w:val="28"/>
        </w:rPr>
        <w:br/>
      </w:r>
      <w:r w:rsidRPr="004A5706">
        <w:rPr>
          <w:sz w:val="28"/>
          <w:szCs w:val="28"/>
        </w:rPr>
        <w:t xml:space="preserve">и достоверной информации об условиях и охране труда на его рабочем месте, </w:t>
      </w:r>
      <w:r w:rsidR="00385EAC">
        <w:rPr>
          <w:sz w:val="28"/>
          <w:szCs w:val="28"/>
        </w:rPr>
        <w:br/>
      </w:r>
      <w:r w:rsidRPr="004A5706">
        <w:rPr>
          <w:sz w:val="28"/>
          <w:szCs w:val="28"/>
        </w:rPr>
        <w:t xml:space="preserve">о существующих профессиональных рисках и их уровнях, а также о мерах </w:t>
      </w:r>
      <w:r w:rsidR="00385EAC">
        <w:rPr>
          <w:sz w:val="28"/>
          <w:szCs w:val="28"/>
        </w:rPr>
        <w:br/>
      </w:r>
      <w:r w:rsidRPr="004A5706">
        <w:rPr>
          <w:sz w:val="28"/>
          <w:szCs w:val="28"/>
        </w:rPr>
        <w:t xml:space="preserve">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w:t>
      </w:r>
      <w:r w:rsidR="00385EAC">
        <w:rPr>
          <w:sz w:val="28"/>
          <w:szCs w:val="28"/>
        </w:rPr>
        <w:br/>
      </w:r>
      <w:r w:rsidRPr="004A5706">
        <w:rPr>
          <w:sz w:val="28"/>
          <w:szCs w:val="28"/>
        </w:rPr>
        <w:t xml:space="preserve">или иную фиксацию процессов производства работ, в целях контроля </w:t>
      </w:r>
      <w:r w:rsidR="00385EAC">
        <w:rPr>
          <w:sz w:val="28"/>
          <w:szCs w:val="28"/>
        </w:rPr>
        <w:br/>
      </w:r>
      <w:r w:rsidRPr="004A5706">
        <w:rPr>
          <w:sz w:val="28"/>
          <w:szCs w:val="28"/>
        </w:rPr>
        <w:t xml:space="preserve">за безопасностью производства работ. </w:t>
      </w:r>
    </w:p>
    <w:p w14:paraId="661BFE89" w14:textId="77777777" w:rsidR="00A74F29" w:rsidRPr="004A5706" w:rsidRDefault="00A74F29" w:rsidP="00F01C46">
      <w:pPr>
        <w:pStyle w:val="a3"/>
        <w:numPr>
          <w:ilvl w:val="3"/>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Обязанность предоставления указанной в настоящей статье информации возлагается на работодателя, а также на соответствующие </w:t>
      </w:r>
      <w:r w:rsidRPr="004A5706">
        <w:rPr>
          <w:sz w:val="28"/>
          <w:szCs w:val="28"/>
        </w:rPr>
        <w:lastRenderedPageBreak/>
        <w:t xml:space="preserve">государственные органы и общественные организации при наличии у них такой информации. </w:t>
      </w:r>
    </w:p>
    <w:p w14:paraId="5B00C3C8" w14:textId="77777777" w:rsidR="00A74F29" w:rsidRPr="004A5706" w:rsidRDefault="00A74F29" w:rsidP="00F01C46">
      <w:pPr>
        <w:pStyle w:val="a3"/>
        <w:numPr>
          <w:ilvl w:val="3"/>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Работодатель обязан незамедлительно проинформировать работника об отнесении условий труда на его рабочем месте по результатам специальной оценки условий труда к опасному классу условий труда. </w:t>
      </w:r>
    </w:p>
    <w:p w14:paraId="4763ACB8" w14:textId="212948F0" w:rsidR="00A74F29" w:rsidRPr="004A5706" w:rsidRDefault="00A74F29" w:rsidP="00F01C46">
      <w:pPr>
        <w:pStyle w:val="a3"/>
        <w:numPr>
          <w:ilvl w:val="3"/>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Формы (способы) и рекомендации по размещению работодателем информационных материалов в целях информирования работников </w:t>
      </w:r>
      <w:r w:rsidR="00385EAC">
        <w:rPr>
          <w:sz w:val="28"/>
          <w:szCs w:val="28"/>
        </w:rPr>
        <w:br/>
      </w:r>
      <w:r w:rsidRPr="004A5706">
        <w:rPr>
          <w:sz w:val="28"/>
          <w:szCs w:val="28"/>
        </w:rPr>
        <w:t xml:space="preserve">об их трудовых правах, включая право на безопасные условия и охрану труда, </w:t>
      </w:r>
      <w:r w:rsidR="00385EAC">
        <w:rPr>
          <w:sz w:val="28"/>
          <w:szCs w:val="28"/>
        </w:rPr>
        <w:br/>
      </w:r>
      <w:r w:rsidRPr="004A5706">
        <w:rPr>
          <w:sz w:val="28"/>
          <w:szCs w:val="28"/>
        </w:rPr>
        <w:t xml:space="preserve">а также примерный перечень таких информационных материалов утверждается федеральным органом исполнительной власти, осуществляющим функции </w:t>
      </w:r>
      <w:r w:rsidR="00385EAC">
        <w:rPr>
          <w:sz w:val="28"/>
          <w:szCs w:val="28"/>
        </w:rPr>
        <w:br/>
      </w:r>
      <w:r w:rsidRPr="004A5706">
        <w:rPr>
          <w:sz w:val="28"/>
          <w:szCs w:val="28"/>
        </w:rPr>
        <w:t>по выработке и реализации государственной политики и нормативно-правовому регулированию в сфере труда.</w:t>
      </w:r>
    </w:p>
    <w:p w14:paraId="55E5D93F" w14:textId="77777777" w:rsidR="00A74F29" w:rsidRPr="00B71F58"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B71F58">
        <w:rPr>
          <w:sz w:val="28"/>
          <w:szCs w:val="28"/>
        </w:rPr>
        <w:t>Обеспечение права работников на санитарно-бытовое обслуживание</w:t>
      </w:r>
    </w:p>
    <w:p w14:paraId="6DCC2DE2" w14:textId="0CD7744D" w:rsidR="00A74F29" w:rsidRPr="004A5706" w:rsidRDefault="00A74F29" w:rsidP="00F01C46">
      <w:pPr>
        <w:pStyle w:val="a3"/>
        <w:numPr>
          <w:ilvl w:val="3"/>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Санитарно-бытовое обслуживание работников в соответствии </w:t>
      </w:r>
      <w:r w:rsidR="00385EAC">
        <w:rPr>
          <w:sz w:val="28"/>
          <w:szCs w:val="28"/>
        </w:rPr>
        <w:br/>
      </w:r>
      <w:r w:rsidRPr="004A5706">
        <w:rPr>
          <w:sz w:val="28"/>
          <w:szCs w:val="28"/>
        </w:rPr>
        <w:t xml:space="preserve">с требованиями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комнаты для отдыха в рабочее время и психологической разгрузки, организуются посты для оказания первой помощи, укомплектованные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 </w:t>
      </w:r>
    </w:p>
    <w:p w14:paraId="4D093BCD" w14:textId="5CB808D0"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Перевозка в медицинские организации или к месту жительства работников, пострадавших в результате несчастного случая на производстве </w:t>
      </w:r>
      <w:r w:rsidR="00385EAC">
        <w:rPr>
          <w:sz w:val="28"/>
          <w:szCs w:val="28"/>
        </w:rPr>
        <w:br/>
      </w:r>
      <w:r w:rsidRPr="004A5706">
        <w:rPr>
          <w:sz w:val="28"/>
          <w:szCs w:val="28"/>
        </w:rPr>
        <w:t>и профессиональных заболеваний, а также по иным медицинским показаниям производится за счет средств работодателя, если иное не предусмотрено настоящим Кодексом, другими федеральными законами и иными нормативными правовыми актами Российской Федерации.</w:t>
      </w:r>
    </w:p>
    <w:p w14:paraId="7647F552" w14:textId="77777777" w:rsidR="00A74F29" w:rsidRPr="004A5706" w:rsidRDefault="00A74F29" w:rsidP="00F01C46">
      <w:pPr>
        <w:pStyle w:val="a3"/>
        <w:numPr>
          <w:ilvl w:val="1"/>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Работник обязан:</w:t>
      </w:r>
    </w:p>
    <w:p w14:paraId="419B406D" w14:textId="77777777"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соблюдать требования охраны труда;</w:t>
      </w:r>
    </w:p>
    <w:p w14:paraId="7C037654" w14:textId="77777777"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правильно использовать производственное оборудование, инструменты, сырье и материалы, применять технологию;</w:t>
      </w:r>
    </w:p>
    <w:p w14:paraId="2BDF6177" w14:textId="1A83F554"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следить за исправностью используемых оборудования и инструментов </w:t>
      </w:r>
      <w:r w:rsidR="00385EAC">
        <w:rPr>
          <w:sz w:val="28"/>
          <w:szCs w:val="28"/>
        </w:rPr>
        <w:br/>
      </w:r>
      <w:r w:rsidRPr="004A5706">
        <w:rPr>
          <w:sz w:val="28"/>
          <w:szCs w:val="28"/>
        </w:rPr>
        <w:t>в пределах выполнения своей трудовой функции;</w:t>
      </w:r>
    </w:p>
    <w:p w14:paraId="33AAC9E7" w14:textId="1CE83E7C"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использовать и правильно применять средства индивидуальной </w:t>
      </w:r>
      <w:r w:rsidR="00385EAC">
        <w:rPr>
          <w:sz w:val="28"/>
          <w:szCs w:val="28"/>
        </w:rPr>
        <w:br/>
      </w:r>
      <w:r w:rsidRPr="004A5706">
        <w:rPr>
          <w:sz w:val="28"/>
          <w:szCs w:val="28"/>
        </w:rPr>
        <w:t>и коллективной защиты;</w:t>
      </w:r>
    </w:p>
    <w:p w14:paraId="3A107B2F" w14:textId="41FB3C6C"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проходить в установленном порядке обучение по охране труда, </w:t>
      </w:r>
      <w:r w:rsidR="00385EAC">
        <w:rPr>
          <w:sz w:val="28"/>
          <w:szCs w:val="28"/>
        </w:rPr>
        <w:br/>
      </w:r>
      <w:r w:rsidRPr="004A5706">
        <w:rPr>
          <w:sz w:val="28"/>
          <w:szCs w:val="28"/>
        </w:rPr>
        <w:t xml:space="preserve">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w:t>
      </w:r>
      <w:r w:rsidRPr="004A5706">
        <w:rPr>
          <w:sz w:val="28"/>
          <w:szCs w:val="28"/>
        </w:rPr>
        <w:lastRenderedPageBreak/>
        <w:t>по охране труда, стажировку на рабочем месте (для определенных категорий работников) и проверку знания требований охраны труда;</w:t>
      </w:r>
    </w:p>
    <w:p w14:paraId="255292DE" w14:textId="239BFBD7"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незамедлительно поставить в известность своего непосредственного руководителя </w:t>
      </w:r>
      <w:r w:rsidR="004D207B" w:rsidRPr="004A5706">
        <w:rPr>
          <w:sz w:val="28"/>
          <w:szCs w:val="28"/>
        </w:rPr>
        <w:t>о выявленных неисправностях,</w:t>
      </w:r>
      <w:r w:rsidRPr="004A5706">
        <w:rPr>
          <w:sz w:val="28"/>
          <w:szCs w:val="28"/>
        </w:rPr>
        <w:t xml:space="preserve"> используемых оборудования </w:t>
      </w:r>
      <w:r w:rsidR="00385EAC">
        <w:rPr>
          <w:sz w:val="28"/>
          <w:szCs w:val="28"/>
        </w:rPr>
        <w:br/>
      </w:r>
      <w:r w:rsidRPr="004A5706">
        <w:rPr>
          <w:sz w:val="28"/>
          <w:szCs w:val="28"/>
        </w:rPr>
        <w:t>и инструментов, нарушениях применяемой технологии, несоответствии используемых сырья и материалов, приостановить работу до их устранения;</w:t>
      </w:r>
    </w:p>
    <w:p w14:paraId="6BD90B7D" w14:textId="2C10C494"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w:t>
      </w:r>
      <w:r w:rsidR="00385EAC">
        <w:rPr>
          <w:sz w:val="28"/>
          <w:szCs w:val="28"/>
        </w:rPr>
        <w:br/>
      </w:r>
      <w:r w:rsidRPr="004A5706">
        <w:rPr>
          <w:sz w:val="28"/>
          <w:szCs w:val="28"/>
        </w:rPr>
        <w:t>в производственной деятельности работодателя, указанными в части второй статьи 227 настоящего Кодекса,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14:paraId="009AA723" w14:textId="0D67FB1C"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в случаях, предусмотренных трудовым законодательством и иными нормативными правовыми актами, содержащими нормы трудового права, проходить обязательные предварительные (при поступлении на работу) </w:t>
      </w:r>
      <w:r w:rsidR="00385EAC">
        <w:rPr>
          <w:sz w:val="28"/>
          <w:szCs w:val="28"/>
        </w:rPr>
        <w:br/>
      </w:r>
      <w:r w:rsidRPr="004A5706">
        <w:rPr>
          <w:sz w:val="28"/>
          <w:szCs w:val="28"/>
        </w:rPr>
        <w:t xml:space="preserve">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w:t>
      </w:r>
      <w:r w:rsidR="00385EAC">
        <w:rPr>
          <w:sz w:val="28"/>
          <w:szCs w:val="28"/>
        </w:rPr>
        <w:br/>
      </w:r>
      <w:r w:rsidRPr="004A5706">
        <w:rPr>
          <w:sz w:val="28"/>
          <w:szCs w:val="28"/>
        </w:rPr>
        <w:t>по направлению работодателя, и (или) в соответствии с нормативными правовыми актами, и (или) медицинскими рекомендациями.</w:t>
      </w:r>
    </w:p>
    <w:p w14:paraId="480A8C68" w14:textId="77777777" w:rsidR="00A74F29" w:rsidRPr="004A5706" w:rsidRDefault="00A74F29" w:rsidP="00F01C46">
      <w:pPr>
        <w:pStyle w:val="a3"/>
        <w:numPr>
          <w:ilvl w:val="1"/>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В соответствии со статьями 163 и 214 Трудового кодекса работодатель обязан обеспечить: </w:t>
      </w:r>
    </w:p>
    <w:p w14:paraId="57B94F71" w14:textId="77777777"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 </w:t>
      </w:r>
    </w:p>
    <w:p w14:paraId="7B29894C" w14:textId="77777777"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создание и функционирование системы управления охраной труда; </w:t>
      </w:r>
    </w:p>
    <w:p w14:paraId="0385345B" w14:textId="77777777"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соответствие каждого рабочего места государственным нормативным требованиям охраны труда; </w:t>
      </w:r>
    </w:p>
    <w:p w14:paraId="28363165" w14:textId="78643D67"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систематическое выявление опасностей и профессиональных рисков, </w:t>
      </w:r>
      <w:r w:rsidR="00385EAC">
        <w:rPr>
          <w:sz w:val="28"/>
          <w:szCs w:val="28"/>
        </w:rPr>
        <w:br/>
      </w:r>
      <w:r w:rsidRPr="004A5706">
        <w:rPr>
          <w:sz w:val="28"/>
          <w:szCs w:val="28"/>
        </w:rPr>
        <w:t xml:space="preserve">их регулярный анализ и оценку; </w:t>
      </w:r>
    </w:p>
    <w:p w14:paraId="4211BB38" w14:textId="77777777"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реализацию мероприятий по улучшению условий и охраны труда; </w:t>
      </w:r>
    </w:p>
    <w:p w14:paraId="3D4830C8" w14:textId="4D47E11D"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разработку мер, направленных на обеспечение безопасных условий </w:t>
      </w:r>
      <w:r w:rsidR="00385EAC">
        <w:rPr>
          <w:sz w:val="28"/>
          <w:szCs w:val="28"/>
        </w:rPr>
        <w:br/>
      </w:r>
      <w:r w:rsidRPr="004A5706">
        <w:rPr>
          <w:sz w:val="28"/>
          <w:szCs w:val="28"/>
        </w:rPr>
        <w:t xml:space="preserve">и охраны труда, оценку уровня профессиональных рисков перед вводом </w:t>
      </w:r>
      <w:r w:rsidR="00385EAC">
        <w:rPr>
          <w:sz w:val="28"/>
          <w:szCs w:val="28"/>
        </w:rPr>
        <w:br/>
      </w:r>
      <w:r w:rsidRPr="004A5706">
        <w:rPr>
          <w:sz w:val="28"/>
          <w:szCs w:val="28"/>
        </w:rPr>
        <w:t xml:space="preserve">в эксплуатацию производственных объектов, вновь организованных рабочих мест; </w:t>
      </w:r>
    </w:p>
    <w:p w14:paraId="15842F8B" w14:textId="77777777"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режим труда и отдыха работников в соответствии с трудовым законодательством и иными нормативными правовыми актами, содержащими </w:t>
      </w:r>
      <w:r w:rsidRPr="004A5706">
        <w:rPr>
          <w:sz w:val="28"/>
          <w:szCs w:val="28"/>
        </w:rPr>
        <w:lastRenderedPageBreak/>
        <w:t xml:space="preserve">нормы трудового права; </w:t>
      </w:r>
    </w:p>
    <w:p w14:paraId="0B209488" w14:textId="7FF59B65"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законодательством Российской Федерации </w:t>
      </w:r>
      <w:r w:rsidR="00385EAC">
        <w:rPr>
          <w:sz w:val="28"/>
          <w:szCs w:val="28"/>
        </w:rPr>
        <w:br/>
      </w:r>
      <w:r w:rsidRPr="004A5706">
        <w:rPr>
          <w:sz w:val="28"/>
          <w:szCs w:val="28"/>
        </w:rPr>
        <w:t xml:space="preserve">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w:t>
      </w:r>
    </w:p>
    <w:p w14:paraId="7BEEDF3F" w14:textId="77777777"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оснащение средствами коллективной защиты; </w:t>
      </w:r>
    </w:p>
    <w:p w14:paraId="15F77CC9" w14:textId="06B40DE6"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обучение по охране труда, в том числе обучение безопасным методам </w:t>
      </w:r>
      <w:r w:rsidR="00385EAC">
        <w:rPr>
          <w:sz w:val="28"/>
          <w:szCs w:val="28"/>
        </w:rPr>
        <w:br/>
      </w:r>
      <w:r w:rsidRPr="004A5706">
        <w:rPr>
          <w:sz w:val="28"/>
          <w:szCs w:val="28"/>
        </w:rPr>
        <w:t xml:space="preserve">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w:t>
      </w:r>
      <w:r w:rsidR="00385EAC">
        <w:rPr>
          <w:sz w:val="28"/>
          <w:szCs w:val="28"/>
        </w:rPr>
        <w:br/>
      </w:r>
      <w:r w:rsidRPr="004A5706">
        <w:rPr>
          <w:sz w:val="28"/>
          <w:szCs w:val="28"/>
        </w:rPr>
        <w:t xml:space="preserve">на рабочем месте (для определенных категорий работников) и проверку знания требований охраны труда; </w:t>
      </w:r>
    </w:p>
    <w:p w14:paraId="527AD91A" w14:textId="77777777"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 </w:t>
      </w:r>
    </w:p>
    <w:p w14:paraId="4DE7891F" w14:textId="651A1D6D"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проведение специальной оценки условий труда в соответствии </w:t>
      </w:r>
      <w:r w:rsidR="00385EAC">
        <w:rPr>
          <w:sz w:val="28"/>
          <w:szCs w:val="28"/>
        </w:rPr>
        <w:br/>
      </w:r>
      <w:r w:rsidRPr="004A5706">
        <w:rPr>
          <w:sz w:val="28"/>
          <w:szCs w:val="28"/>
        </w:rPr>
        <w:t xml:space="preserve">с законодательством о специальной оценке условий труда; </w:t>
      </w:r>
    </w:p>
    <w:p w14:paraId="46843976" w14:textId="0A4FA2C3"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в случаях, предусмотренных трудовым законодательством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w:t>
      </w:r>
      <w:r w:rsidR="00385EAC">
        <w:rPr>
          <w:sz w:val="28"/>
          <w:szCs w:val="28"/>
        </w:rPr>
        <w:br/>
      </w:r>
      <w:r w:rsidRPr="004A5706">
        <w:rPr>
          <w:sz w:val="28"/>
          <w:szCs w:val="28"/>
        </w:rPr>
        <w:t xml:space="preserve">с медицинскими рекомендациями, химико-токсикологических исследований наличия в организме человека наркотических средств, психотропных веществ </w:t>
      </w:r>
      <w:r w:rsidR="00385EAC">
        <w:rPr>
          <w:sz w:val="28"/>
          <w:szCs w:val="28"/>
        </w:rPr>
        <w:br/>
      </w:r>
      <w:r w:rsidRPr="004A5706">
        <w:rPr>
          <w:sz w:val="28"/>
          <w:szCs w:val="28"/>
        </w:rPr>
        <w:t xml:space="preserve">и их метаболитов с сохранением за работниками места работы (должности) </w:t>
      </w:r>
      <w:r w:rsidR="00385EAC">
        <w:rPr>
          <w:sz w:val="28"/>
          <w:szCs w:val="28"/>
        </w:rPr>
        <w:br/>
      </w:r>
      <w:r w:rsidRPr="004A5706">
        <w:rPr>
          <w:sz w:val="28"/>
          <w:szCs w:val="28"/>
        </w:rPr>
        <w:t xml:space="preserve">и среднего заработка на время прохождения указанных медицинских осмотров, обязательных психиатрических освидетельствований, химико-токсикологических исследований; </w:t>
      </w:r>
    </w:p>
    <w:p w14:paraId="599D3D7B" w14:textId="5A631C1E"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недопущение работников к исполнению ими трудовых обязанностей </w:t>
      </w:r>
      <w:r w:rsidR="00385EAC">
        <w:rPr>
          <w:sz w:val="28"/>
          <w:szCs w:val="28"/>
        </w:rPr>
        <w:br/>
      </w:r>
      <w:r w:rsidRPr="004A5706">
        <w:rPr>
          <w:sz w:val="28"/>
          <w:szCs w:val="28"/>
        </w:rPr>
        <w:t xml:space="preserve">без прохождения в установленном порядке обучения по охране труда, в том числе обучения безопасным методам и приемам выполнения работ, обучения </w:t>
      </w:r>
      <w:r w:rsidR="00385EAC">
        <w:rPr>
          <w:sz w:val="28"/>
          <w:szCs w:val="28"/>
        </w:rPr>
        <w:br/>
      </w:r>
      <w:r w:rsidRPr="004A5706">
        <w:rPr>
          <w:sz w:val="28"/>
          <w:szCs w:val="28"/>
        </w:rPr>
        <w:t xml:space="preserve">по оказанию первой помощи пострадавшим на производстве, обучения </w:t>
      </w:r>
      <w:r w:rsidR="00385EAC">
        <w:rPr>
          <w:sz w:val="28"/>
          <w:szCs w:val="28"/>
        </w:rPr>
        <w:br/>
      </w:r>
      <w:r w:rsidRPr="004A5706">
        <w:rPr>
          <w:sz w:val="28"/>
          <w:szCs w:val="28"/>
        </w:rPr>
        <w:t xml:space="preserve">по использованию (применению) средств индивидуальной защиты, инструктажа по охране труда, стажировки на рабочем месте (для определенных категорий </w:t>
      </w:r>
      <w:r w:rsidRPr="004A5706">
        <w:rPr>
          <w:sz w:val="28"/>
          <w:szCs w:val="28"/>
        </w:rPr>
        <w:lastRenderedPageBreak/>
        <w:t xml:space="preserve">работников) и проверки знания требований охраны труда, обязательных медицинских осмотров, обязательных психиатрических освидетельствований, </w:t>
      </w:r>
      <w:r w:rsidR="00385EAC">
        <w:rPr>
          <w:sz w:val="28"/>
          <w:szCs w:val="28"/>
        </w:rPr>
        <w:br/>
      </w:r>
      <w:r w:rsidRPr="004A5706">
        <w:rPr>
          <w:sz w:val="28"/>
          <w:szCs w:val="28"/>
        </w:rPr>
        <w:t xml:space="preserve">а также в случае медицинских противопоказаний; </w:t>
      </w:r>
    </w:p>
    <w:p w14:paraId="004C7AD1" w14:textId="419C24F5"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местного самоуправления, органам профсоюзного контроля за соблюдением трудового законодательства и иных актов, содержащих нормы трудового права, информации и документов </w:t>
      </w:r>
      <w:r w:rsidR="00385EAC">
        <w:rPr>
          <w:sz w:val="28"/>
          <w:szCs w:val="28"/>
        </w:rPr>
        <w:br/>
      </w:r>
      <w:r w:rsidRPr="004A5706">
        <w:rPr>
          <w:sz w:val="28"/>
          <w:szCs w:val="28"/>
        </w:rPr>
        <w:t xml:space="preserve">в соответствии с законодательством в рамках исполнения ими своих полномочий, с учетом требований законодательства Российской Федерации </w:t>
      </w:r>
      <w:r w:rsidR="00385EAC">
        <w:rPr>
          <w:sz w:val="28"/>
          <w:szCs w:val="28"/>
        </w:rPr>
        <w:br/>
      </w:r>
      <w:r w:rsidRPr="004A5706">
        <w:rPr>
          <w:sz w:val="28"/>
          <w:szCs w:val="28"/>
        </w:rPr>
        <w:t xml:space="preserve">о государственной тайне; </w:t>
      </w:r>
    </w:p>
    <w:p w14:paraId="11106351" w14:textId="3A25AB7B"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принятие мер по предотвращению аварийных ситуаций, сохранению жизни и здоровья работников при возникновении таких ситуаций, а также </w:t>
      </w:r>
      <w:r w:rsidR="00385EAC">
        <w:rPr>
          <w:sz w:val="28"/>
          <w:szCs w:val="28"/>
        </w:rPr>
        <w:br/>
      </w:r>
      <w:r w:rsidRPr="004A5706">
        <w:rPr>
          <w:sz w:val="28"/>
          <w:szCs w:val="28"/>
        </w:rPr>
        <w:t xml:space="preserve">по оказанию первой помощи пострадавшим; </w:t>
      </w:r>
    </w:p>
    <w:p w14:paraId="3CBEE787" w14:textId="37C73C86"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расследование и учет несчастных случаев на производстве </w:t>
      </w:r>
      <w:r w:rsidR="00385EAC">
        <w:rPr>
          <w:sz w:val="28"/>
          <w:szCs w:val="28"/>
        </w:rPr>
        <w:br/>
      </w:r>
      <w:r w:rsidRPr="004A5706">
        <w:rPr>
          <w:sz w:val="28"/>
          <w:szCs w:val="28"/>
        </w:rPr>
        <w:t xml:space="preserve">и профессиональных заболеваний, учет и рассмотрение причин и обстоятельств событий, приведших к возникновению микроповреждений (микротравм), </w:t>
      </w:r>
      <w:r w:rsidR="00385EAC">
        <w:rPr>
          <w:sz w:val="28"/>
          <w:szCs w:val="28"/>
        </w:rPr>
        <w:br/>
      </w:r>
      <w:r w:rsidRPr="004A5706">
        <w:rPr>
          <w:sz w:val="28"/>
          <w:szCs w:val="28"/>
        </w:rPr>
        <w:t xml:space="preserve">в соответствии с настоящим Кодексом, другими федеральными законами </w:t>
      </w:r>
      <w:r w:rsidR="00385EAC">
        <w:rPr>
          <w:sz w:val="28"/>
          <w:szCs w:val="28"/>
        </w:rPr>
        <w:br/>
      </w:r>
      <w:r w:rsidRPr="004A5706">
        <w:rPr>
          <w:sz w:val="28"/>
          <w:szCs w:val="28"/>
        </w:rPr>
        <w:t xml:space="preserve">и иными нормативными правовыми актами Российской Федерации; </w:t>
      </w:r>
    </w:p>
    <w:p w14:paraId="02C50ABB" w14:textId="77777777"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14:paraId="5C396812" w14:textId="66FCE9E5"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беспрепятственный допуск в установленном порядке должностных лиц федерального органа исполнительной власти, уполномоченного </w:t>
      </w:r>
      <w:r w:rsidR="00385EAC">
        <w:rPr>
          <w:sz w:val="28"/>
          <w:szCs w:val="28"/>
        </w:rPr>
        <w:br/>
      </w:r>
      <w:r w:rsidRPr="004A5706">
        <w:rPr>
          <w:sz w:val="28"/>
          <w:szCs w:val="28"/>
        </w:rPr>
        <w:t xml:space="preserve">на осуществление федерального государственного контроля (надзора) </w:t>
      </w:r>
      <w:r w:rsidR="00385EAC">
        <w:rPr>
          <w:sz w:val="28"/>
          <w:szCs w:val="28"/>
        </w:rPr>
        <w:br/>
      </w:r>
      <w:r w:rsidRPr="004A5706">
        <w:rPr>
          <w:sz w:val="28"/>
          <w:szCs w:val="28"/>
        </w:rPr>
        <w:t xml:space="preserve">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w:t>
      </w:r>
      <w:r w:rsidR="00385EAC">
        <w:rPr>
          <w:sz w:val="28"/>
          <w:szCs w:val="28"/>
        </w:rPr>
        <w:br/>
      </w:r>
      <w:r w:rsidRPr="004A5706">
        <w:rPr>
          <w:sz w:val="28"/>
          <w:szCs w:val="28"/>
        </w:rPr>
        <w:t xml:space="preserve">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w:t>
      </w:r>
      <w:r w:rsidRPr="004A5706">
        <w:rPr>
          <w:sz w:val="28"/>
          <w:szCs w:val="28"/>
        </w:rPr>
        <w:lastRenderedPageBreak/>
        <w:t xml:space="preserve">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w:t>
      </w:r>
      <w:r w:rsidR="00385EAC">
        <w:rPr>
          <w:sz w:val="28"/>
          <w:szCs w:val="28"/>
        </w:rPr>
        <w:br/>
      </w:r>
      <w:r w:rsidRPr="004A5706">
        <w:rPr>
          <w:sz w:val="28"/>
          <w:szCs w:val="28"/>
        </w:rPr>
        <w:t xml:space="preserve">и профессиональных заболеваний работников, проведения государственной экспертизы условий труда; </w:t>
      </w:r>
    </w:p>
    <w:p w14:paraId="215A66F7" w14:textId="44C82768"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w:t>
      </w:r>
      <w:r w:rsidR="00385EAC">
        <w:rPr>
          <w:sz w:val="28"/>
          <w:szCs w:val="28"/>
        </w:rPr>
        <w:br/>
      </w:r>
      <w:r w:rsidRPr="004A5706">
        <w:rPr>
          <w:sz w:val="28"/>
          <w:szCs w:val="28"/>
        </w:rPr>
        <w:t xml:space="preserve">за соблюдением трудового законодательства и иных актов, содержащих нормы трудового права, в установленные сроки, принятие мер по результатам </w:t>
      </w:r>
      <w:r w:rsidR="00385EAC">
        <w:rPr>
          <w:sz w:val="28"/>
          <w:szCs w:val="28"/>
        </w:rPr>
        <w:br/>
      </w:r>
      <w:r w:rsidRPr="004A5706">
        <w:rPr>
          <w:sz w:val="28"/>
          <w:szCs w:val="28"/>
        </w:rPr>
        <w:t xml:space="preserve">их рассмотрения; </w:t>
      </w:r>
    </w:p>
    <w:p w14:paraId="242CD5D8" w14:textId="77777777"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обязательное социальное страхование работников от несчастных случаев на производстве и профессиональных заболеваний; </w:t>
      </w:r>
    </w:p>
    <w:p w14:paraId="67147737" w14:textId="17A63439"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информирование работников об условиях и охране труда на их рабочих местах, о существующих профессиональных рисках и их уровнях, а также </w:t>
      </w:r>
      <w:r w:rsidR="00385EAC">
        <w:rPr>
          <w:sz w:val="28"/>
          <w:szCs w:val="28"/>
        </w:rPr>
        <w:br/>
      </w:r>
      <w:r w:rsidRPr="004A5706">
        <w:rPr>
          <w:sz w:val="28"/>
          <w:szCs w:val="28"/>
        </w:rPr>
        <w:t xml:space="preserve">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w:t>
      </w:r>
      <w:r w:rsidR="00385EAC">
        <w:rPr>
          <w:sz w:val="28"/>
          <w:szCs w:val="28"/>
        </w:rPr>
        <w:br/>
      </w:r>
      <w:r w:rsidRPr="004A5706">
        <w:rPr>
          <w:sz w:val="28"/>
          <w:szCs w:val="28"/>
        </w:rPr>
        <w:t xml:space="preserve">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 </w:t>
      </w:r>
    </w:p>
    <w:p w14:paraId="172E5838" w14:textId="77777777"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статьей 372 настоящего Кодекса для принятия локальных нормативных актов; </w:t>
      </w:r>
    </w:p>
    <w:p w14:paraId="67FB0AA6" w14:textId="6EB9FB5E"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ведение реестра (перечня) нормативных правовых актов (в том числе </w:t>
      </w:r>
      <w:r w:rsidR="00385EAC">
        <w:rPr>
          <w:sz w:val="28"/>
          <w:szCs w:val="28"/>
        </w:rPr>
        <w:br/>
      </w:r>
      <w:r w:rsidRPr="004A5706">
        <w:rPr>
          <w:sz w:val="28"/>
          <w:szCs w:val="28"/>
        </w:rPr>
        <w:t xml:space="preserve">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 </w:t>
      </w:r>
    </w:p>
    <w:p w14:paraId="24D465E3" w14:textId="77777777"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 </w:t>
      </w:r>
    </w:p>
    <w:p w14:paraId="0355784E" w14:textId="09E8CC5B"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lastRenderedPageBreak/>
        <w:t xml:space="preserve">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w:t>
      </w:r>
      <w:r w:rsidR="00385EAC">
        <w:rPr>
          <w:sz w:val="28"/>
          <w:szCs w:val="28"/>
        </w:rPr>
        <w:br/>
      </w:r>
      <w:r w:rsidRPr="004A5706">
        <w:rPr>
          <w:sz w:val="28"/>
          <w:szCs w:val="28"/>
        </w:rPr>
        <w:t xml:space="preserve">до устранения такой угрозы; </w:t>
      </w:r>
    </w:p>
    <w:p w14:paraId="00F4FCB7" w14:textId="2DFBB417"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при приеме на работу инвалида или в случае признания работника инвалидом создание для него условий труда, в том числе производственных </w:t>
      </w:r>
      <w:r w:rsidR="00385EAC">
        <w:rPr>
          <w:sz w:val="28"/>
          <w:szCs w:val="28"/>
        </w:rPr>
        <w:br/>
      </w:r>
      <w:r w:rsidRPr="004A5706">
        <w:rPr>
          <w:sz w:val="28"/>
          <w:szCs w:val="28"/>
        </w:rPr>
        <w:t xml:space="preserve">и санитарно-бытовых, в соответствии с индивидуальной программой реабилитации или абилитации инвалида, а также обеспечение охраны труда. </w:t>
      </w:r>
    </w:p>
    <w:p w14:paraId="518FAAAF" w14:textId="77777777" w:rsidR="00A74F29" w:rsidRPr="004A5706"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Примерный перечень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14:paraId="0F93C9E1" w14:textId="77777777" w:rsidR="00A74F29" w:rsidRPr="00B71F58"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B71F58">
        <w:rPr>
          <w:sz w:val="28"/>
          <w:szCs w:val="28"/>
        </w:rPr>
        <w:t>Запрет на работу в опасных условиях труда</w:t>
      </w:r>
    </w:p>
    <w:p w14:paraId="33B47490" w14:textId="3B995619" w:rsidR="00A74F29" w:rsidRPr="004A5706" w:rsidRDefault="00A74F29" w:rsidP="00F01C46">
      <w:pPr>
        <w:pStyle w:val="a3"/>
        <w:numPr>
          <w:ilvl w:val="3"/>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Работодатель обязан приостановить работы на рабочих местах </w:t>
      </w:r>
      <w:r w:rsidR="00385EAC">
        <w:rPr>
          <w:sz w:val="28"/>
          <w:szCs w:val="28"/>
        </w:rPr>
        <w:br/>
      </w:r>
      <w:r w:rsidRPr="004A5706">
        <w:rPr>
          <w:sz w:val="28"/>
          <w:szCs w:val="28"/>
        </w:rPr>
        <w:t xml:space="preserve">в случаях, если условия труда на таких рабочих местах по результатам специальной оценки условий труда отнесены к опасному классу условий труда. </w:t>
      </w:r>
    </w:p>
    <w:p w14:paraId="2CE87827" w14:textId="77777777" w:rsidR="00A74F29" w:rsidRPr="004A5706" w:rsidRDefault="00A74F29" w:rsidP="00F01C46">
      <w:pPr>
        <w:pStyle w:val="a3"/>
        <w:numPr>
          <w:ilvl w:val="3"/>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Приостановка работ осуществляется до устранения оснований, послуживших установлению опасного класса условий труда. </w:t>
      </w:r>
    </w:p>
    <w:p w14:paraId="6D5640B7" w14:textId="6E910459" w:rsidR="00A74F29" w:rsidRPr="004A5706" w:rsidRDefault="00A74F29" w:rsidP="00F01C46">
      <w:pPr>
        <w:pStyle w:val="a3"/>
        <w:numPr>
          <w:ilvl w:val="3"/>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На время приостановки работ на рабочих местах, указанных в части первой настоящей статьи, работникам, занятым на таких рабочих местах, предоставляются гарантии, установленные частью </w:t>
      </w:r>
      <w:r w:rsidR="00B71F58">
        <w:rPr>
          <w:sz w:val="28"/>
          <w:szCs w:val="28"/>
        </w:rPr>
        <w:t>3</w:t>
      </w:r>
      <w:r w:rsidRPr="004A5706">
        <w:rPr>
          <w:sz w:val="28"/>
          <w:szCs w:val="28"/>
        </w:rPr>
        <w:t xml:space="preserve"> статьи 216.1 Трудового Кодекса</w:t>
      </w:r>
      <w:r w:rsidR="00385EAC">
        <w:rPr>
          <w:sz w:val="28"/>
          <w:szCs w:val="28"/>
        </w:rPr>
        <w:t xml:space="preserve"> РФ</w:t>
      </w:r>
      <w:r w:rsidRPr="004A5706">
        <w:rPr>
          <w:sz w:val="28"/>
          <w:szCs w:val="28"/>
        </w:rPr>
        <w:t xml:space="preserve">. </w:t>
      </w:r>
    </w:p>
    <w:p w14:paraId="20FD9070" w14:textId="78A751A2" w:rsidR="00A74F29" w:rsidRPr="004A5706" w:rsidRDefault="00A74F29" w:rsidP="00F01C46">
      <w:pPr>
        <w:pStyle w:val="a3"/>
        <w:numPr>
          <w:ilvl w:val="3"/>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Устранение оснований, послуживших установлению опасного класса условий труда, осуществляется на основе плана мероприятий, который разрабатывает работодатель с учетом мнения выборного органа первичной профсоюзной организации или иного представительного органа работников </w:t>
      </w:r>
      <w:r w:rsidR="00385EAC">
        <w:rPr>
          <w:sz w:val="28"/>
          <w:szCs w:val="28"/>
        </w:rPr>
        <w:br/>
      </w:r>
      <w:r w:rsidRPr="004A5706">
        <w:rPr>
          <w:sz w:val="28"/>
          <w:szCs w:val="28"/>
        </w:rPr>
        <w:t xml:space="preserve">(при наличии такого представительного органа). </w:t>
      </w:r>
    </w:p>
    <w:p w14:paraId="3A9AD827" w14:textId="77777777" w:rsidR="00A74F29" w:rsidRPr="004A5706" w:rsidRDefault="00A74F29" w:rsidP="00F01C46">
      <w:pPr>
        <w:pStyle w:val="a3"/>
        <w:numPr>
          <w:ilvl w:val="3"/>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Копия утвержденного работодателем плана мероприятий направляется работодателем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w:t>
      </w:r>
      <w:r w:rsidRPr="004A5706">
        <w:rPr>
          <w:sz w:val="28"/>
          <w:szCs w:val="28"/>
        </w:rPr>
        <w:lastRenderedPageBreak/>
        <w:t xml:space="preserve">законодательства и иных нормативных правовых актов, содержащих нормы трудового права, по месту нахождения работодателя. </w:t>
      </w:r>
    </w:p>
    <w:p w14:paraId="6163243C" w14:textId="77777777" w:rsidR="00A74F29" w:rsidRPr="004A5706" w:rsidRDefault="00A74F29" w:rsidP="00F01C46">
      <w:pPr>
        <w:pStyle w:val="a3"/>
        <w:numPr>
          <w:ilvl w:val="3"/>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Возобновление деятельности работодателя на рабочих местах, указанных в части первой настоящей статьи, допускается только по результатам внеплановой специальной оценки условий труда, подтверждающей снижение класса условий труда. </w:t>
      </w:r>
    </w:p>
    <w:p w14:paraId="33720A5C" w14:textId="070AACE3" w:rsidR="00A74F29" w:rsidRPr="004A5706" w:rsidRDefault="00A74F29" w:rsidP="00F01C46">
      <w:pPr>
        <w:pStyle w:val="a3"/>
        <w:numPr>
          <w:ilvl w:val="3"/>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Установленный настоящей статьей запрет не распространяется </w:t>
      </w:r>
      <w:r w:rsidR="00385EAC">
        <w:rPr>
          <w:sz w:val="28"/>
          <w:szCs w:val="28"/>
        </w:rPr>
        <w:br/>
      </w:r>
      <w:r w:rsidRPr="004A5706">
        <w:rPr>
          <w:sz w:val="28"/>
          <w:szCs w:val="28"/>
        </w:rPr>
        <w:t>на работы, связанные с предотвращением или устранением последствий чрезвычайных ситуаций, а также на отдельные виды работ, перечень которых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14:paraId="390428DD" w14:textId="77777777" w:rsidR="00A74F29" w:rsidRPr="00B71F58" w:rsidRDefault="00A74F29" w:rsidP="00F01C46">
      <w:pPr>
        <w:pStyle w:val="a3"/>
        <w:numPr>
          <w:ilvl w:val="2"/>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B71F58">
        <w:rPr>
          <w:sz w:val="28"/>
          <w:szCs w:val="28"/>
        </w:rPr>
        <w:t xml:space="preserve">Работодатель имеет право: </w:t>
      </w:r>
    </w:p>
    <w:p w14:paraId="6FA07E06" w14:textId="256AA1AA" w:rsidR="00A74F29" w:rsidRPr="004A5706" w:rsidRDefault="00A74F29" w:rsidP="00F01C46">
      <w:pPr>
        <w:pStyle w:val="a3"/>
        <w:numPr>
          <w:ilvl w:val="3"/>
          <w:numId w:val="35"/>
        </w:numPr>
        <w:tabs>
          <w:tab w:val="left" w:pos="1276"/>
        </w:tabs>
        <w:suppressAutoHyphens/>
        <w:spacing w:line="1" w:lineRule="atLeast"/>
        <w:ind w:firstLine="0"/>
        <w:jc w:val="both"/>
        <w:textDirection w:val="btLr"/>
        <w:textAlignment w:val="top"/>
        <w:outlineLvl w:val="0"/>
        <w:rPr>
          <w:sz w:val="28"/>
          <w:szCs w:val="28"/>
        </w:rPr>
      </w:pPr>
      <w:r w:rsidRPr="004A5706">
        <w:rPr>
          <w:sz w:val="28"/>
          <w:szCs w:val="28"/>
        </w:rPr>
        <w:t xml:space="preserve">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w:t>
      </w:r>
      <w:r w:rsidR="00385EAC">
        <w:rPr>
          <w:sz w:val="28"/>
          <w:szCs w:val="28"/>
        </w:rPr>
        <w:br/>
      </w:r>
      <w:r w:rsidRPr="004A5706">
        <w:rPr>
          <w:sz w:val="28"/>
          <w:szCs w:val="28"/>
        </w:rPr>
        <w:t xml:space="preserve">или иную фиксацию процессов производства работ, обеспечивать хранение полученной информации; </w:t>
      </w:r>
    </w:p>
    <w:p w14:paraId="7B0FA0EA" w14:textId="142D113A" w:rsidR="00A74F29" w:rsidRPr="004A5706" w:rsidRDefault="00A74F29" w:rsidP="00F01C46">
      <w:pPr>
        <w:pStyle w:val="a3"/>
        <w:numPr>
          <w:ilvl w:val="3"/>
          <w:numId w:val="35"/>
        </w:numPr>
        <w:tabs>
          <w:tab w:val="left" w:pos="1276"/>
        </w:tabs>
        <w:suppressAutoHyphens/>
        <w:spacing w:line="1" w:lineRule="atLeast"/>
        <w:ind w:firstLine="0"/>
        <w:jc w:val="both"/>
        <w:textDirection w:val="btLr"/>
        <w:textAlignment w:val="top"/>
        <w:outlineLvl w:val="0"/>
        <w:rPr>
          <w:sz w:val="28"/>
          <w:szCs w:val="28"/>
        </w:rPr>
      </w:pPr>
      <w:r w:rsidRPr="004A5706">
        <w:rPr>
          <w:sz w:val="28"/>
          <w:szCs w:val="28"/>
        </w:rPr>
        <w:t xml:space="preserve">вести электронный документооборот в области охраны труда, </w:t>
      </w:r>
      <w:r w:rsidR="00385EAC">
        <w:rPr>
          <w:sz w:val="28"/>
          <w:szCs w:val="28"/>
        </w:rPr>
        <w:br/>
      </w:r>
      <w:r w:rsidRPr="004A5706">
        <w:rPr>
          <w:sz w:val="28"/>
          <w:szCs w:val="28"/>
        </w:rPr>
        <w:t xml:space="preserve">за исключением случаев, предусмотренных Трудовым Кодексом; </w:t>
      </w:r>
    </w:p>
    <w:p w14:paraId="219D3136" w14:textId="6C4B031A" w:rsidR="00A74F29" w:rsidRPr="004A5706" w:rsidRDefault="00A74F29" w:rsidP="00F01C46">
      <w:pPr>
        <w:pStyle w:val="a3"/>
        <w:numPr>
          <w:ilvl w:val="3"/>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предоставлять дистанционный доступ к наблюдению за безопасным производством работ, а также к базам электронных документов работодателя </w:t>
      </w:r>
      <w:r w:rsidR="00385EAC">
        <w:rPr>
          <w:sz w:val="28"/>
          <w:szCs w:val="28"/>
        </w:rPr>
        <w:br/>
      </w:r>
      <w:r w:rsidRPr="004A5706">
        <w:rPr>
          <w:sz w:val="28"/>
          <w:szCs w:val="28"/>
        </w:rPr>
        <w:t>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w:t>
      </w:r>
    </w:p>
    <w:p w14:paraId="2675B65E" w14:textId="77777777" w:rsidR="00A74F29" w:rsidRPr="004A5706" w:rsidRDefault="00A74F29" w:rsidP="00F01C46">
      <w:pPr>
        <w:pStyle w:val="a3"/>
        <w:numPr>
          <w:ilvl w:val="1"/>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Все руководители структурных подразделений обязаны проходить обучение, инструктаж, проверку знания правил, норм и инструкции по охране труда и в порядке и сроках, которые установлены для руководителей.</w:t>
      </w:r>
    </w:p>
    <w:p w14:paraId="0CE1EE25" w14:textId="3B98FF62" w:rsidR="00A74F29" w:rsidRPr="004A5706" w:rsidRDefault="00A74F29" w:rsidP="00F01C46">
      <w:pPr>
        <w:pStyle w:val="a3"/>
        <w:numPr>
          <w:ilvl w:val="1"/>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 xml:space="preserve">В целях предупреждения несчастных случаев и профессиональных заболеваний должны строго выполняться общие и специальные предписания </w:t>
      </w:r>
      <w:r w:rsidR="00B71F58">
        <w:rPr>
          <w:sz w:val="28"/>
          <w:szCs w:val="28"/>
        </w:rPr>
        <w:br/>
      </w:r>
      <w:r w:rsidRPr="004A5706">
        <w:rPr>
          <w:sz w:val="28"/>
          <w:szCs w:val="28"/>
        </w:rPr>
        <w:t xml:space="preserve">по охране труда, охране жизни и здоровья работников, их нарушения влечет </w:t>
      </w:r>
      <w:r w:rsidR="00385EAC">
        <w:rPr>
          <w:sz w:val="28"/>
          <w:szCs w:val="28"/>
        </w:rPr>
        <w:br/>
      </w:r>
      <w:r w:rsidRPr="004A5706">
        <w:rPr>
          <w:sz w:val="28"/>
          <w:szCs w:val="28"/>
        </w:rPr>
        <w:t>за собой применение мер воздействия, предусмотренных законодательством.</w:t>
      </w:r>
    </w:p>
    <w:p w14:paraId="0D9CF96E" w14:textId="622CE665" w:rsidR="00A74F29" w:rsidRPr="00E83756" w:rsidRDefault="00A74F29" w:rsidP="00E83756">
      <w:pPr>
        <w:pStyle w:val="a3"/>
        <w:numPr>
          <w:ilvl w:val="1"/>
          <w:numId w:val="35"/>
        </w:numPr>
        <w:tabs>
          <w:tab w:val="left" w:pos="284"/>
          <w:tab w:val="left" w:pos="426"/>
          <w:tab w:val="left" w:pos="709"/>
          <w:tab w:val="left" w:pos="1276"/>
        </w:tabs>
        <w:suppressAutoHyphens/>
        <w:spacing w:line="276" w:lineRule="auto"/>
        <w:ind w:firstLine="0"/>
        <w:jc w:val="both"/>
        <w:textDirection w:val="btLr"/>
        <w:textAlignment w:val="top"/>
        <w:outlineLvl w:val="0"/>
        <w:rPr>
          <w:sz w:val="28"/>
          <w:szCs w:val="28"/>
        </w:rPr>
      </w:pPr>
      <w:r w:rsidRPr="004A5706">
        <w:rPr>
          <w:sz w:val="28"/>
          <w:szCs w:val="28"/>
        </w:rPr>
        <w:t>Руководители структурных подразделений, виновные в нарушении законодательства и иных нормативных актов по охране труда, в невыполнении обязательств по трудовому договору привлекаются к административной, дисциплинарной или уголовной ответственности в порядке, установленном законодательными актами РФ.</w:t>
      </w:r>
    </w:p>
    <w:p w14:paraId="09727138" w14:textId="5C1B061A" w:rsidR="00A74F29" w:rsidRPr="004A5706" w:rsidRDefault="00A74F29" w:rsidP="001E283D">
      <w:pPr>
        <w:tabs>
          <w:tab w:val="left" w:pos="284"/>
          <w:tab w:val="left" w:pos="426"/>
          <w:tab w:val="left" w:pos="709"/>
          <w:tab w:val="left" w:pos="1276"/>
        </w:tabs>
        <w:spacing w:line="276" w:lineRule="auto"/>
        <w:jc w:val="both"/>
        <w:rPr>
          <w:sz w:val="28"/>
          <w:szCs w:val="28"/>
        </w:rPr>
      </w:pPr>
      <w:r w:rsidRPr="004A5706">
        <w:rPr>
          <w:sz w:val="28"/>
          <w:szCs w:val="28"/>
        </w:rPr>
        <w:lastRenderedPageBreak/>
        <w:tab/>
        <w:t>Настоящие Правила по юридической силе являются локальным нормативным актом.</w:t>
      </w:r>
    </w:p>
    <w:p w14:paraId="4EE5E426" w14:textId="77777777" w:rsidR="00630166" w:rsidRPr="004A5706" w:rsidRDefault="00630166" w:rsidP="00630166">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sectPr w:rsidR="00630166" w:rsidRPr="004A5706" w:rsidSect="00AC383A">
          <w:footerReference w:type="default" r:id="rId80"/>
          <w:footerReference w:type="first" r:id="rId81"/>
          <w:pgSz w:w="11906" w:h="16838"/>
          <w:pgMar w:top="1134" w:right="849" w:bottom="1134" w:left="1418" w:header="708" w:footer="708" w:gutter="0"/>
          <w:cols w:space="708"/>
          <w:titlePg/>
          <w:docGrid w:linePitch="360"/>
        </w:sectPr>
      </w:pPr>
    </w:p>
    <w:tbl>
      <w:tblPr>
        <w:tblW w:w="25374" w:type="dxa"/>
        <w:tblLayout w:type="fixed"/>
        <w:tblLook w:val="0000" w:firstRow="0" w:lastRow="0" w:firstColumn="0" w:lastColumn="0" w:noHBand="0" w:noVBand="0"/>
      </w:tblPr>
      <w:tblGrid>
        <w:gridCol w:w="15168"/>
        <w:gridCol w:w="5103"/>
        <w:gridCol w:w="5103"/>
      </w:tblGrid>
      <w:tr w:rsidR="002828D3" w:rsidRPr="004A5706" w14:paraId="6504E89D" w14:textId="77777777" w:rsidTr="00630166">
        <w:tc>
          <w:tcPr>
            <w:tcW w:w="15168" w:type="dxa"/>
          </w:tcPr>
          <w:p w14:paraId="07B05FE2" w14:textId="77994B2D" w:rsidR="002828D3" w:rsidRPr="004A5706" w:rsidRDefault="002828D3" w:rsidP="00630166">
            <w:pPr>
              <w:pBdr>
                <w:top w:val="nil"/>
                <w:left w:val="nil"/>
                <w:bottom w:val="nil"/>
                <w:right w:val="nil"/>
                <w:between w:val="nil"/>
              </w:pBdr>
              <w:tabs>
                <w:tab w:val="left" w:pos="284"/>
                <w:tab w:val="left" w:pos="426"/>
                <w:tab w:val="left" w:pos="709"/>
                <w:tab w:val="left" w:pos="6521"/>
              </w:tabs>
              <w:ind w:left="1" w:hanging="3"/>
              <w:jc w:val="right"/>
              <w:rPr>
                <w:color w:val="000000"/>
                <w:sz w:val="28"/>
                <w:szCs w:val="28"/>
              </w:rPr>
            </w:pPr>
            <w:r w:rsidRPr="004A5706">
              <w:rPr>
                <w:b/>
                <w:color w:val="000000"/>
                <w:sz w:val="28"/>
                <w:szCs w:val="28"/>
              </w:rPr>
              <w:lastRenderedPageBreak/>
              <w:t xml:space="preserve">   Приложение № 5  </w:t>
            </w:r>
          </w:p>
          <w:p w14:paraId="145B0C30" w14:textId="77777777" w:rsidR="002828D3" w:rsidRPr="004A5706" w:rsidRDefault="002828D3" w:rsidP="00630166">
            <w:pPr>
              <w:pBdr>
                <w:top w:val="nil"/>
                <w:left w:val="nil"/>
                <w:bottom w:val="nil"/>
                <w:right w:val="nil"/>
                <w:between w:val="nil"/>
              </w:pBdr>
              <w:tabs>
                <w:tab w:val="left" w:pos="284"/>
                <w:tab w:val="left" w:pos="426"/>
                <w:tab w:val="left" w:pos="709"/>
                <w:tab w:val="left" w:pos="6521"/>
              </w:tabs>
              <w:ind w:left="1" w:hanging="3"/>
              <w:jc w:val="right"/>
              <w:rPr>
                <w:color w:val="000000"/>
                <w:sz w:val="28"/>
                <w:szCs w:val="28"/>
              </w:rPr>
            </w:pPr>
            <w:r w:rsidRPr="004A5706">
              <w:rPr>
                <w:b/>
                <w:color w:val="000000"/>
                <w:sz w:val="28"/>
                <w:szCs w:val="28"/>
              </w:rPr>
              <w:t xml:space="preserve">  к Коллективному договору</w:t>
            </w:r>
          </w:p>
          <w:p w14:paraId="03EF51ED" w14:textId="77777777" w:rsidR="002828D3" w:rsidRPr="004A5706" w:rsidRDefault="002828D3" w:rsidP="00630166">
            <w:pPr>
              <w:widowControl/>
              <w:pBdr>
                <w:top w:val="nil"/>
                <w:left w:val="nil"/>
                <w:bottom w:val="nil"/>
                <w:right w:val="nil"/>
                <w:between w:val="nil"/>
              </w:pBdr>
              <w:tabs>
                <w:tab w:val="center" w:pos="1985"/>
                <w:tab w:val="center" w:pos="7655"/>
              </w:tabs>
              <w:ind w:left="1" w:hanging="3"/>
              <w:jc w:val="both"/>
              <w:rPr>
                <w:color w:val="000000"/>
                <w:sz w:val="28"/>
                <w:szCs w:val="28"/>
              </w:rPr>
            </w:pPr>
            <w:r w:rsidRPr="004A5706">
              <w:rPr>
                <w:color w:val="000000"/>
                <w:sz w:val="28"/>
                <w:szCs w:val="28"/>
              </w:rPr>
              <w:t xml:space="preserve">            </w:t>
            </w:r>
          </w:p>
          <w:p w14:paraId="0F26A553" w14:textId="646260E3" w:rsidR="002828D3" w:rsidRPr="004A5706" w:rsidRDefault="00B71F58" w:rsidP="00630166">
            <w:pPr>
              <w:pStyle w:val="ConsPlusNormal"/>
              <w:keepNext/>
              <w:keepLines/>
              <w:tabs>
                <w:tab w:val="left" w:pos="426"/>
              </w:tabs>
              <w:ind w:left="1" w:hanging="3"/>
              <w:jc w:val="both"/>
              <w:rPr>
                <w:rFonts w:ascii="Times New Roman" w:hAnsi="Times New Roman" w:cs="Times New Roman"/>
                <w:b/>
                <w:sz w:val="28"/>
                <w:szCs w:val="28"/>
              </w:rPr>
            </w:pPr>
            <w:r>
              <w:rPr>
                <w:rFonts w:ascii="Times New Roman" w:hAnsi="Times New Roman" w:cs="Times New Roman"/>
                <w:b/>
                <w:sz w:val="28"/>
                <w:szCs w:val="28"/>
              </w:rPr>
              <w:t>С</w:t>
            </w:r>
            <w:r w:rsidR="002828D3" w:rsidRPr="004A5706">
              <w:rPr>
                <w:rFonts w:ascii="Times New Roman" w:hAnsi="Times New Roman" w:cs="Times New Roman"/>
                <w:b/>
                <w:sz w:val="28"/>
                <w:szCs w:val="28"/>
              </w:rPr>
              <w:t>ОГЛАСОВ</w:t>
            </w:r>
            <w:r>
              <w:rPr>
                <w:rFonts w:ascii="Times New Roman" w:hAnsi="Times New Roman" w:cs="Times New Roman"/>
                <w:b/>
                <w:sz w:val="28"/>
                <w:szCs w:val="28"/>
              </w:rPr>
              <w:t>АНО</w:t>
            </w:r>
            <w:r w:rsidR="002828D3" w:rsidRPr="004A5706">
              <w:rPr>
                <w:rFonts w:ascii="Times New Roman" w:hAnsi="Times New Roman" w:cs="Times New Roman"/>
                <w:b/>
                <w:sz w:val="28"/>
                <w:szCs w:val="28"/>
              </w:rPr>
              <w:t xml:space="preserve">                                                                                                                                               </w:t>
            </w:r>
            <w:r>
              <w:rPr>
                <w:rFonts w:ascii="Times New Roman" w:hAnsi="Times New Roman" w:cs="Times New Roman"/>
                <w:b/>
                <w:sz w:val="28"/>
                <w:szCs w:val="28"/>
              </w:rPr>
              <w:t xml:space="preserve">           УТВЕРЖДАЮ</w:t>
            </w:r>
          </w:p>
          <w:p w14:paraId="58A12BC8" w14:textId="77777777" w:rsidR="002828D3" w:rsidRPr="004A5706" w:rsidRDefault="002828D3" w:rsidP="00630166">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Председатель профсоюзного                                                                                                                                                Директор  </w:t>
            </w:r>
          </w:p>
          <w:p w14:paraId="3A196E33" w14:textId="77777777" w:rsidR="002828D3" w:rsidRPr="004A5706" w:rsidRDefault="002828D3" w:rsidP="00630166">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комитета ГБУ Геронтологический                                                                                               ГБУ Геронтологический центр</w:t>
            </w:r>
          </w:p>
          <w:p w14:paraId="7CA56C7F" w14:textId="77777777" w:rsidR="002828D3" w:rsidRPr="004A5706" w:rsidRDefault="002828D3" w:rsidP="00630166">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ab/>
              <w:t>центр «</w:t>
            </w:r>
            <w:proofErr w:type="gramStart"/>
            <w:r w:rsidRPr="004A5706">
              <w:rPr>
                <w:rFonts w:ascii="Times New Roman" w:hAnsi="Times New Roman" w:cs="Times New Roman"/>
                <w:b/>
                <w:sz w:val="28"/>
                <w:szCs w:val="28"/>
              </w:rPr>
              <w:t xml:space="preserve">Восточный»   </w:t>
            </w:r>
            <w:proofErr w:type="gramEnd"/>
            <w:r w:rsidRPr="004A5706">
              <w:rPr>
                <w:rFonts w:ascii="Times New Roman" w:hAnsi="Times New Roman" w:cs="Times New Roman"/>
                <w:b/>
                <w:sz w:val="28"/>
                <w:szCs w:val="28"/>
              </w:rPr>
              <w:t xml:space="preserve">                                                                                                                                                  </w:t>
            </w:r>
            <w:proofErr w:type="gramStart"/>
            <w:r w:rsidRPr="004A5706">
              <w:rPr>
                <w:rFonts w:ascii="Times New Roman" w:hAnsi="Times New Roman" w:cs="Times New Roman"/>
                <w:b/>
                <w:sz w:val="28"/>
                <w:szCs w:val="28"/>
              </w:rPr>
              <w:t xml:space="preserve">   «</w:t>
            </w:r>
            <w:proofErr w:type="gramEnd"/>
            <w:r w:rsidRPr="004A5706">
              <w:rPr>
                <w:rFonts w:ascii="Times New Roman" w:hAnsi="Times New Roman" w:cs="Times New Roman"/>
                <w:b/>
                <w:sz w:val="28"/>
                <w:szCs w:val="28"/>
              </w:rPr>
              <w:t>Восточный»</w:t>
            </w:r>
          </w:p>
          <w:p w14:paraId="71403966" w14:textId="77777777" w:rsidR="002828D3" w:rsidRPr="004A5706" w:rsidRDefault="002828D3" w:rsidP="00630166">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_____________________________                      </w:t>
            </w:r>
            <w:r w:rsidRPr="004A5706">
              <w:rPr>
                <w:rFonts w:ascii="Times New Roman" w:hAnsi="Times New Roman" w:cs="Times New Roman"/>
                <w:b/>
                <w:sz w:val="28"/>
                <w:szCs w:val="28"/>
              </w:rPr>
              <w:tab/>
              <w:t xml:space="preserve">                                                                            ____________________________</w:t>
            </w:r>
          </w:p>
          <w:p w14:paraId="47E6E23C" w14:textId="77777777" w:rsidR="002828D3" w:rsidRPr="004A5706" w:rsidRDefault="002828D3" w:rsidP="00630166">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В.В. Крючкова                                                                                                                                                       В.Ф. </w:t>
            </w:r>
            <w:proofErr w:type="spellStart"/>
            <w:r w:rsidRPr="004A5706">
              <w:rPr>
                <w:rFonts w:ascii="Times New Roman" w:hAnsi="Times New Roman" w:cs="Times New Roman"/>
                <w:b/>
                <w:sz w:val="28"/>
                <w:szCs w:val="28"/>
              </w:rPr>
              <w:t>Шматковский</w:t>
            </w:r>
            <w:proofErr w:type="spellEnd"/>
          </w:p>
          <w:p w14:paraId="7F81EC16" w14:textId="77777777" w:rsidR="002828D3" w:rsidRPr="004A5706" w:rsidRDefault="002828D3" w:rsidP="00630166">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«____» ________________20___ г.                                                                                                 «____» _______________20___ г.</w:t>
            </w:r>
          </w:p>
          <w:p w14:paraId="364B1575" w14:textId="77777777" w:rsidR="002828D3" w:rsidRPr="004A5706" w:rsidRDefault="002828D3" w:rsidP="00630166">
            <w:pPr>
              <w:tabs>
                <w:tab w:val="left" w:pos="284"/>
                <w:tab w:val="left" w:pos="426"/>
                <w:tab w:val="left" w:pos="709"/>
              </w:tabs>
              <w:ind w:left="1" w:hanging="3"/>
              <w:jc w:val="right"/>
              <w:rPr>
                <w:sz w:val="28"/>
                <w:szCs w:val="28"/>
              </w:rPr>
            </w:pPr>
          </w:p>
        </w:tc>
        <w:tc>
          <w:tcPr>
            <w:tcW w:w="5103" w:type="dxa"/>
          </w:tcPr>
          <w:p w14:paraId="798300F1" w14:textId="77777777" w:rsidR="002828D3" w:rsidRPr="004A5706" w:rsidRDefault="002828D3" w:rsidP="00630166">
            <w:pPr>
              <w:tabs>
                <w:tab w:val="left" w:pos="284"/>
                <w:tab w:val="left" w:pos="426"/>
                <w:tab w:val="left" w:pos="709"/>
              </w:tabs>
              <w:ind w:left="1" w:hanging="3"/>
              <w:jc w:val="right"/>
              <w:rPr>
                <w:sz w:val="28"/>
                <w:szCs w:val="28"/>
              </w:rPr>
            </w:pPr>
          </w:p>
        </w:tc>
        <w:tc>
          <w:tcPr>
            <w:tcW w:w="5103" w:type="dxa"/>
          </w:tcPr>
          <w:p w14:paraId="31C81CC8" w14:textId="77777777" w:rsidR="002828D3" w:rsidRPr="004A5706" w:rsidRDefault="002828D3" w:rsidP="00630166">
            <w:pPr>
              <w:tabs>
                <w:tab w:val="left" w:pos="284"/>
                <w:tab w:val="left" w:pos="426"/>
                <w:tab w:val="left" w:pos="709"/>
              </w:tabs>
              <w:ind w:left="1" w:hanging="3"/>
              <w:jc w:val="right"/>
              <w:rPr>
                <w:sz w:val="28"/>
                <w:szCs w:val="28"/>
              </w:rPr>
            </w:pPr>
          </w:p>
        </w:tc>
      </w:tr>
    </w:tbl>
    <w:p w14:paraId="085CC593" w14:textId="77777777" w:rsidR="002828D3" w:rsidRPr="004A5706" w:rsidRDefault="002828D3" w:rsidP="002828D3">
      <w:pPr>
        <w:pBdr>
          <w:top w:val="nil"/>
          <w:left w:val="nil"/>
          <w:bottom w:val="nil"/>
          <w:right w:val="nil"/>
          <w:between w:val="nil"/>
        </w:pBdr>
        <w:tabs>
          <w:tab w:val="left" w:pos="284"/>
          <w:tab w:val="left" w:pos="426"/>
          <w:tab w:val="left" w:pos="709"/>
        </w:tabs>
        <w:ind w:left="1" w:hanging="3"/>
        <w:jc w:val="center"/>
        <w:rPr>
          <w:b/>
          <w:color w:val="000000"/>
          <w:sz w:val="28"/>
          <w:szCs w:val="28"/>
        </w:rPr>
      </w:pPr>
      <w:r w:rsidRPr="004A5706">
        <w:rPr>
          <w:b/>
          <w:color w:val="000000"/>
          <w:sz w:val="28"/>
          <w:szCs w:val="28"/>
        </w:rPr>
        <w:t>Продолжительность рабочего дня и</w:t>
      </w:r>
    </w:p>
    <w:p w14:paraId="6A145983" w14:textId="62490EA3" w:rsidR="002828D3" w:rsidRPr="004A5706" w:rsidRDefault="002828D3" w:rsidP="002828D3">
      <w:pPr>
        <w:pBdr>
          <w:top w:val="nil"/>
          <w:left w:val="nil"/>
          <w:bottom w:val="nil"/>
          <w:right w:val="nil"/>
          <w:between w:val="nil"/>
        </w:pBdr>
        <w:tabs>
          <w:tab w:val="left" w:pos="284"/>
          <w:tab w:val="left" w:pos="426"/>
          <w:tab w:val="left" w:pos="709"/>
        </w:tabs>
        <w:ind w:left="1" w:hanging="3"/>
        <w:jc w:val="center"/>
        <w:rPr>
          <w:b/>
          <w:color w:val="000000"/>
          <w:sz w:val="28"/>
          <w:szCs w:val="28"/>
        </w:rPr>
      </w:pPr>
      <w:r w:rsidRPr="004A5706">
        <w:rPr>
          <w:b/>
          <w:color w:val="000000"/>
          <w:sz w:val="28"/>
          <w:szCs w:val="28"/>
        </w:rPr>
        <w:t xml:space="preserve">основного отпуска </w:t>
      </w:r>
    </w:p>
    <w:p w14:paraId="29BAF0E0" w14:textId="77777777" w:rsidR="002828D3" w:rsidRPr="004A5706" w:rsidRDefault="002828D3" w:rsidP="002828D3">
      <w:pPr>
        <w:pBdr>
          <w:top w:val="nil"/>
          <w:left w:val="nil"/>
          <w:bottom w:val="nil"/>
          <w:right w:val="nil"/>
          <w:between w:val="nil"/>
        </w:pBdr>
        <w:tabs>
          <w:tab w:val="left" w:pos="284"/>
          <w:tab w:val="left" w:pos="426"/>
          <w:tab w:val="left" w:pos="709"/>
        </w:tabs>
        <w:ind w:left="1" w:hanging="3"/>
        <w:jc w:val="center"/>
        <w:rPr>
          <w:b/>
          <w:color w:val="000000"/>
          <w:sz w:val="28"/>
          <w:szCs w:val="28"/>
        </w:rPr>
      </w:pPr>
    </w:p>
    <w:p w14:paraId="03B785A4" w14:textId="77777777" w:rsidR="002828D3" w:rsidRPr="004A5706" w:rsidRDefault="002828D3" w:rsidP="002828D3">
      <w:pPr>
        <w:pBdr>
          <w:top w:val="nil"/>
          <w:left w:val="nil"/>
          <w:bottom w:val="nil"/>
          <w:right w:val="nil"/>
          <w:between w:val="nil"/>
        </w:pBdr>
        <w:tabs>
          <w:tab w:val="left" w:pos="284"/>
          <w:tab w:val="left" w:pos="426"/>
          <w:tab w:val="left" w:pos="709"/>
        </w:tabs>
        <w:ind w:left="1" w:hanging="3"/>
        <w:jc w:val="both"/>
        <w:rPr>
          <w:color w:val="000000"/>
          <w:sz w:val="28"/>
          <w:szCs w:val="28"/>
        </w:rPr>
      </w:pPr>
      <w:r w:rsidRPr="004A5706">
        <w:rPr>
          <w:color w:val="000000"/>
          <w:sz w:val="28"/>
          <w:szCs w:val="28"/>
        </w:rPr>
        <w:t>Продолжительность рабочего дня и отпусков работников ГБУ</w:t>
      </w:r>
      <w:r w:rsidRPr="004A5706">
        <w:rPr>
          <w:sz w:val="28"/>
          <w:szCs w:val="28"/>
        </w:rPr>
        <w:t xml:space="preserve"> Геронтологического центра «Восточный» </w:t>
      </w:r>
      <w:r w:rsidRPr="004A5706">
        <w:rPr>
          <w:color w:val="000000"/>
          <w:sz w:val="28"/>
          <w:szCs w:val="28"/>
        </w:rPr>
        <w:t>устанавливается на основании Трудового кодекса Российской Федерации и с учетом Постановления Правительства РФ от 14.02.2003 г.                 № 101 «О продолжительности рабочего времени медицинских работников в зависимости от занимаемой ими должности и (или) специальности»:</w:t>
      </w:r>
    </w:p>
    <w:tbl>
      <w:tblPr>
        <w:tblW w:w="14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3799"/>
        <w:gridCol w:w="1700"/>
        <w:gridCol w:w="1521"/>
        <w:gridCol w:w="493"/>
        <w:gridCol w:w="1419"/>
        <w:gridCol w:w="4537"/>
      </w:tblGrid>
      <w:tr w:rsidR="002828D3" w:rsidRPr="004A5706" w14:paraId="0CD06C01" w14:textId="77777777" w:rsidTr="00814857">
        <w:trPr>
          <w:cantSplit/>
          <w:jc w:val="center"/>
        </w:trPr>
        <w:tc>
          <w:tcPr>
            <w:tcW w:w="846" w:type="dxa"/>
            <w:vMerge w:val="restart"/>
            <w:vAlign w:val="center"/>
          </w:tcPr>
          <w:p w14:paraId="328E83E6" w14:textId="77777777" w:rsidR="002828D3" w:rsidRPr="004A5706" w:rsidRDefault="002828D3" w:rsidP="00630166">
            <w:pPr>
              <w:pBdr>
                <w:top w:val="nil"/>
                <w:left w:val="nil"/>
                <w:bottom w:val="nil"/>
                <w:right w:val="nil"/>
                <w:between w:val="nil"/>
              </w:pBdr>
              <w:tabs>
                <w:tab w:val="left" w:pos="284"/>
                <w:tab w:val="left" w:pos="426"/>
                <w:tab w:val="left" w:pos="709"/>
              </w:tabs>
              <w:ind w:hanging="2"/>
              <w:jc w:val="center"/>
              <w:rPr>
                <w:color w:val="000000"/>
                <w:sz w:val="28"/>
                <w:szCs w:val="28"/>
              </w:rPr>
            </w:pPr>
            <w:r w:rsidRPr="004A5706">
              <w:rPr>
                <w:color w:val="000000"/>
                <w:sz w:val="28"/>
                <w:szCs w:val="28"/>
              </w:rPr>
              <w:t>№ п/п</w:t>
            </w:r>
          </w:p>
        </w:tc>
        <w:tc>
          <w:tcPr>
            <w:tcW w:w="3799" w:type="dxa"/>
            <w:vMerge w:val="restart"/>
            <w:vAlign w:val="center"/>
          </w:tcPr>
          <w:p w14:paraId="2066E58C" w14:textId="77777777" w:rsidR="002828D3" w:rsidRPr="004A5706" w:rsidRDefault="002828D3" w:rsidP="00630166">
            <w:pPr>
              <w:pBdr>
                <w:top w:val="nil"/>
                <w:left w:val="nil"/>
                <w:bottom w:val="nil"/>
                <w:right w:val="nil"/>
                <w:between w:val="nil"/>
              </w:pBdr>
              <w:tabs>
                <w:tab w:val="left" w:pos="284"/>
                <w:tab w:val="left" w:pos="426"/>
                <w:tab w:val="left" w:pos="709"/>
              </w:tabs>
              <w:ind w:hanging="2"/>
              <w:rPr>
                <w:color w:val="000000"/>
                <w:sz w:val="28"/>
                <w:szCs w:val="28"/>
              </w:rPr>
            </w:pPr>
            <w:r w:rsidRPr="004A5706">
              <w:rPr>
                <w:color w:val="000000"/>
                <w:sz w:val="28"/>
                <w:szCs w:val="28"/>
              </w:rPr>
              <w:t>Наименование должности</w:t>
            </w:r>
          </w:p>
        </w:tc>
        <w:tc>
          <w:tcPr>
            <w:tcW w:w="3714" w:type="dxa"/>
            <w:gridSpan w:val="3"/>
          </w:tcPr>
          <w:p w14:paraId="26810148" w14:textId="77777777" w:rsidR="002828D3" w:rsidRPr="004A5706" w:rsidRDefault="002828D3" w:rsidP="00630166">
            <w:pPr>
              <w:pBdr>
                <w:top w:val="nil"/>
                <w:left w:val="nil"/>
                <w:bottom w:val="nil"/>
                <w:right w:val="nil"/>
                <w:between w:val="nil"/>
              </w:pBdr>
              <w:tabs>
                <w:tab w:val="left" w:pos="284"/>
                <w:tab w:val="left" w:pos="426"/>
                <w:tab w:val="left" w:pos="709"/>
              </w:tabs>
              <w:ind w:hanging="2"/>
              <w:jc w:val="center"/>
              <w:rPr>
                <w:color w:val="000000"/>
                <w:sz w:val="28"/>
                <w:szCs w:val="28"/>
              </w:rPr>
            </w:pPr>
            <w:r w:rsidRPr="004A5706">
              <w:rPr>
                <w:color w:val="000000"/>
                <w:sz w:val="28"/>
                <w:szCs w:val="28"/>
              </w:rPr>
              <w:t>Продолжительность рабочего дня</w:t>
            </w:r>
          </w:p>
        </w:tc>
        <w:tc>
          <w:tcPr>
            <w:tcW w:w="1417" w:type="dxa"/>
            <w:vMerge w:val="restart"/>
          </w:tcPr>
          <w:p w14:paraId="3E1ADD54" w14:textId="77777777" w:rsidR="002828D3" w:rsidRPr="004A5706" w:rsidRDefault="002828D3" w:rsidP="00630166">
            <w:pPr>
              <w:pBdr>
                <w:top w:val="nil"/>
                <w:left w:val="nil"/>
                <w:bottom w:val="nil"/>
                <w:right w:val="nil"/>
                <w:between w:val="nil"/>
              </w:pBdr>
              <w:tabs>
                <w:tab w:val="left" w:pos="284"/>
                <w:tab w:val="left" w:pos="426"/>
                <w:tab w:val="left" w:pos="709"/>
              </w:tabs>
              <w:ind w:hanging="2"/>
              <w:jc w:val="center"/>
              <w:rPr>
                <w:color w:val="000000"/>
                <w:sz w:val="28"/>
                <w:szCs w:val="28"/>
              </w:rPr>
            </w:pPr>
          </w:p>
          <w:p w14:paraId="27A9C5DF" w14:textId="77777777" w:rsidR="002828D3" w:rsidRPr="004A5706" w:rsidRDefault="002828D3" w:rsidP="00630166">
            <w:pPr>
              <w:pBdr>
                <w:top w:val="nil"/>
                <w:left w:val="nil"/>
                <w:bottom w:val="nil"/>
                <w:right w:val="nil"/>
                <w:between w:val="nil"/>
              </w:pBdr>
              <w:tabs>
                <w:tab w:val="left" w:pos="284"/>
                <w:tab w:val="left" w:pos="426"/>
                <w:tab w:val="left" w:pos="709"/>
              </w:tabs>
              <w:ind w:hanging="2"/>
              <w:jc w:val="center"/>
              <w:rPr>
                <w:color w:val="000000"/>
                <w:sz w:val="28"/>
                <w:szCs w:val="28"/>
              </w:rPr>
            </w:pPr>
            <w:r w:rsidRPr="004A5706">
              <w:rPr>
                <w:color w:val="000000"/>
                <w:sz w:val="28"/>
                <w:szCs w:val="28"/>
              </w:rPr>
              <w:t>Основной отпуск</w:t>
            </w:r>
          </w:p>
          <w:p w14:paraId="3718B422" w14:textId="77777777" w:rsidR="002828D3" w:rsidRPr="004A5706" w:rsidRDefault="002828D3" w:rsidP="00630166">
            <w:pPr>
              <w:pBdr>
                <w:top w:val="nil"/>
                <w:left w:val="nil"/>
                <w:bottom w:val="nil"/>
                <w:right w:val="nil"/>
                <w:between w:val="nil"/>
              </w:pBdr>
              <w:tabs>
                <w:tab w:val="left" w:pos="284"/>
                <w:tab w:val="left" w:pos="426"/>
                <w:tab w:val="left" w:pos="709"/>
              </w:tabs>
              <w:ind w:hanging="2"/>
              <w:jc w:val="center"/>
              <w:rPr>
                <w:color w:val="000000"/>
                <w:sz w:val="28"/>
                <w:szCs w:val="28"/>
              </w:rPr>
            </w:pPr>
            <w:r w:rsidRPr="004A5706">
              <w:rPr>
                <w:color w:val="000000"/>
                <w:sz w:val="28"/>
                <w:szCs w:val="28"/>
              </w:rPr>
              <w:t>(календарных</w:t>
            </w:r>
          </w:p>
          <w:p w14:paraId="49C35810" w14:textId="77777777" w:rsidR="002828D3" w:rsidRPr="004A5706" w:rsidRDefault="002828D3" w:rsidP="00630166">
            <w:pPr>
              <w:pBdr>
                <w:top w:val="nil"/>
                <w:left w:val="nil"/>
                <w:bottom w:val="nil"/>
                <w:right w:val="nil"/>
                <w:between w:val="nil"/>
              </w:pBdr>
              <w:tabs>
                <w:tab w:val="left" w:pos="284"/>
                <w:tab w:val="left" w:pos="426"/>
                <w:tab w:val="left" w:pos="709"/>
              </w:tabs>
              <w:ind w:hanging="2"/>
              <w:jc w:val="center"/>
              <w:rPr>
                <w:color w:val="000000"/>
                <w:sz w:val="28"/>
                <w:szCs w:val="28"/>
              </w:rPr>
            </w:pPr>
            <w:r w:rsidRPr="004A5706">
              <w:rPr>
                <w:color w:val="000000"/>
                <w:sz w:val="28"/>
                <w:szCs w:val="28"/>
              </w:rPr>
              <w:t>дней)</w:t>
            </w:r>
          </w:p>
        </w:tc>
        <w:tc>
          <w:tcPr>
            <w:tcW w:w="4537" w:type="dxa"/>
            <w:vMerge w:val="restart"/>
          </w:tcPr>
          <w:p w14:paraId="6616443D" w14:textId="77777777" w:rsidR="002828D3" w:rsidRPr="004A5706" w:rsidRDefault="002828D3" w:rsidP="00630166">
            <w:pPr>
              <w:pBdr>
                <w:top w:val="nil"/>
                <w:left w:val="nil"/>
                <w:bottom w:val="nil"/>
                <w:right w:val="nil"/>
                <w:between w:val="nil"/>
              </w:pBdr>
              <w:tabs>
                <w:tab w:val="left" w:pos="284"/>
                <w:tab w:val="left" w:pos="426"/>
                <w:tab w:val="left" w:pos="709"/>
              </w:tabs>
              <w:ind w:hanging="2"/>
              <w:rPr>
                <w:b/>
                <w:i/>
                <w:color w:val="000000"/>
                <w:sz w:val="28"/>
                <w:szCs w:val="28"/>
              </w:rPr>
            </w:pPr>
          </w:p>
          <w:p w14:paraId="7F44BD9C" w14:textId="77777777" w:rsidR="002828D3" w:rsidRPr="004A5706" w:rsidRDefault="002828D3" w:rsidP="00630166">
            <w:pPr>
              <w:pBdr>
                <w:top w:val="nil"/>
                <w:left w:val="nil"/>
                <w:bottom w:val="nil"/>
                <w:right w:val="nil"/>
                <w:between w:val="nil"/>
              </w:pBdr>
              <w:tabs>
                <w:tab w:val="left" w:pos="284"/>
                <w:tab w:val="left" w:pos="426"/>
                <w:tab w:val="left" w:pos="709"/>
              </w:tabs>
              <w:ind w:hanging="2"/>
              <w:rPr>
                <w:b/>
                <w:i/>
                <w:color w:val="000000"/>
                <w:sz w:val="28"/>
                <w:szCs w:val="28"/>
              </w:rPr>
            </w:pPr>
          </w:p>
          <w:p w14:paraId="0B2B07A1" w14:textId="77777777" w:rsidR="002828D3" w:rsidRPr="004A5706" w:rsidRDefault="002828D3" w:rsidP="00630166">
            <w:pPr>
              <w:pBdr>
                <w:top w:val="nil"/>
                <w:left w:val="nil"/>
                <w:bottom w:val="nil"/>
                <w:right w:val="nil"/>
                <w:between w:val="nil"/>
              </w:pBdr>
              <w:tabs>
                <w:tab w:val="left" w:pos="284"/>
                <w:tab w:val="left" w:pos="426"/>
                <w:tab w:val="left" w:pos="709"/>
              </w:tabs>
              <w:ind w:hanging="2"/>
              <w:jc w:val="center"/>
              <w:rPr>
                <w:color w:val="000000"/>
                <w:sz w:val="28"/>
                <w:szCs w:val="28"/>
              </w:rPr>
            </w:pPr>
            <w:r w:rsidRPr="004A5706">
              <w:rPr>
                <w:color w:val="000000"/>
                <w:sz w:val="28"/>
                <w:szCs w:val="28"/>
              </w:rPr>
              <w:t>Основание</w:t>
            </w:r>
          </w:p>
        </w:tc>
      </w:tr>
      <w:tr w:rsidR="002828D3" w:rsidRPr="004A5706" w14:paraId="31C7030D" w14:textId="77777777" w:rsidTr="00814857">
        <w:trPr>
          <w:cantSplit/>
          <w:jc w:val="center"/>
        </w:trPr>
        <w:tc>
          <w:tcPr>
            <w:tcW w:w="846" w:type="dxa"/>
            <w:vMerge/>
            <w:vAlign w:val="center"/>
          </w:tcPr>
          <w:p w14:paraId="32CC24E7" w14:textId="77777777" w:rsidR="002828D3" w:rsidRPr="004A5706" w:rsidRDefault="002828D3" w:rsidP="00630166">
            <w:pPr>
              <w:pBdr>
                <w:top w:val="nil"/>
                <w:left w:val="nil"/>
                <w:bottom w:val="nil"/>
                <w:right w:val="nil"/>
                <w:between w:val="nil"/>
              </w:pBdr>
              <w:spacing w:line="276" w:lineRule="auto"/>
              <w:ind w:hanging="2"/>
              <w:rPr>
                <w:color w:val="000000"/>
                <w:sz w:val="28"/>
                <w:szCs w:val="28"/>
              </w:rPr>
            </w:pPr>
          </w:p>
        </w:tc>
        <w:tc>
          <w:tcPr>
            <w:tcW w:w="3799" w:type="dxa"/>
            <w:vMerge/>
            <w:vAlign w:val="center"/>
          </w:tcPr>
          <w:p w14:paraId="5CB070C8" w14:textId="77777777" w:rsidR="002828D3" w:rsidRPr="004A5706" w:rsidRDefault="002828D3" w:rsidP="00630166">
            <w:pPr>
              <w:pBdr>
                <w:top w:val="nil"/>
                <w:left w:val="nil"/>
                <w:bottom w:val="nil"/>
                <w:right w:val="nil"/>
                <w:between w:val="nil"/>
              </w:pBdr>
              <w:spacing w:line="276" w:lineRule="auto"/>
              <w:ind w:hanging="2"/>
              <w:rPr>
                <w:color w:val="000000"/>
                <w:sz w:val="28"/>
                <w:szCs w:val="28"/>
              </w:rPr>
            </w:pPr>
          </w:p>
        </w:tc>
        <w:tc>
          <w:tcPr>
            <w:tcW w:w="1700" w:type="dxa"/>
          </w:tcPr>
          <w:p w14:paraId="77E391B4" w14:textId="77777777" w:rsidR="002828D3" w:rsidRPr="004A5706" w:rsidRDefault="002828D3" w:rsidP="00630166">
            <w:pPr>
              <w:pBdr>
                <w:top w:val="nil"/>
                <w:left w:val="nil"/>
                <w:bottom w:val="nil"/>
                <w:right w:val="nil"/>
                <w:between w:val="nil"/>
              </w:pBdr>
              <w:tabs>
                <w:tab w:val="left" w:pos="284"/>
                <w:tab w:val="left" w:pos="426"/>
                <w:tab w:val="left" w:pos="709"/>
              </w:tabs>
              <w:ind w:hanging="2"/>
              <w:jc w:val="center"/>
              <w:rPr>
                <w:color w:val="000000"/>
                <w:sz w:val="28"/>
                <w:szCs w:val="28"/>
              </w:rPr>
            </w:pPr>
            <w:r w:rsidRPr="004A5706">
              <w:rPr>
                <w:color w:val="000000"/>
                <w:sz w:val="28"/>
                <w:szCs w:val="28"/>
              </w:rPr>
              <w:t>Нормальная продолжительность рабочего дня (40 часов в неделю)</w:t>
            </w:r>
          </w:p>
        </w:tc>
        <w:tc>
          <w:tcPr>
            <w:tcW w:w="2014" w:type="dxa"/>
            <w:gridSpan w:val="2"/>
          </w:tcPr>
          <w:p w14:paraId="7059998E" w14:textId="77777777" w:rsidR="002828D3" w:rsidRPr="004A5706" w:rsidRDefault="002828D3" w:rsidP="00630166">
            <w:pPr>
              <w:pBdr>
                <w:top w:val="nil"/>
                <w:left w:val="nil"/>
                <w:bottom w:val="nil"/>
                <w:right w:val="nil"/>
                <w:between w:val="nil"/>
              </w:pBdr>
              <w:tabs>
                <w:tab w:val="left" w:pos="284"/>
                <w:tab w:val="left" w:pos="426"/>
                <w:tab w:val="left" w:pos="709"/>
              </w:tabs>
              <w:ind w:hanging="2"/>
              <w:jc w:val="center"/>
              <w:rPr>
                <w:color w:val="000000"/>
                <w:sz w:val="28"/>
                <w:szCs w:val="28"/>
              </w:rPr>
            </w:pPr>
            <w:r w:rsidRPr="004A5706">
              <w:rPr>
                <w:color w:val="000000"/>
                <w:sz w:val="28"/>
                <w:szCs w:val="28"/>
              </w:rPr>
              <w:t>Сокращенный рабочий день при пятидневной рабочей неделе</w:t>
            </w:r>
          </w:p>
        </w:tc>
        <w:tc>
          <w:tcPr>
            <w:tcW w:w="1417" w:type="dxa"/>
            <w:vMerge/>
          </w:tcPr>
          <w:p w14:paraId="3864BD78" w14:textId="77777777" w:rsidR="002828D3" w:rsidRPr="004A5706" w:rsidRDefault="002828D3" w:rsidP="00630166">
            <w:pPr>
              <w:pBdr>
                <w:top w:val="nil"/>
                <w:left w:val="nil"/>
                <w:bottom w:val="nil"/>
                <w:right w:val="nil"/>
                <w:between w:val="nil"/>
              </w:pBdr>
              <w:spacing w:line="276" w:lineRule="auto"/>
              <w:ind w:hanging="2"/>
              <w:rPr>
                <w:color w:val="000000"/>
                <w:sz w:val="28"/>
                <w:szCs w:val="28"/>
              </w:rPr>
            </w:pPr>
          </w:p>
        </w:tc>
        <w:tc>
          <w:tcPr>
            <w:tcW w:w="4537" w:type="dxa"/>
            <w:vMerge/>
          </w:tcPr>
          <w:p w14:paraId="0BC57931" w14:textId="77777777" w:rsidR="002828D3" w:rsidRPr="004A5706" w:rsidRDefault="002828D3" w:rsidP="00630166">
            <w:pPr>
              <w:pBdr>
                <w:top w:val="nil"/>
                <w:left w:val="nil"/>
                <w:bottom w:val="nil"/>
                <w:right w:val="nil"/>
                <w:between w:val="nil"/>
              </w:pBdr>
              <w:spacing w:line="276" w:lineRule="auto"/>
              <w:ind w:hanging="2"/>
              <w:rPr>
                <w:color w:val="000000"/>
                <w:sz w:val="28"/>
                <w:szCs w:val="28"/>
              </w:rPr>
            </w:pPr>
          </w:p>
        </w:tc>
      </w:tr>
      <w:tr w:rsidR="002828D3" w:rsidRPr="004A5706" w14:paraId="341D1A63" w14:textId="77777777" w:rsidTr="00814857">
        <w:trPr>
          <w:cantSplit/>
          <w:jc w:val="center"/>
        </w:trPr>
        <w:tc>
          <w:tcPr>
            <w:tcW w:w="846" w:type="dxa"/>
            <w:vAlign w:val="center"/>
          </w:tcPr>
          <w:p w14:paraId="3ACCD0AE"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1</w:t>
            </w:r>
          </w:p>
        </w:tc>
        <w:tc>
          <w:tcPr>
            <w:tcW w:w="3799" w:type="dxa"/>
            <w:vAlign w:val="center"/>
          </w:tcPr>
          <w:p w14:paraId="5E6E7D93"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w:t>
            </w:r>
          </w:p>
        </w:tc>
        <w:tc>
          <w:tcPr>
            <w:tcW w:w="1700" w:type="dxa"/>
          </w:tcPr>
          <w:p w14:paraId="4FD44C7D"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3</w:t>
            </w:r>
          </w:p>
        </w:tc>
        <w:tc>
          <w:tcPr>
            <w:tcW w:w="2014" w:type="dxa"/>
            <w:gridSpan w:val="2"/>
          </w:tcPr>
          <w:p w14:paraId="1E873A51"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4</w:t>
            </w:r>
          </w:p>
        </w:tc>
        <w:tc>
          <w:tcPr>
            <w:tcW w:w="1417" w:type="dxa"/>
          </w:tcPr>
          <w:p w14:paraId="44D50646"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5</w:t>
            </w:r>
          </w:p>
        </w:tc>
        <w:tc>
          <w:tcPr>
            <w:tcW w:w="4537" w:type="dxa"/>
          </w:tcPr>
          <w:p w14:paraId="3B5E84E5"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6</w:t>
            </w:r>
          </w:p>
        </w:tc>
      </w:tr>
      <w:tr w:rsidR="002828D3" w:rsidRPr="004A5706" w14:paraId="5A852CEF" w14:textId="77777777" w:rsidTr="00814857">
        <w:trPr>
          <w:cantSplit/>
          <w:jc w:val="center"/>
        </w:trPr>
        <w:tc>
          <w:tcPr>
            <w:tcW w:w="14315" w:type="dxa"/>
            <w:gridSpan w:val="7"/>
          </w:tcPr>
          <w:p w14:paraId="5B8A0F98"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rPr>
                <w:color w:val="000000"/>
                <w:sz w:val="28"/>
                <w:szCs w:val="28"/>
              </w:rPr>
            </w:pPr>
            <w:r w:rsidRPr="004A5706">
              <w:rPr>
                <w:rFonts w:ascii="Cambria" w:eastAsia="Cambria" w:hAnsi="Cambria" w:cs="Cambria"/>
                <w:b/>
                <w:color w:val="000000"/>
                <w:sz w:val="28"/>
                <w:szCs w:val="28"/>
              </w:rPr>
              <w:t>Административно-хозяйственная часть</w:t>
            </w:r>
          </w:p>
        </w:tc>
      </w:tr>
      <w:tr w:rsidR="002828D3" w:rsidRPr="004A5706" w14:paraId="1EDFB61C" w14:textId="77777777" w:rsidTr="00814857">
        <w:trPr>
          <w:cantSplit/>
          <w:jc w:val="center"/>
        </w:trPr>
        <w:tc>
          <w:tcPr>
            <w:tcW w:w="846" w:type="dxa"/>
          </w:tcPr>
          <w:p w14:paraId="4219AA2F"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1</w:t>
            </w:r>
          </w:p>
        </w:tc>
        <w:tc>
          <w:tcPr>
            <w:tcW w:w="3799" w:type="dxa"/>
          </w:tcPr>
          <w:p w14:paraId="6DA2B359"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rPr>
                <w:color w:val="000000"/>
                <w:sz w:val="28"/>
                <w:szCs w:val="28"/>
              </w:rPr>
            </w:pPr>
            <w:r w:rsidRPr="004A5706">
              <w:rPr>
                <w:color w:val="000000"/>
                <w:sz w:val="28"/>
                <w:szCs w:val="28"/>
              </w:rPr>
              <w:t>Директор</w:t>
            </w:r>
          </w:p>
        </w:tc>
        <w:tc>
          <w:tcPr>
            <w:tcW w:w="1700" w:type="dxa"/>
          </w:tcPr>
          <w:p w14:paraId="15C75B37"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1C030674"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rPr>
                <w:color w:val="000000"/>
                <w:sz w:val="28"/>
                <w:szCs w:val="28"/>
              </w:rPr>
            </w:pPr>
          </w:p>
        </w:tc>
        <w:tc>
          <w:tcPr>
            <w:tcW w:w="1417" w:type="dxa"/>
          </w:tcPr>
          <w:p w14:paraId="3B1B4FD5"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21D260FE"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На общих основаниях</w:t>
            </w:r>
          </w:p>
        </w:tc>
      </w:tr>
      <w:tr w:rsidR="002828D3" w:rsidRPr="004A5706" w14:paraId="5BD43A2F" w14:textId="77777777" w:rsidTr="00814857">
        <w:trPr>
          <w:cantSplit/>
          <w:jc w:val="center"/>
        </w:trPr>
        <w:tc>
          <w:tcPr>
            <w:tcW w:w="846" w:type="dxa"/>
          </w:tcPr>
          <w:p w14:paraId="075A0EBE"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w:t>
            </w:r>
          </w:p>
        </w:tc>
        <w:tc>
          <w:tcPr>
            <w:tcW w:w="3799" w:type="dxa"/>
          </w:tcPr>
          <w:p w14:paraId="24F435D7"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rPr>
                <w:color w:val="000000"/>
                <w:sz w:val="28"/>
                <w:szCs w:val="28"/>
              </w:rPr>
            </w:pPr>
            <w:r w:rsidRPr="004A5706">
              <w:rPr>
                <w:color w:val="000000"/>
                <w:sz w:val="28"/>
                <w:szCs w:val="28"/>
              </w:rPr>
              <w:t xml:space="preserve">Заместитель директора </w:t>
            </w:r>
          </w:p>
        </w:tc>
        <w:tc>
          <w:tcPr>
            <w:tcW w:w="1700" w:type="dxa"/>
          </w:tcPr>
          <w:p w14:paraId="47C23007"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7FB95BD9"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rPr>
                <w:color w:val="000000"/>
                <w:sz w:val="28"/>
                <w:szCs w:val="28"/>
              </w:rPr>
            </w:pPr>
          </w:p>
        </w:tc>
        <w:tc>
          <w:tcPr>
            <w:tcW w:w="1417" w:type="dxa"/>
          </w:tcPr>
          <w:p w14:paraId="050595D6"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4251EBEA"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xml:space="preserve">- // - </w:t>
            </w:r>
          </w:p>
        </w:tc>
      </w:tr>
      <w:tr w:rsidR="002828D3" w:rsidRPr="004A5706" w14:paraId="46852853" w14:textId="77777777" w:rsidTr="00814857">
        <w:trPr>
          <w:cantSplit/>
          <w:jc w:val="center"/>
        </w:trPr>
        <w:tc>
          <w:tcPr>
            <w:tcW w:w="846" w:type="dxa"/>
          </w:tcPr>
          <w:p w14:paraId="63196963" w14:textId="1C72C639" w:rsidR="002828D3" w:rsidRPr="004A5706" w:rsidRDefault="004D207B"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Pr>
                <w:color w:val="000000"/>
                <w:sz w:val="28"/>
                <w:szCs w:val="28"/>
              </w:rPr>
              <w:lastRenderedPageBreak/>
              <w:t>3</w:t>
            </w:r>
          </w:p>
        </w:tc>
        <w:tc>
          <w:tcPr>
            <w:tcW w:w="3799" w:type="dxa"/>
          </w:tcPr>
          <w:p w14:paraId="60ECF911"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rPr>
                <w:sz w:val="28"/>
                <w:szCs w:val="28"/>
              </w:rPr>
            </w:pPr>
            <w:r w:rsidRPr="004A5706">
              <w:rPr>
                <w:sz w:val="28"/>
                <w:szCs w:val="28"/>
              </w:rPr>
              <w:t>Начальник медицинской службы</w:t>
            </w:r>
          </w:p>
        </w:tc>
        <w:tc>
          <w:tcPr>
            <w:tcW w:w="1700" w:type="dxa"/>
          </w:tcPr>
          <w:p w14:paraId="7E1BF5E9" w14:textId="77777777" w:rsidR="002828D3" w:rsidRPr="004A5706" w:rsidRDefault="002828D3" w:rsidP="00630166">
            <w:pPr>
              <w:tabs>
                <w:tab w:val="left" w:pos="284"/>
                <w:tab w:val="left" w:pos="426"/>
                <w:tab w:val="left" w:pos="709"/>
              </w:tabs>
              <w:ind w:left="1" w:hanging="3"/>
              <w:jc w:val="center"/>
              <w:rPr>
                <w:sz w:val="28"/>
                <w:szCs w:val="28"/>
              </w:rPr>
            </w:pPr>
            <w:r w:rsidRPr="004A5706">
              <w:rPr>
                <w:sz w:val="28"/>
                <w:szCs w:val="28"/>
              </w:rPr>
              <w:t>Н</w:t>
            </w:r>
          </w:p>
        </w:tc>
        <w:tc>
          <w:tcPr>
            <w:tcW w:w="2014" w:type="dxa"/>
            <w:gridSpan w:val="2"/>
          </w:tcPr>
          <w:p w14:paraId="11B5EBB3" w14:textId="77777777" w:rsidR="002828D3" w:rsidRPr="004A5706" w:rsidRDefault="002828D3" w:rsidP="00630166">
            <w:pPr>
              <w:tabs>
                <w:tab w:val="left" w:pos="284"/>
                <w:tab w:val="left" w:pos="426"/>
                <w:tab w:val="left" w:pos="709"/>
              </w:tabs>
              <w:ind w:left="1" w:hanging="3"/>
              <w:rPr>
                <w:sz w:val="28"/>
                <w:szCs w:val="28"/>
              </w:rPr>
            </w:pPr>
          </w:p>
        </w:tc>
        <w:tc>
          <w:tcPr>
            <w:tcW w:w="1417" w:type="dxa"/>
          </w:tcPr>
          <w:p w14:paraId="0B1FF5D7" w14:textId="77777777" w:rsidR="002828D3" w:rsidRPr="004A5706" w:rsidRDefault="002828D3" w:rsidP="00630166">
            <w:pPr>
              <w:tabs>
                <w:tab w:val="left" w:pos="284"/>
                <w:tab w:val="left" w:pos="426"/>
                <w:tab w:val="left" w:pos="709"/>
              </w:tabs>
              <w:ind w:left="1" w:hanging="3"/>
              <w:jc w:val="center"/>
              <w:rPr>
                <w:sz w:val="28"/>
                <w:szCs w:val="28"/>
              </w:rPr>
            </w:pPr>
            <w:r w:rsidRPr="004A5706">
              <w:rPr>
                <w:sz w:val="28"/>
                <w:szCs w:val="28"/>
              </w:rPr>
              <w:t>28</w:t>
            </w:r>
          </w:p>
        </w:tc>
        <w:tc>
          <w:tcPr>
            <w:tcW w:w="4537" w:type="dxa"/>
          </w:tcPr>
          <w:p w14:paraId="6426FB57" w14:textId="77777777" w:rsidR="002828D3" w:rsidRPr="004A5706" w:rsidRDefault="002828D3" w:rsidP="00630166">
            <w:pPr>
              <w:tabs>
                <w:tab w:val="left" w:pos="284"/>
                <w:tab w:val="left" w:pos="426"/>
                <w:tab w:val="left" w:pos="709"/>
              </w:tabs>
              <w:ind w:left="1" w:hanging="3"/>
              <w:jc w:val="center"/>
              <w:rPr>
                <w:sz w:val="28"/>
                <w:szCs w:val="28"/>
              </w:rPr>
            </w:pPr>
            <w:r w:rsidRPr="004A5706">
              <w:rPr>
                <w:sz w:val="28"/>
                <w:szCs w:val="28"/>
              </w:rPr>
              <w:t>На общих основаниях</w:t>
            </w:r>
          </w:p>
        </w:tc>
      </w:tr>
      <w:tr w:rsidR="002828D3" w:rsidRPr="004A5706" w14:paraId="530DF3AC" w14:textId="77777777" w:rsidTr="00814857">
        <w:trPr>
          <w:cantSplit/>
          <w:jc w:val="center"/>
        </w:trPr>
        <w:tc>
          <w:tcPr>
            <w:tcW w:w="846" w:type="dxa"/>
          </w:tcPr>
          <w:p w14:paraId="7D68CB52" w14:textId="48C519B9" w:rsidR="002828D3" w:rsidRPr="004A5706" w:rsidRDefault="004D207B"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Pr>
                <w:sz w:val="28"/>
                <w:szCs w:val="28"/>
              </w:rPr>
              <w:t>4</w:t>
            </w:r>
          </w:p>
        </w:tc>
        <w:tc>
          <w:tcPr>
            <w:tcW w:w="3799" w:type="dxa"/>
          </w:tcPr>
          <w:p w14:paraId="384CFA75"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rPr>
                <w:color w:val="000000"/>
                <w:sz w:val="28"/>
                <w:szCs w:val="28"/>
              </w:rPr>
            </w:pPr>
            <w:r w:rsidRPr="004A5706">
              <w:rPr>
                <w:color w:val="000000"/>
                <w:sz w:val="28"/>
                <w:szCs w:val="28"/>
              </w:rPr>
              <w:t>Заведующий филиалом</w:t>
            </w:r>
          </w:p>
        </w:tc>
        <w:tc>
          <w:tcPr>
            <w:tcW w:w="1700" w:type="dxa"/>
          </w:tcPr>
          <w:p w14:paraId="7C31231B"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041CC364"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rPr>
                <w:color w:val="000000"/>
                <w:sz w:val="28"/>
                <w:szCs w:val="28"/>
              </w:rPr>
            </w:pPr>
          </w:p>
        </w:tc>
        <w:tc>
          <w:tcPr>
            <w:tcW w:w="1417" w:type="dxa"/>
          </w:tcPr>
          <w:p w14:paraId="5E807B1D"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01FFF2B0"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xml:space="preserve">- // - </w:t>
            </w:r>
          </w:p>
        </w:tc>
      </w:tr>
      <w:tr w:rsidR="0065197B" w:rsidRPr="004A5706" w14:paraId="3D6B9FFD" w14:textId="77777777" w:rsidTr="00814857">
        <w:trPr>
          <w:cantSplit/>
          <w:jc w:val="center"/>
        </w:trPr>
        <w:tc>
          <w:tcPr>
            <w:tcW w:w="846" w:type="dxa"/>
          </w:tcPr>
          <w:p w14:paraId="62E5EBB2" w14:textId="67ED77A1" w:rsidR="0065197B" w:rsidRDefault="00814857" w:rsidP="0065197B">
            <w:pPr>
              <w:pBdr>
                <w:top w:val="nil"/>
                <w:left w:val="nil"/>
                <w:bottom w:val="nil"/>
                <w:right w:val="nil"/>
                <w:between w:val="nil"/>
              </w:pBdr>
              <w:tabs>
                <w:tab w:val="left" w:pos="284"/>
                <w:tab w:val="left" w:pos="426"/>
                <w:tab w:val="left" w:pos="709"/>
              </w:tabs>
              <w:ind w:left="1" w:hanging="3"/>
              <w:jc w:val="center"/>
              <w:rPr>
                <w:sz w:val="28"/>
                <w:szCs w:val="28"/>
              </w:rPr>
            </w:pPr>
            <w:r>
              <w:rPr>
                <w:sz w:val="28"/>
                <w:szCs w:val="28"/>
              </w:rPr>
              <w:t>5</w:t>
            </w:r>
          </w:p>
        </w:tc>
        <w:tc>
          <w:tcPr>
            <w:tcW w:w="3799" w:type="dxa"/>
          </w:tcPr>
          <w:p w14:paraId="298FFE02" w14:textId="0587F0B9" w:rsidR="0065197B" w:rsidRDefault="0065197B" w:rsidP="0065197B">
            <w:pPr>
              <w:pBdr>
                <w:top w:val="nil"/>
                <w:left w:val="nil"/>
                <w:bottom w:val="nil"/>
                <w:right w:val="nil"/>
                <w:between w:val="nil"/>
              </w:pBdr>
              <w:tabs>
                <w:tab w:val="left" w:pos="284"/>
                <w:tab w:val="left" w:pos="426"/>
                <w:tab w:val="left" w:pos="709"/>
              </w:tabs>
              <w:ind w:left="1" w:hanging="3"/>
              <w:rPr>
                <w:color w:val="000000"/>
                <w:sz w:val="28"/>
                <w:szCs w:val="28"/>
              </w:rPr>
            </w:pPr>
            <w:r w:rsidRPr="004A5706">
              <w:rPr>
                <w:color w:val="000000"/>
                <w:sz w:val="28"/>
                <w:szCs w:val="28"/>
              </w:rPr>
              <w:t>Начальник отдела</w:t>
            </w:r>
          </w:p>
        </w:tc>
        <w:tc>
          <w:tcPr>
            <w:tcW w:w="1700" w:type="dxa"/>
          </w:tcPr>
          <w:p w14:paraId="14104D40" w14:textId="4B2A93B1" w:rsidR="0065197B" w:rsidRPr="004A5706" w:rsidRDefault="0065197B" w:rsidP="0065197B">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50703E68" w14:textId="77777777" w:rsidR="0065197B" w:rsidRPr="004A5706" w:rsidRDefault="0065197B" w:rsidP="0065197B">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7D16F16C" w14:textId="3B70C6C4" w:rsidR="0065197B" w:rsidRPr="004A5706" w:rsidRDefault="0065197B" w:rsidP="0065197B">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7438ADAC" w14:textId="70862265" w:rsidR="0065197B" w:rsidRPr="004A5706" w:rsidRDefault="0065197B" w:rsidP="0065197B">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xml:space="preserve">- // - </w:t>
            </w:r>
          </w:p>
        </w:tc>
      </w:tr>
      <w:tr w:rsidR="0065197B" w:rsidRPr="004A5706" w14:paraId="583E5F15" w14:textId="77777777" w:rsidTr="00814857">
        <w:trPr>
          <w:cantSplit/>
          <w:jc w:val="center"/>
        </w:trPr>
        <w:tc>
          <w:tcPr>
            <w:tcW w:w="846" w:type="dxa"/>
          </w:tcPr>
          <w:p w14:paraId="23D4252B" w14:textId="1C133D43" w:rsidR="0065197B" w:rsidRDefault="00814857" w:rsidP="0065197B">
            <w:pPr>
              <w:pBdr>
                <w:top w:val="nil"/>
                <w:left w:val="nil"/>
                <w:bottom w:val="nil"/>
                <w:right w:val="nil"/>
                <w:between w:val="nil"/>
              </w:pBdr>
              <w:tabs>
                <w:tab w:val="left" w:pos="284"/>
                <w:tab w:val="left" w:pos="426"/>
                <w:tab w:val="left" w:pos="709"/>
              </w:tabs>
              <w:ind w:left="1" w:hanging="3"/>
              <w:jc w:val="center"/>
              <w:rPr>
                <w:sz w:val="28"/>
                <w:szCs w:val="28"/>
              </w:rPr>
            </w:pPr>
            <w:r>
              <w:rPr>
                <w:sz w:val="28"/>
                <w:szCs w:val="28"/>
              </w:rPr>
              <w:t>6</w:t>
            </w:r>
          </w:p>
        </w:tc>
        <w:tc>
          <w:tcPr>
            <w:tcW w:w="3799" w:type="dxa"/>
          </w:tcPr>
          <w:p w14:paraId="1CA2B964" w14:textId="64E26AAF" w:rsidR="0065197B" w:rsidRDefault="0065197B" w:rsidP="0065197B">
            <w:pPr>
              <w:pBdr>
                <w:top w:val="nil"/>
                <w:left w:val="nil"/>
                <w:bottom w:val="nil"/>
                <w:right w:val="nil"/>
                <w:between w:val="nil"/>
              </w:pBdr>
              <w:tabs>
                <w:tab w:val="left" w:pos="284"/>
                <w:tab w:val="left" w:pos="426"/>
                <w:tab w:val="left" w:pos="709"/>
              </w:tabs>
              <w:ind w:left="1" w:hanging="3"/>
              <w:rPr>
                <w:color w:val="000000"/>
                <w:sz w:val="28"/>
                <w:szCs w:val="28"/>
              </w:rPr>
            </w:pPr>
            <w:r w:rsidRPr="0065197B">
              <w:rPr>
                <w:sz w:val="28"/>
                <w:szCs w:val="28"/>
              </w:rPr>
              <w:t>Начальник отдела кадров</w:t>
            </w:r>
          </w:p>
        </w:tc>
        <w:tc>
          <w:tcPr>
            <w:tcW w:w="1700" w:type="dxa"/>
          </w:tcPr>
          <w:p w14:paraId="29AEF1D8" w14:textId="5D23AE4A" w:rsidR="0065197B" w:rsidRPr="004A5706" w:rsidRDefault="0065197B" w:rsidP="0065197B">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3780AE02" w14:textId="77777777" w:rsidR="0065197B" w:rsidRPr="004A5706" w:rsidRDefault="0065197B" w:rsidP="0065197B">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5EA04197" w14:textId="3CE22A3E" w:rsidR="0065197B" w:rsidRPr="004A5706" w:rsidRDefault="0065197B" w:rsidP="0065197B">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450126E8" w14:textId="4B7B72CD" w:rsidR="0065197B" w:rsidRPr="004A5706" w:rsidRDefault="0065197B" w:rsidP="0065197B">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xml:space="preserve">- // - </w:t>
            </w:r>
          </w:p>
        </w:tc>
      </w:tr>
      <w:tr w:rsidR="0065197B" w:rsidRPr="004A5706" w14:paraId="6B73B0ED" w14:textId="77777777" w:rsidTr="00814857">
        <w:trPr>
          <w:cantSplit/>
          <w:jc w:val="center"/>
        </w:trPr>
        <w:tc>
          <w:tcPr>
            <w:tcW w:w="846" w:type="dxa"/>
          </w:tcPr>
          <w:p w14:paraId="7DF3E189" w14:textId="2921FF78" w:rsidR="0065197B" w:rsidRDefault="00814857" w:rsidP="0065197B">
            <w:pPr>
              <w:pBdr>
                <w:top w:val="nil"/>
                <w:left w:val="nil"/>
                <w:bottom w:val="nil"/>
                <w:right w:val="nil"/>
                <w:between w:val="nil"/>
              </w:pBdr>
              <w:tabs>
                <w:tab w:val="left" w:pos="284"/>
                <w:tab w:val="left" w:pos="426"/>
                <w:tab w:val="left" w:pos="709"/>
              </w:tabs>
              <w:ind w:left="1" w:hanging="3"/>
              <w:jc w:val="center"/>
              <w:rPr>
                <w:sz w:val="28"/>
                <w:szCs w:val="28"/>
              </w:rPr>
            </w:pPr>
            <w:r>
              <w:rPr>
                <w:sz w:val="28"/>
                <w:szCs w:val="28"/>
              </w:rPr>
              <w:t>7</w:t>
            </w:r>
          </w:p>
        </w:tc>
        <w:tc>
          <w:tcPr>
            <w:tcW w:w="3799" w:type="dxa"/>
          </w:tcPr>
          <w:p w14:paraId="1020535C" w14:textId="287EED38" w:rsidR="0065197B" w:rsidRDefault="0065197B" w:rsidP="0065197B">
            <w:pPr>
              <w:pBdr>
                <w:top w:val="nil"/>
                <w:left w:val="nil"/>
                <w:bottom w:val="nil"/>
                <w:right w:val="nil"/>
                <w:between w:val="nil"/>
              </w:pBdr>
              <w:tabs>
                <w:tab w:val="left" w:pos="284"/>
                <w:tab w:val="left" w:pos="426"/>
                <w:tab w:val="left" w:pos="709"/>
              </w:tabs>
              <w:ind w:left="1" w:hanging="3"/>
              <w:rPr>
                <w:color w:val="000000"/>
                <w:sz w:val="28"/>
                <w:szCs w:val="28"/>
              </w:rPr>
            </w:pPr>
            <w:r w:rsidRPr="004A5706">
              <w:rPr>
                <w:color w:val="000000"/>
                <w:sz w:val="28"/>
                <w:szCs w:val="28"/>
              </w:rPr>
              <w:t>Начальник службы безопасности</w:t>
            </w:r>
          </w:p>
        </w:tc>
        <w:tc>
          <w:tcPr>
            <w:tcW w:w="1700" w:type="dxa"/>
          </w:tcPr>
          <w:p w14:paraId="432ABD60" w14:textId="285F4893" w:rsidR="0065197B" w:rsidRPr="004A5706" w:rsidRDefault="0065197B" w:rsidP="0065197B">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59AFD441" w14:textId="77777777" w:rsidR="0065197B" w:rsidRPr="004A5706" w:rsidRDefault="0065197B" w:rsidP="0065197B">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496EAD49" w14:textId="6A6FF0F6" w:rsidR="0065197B" w:rsidRPr="004A5706" w:rsidRDefault="0065197B" w:rsidP="0065197B">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35FAA409" w14:textId="637C0B18" w:rsidR="0065197B" w:rsidRPr="004A5706" w:rsidRDefault="0065197B" w:rsidP="0065197B">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xml:space="preserve">- // - </w:t>
            </w:r>
          </w:p>
        </w:tc>
      </w:tr>
      <w:tr w:rsidR="0065197B" w:rsidRPr="004A5706" w14:paraId="3CB15B0E" w14:textId="77777777" w:rsidTr="00814857">
        <w:trPr>
          <w:cantSplit/>
          <w:jc w:val="center"/>
        </w:trPr>
        <w:tc>
          <w:tcPr>
            <w:tcW w:w="846" w:type="dxa"/>
          </w:tcPr>
          <w:p w14:paraId="6540C168" w14:textId="1852670D" w:rsidR="0065197B" w:rsidRDefault="00814857" w:rsidP="0065197B">
            <w:pPr>
              <w:pBdr>
                <w:top w:val="nil"/>
                <w:left w:val="nil"/>
                <w:bottom w:val="nil"/>
                <w:right w:val="nil"/>
                <w:between w:val="nil"/>
              </w:pBdr>
              <w:tabs>
                <w:tab w:val="left" w:pos="284"/>
                <w:tab w:val="left" w:pos="426"/>
                <w:tab w:val="left" w:pos="709"/>
              </w:tabs>
              <w:ind w:left="1" w:hanging="3"/>
              <w:jc w:val="center"/>
              <w:rPr>
                <w:sz w:val="28"/>
                <w:szCs w:val="28"/>
              </w:rPr>
            </w:pPr>
            <w:r>
              <w:rPr>
                <w:sz w:val="28"/>
                <w:szCs w:val="28"/>
              </w:rPr>
              <w:t>8</w:t>
            </w:r>
          </w:p>
        </w:tc>
        <w:tc>
          <w:tcPr>
            <w:tcW w:w="3799" w:type="dxa"/>
          </w:tcPr>
          <w:p w14:paraId="0048A593" w14:textId="621CA9A0" w:rsidR="0065197B" w:rsidRPr="004A5706" w:rsidRDefault="0065197B" w:rsidP="0065197B">
            <w:pPr>
              <w:pBdr>
                <w:top w:val="nil"/>
                <w:left w:val="nil"/>
                <w:bottom w:val="nil"/>
                <w:right w:val="nil"/>
                <w:between w:val="nil"/>
              </w:pBdr>
              <w:tabs>
                <w:tab w:val="left" w:pos="284"/>
                <w:tab w:val="left" w:pos="426"/>
                <w:tab w:val="left" w:pos="709"/>
              </w:tabs>
              <w:ind w:left="1" w:hanging="3"/>
              <w:rPr>
                <w:color w:val="000000"/>
                <w:sz w:val="28"/>
                <w:szCs w:val="28"/>
              </w:rPr>
            </w:pPr>
            <w:r w:rsidRPr="004A5706">
              <w:rPr>
                <w:color w:val="000000"/>
                <w:sz w:val="28"/>
                <w:szCs w:val="28"/>
              </w:rPr>
              <w:t>Заведующий аптекой лечебно-профилактического учреждения</w:t>
            </w:r>
          </w:p>
        </w:tc>
        <w:tc>
          <w:tcPr>
            <w:tcW w:w="1700" w:type="dxa"/>
          </w:tcPr>
          <w:p w14:paraId="7E04B65D" w14:textId="00A45537" w:rsidR="0065197B" w:rsidRPr="004A5706" w:rsidRDefault="0065197B" w:rsidP="0065197B">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15D5164F" w14:textId="77777777" w:rsidR="0065197B" w:rsidRPr="004A5706" w:rsidRDefault="0065197B" w:rsidP="0065197B">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2AC5949D" w14:textId="3B65DCA6" w:rsidR="0065197B" w:rsidRPr="004A5706" w:rsidRDefault="0065197B" w:rsidP="0065197B">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78E3228C" w14:textId="4DCE9297" w:rsidR="0065197B" w:rsidRPr="004A5706" w:rsidRDefault="0065197B" w:rsidP="0065197B">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 -</w:t>
            </w:r>
          </w:p>
        </w:tc>
      </w:tr>
      <w:tr w:rsidR="002828D3" w:rsidRPr="004A5706" w14:paraId="5EF61960" w14:textId="77777777" w:rsidTr="00814857">
        <w:trPr>
          <w:cantSplit/>
          <w:jc w:val="center"/>
        </w:trPr>
        <w:tc>
          <w:tcPr>
            <w:tcW w:w="846" w:type="dxa"/>
          </w:tcPr>
          <w:p w14:paraId="5949EDFE" w14:textId="2C482A00" w:rsidR="002828D3" w:rsidRPr="004A5706" w:rsidRDefault="00814857"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Pr>
                <w:color w:val="000000"/>
                <w:sz w:val="28"/>
                <w:szCs w:val="28"/>
              </w:rPr>
              <w:t>9</w:t>
            </w:r>
          </w:p>
        </w:tc>
        <w:tc>
          <w:tcPr>
            <w:tcW w:w="3799" w:type="dxa"/>
          </w:tcPr>
          <w:p w14:paraId="043C1852" w14:textId="6D9BB317" w:rsidR="002828D3" w:rsidRPr="004A5706" w:rsidRDefault="00152DD5" w:rsidP="00630166">
            <w:pPr>
              <w:pBdr>
                <w:top w:val="nil"/>
                <w:left w:val="nil"/>
                <w:bottom w:val="nil"/>
                <w:right w:val="nil"/>
                <w:between w:val="nil"/>
              </w:pBdr>
              <w:tabs>
                <w:tab w:val="left" w:pos="284"/>
                <w:tab w:val="left" w:pos="426"/>
                <w:tab w:val="left" w:pos="709"/>
              </w:tabs>
              <w:ind w:left="1" w:hanging="3"/>
              <w:rPr>
                <w:color w:val="000000"/>
                <w:sz w:val="28"/>
                <w:szCs w:val="28"/>
              </w:rPr>
            </w:pPr>
            <w:r>
              <w:rPr>
                <w:color w:val="000000"/>
                <w:sz w:val="28"/>
                <w:szCs w:val="28"/>
              </w:rPr>
              <w:t>Заведующий отделением, заведующий социальной службой</w:t>
            </w:r>
          </w:p>
        </w:tc>
        <w:tc>
          <w:tcPr>
            <w:tcW w:w="1700" w:type="dxa"/>
          </w:tcPr>
          <w:p w14:paraId="107DBC9C"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42B976B4"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600B9C8C"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388199CD"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xml:space="preserve">- // - </w:t>
            </w:r>
          </w:p>
        </w:tc>
      </w:tr>
      <w:tr w:rsidR="002828D3" w:rsidRPr="004A5706" w14:paraId="08DF735A" w14:textId="77777777" w:rsidTr="00814857">
        <w:trPr>
          <w:cantSplit/>
          <w:jc w:val="center"/>
        </w:trPr>
        <w:tc>
          <w:tcPr>
            <w:tcW w:w="846" w:type="dxa"/>
          </w:tcPr>
          <w:p w14:paraId="223851CB" w14:textId="38349EBA" w:rsidR="002828D3" w:rsidRPr="004A5706" w:rsidRDefault="00814857"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Pr>
                <w:color w:val="000000"/>
                <w:sz w:val="28"/>
                <w:szCs w:val="28"/>
              </w:rPr>
              <w:t>10</w:t>
            </w:r>
          </w:p>
        </w:tc>
        <w:tc>
          <w:tcPr>
            <w:tcW w:w="3799" w:type="dxa"/>
          </w:tcPr>
          <w:p w14:paraId="65A68B05" w14:textId="3499D5FB" w:rsidR="002828D3" w:rsidRPr="004A5706" w:rsidRDefault="002828D3" w:rsidP="00630166">
            <w:pPr>
              <w:pBdr>
                <w:top w:val="nil"/>
                <w:left w:val="nil"/>
                <w:bottom w:val="nil"/>
                <w:right w:val="nil"/>
                <w:between w:val="nil"/>
              </w:pBdr>
              <w:tabs>
                <w:tab w:val="left" w:pos="284"/>
                <w:tab w:val="left" w:pos="426"/>
                <w:tab w:val="left" w:pos="709"/>
              </w:tabs>
              <w:ind w:left="1" w:hanging="3"/>
              <w:rPr>
                <w:color w:val="000000"/>
                <w:sz w:val="28"/>
                <w:szCs w:val="28"/>
              </w:rPr>
            </w:pPr>
            <w:r w:rsidRPr="004A5706">
              <w:rPr>
                <w:color w:val="000000"/>
                <w:sz w:val="28"/>
                <w:szCs w:val="28"/>
              </w:rPr>
              <w:t xml:space="preserve">Психолог </w:t>
            </w:r>
            <w:r w:rsidR="004D207B">
              <w:rPr>
                <w:color w:val="000000"/>
                <w:sz w:val="28"/>
                <w:szCs w:val="28"/>
              </w:rPr>
              <w:t>в социальной сфере</w:t>
            </w:r>
          </w:p>
        </w:tc>
        <w:tc>
          <w:tcPr>
            <w:tcW w:w="1700" w:type="dxa"/>
          </w:tcPr>
          <w:p w14:paraId="41303A73"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723F1C60"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7A307D77"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314A4255"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 -</w:t>
            </w:r>
          </w:p>
        </w:tc>
      </w:tr>
      <w:tr w:rsidR="00E45819" w:rsidRPr="004A5706" w14:paraId="64F6FEEC" w14:textId="77777777" w:rsidTr="00814857">
        <w:trPr>
          <w:cantSplit/>
          <w:jc w:val="center"/>
        </w:trPr>
        <w:tc>
          <w:tcPr>
            <w:tcW w:w="846" w:type="dxa"/>
          </w:tcPr>
          <w:p w14:paraId="35D8D48E" w14:textId="5FEC5578" w:rsidR="00E45819" w:rsidRPr="004A5706" w:rsidRDefault="00814857" w:rsidP="00E45819">
            <w:pPr>
              <w:pBdr>
                <w:top w:val="nil"/>
                <w:left w:val="nil"/>
                <w:bottom w:val="nil"/>
                <w:right w:val="nil"/>
                <w:between w:val="nil"/>
              </w:pBdr>
              <w:tabs>
                <w:tab w:val="left" w:pos="284"/>
                <w:tab w:val="left" w:pos="426"/>
                <w:tab w:val="left" w:pos="709"/>
              </w:tabs>
              <w:ind w:left="1" w:hanging="3"/>
              <w:jc w:val="center"/>
              <w:rPr>
                <w:sz w:val="28"/>
                <w:szCs w:val="28"/>
              </w:rPr>
            </w:pPr>
            <w:r>
              <w:rPr>
                <w:sz w:val="28"/>
                <w:szCs w:val="28"/>
              </w:rPr>
              <w:t>11</w:t>
            </w:r>
          </w:p>
        </w:tc>
        <w:tc>
          <w:tcPr>
            <w:tcW w:w="3799" w:type="dxa"/>
          </w:tcPr>
          <w:p w14:paraId="5A5F1098" w14:textId="4E46FF79" w:rsidR="00E45819" w:rsidRPr="004A5706" w:rsidRDefault="00E45819" w:rsidP="00E45819">
            <w:pPr>
              <w:pBdr>
                <w:top w:val="nil"/>
                <w:left w:val="nil"/>
                <w:bottom w:val="nil"/>
                <w:right w:val="nil"/>
                <w:between w:val="nil"/>
              </w:pBdr>
              <w:tabs>
                <w:tab w:val="left" w:pos="284"/>
                <w:tab w:val="left" w:pos="426"/>
                <w:tab w:val="left" w:pos="709"/>
              </w:tabs>
              <w:ind w:left="1" w:hanging="3"/>
              <w:rPr>
                <w:color w:val="000000"/>
                <w:sz w:val="28"/>
                <w:szCs w:val="28"/>
              </w:rPr>
            </w:pPr>
            <w:r>
              <w:rPr>
                <w:color w:val="000000"/>
                <w:sz w:val="28"/>
                <w:szCs w:val="28"/>
              </w:rPr>
              <w:t>Специалист по социальной реабилитации</w:t>
            </w:r>
          </w:p>
        </w:tc>
        <w:tc>
          <w:tcPr>
            <w:tcW w:w="1700" w:type="dxa"/>
          </w:tcPr>
          <w:p w14:paraId="0C0C7C3A" w14:textId="5A1ABA44" w:rsidR="00E45819" w:rsidRPr="004A5706" w:rsidRDefault="00E45819" w:rsidP="00E45819">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56066ADA" w14:textId="77777777" w:rsidR="00E45819" w:rsidRPr="004A5706" w:rsidRDefault="00E45819" w:rsidP="00E45819">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4F3E065C" w14:textId="4E68AC20" w:rsidR="00E45819" w:rsidRPr="004A5706" w:rsidRDefault="00E45819" w:rsidP="00E45819">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1986D71C" w14:textId="20A03745" w:rsidR="00E45819" w:rsidRPr="004A5706" w:rsidRDefault="00E45819" w:rsidP="00E45819">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 -</w:t>
            </w:r>
          </w:p>
        </w:tc>
      </w:tr>
      <w:tr w:rsidR="002828D3" w:rsidRPr="004A5706" w14:paraId="7C8FE202" w14:textId="77777777" w:rsidTr="00814857">
        <w:trPr>
          <w:cantSplit/>
          <w:jc w:val="center"/>
        </w:trPr>
        <w:tc>
          <w:tcPr>
            <w:tcW w:w="846" w:type="dxa"/>
          </w:tcPr>
          <w:p w14:paraId="7F58E735" w14:textId="4429995A" w:rsidR="002828D3" w:rsidRPr="004A5706" w:rsidRDefault="00814857" w:rsidP="00630166">
            <w:pPr>
              <w:pBdr>
                <w:top w:val="nil"/>
                <w:left w:val="nil"/>
                <w:bottom w:val="nil"/>
                <w:right w:val="nil"/>
                <w:between w:val="nil"/>
              </w:pBdr>
              <w:tabs>
                <w:tab w:val="left" w:pos="284"/>
                <w:tab w:val="left" w:pos="426"/>
                <w:tab w:val="left" w:pos="709"/>
              </w:tabs>
              <w:ind w:left="1" w:hanging="3"/>
              <w:jc w:val="center"/>
              <w:rPr>
                <w:sz w:val="28"/>
                <w:szCs w:val="28"/>
              </w:rPr>
            </w:pPr>
            <w:r>
              <w:rPr>
                <w:sz w:val="28"/>
                <w:szCs w:val="28"/>
              </w:rPr>
              <w:t>12</w:t>
            </w:r>
          </w:p>
        </w:tc>
        <w:tc>
          <w:tcPr>
            <w:tcW w:w="3799" w:type="dxa"/>
          </w:tcPr>
          <w:p w14:paraId="10AAE035"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rPr>
                <w:color w:val="000000"/>
                <w:sz w:val="28"/>
                <w:szCs w:val="28"/>
              </w:rPr>
            </w:pPr>
            <w:r w:rsidRPr="004A5706">
              <w:rPr>
                <w:color w:val="000000"/>
                <w:sz w:val="28"/>
                <w:szCs w:val="28"/>
              </w:rPr>
              <w:t>Инженер</w:t>
            </w:r>
          </w:p>
        </w:tc>
        <w:tc>
          <w:tcPr>
            <w:tcW w:w="1700" w:type="dxa"/>
          </w:tcPr>
          <w:p w14:paraId="0667FFCA"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5ECC9424"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695C05E9"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0A5BBDE0"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sz w:val="28"/>
                <w:szCs w:val="28"/>
              </w:rPr>
            </w:pPr>
            <w:r w:rsidRPr="004A5706">
              <w:rPr>
                <w:color w:val="000000"/>
                <w:sz w:val="28"/>
                <w:szCs w:val="28"/>
              </w:rPr>
              <w:t xml:space="preserve">- // - </w:t>
            </w:r>
          </w:p>
        </w:tc>
      </w:tr>
      <w:tr w:rsidR="002828D3" w:rsidRPr="004A5706" w14:paraId="6DBEA654" w14:textId="77777777" w:rsidTr="00814857">
        <w:trPr>
          <w:cantSplit/>
          <w:jc w:val="center"/>
        </w:trPr>
        <w:tc>
          <w:tcPr>
            <w:tcW w:w="846" w:type="dxa"/>
          </w:tcPr>
          <w:p w14:paraId="36DE6A4D" w14:textId="3DB8BC95" w:rsidR="002828D3" w:rsidRPr="004A5706" w:rsidRDefault="00814857"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Pr>
                <w:color w:val="000000"/>
                <w:sz w:val="28"/>
                <w:szCs w:val="28"/>
              </w:rPr>
              <w:t>13</w:t>
            </w:r>
          </w:p>
        </w:tc>
        <w:tc>
          <w:tcPr>
            <w:tcW w:w="3799" w:type="dxa"/>
          </w:tcPr>
          <w:p w14:paraId="0DA0E451"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rPr>
                <w:color w:val="000000"/>
                <w:sz w:val="28"/>
                <w:szCs w:val="28"/>
              </w:rPr>
            </w:pPr>
            <w:r w:rsidRPr="004A5706">
              <w:rPr>
                <w:color w:val="000000"/>
                <w:sz w:val="28"/>
                <w:szCs w:val="28"/>
              </w:rPr>
              <w:t>Специалист по кадрам</w:t>
            </w:r>
          </w:p>
        </w:tc>
        <w:tc>
          <w:tcPr>
            <w:tcW w:w="1700" w:type="dxa"/>
          </w:tcPr>
          <w:p w14:paraId="7063B0D1"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3B834760"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3655F4AF"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1A98AA01"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xml:space="preserve">- // - </w:t>
            </w:r>
          </w:p>
        </w:tc>
      </w:tr>
      <w:tr w:rsidR="002828D3" w:rsidRPr="004A5706" w14:paraId="0CA18F3C" w14:textId="77777777" w:rsidTr="00814857">
        <w:trPr>
          <w:cantSplit/>
          <w:trHeight w:val="360"/>
          <w:jc w:val="center"/>
        </w:trPr>
        <w:tc>
          <w:tcPr>
            <w:tcW w:w="846" w:type="dxa"/>
          </w:tcPr>
          <w:p w14:paraId="45FFC6AC" w14:textId="4931D6CA" w:rsidR="002828D3" w:rsidRPr="004A5706" w:rsidRDefault="00814857"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Pr>
                <w:color w:val="000000"/>
                <w:sz w:val="28"/>
                <w:szCs w:val="28"/>
              </w:rPr>
              <w:t>14</w:t>
            </w:r>
          </w:p>
        </w:tc>
        <w:tc>
          <w:tcPr>
            <w:tcW w:w="3799" w:type="dxa"/>
          </w:tcPr>
          <w:p w14:paraId="00758C88" w14:textId="62382B1D" w:rsidR="002828D3" w:rsidRPr="004A5706" w:rsidRDefault="002828D3" w:rsidP="00630166">
            <w:pPr>
              <w:pBdr>
                <w:top w:val="nil"/>
                <w:left w:val="nil"/>
                <w:bottom w:val="nil"/>
                <w:right w:val="nil"/>
                <w:between w:val="nil"/>
              </w:pBdr>
              <w:tabs>
                <w:tab w:val="left" w:pos="284"/>
                <w:tab w:val="left" w:pos="426"/>
                <w:tab w:val="left" w:pos="709"/>
              </w:tabs>
              <w:ind w:left="1" w:hanging="3"/>
              <w:rPr>
                <w:color w:val="000000"/>
                <w:sz w:val="28"/>
                <w:szCs w:val="28"/>
              </w:rPr>
            </w:pPr>
            <w:r w:rsidRPr="004A5706">
              <w:rPr>
                <w:sz w:val="28"/>
                <w:szCs w:val="28"/>
              </w:rPr>
              <w:t>Специалист по охране труда</w:t>
            </w:r>
          </w:p>
        </w:tc>
        <w:tc>
          <w:tcPr>
            <w:tcW w:w="1700" w:type="dxa"/>
          </w:tcPr>
          <w:p w14:paraId="389CDAEE"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7487A5AA"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12EB61D2"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6B1480E4" w14:textId="77777777" w:rsidR="002828D3" w:rsidRPr="004A5706" w:rsidRDefault="002828D3" w:rsidP="00630166">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xml:space="preserve">- // - </w:t>
            </w:r>
          </w:p>
        </w:tc>
      </w:tr>
      <w:tr w:rsidR="0065197B" w:rsidRPr="004A5706" w14:paraId="11D8D283" w14:textId="77777777" w:rsidTr="00814857">
        <w:trPr>
          <w:cantSplit/>
          <w:trHeight w:val="360"/>
          <w:jc w:val="center"/>
        </w:trPr>
        <w:tc>
          <w:tcPr>
            <w:tcW w:w="846" w:type="dxa"/>
          </w:tcPr>
          <w:p w14:paraId="742C5548" w14:textId="4B0041D5" w:rsidR="0065197B" w:rsidRPr="004A5706" w:rsidRDefault="00814857" w:rsidP="0065197B">
            <w:pPr>
              <w:pBdr>
                <w:top w:val="nil"/>
                <w:left w:val="nil"/>
                <w:bottom w:val="nil"/>
                <w:right w:val="nil"/>
                <w:between w:val="nil"/>
              </w:pBdr>
              <w:tabs>
                <w:tab w:val="left" w:pos="284"/>
                <w:tab w:val="left" w:pos="426"/>
                <w:tab w:val="left" w:pos="709"/>
              </w:tabs>
              <w:ind w:left="1" w:hanging="3"/>
              <w:jc w:val="center"/>
              <w:rPr>
                <w:sz w:val="28"/>
                <w:szCs w:val="28"/>
              </w:rPr>
            </w:pPr>
            <w:r>
              <w:rPr>
                <w:sz w:val="28"/>
                <w:szCs w:val="28"/>
              </w:rPr>
              <w:t>15</w:t>
            </w:r>
          </w:p>
        </w:tc>
        <w:tc>
          <w:tcPr>
            <w:tcW w:w="3799" w:type="dxa"/>
          </w:tcPr>
          <w:p w14:paraId="63D09CF8" w14:textId="638886FA" w:rsidR="0065197B" w:rsidRPr="004A5706" w:rsidRDefault="0065197B" w:rsidP="0065197B">
            <w:pPr>
              <w:pBdr>
                <w:top w:val="nil"/>
                <w:left w:val="nil"/>
                <w:bottom w:val="nil"/>
                <w:right w:val="nil"/>
                <w:between w:val="nil"/>
              </w:pBdr>
              <w:tabs>
                <w:tab w:val="left" w:pos="284"/>
                <w:tab w:val="left" w:pos="426"/>
                <w:tab w:val="left" w:pos="709"/>
              </w:tabs>
              <w:ind w:left="1" w:hanging="3"/>
              <w:rPr>
                <w:sz w:val="28"/>
                <w:szCs w:val="28"/>
              </w:rPr>
            </w:pPr>
            <w:r>
              <w:rPr>
                <w:sz w:val="28"/>
                <w:szCs w:val="28"/>
              </w:rPr>
              <w:t>С</w:t>
            </w:r>
            <w:r w:rsidRPr="004A5706">
              <w:rPr>
                <w:sz w:val="28"/>
                <w:szCs w:val="28"/>
              </w:rPr>
              <w:t xml:space="preserve">пециалист по противопожарной </w:t>
            </w:r>
            <w:r>
              <w:rPr>
                <w:sz w:val="28"/>
                <w:szCs w:val="28"/>
              </w:rPr>
              <w:t>профилактике</w:t>
            </w:r>
          </w:p>
        </w:tc>
        <w:tc>
          <w:tcPr>
            <w:tcW w:w="1700" w:type="dxa"/>
          </w:tcPr>
          <w:p w14:paraId="5522D300" w14:textId="133919E2" w:rsidR="0065197B" w:rsidRPr="004A5706" w:rsidRDefault="0065197B" w:rsidP="0065197B">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340578F9" w14:textId="77777777" w:rsidR="0065197B" w:rsidRPr="004A5706" w:rsidRDefault="0065197B" w:rsidP="0065197B">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50FEB75B" w14:textId="10A2B784" w:rsidR="0065197B" w:rsidRPr="004A5706" w:rsidRDefault="0065197B" w:rsidP="0065197B">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56CD0229" w14:textId="4D66F036" w:rsidR="0065197B" w:rsidRPr="004A5706" w:rsidRDefault="0065197B" w:rsidP="0065197B">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xml:space="preserve">- // - </w:t>
            </w:r>
          </w:p>
        </w:tc>
      </w:tr>
      <w:tr w:rsidR="00152DD5" w:rsidRPr="004A5706" w14:paraId="4B431297" w14:textId="77777777" w:rsidTr="00814857">
        <w:trPr>
          <w:cantSplit/>
          <w:jc w:val="center"/>
        </w:trPr>
        <w:tc>
          <w:tcPr>
            <w:tcW w:w="846" w:type="dxa"/>
          </w:tcPr>
          <w:p w14:paraId="2D00B38F" w14:textId="2F99291B" w:rsidR="00152DD5" w:rsidRPr="004A5706" w:rsidRDefault="00814857"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Pr>
                <w:color w:val="000000"/>
                <w:sz w:val="28"/>
                <w:szCs w:val="28"/>
              </w:rPr>
              <w:t>16</w:t>
            </w:r>
          </w:p>
        </w:tc>
        <w:tc>
          <w:tcPr>
            <w:tcW w:w="3799" w:type="dxa"/>
          </w:tcPr>
          <w:p w14:paraId="0EF548B9" w14:textId="598D0FA4" w:rsidR="00152DD5" w:rsidRPr="004A5706" w:rsidRDefault="00152DD5" w:rsidP="00152DD5">
            <w:pPr>
              <w:pBdr>
                <w:top w:val="nil"/>
                <w:left w:val="nil"/>
                <w:bottom w:val="nil"/>
                <w:right w:val="nil"/>
                <w:between w:val="nil"/>
              </w:pBdr>
              <w:tabs>
                <w:tab w:val="left" w:pos="284"/>
                <w:tab w:val="left" w:pos="426"/>
                <w:tab w:val="left" w:pos="709"/>
              </w:tabs>
              <w:ind w:left="1" w:hanging="3"/>
              <w:rPr>
                <w:color w:val="000000"/>
                <w:sz w:val="28"/>
                <w:szCs w:val="28"/>
              </w:rPr>
            </w:pPr>
            <w:r w:rsidRPr="004A5706">
              <w:rPr>
                <w:sz w:val="28"/>
                <w:szCs w:val="28"/>
              </w:rPr>
              <w:t>Специалист по закупкам</w:t>
            </w:r>
          </w:p>
        </w:tc>
        <w:tc>
          <w:tcPr>
            <w:tcW w:w="1700" w:type="dxa"/>
          </w:tcPr>
          <w:p w14:paraId="72F39787"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06090A56"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23DE3520"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1EA8C2BA"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xml:space="preserve">- // - </w:t>
            </w:r>
          </w:p>
        </w:tc>
      </w:tr>
      <w:tr w:rsidR="00152DD5" w:rsidRPr="004A5706" w14:paraId="500CD68C" w14:textId="77777777" w:rsidTr="00814857">
        <w:trPr>
          <w:cantSplit/>
          <w:jc w:val="center"/>
        </w:trPr>
        <w:tc>
          <w:tcPr>
            <w:tcW w:w="846" w:type="dxa"/>
          </w:tcPr>
          <w:p w14:paraId="20344266" w14:textId="7AD01F5B" w:rsidR="00152DD5" w:rsidRPr="004A5706" w:rsidRDefault="00814857" w:rsidP="00152DD5">
            <w:pPr>
              <w:pBdr>
                <w:top w:val="nil"/>
                <w:left w:val="nil"/>
                <w:bottom w:val="nil"/>
                <w:right w:val="nil"/>
                <w:between w:val="nil"/>
              </w:pBdr>
              <w:tabs>
                <w:tab w:val="left" w:pos="284"/>
                <w:tab w:val="left" w:pos="426"/>
                <w:tab w:val="left" w:pos="709"/>
              </w:tabs>
              <w:ind w:left="1" w:hanging="3"/>
              <w:jc w:val="center"/>
              <w:rPr>
                <w:sz w:val="28"/>
                <w:szCs w:val="28"/>
              </w:rPr>
            </w:pPr>
            <w:r>
              <w:rPr>
                <w:sz w:val="28"/>
                <w:szCs w:val="28"/>
              </w:rPr>
              <w:t>17</w:t>
            </w:r>
          </w:p>
        </w:tc>
        <w:tc>
          <w:tcPr>
            <w:tcW w:w="3799" w:type="dxa"/>
          </w:tcPr>
          <w:p w14:paraId="0FE3FBA1" w14:textId="1D234F97" w:rsidR="00152DD5" w:rsidRPr="004A5706" w:rsidRDefault="00152DD5" w:rsidP="00152DD5">
            <w:pPr>
              <w:pBdr>
                <w:top w:val="nil"/>
                <w:left w:val="nil"/>
                <w:bottom w:val="nil"/>
                <w:right w:val="nil"/>
                <w:between w:val="nil"/>
              </w:pBdr>
              <w:tabs>
                <w:tab w:val="left" w:pos="284"/>
                <w:tab w:val="left" w:pos="426"/>
                <w:tab w:val="left" w:pos="709"/>
              </w:tabs>
              <w:ind w:left="1" w:hanging="3"/>
              <w:rPr>
                <w:color w:val="000000"/>
                <w:sz w:val="28"/>
                <w:szCs w:val="28"/>
              </w:rPr>
            </w:pPr>
            <w:r>
              <w:rPr>
                <w:color w:val="000000"/>
                <w:sz w:val="28"/>
                <w:szCs w:val="28"/>
              </w:rPr>
              <w:t>Специалист (по питанию)</w:t>
            </w:r>
          </w:p>
        </w:tc>
        <w:tc>
          <w:tcPr>
            <w:tcW w:w="1700" w:type="dxa"/>
          </w:tcPr>
          <w:p w14:paraId="38390849" w14:textId="37EC10C8"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7EFFA637"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30989A0C" w14:textId="764C8F50"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695A80D2" w14:textId="7222D4EA"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xml:space="preserve">- // - </w:t>
            </w:r>
          </w:p>
        </w:tc>
      </w:tr>
      <w:tr w:rsidR="00814857" w:rsidRPr="004A5706" w14:paraId="68BFB472" w14:textId="77777777" w:rsidTr="00814857">
        <w:trPr>
          <w:cantSplit/>
          <w:jc w:val="center"/>
        </w:trPr>
        <w:tc>
          <w:tcPr>
            <w:tcW w:w="846" w:type="dxa"/>
          </w:tcPr>
          <w:p w14:paraId="152E3F88" w14:textId="1A0B4F14"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sz w:val="28"/>
                <w:szCs w:val="28"/>
              </w:rPr>
            </w:pPr>
            <w:r>
              <w:rPr>
                <w:sz w:val="28"/>
                <w:szCs w:val="28"/>
              </w:rPr>
              <w:t>18</w:t>
            </w:r>
          </w:p>
        </w:tc>
        <w:tc>
          <w:tcPr>
            <w:tcW w:w="3799" w:type="dxa"/>
          </w:tcPr>
          <w:p w14:paraId="2A4803B9" w14:textId="535C2D9D" w:rsidR="00814857" w:rsidRDefault="00814857" w:rsidP="00814857">
            <w:pPr>
              <w:pBdr>
                <w:top w:val="nil"/>
                <w:left w:val="nil"/>
                <w:bottom w:val="nil"/>
                <w:right w:val="nil"/>
                <w:between w:val="nil"/>
              </w:pBdr>
              <w:tabs>
                <w:tab w:val="left" w:pos="284"/>
                <w:tab w:val="left" w:pos="426"/>
                <w:tab w:val="left" w:pos="709"/>
              </w:tabs>
              <w:ind w:left="1" w:hanging="3"/>
              <w:rPr>
                <w:color w:val="000000"/>
                <w:sz w:val="28"/>
                <w:szCs w:val="28"/>
              </w:rPr>
            </w:pPr>
            <w:r w:rsidRPr="004A5706">
              <w:rPr>
                <w:color w:val="000000"/>
                <w:sz w:val="28"/>
                <w:szCs w:val="28"/>
              </w:rPr>
              <w:t>Специалист по социальной работе</w:t>
            </w:r>
          </w:p>
        </w:tc>
        <w:tc>
          <w:tcPr>
            <w:tcW w:w="1700" w:type="dxa"/>
          </w:tcPr>
          <w:p w14:paraId="27C39657" w14:textId="4E09DDC9"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sz w:val="28"/>
                <w:szCs w:val="28"/>
              </w:rPr>
              <w:t>Н</w:t>
            </w:r>
          </w:p>
        </w:tc>
        <w:tc>
          <w:tcPr>
            <w:tcW w:w="2014" w:type="dxa"/>
            <w:gridSpan w:val="2"/>
          </w:tcPr>
          <w:p w14:paraId="156B620C"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539D230D" w14:textId="6B8E3F89"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sz w:val="28"/>
                <w:szCs w:val="28"/>
              </w:rPr>
              <w:t>28</w:t>
            </w:r>
          </w:p>
        </w:tc>
        <w:tc>
          <w:tcPr>
            <w:tcW w:w="4537" w:type="dxa"/>
          </w:tcPr>
          <w:p w14:paraId="4E568882" w14:textId="4B284A9A"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xml:space="preserve">- // - </w:t>
            </w:r>
          </w:p>
        </w:tc>
      </w:tr>
      <w:tr w:rsidR="00152DD5" w:rsidRPr="004A5706" w14:paraId="4A455997" w14:textId="77777777" w:rsidTr="00814857">
        <w:trPr>
          <w:cantSplit/>
          <w:jc w:val="center"/>
        </w:trPr>
        <w:tc>
          <w:tcPr>
            <w:tcW w:w="846" w:type="dxa"/>
          </w:tcPr>
          <w:p w14:paraId="672D0D76" w14:textId="00DEE2D0" w:rsidR="00152DD5" w:rsidRPr="004A5706" w:rsidRDefault="00814857" w:rsidP="00152DD5">
            <w:pPr>
              <w:pBdr>
                <w:top w:val="nil"/>
                <w:left w:val="nil"/>
                <w:bottom w:val="nil"/>
                <w:right w:val="nil"/>
                <w:between w:val="nil"/>
              </w:pBdr>
              <w:tabs>
                <w:tab w:val="left" w:pos="284"/>
                <w:tab w:val="left" w:pos="426"/>
                <w:tab w:val="left" w:pos="709"/>
              </w:tabs>
              <w:ind w:left="1" w:hanging="3"/>
              <w:jc w:val="center"/>
              <w:rPr>
                <w:sz w:val="28"/>
                <w:szCs w:val="28"/>
              </w:rPr>
            </w:pPr>
            <w:r>
              <w:rPr>
                <w:sz w:val="28"/>
                <w:szCs w:val="28"/>
              </w:rPr>
              <w:t>19</w:t>
            </w:r>
          </w:p>
        </w:tc>
        <w:tc>
          <w:tcPr>
            <w:tcW w:w="3799" w:type="dxa"/>
          </w:tcPr>
          <w:p w14:paraId="466A4334" w14:textId="359640B4" w:rsidR="00152DD5" w:rsidRPr="004A5706" w:rsidRDefault="00152DD5" w:rsidP="00152DD5">
            <w:pPr>
              <w:pBdr>
                <w:top w:val="nil"/>
                <w:left w:val="nil"/>
                <w:bottom w:val="nil"/>
                <w:right w:val="nil"/>
                <w:between w:val="nil"/>
              </w:pBdr>
              <w:tabs>
                <w:tab w:val="left" w:pos="284"/>
                <w:tab w:val="left" w:pos="426"/>
                <w:tab w:val="left" w:pos="709"/>
              </w:tabs>
              <w:ind w:left="1" w:hanging="3"/>
              <w:rPr>
                <w:sz w:val="28"/>
                <w:szCs w:val="28"/>
              </w:rPr>
            </w:pPr>
            <w:r w:rsidRPr="004A5706">
              <w:rPr>
                <w:sz w:val="28"/>
                <w:szCs w:val="28"/>
              </w:rPr>
              <w:t>Секретарь</w:t>
            </w:r>
            <w:r>
              <w:rPr>
                <w:sz w:val="28"/>
                <w:szCs w:val="28"/>
              </w:rPr>
              <w:t>, секретарь</w:t>
            </w:r>
            <w:r w:rsidRPr="004A5706">
              <w:rPr>
                <w:sz w:val="28"/>
                <w:szCs w:val="28"/>
              </w:rPr>
              <w:t xml:space="preserve"> руководителя</w:t>
            </w:r>
          </w:p>
        </w:tc>
        <w:tc>
          <w:tcPr>
            <w:tcW w:w="1700" w:type="dxa"/>
          </w:tcPr>
          <w:p w14:paraId="75A10BD6"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sz w:val="28"/>
                <w:szCs w:val="28"/>
              </w:rPr>
            </w:pPr>
            <w:r w:rsidRPr="004A5706">
              <w:rPr>
                <w:sz w:val="28"/>
                <w:szCs w:val="28"/>
              </w:rPr>
              <w:t>Н</w:t>
            </w:r>
          </w:p>
        </w:tc>
        <w:tc>
          <w:tcPr>
            <w:tcW w:w="2014" w:type="dxa"/>
            <w:gridSpan w:val="2"/>
          </w:tcPr>
          <w:p w14:paraId="3E500ACD"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sz w:val="28"/>
                <w:szCs w:val="28"/>
              </w:rPr>
            </w:pPr>
          </w:p>
        </w:tc>
        <w:tc>
          <w:tcPr>
            <w:tcW w:w="1417" w:type="dxa"/>
          </w:tcPr>
          <w:p w14:paraId="1FBB3045"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sz w:val="28"/>
                <w:szCs w:val="28"/>
              </w:rPr>
            </w:pPr>
            <w:r w:rsidRPr="004A5706">
              <w:rPr>
                <w:sz w:val="28"/>
                <w:szCs w:val="28"/>
              </w:rPr>
              <w:t>28</w:t>
            </w:r>
          </w:p>
        </w:tc>
        <w:tc>
          <w:tcPr>
            <w:tcW w:w="4537" w:type="dxa"/>
          </w:tcPr>
          <w:p w14:paraId="6B3779B7"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sz w:val="28"/>
                <w:szCs w:val="28"/>
              </w:rPr>
            </w:pPr>
            <w:r w:rsidRPr="004A5706">
              <w:rPr>
                <w:color w:val="000000"/>
                <w:sz w:val="28"/>
                <w:szCs w:val="28"/>
              </w:rPr>
              <w:t xml:space="preserve">- // - </w:t>
            </w:r>
          </w:p>
        </w:tc>
      </w:tr>
      <w:tr w:rsidR="00152DD5" w:rsidRPr="004A5706" w14:paraId="09BDFE39" w14:textId="77777777" w:rsidTr="00814857">
        <w:trPr>
          <w:cantSplit/>
          <w:jc w:val="center"/>
        </w:trPr>
        <w:tc>
          <w:tcPr>
            <w:tcW w:w="846" w:type="dxa"/>
          </w:tcPr>
          <w:p w14:paraId="618AD649" w14:textId="56596D29" w:rsidR="00152DD5" w:rsidRPr="004A5706" w:rsidRDefault="00814857"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Pr>
                <w:color w:val="000000"/>
                <w:sz w:val="28"/>
                <w:szCs w:val="28"/>
              </w:rPr>
              <w:t>20</w:t>
            </w:r>
          </w:p>
        </w:tc>
        <w:tc>
          <w:tcPr>
            <w:tcW w:w="3799" w:type="dxa"/>
          </w:tcPr>
          <w:p w14:paraId="264BA5F5"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rPr>
                <w:color w:val="000000"/>
                <w:sz w:val="28"/>
                <w:szCs w:val="28"/>
              </w:rPr>
            </w:pPr>
            <w:r w:rsidRPr="004A5706">
              <w:rPr>
                <w:color w:val="000000"/>
                <w:sz w:val="28"/>
                <w:szCs w:val="28"/>
              </w:rPr>
              <w:t>Библиотекарь</w:t>
            </w:r>
          </w:p>
        </w:tc>
        <w:tc>
          <w:tcPr>
            <w:tcW w:w="1700" w:type="dxa"/>
          </w:tcPr>
          <w:p w14:paraId="3F2A7003"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5A17EBEB"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62C2857D"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5B87F48F"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xml:space="preserve">- // - </w:t>
            </w:r>
          </w:p>
        </w:tc>
      </w:tr>
      <w:tr w:rsidR="00152DD5" w:rsidRPr="004A5706" w14:paraId="22580623" w14:textId="77777777" w:rsidTr="00814857">
        <w:trPr>
          <w:cantSplit/>
          <w:jc w:val="center"/>
        </w:trPr>
        <w:tc>
          <w:tcPr>
            <w:tcW w:w="846" w:type="dxa"/>
          </w:tcPr>
          <w:p w14:paraId="58CE963D" w14:textId="2CBD50DC" w:rsidR="00152DD5" w:rsidRPr="004A5706" w:rsidRDefault="00814857" w:rsidP="00152DD5">
            <w:pPr>
              <w:pBdr>
                <w:top w:val="nil"/>
                <w:left w:val="nil"/>
                <w:bottom w:val="nil"/>
                <w:right w:val="nil"/>
                <w:between w:val="nil"/>
              </w:pBdr>
              <w:tabs>
                <w:tab w:val="left" w:pos="284"/>
                <w:tab w:val="left" w:pos="426"/>
                <w:tab w:val="left" w:pos="709"/>
              </w:tabs>
              <w:ind w:left="1" w:hanging="3"/>
              <w:jc w:val="center"/>
              <w:rPr>
                <w:sz w:val="28"/>
                <w:szCs w:val="28"/>
              </w:rPr>
            </w:pPr>
            <w:r>
              <w:rPr>
                <w:sz w:val="28"/>
                <w:szCs w:val="28"/>
              </w:rPr>
              <w:t>21</w:t>
            </w:r>
          </w:p>
        </w:tc>
        <w:tc>
          <w:tcPr>
            <w:tcW w:w="3799" w:type="dxa"/>
          </w:tcPr>
          <w:p w14:paraId="08669195"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rPr>
                <w:sz w:val="28"/>
                <w:szCs w:val="28"/>
              </w:rPr>
            </w:pPr>
            <w:r w:rsidRPr="004A5706">
              <w:rPr>
                <w:sz w:val="28"/>
                <w:szCs w:val="28"/>
              </w:rPr>
              <w:t xml:space="preserve">Культорганизатор </w:t>
            </w:r>
          </w:p>
        </w:tc>
        <w:tc>
          <w:tcPr>
            <w:tcW w:w="1700" w:type="dxa"/>
          </w:tcPr>
          <w:p w14:paraId="61EBB86D"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sz w:val="28"/>
                <w:szCs w:val="28"/>
              </w:rPr>
            </w:pPr>
            <w:r w:rsidRPr="004A5706">
              <w:rPr>
                <w:sz w:val="28"/>
                <w:szCs w:val="28"/>
              </w:rPr>
              <w:t>Н</w:t>
            </w:r>
          </w:p>
        </w:tc>
        <w:tc>
          <w:tcPr>
            <w:tcW w:w="2014" w:type="dxa"/>
            <w:gridSpan w:val="2"/>
          </w:tcPr>
          <w:p w14:paraId="2B0F0963"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sz w:val="28"/>
                <w:szCs w:val="28"/>
              </w:rPr>
            </w:pPr>
          </w:p>
        </w:tc>
        <w:tc>
          <w:tcPr>
            <w:tcW w:w="1417" w:type="dxa"/>
          </w:tcPr>
          <w:p w14:paraId="7AE7E1FE"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sz w:val="28"/>
                <w:szCs w:val="28"/>
              </w:rPr>
            </w:pPr>
            <w:r w:rsidRPr="004A5706">
              <w:rPr>
                <w:sz w:val="28"/>
                <w:szCs w:val="28"/>
              </w:rPr>
              <w:t>28</w:t>
            </w:r>
          </w:p>
        </w:tc>
        <w:tc>
          <w:tcPr>
            <w:tcW w:w="4537" w:type="dxa"/>
          </w:tcPr>
          <w:p w14:paraId="2CD5D4F8"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sz w:val="28"/>
                <w:szCs w:val="28"/>
              </w:rPr>
            </w:pPr>
            <w:r w:rsidRPr="004A5706">
              <w:rPr>
                <w:color w:val="000000"/>
                <w:sz w:val="28"/>
                <w:szCs w:val="28"/>
              </w:rPr>
              <w:t xml:space="preserve">- // - </w:t>
            </w:r>
          </w:p>
        </w:tc>
      </w:tr>
      <w:tr w:rsidR="00152DD5" w:rsidRPr="004A5706" w14:paraId="0AA35EDC" w14:textId="77777777" w:rsidTr="00814857">
        <w:trPr>
          <w:cantSplit/>
          <w:jc w:val="center"/>
        </w:trPr>
        <w:tc>
          <w:tcPr>
            <w:tcW w:w="846" w:type="dxa"/>
          </w:tcPr>
          <w:p w14:paraId="25F0309A" w14:textId="4DFBD3EC" w:rsidR="00152DD5" w:rsidRPr="004A5706" w:rsidRDefault="00814857"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Pr>
                <w:color w:val="000000"/>
                <w:sz w:val="28"/>
                <w:szCs w:val="28"/>
              </w:rPr>
              <w:lastRenderedPageBreak/>
              <w:t>22</w:t>
            </w:r>
          </w:p>
        </w:tc>
        <w:tc>
          <w:tcPr>
            <w:tcW w:w="3799" w:type="dxa"/>
          </w:tcPr>
          <w:p w14:paraId="0A854D27" w14:textId="57D6D430" w:rsidR="00152DD5" w:rsidRPr="004A5706" w:rsidRDefault="00814857" w:rsidP="00152DD5">
            <w:pPr>
              <w:pBdr>
                <w:top w:val="nil"/>
                <w:left w:val="nil"/>
                <w:bottom w:val="nil"/>
                <w:right w:val="nil"/>
                <w:between w:val="nil"/>
              </w:pBdr>
              <w:tabs>
                <w:tab w:val="left" w:pos="284"/>
                <w:tab w:val="left" w:pos="426"/>
                <w:tab w:val="left" w:pos="709"/>
              </w:tabs>
              <w:ind w:left="1" w:hanging="3"/>
              <w:rPr>
                <w:color w:val="000000"/>
                <w:sz w:val="28"/>
                <w:szCs w:val="28"/>
              </w:rPr>
            </w:pPr>
            <w:r w:rsidRPr="004A5706">
              <w:rPr>
                <w:color w:val="000000"/>
                <w:sz w:val="28"/>
                <w:szCs w:val="28"/>
              </w:rPr>
              <w:t>Администратор</w:t>
            </w:r>
          </w:p>
        </w:tc>
        <w:tc>
          <w:tcPr>
            <w:tcW w:w="1700" w:type="dxa"/>
          </w:tcPr>
          <w:p w14:paraId="36ED9667"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53AFC0F6"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188A8B84"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1616FAE2" w14:textId="72AD86D8" w:rsidR="00152DD5" w:rsidRPr="004A5706" w:rsidRDefault="00814857"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sz w:val="28"/>
                <w:szCs w:val="28"/>
              </w:rPr>
              <w:t>На общих основаниях</w:t>
            </w:r>
          </w:p>
        </w:tc>
      </w:tr>
      <w:tr w:rsidR="00152DD5" w:rsidRPr="004A5706" w14:paraId="2A367665" w14:textId="77777777" w:rsidTr="00814857">
        <w:trPr>
          <w:cantSplit/>
          <w:jc w:val="center"/>
        </w:trPr>
        <w:tc>
          <w:tcPr>
            <w:tcW w:w="846" w:type="dxa"/>
          </w:tcPr>
          <w:p w14:paraId="387ADE96" w14:textId="362E00A1" w:rsidR="00152DD5" w:rsidRPr="004A5706" w:rsidRDefault="00814857"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Pr>
                <w:color w:val="000000"/>
                <w:sz w:val="28"/>
                <w:szCs w:val="28"/>
              </w:rPr>
              <w:t>23</w:t>
            </w:r>
          </w:p>
        </w:tc>
        <w:tc>
          <w:tcPr>
            <w:tcW w:w="3799" w:type="dxa"/>
          </w:tcPr>
          <w:p w14:paraId="5CB9F0F7" w14:textId="7684C1A0" w:rsidR="00152DD5" w:rsidRPr="004A5706" w:rsidRDefault="00814857" w:rsidP="00152DD5">
            <w:pPr>
              <w:pBdr>
                <w:top w:val="nil"/>
                <w:left w:val="nil"/>
                <w:bottom w:val="nil"/>
                <w:right w:val="nil"/>
                <w:between w:val="nil"/>
              </w:pBdr>
              <w:tabs>
                <w:tab w:val="left" w:pos="284"/>
                <w:tab w:val="left" w:pos="426"/>
                <w:tab w:val="left" w:pos="709"/>
              </w:tabs>
              <w:ind w:left="1" w:hanging="3"/>
              <w:rPr>
                <w:color w:val="000000"/>
                <w:sz w:val="28"/>
                <w:szCs w:val="28"/>
              </w:rPr>
            </w:pPr>
            <w:r>
              <w:rPr>
                <w:color w:val="000000"/>
                <w:sz w:val="28"/>
                <w:szCs w:val="28"/>
              </w:rPr>
              <w:t>Аккомпаниатор</w:t>
            </w:r>
          </w:p>
        </w:tc>
        <w:tc>
          <w:tcPr>
            <w:tcW w:w="1700" w:type="dxa"/>
          </w:tcPr>
          <w:p w14:paraId="645E10B7"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07B42648"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252D5DEB"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5878B7F7"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xml:space="preserve">- // - </w:t>
            </w:r>
          </w:p>
        </w:tc>
      </w:tr>
      <w:tr w:rsidR="00152DD5" w:rsidRPr="004A5706" w14:paraId="79B1F72E" w14:textId="77777777" w:rsidTr="00814857">
        <w:trPr>
          <w:cantSplit/>
          <w:jc w:val="center"/>
        </w:trPr>
        <w:tc>
          <w:tcPr>
            <w:tcW w:w="846" w:type="dxa"/>
          </w:tcPr>
          <w:p w14:paraId="0668B73E" w14:textId="709AAA09" w:rsidR="00152DD5" w:rsidRPr="004A5706" w:rsidRDefault="00814857" w:rsidP="00152DD5">
            <w:pPr>
              <w:pBdr>
                <w:top w:val="nil"/>
                <w:left w:val="nil"/>
                <w:bottom w:val="nil"/>
                <w:right w:val="nil"/>
                <w:between w:val="nil"/>
              </w:pBdr>
              <w:tabs>
                <w:tab w:val="left" w:pos="284"/>
                <w:tab w:val="left" w:pos="426"/>
                <w:tab w:val="left" w:pos="709"/>
              </w:tabs>
              <w:ind w:left="1" w:hanging="3"/>
              <w:jc w:val="center"/>
              <w:rPr>
                <w:sz w:val="28"/>
                <w:szCs w:val="28"/>
              </w:rPr>
            </w:pPr>
            <w:r>
              <w:rPr>
                <w:sz w:val="28"/>
                <w:szCs w:val="28"/>
              </w:rPr>
              <w:t>24</w:t>
            </w:r>
          </w:p>
        </w:tc>
        <w:tc>
          <w:tcPr>
            <w:tcW w:w="3799" w:type="dxa"/>
          </w:tcPr>
          <w:p w14:paraId="7A4A81FD" w14:textId="683ED658" w:rsidR="00152DD5" w:rsidRPr="004A5706" w:rsidRDefault="00814857" w:rsidP="00152DD5">
            <w:pPr>
              <w:pBdr>
                <w:top w:val="nil"/>
                <w:left w:val="nil"/>
                <w:bottom w:val="nil"/>
                <w:right w:val="nil"/>
                <w:between w:val="nil"/>
              </w:pBdr>
              <w:tabs>
                <w:tab w:val="left" w:pos="284"/>
                <w:tab w:val="left" w:pos="426"/>
                <w:tab w:val="left" w:pos="709"/>
                <w:tab w:val="left" w:pos="1026"/>
              </w:tabs>
              <w:ind w:left="1" w:hanging="3"/>
              <w:rPr>
                <w:sz w:val="28"/>
                <w:szCs w:val="28"/>
              </w:rPr>
            </w:pPr>
            <w:r>
              <w:rPr>
                <w:sz w:val="28"/>
                <w:szCs w:val="28"/>
              </w:rPr>
              <w:t>Делопроизводитель</w:t>
            </w:r>
          </w:p>
        </w:tc>
        <w:tc>
          <w:tcPr>
            <w:tcW w:w="1700" w:type="dxa"/>
          </w:tcPr>
          <w:p w14:paraId="1769B728"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sz w:val="28"/>
                <w:szCs w:val="28"/>
              </w:rPr>
            </w:pPr>
            <w:r w:rsidRPr="004A5706">
              <w:rPr>
                <w:sz w:val="28"/>
                <w:szCs w:val="28"/>
              </w:rPr>
              <w:t>Н</w:t>
            </w:r>
          </w:p>
        </w:tc>
        <w:tc>
          <w:tcPr>
            <w:tcW w:w="2014" w:type="dxa"/>
            <w:gridSpan w:val="2"/>
          </w:tcPr>
          <w:p w14:paraId="4DA430E7"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sz w:val="28"/>
                <w:szCs w:val="28"/>
              </w:rPr>
            </w:pPr>
          </w:p>
        </w:tc>
        <w:tc>
          <w:tcPr>
            <w:tcW w:w="1417" w:type="dxa"/>
          </w:tcPr>
          <w:p w14:paraId="2EF4F0AD"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sz w:val="28"/>
                <w:szCs w:val="28"/>
              </w:rPr>
            </w:pPr>
            <w:r w:rsidRPr="004A5706">
              <w:rPr>
                <w:sz w:val="28"/>
                <w:szCs w:val="28"/>
              </w:rPr>
              <w:t>28</w:t>
            </w:r>
          </w:p>
        </w:tc>
        <w:tc>
          <w:tcPr>
            <w:tcW w:w="4537" w:type="dxa"/>
          </w:tcPr>
          <w:p w14:paraId="05C1DFC3"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sz w:val="28"/>
                <w:szCs w:val="28"/>
              </w:rPr>
            </w:pPr>
            <w:r w:rsidRPr="004A5706">
              <w:rPr>
                <w:color w:val="000000"/>
                <w:sz w:val="28"/>
                <w:szCs w:val="28"/>
              </w:rPr>
              <w:t xml:space="preserve">- // - </w:t>
            </w:r>
          </w:p>
        </w:tc>
      </w:tr>
      <w:tr w:rsidR="00152DD5" w:rsidRPr="004A5706" w14:paraId="71B6FDE1" w14:textId="77777777" w:rsidTr="00814857">
        <w:trPr>
          <w:cantSplit/>
          <w:jc w:val="center"/>
        </w:trPr>
        <w:tc>
          <w:tcPr>
            <w:tcW w:w="846" w:type="dxa"/>
          </w:tcPr>
          <w:p w14:paraId="3B649A85" w14:textId="7DF5D44A" w:rsidR="00152DD5" w:rsidRPr="004A5706" w:rsidRDefault="00814857"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Pr>
                <w:color w:val="000000"/>
                <w:sz w:val="28"/>
                <w:szCs w:val="28"/>
              </w:rPr>
              <w:t>25</w:t>
            </w:r>
          </w:p>
        </w:tc>
        <w:tc>
          <w:tcPr>
            <w:tcW w:w="3799" w:type="dxa"/>
          </w:tcPr>
          <w:p w14:paraId="1D88AF12" w14:textId="75C20F27" w:rsidR="00152DD5" w:rsidRPr="004A5706" w:rsidRDefault="00814857" w:rsidP="00152DD5">
            <w:pPr>
              <w:tabs>
                <w:tab w:val="left" w:pos="284"/>
                <w:tab w:val="left" w:pos="426"/>
                <w:tab w:val="left" w:pos="709"/>
              </w:tabs>
              <w:ind w:left="1" w:hanging="3"/>
              <w:rPr>
                <w:sz w:val="28"/>
                <w:szCs w:val="28"/>
              </w:rPr>
            </w:pPr>
            <w:r w:rsidRPr="004A5706">
              <w:rPr>
                <w:color w:val="000000"/>
                <w:sz w:val="28"/>
                <w:szCs w:val="28"/>
              </w:rPr>
              <w:t>Заведующий хозяйством, заведующий складом, кладовщик</w:t>
            </w:r>
          </w:p>
        </w:tc>
        <w:tc>
          <w:tcPr>
            <w:tcW w:w="1700" w:type="dxa"/>
          </w:tcPr>
          <w:p w14:paraId="1FB0F558"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62C10676"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2221C060"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03DDDEBF"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xml:space="preserve">- // - </w:t>
            </w:r>
          </w:p>
        </w:tc>
      </w:tr>
      <w:tr w:rsidR="00814857" w:rsidRPr="004A5706" w14:paraId="45F7AF8C" w14:textId="77777777" w:rsidTr="00814857">
        <w:trPr>
          <w:cantSplit/>
          <w:jc w:val="center"/>
        </w:trPr>
        <w:tc>
          <w:tcPr>
            <w:tcW w:w="846" w:type="dxa"/>
          </w:tcPr>
          <w:p w14:paraId="378E8D88" w14:textId="147FFB3A"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Pr>
                <w:color w:val="000000"/>
                <w:sz w:val="28"/>
                <w:szCs w:val="28"/>
              </w:rPr>
              <w:t>26</w:t>
            </w:r>
          </w:p>
        </w:tc>
        <w:tc>
          <w:tcPr>
            <w:tcW w:w="3799" w:type="dxa"/>
          </w:tcPr>
          <w:p w14:paraId="72D87A63" w14:textId="5F3EBA2A" w:rsidR="00814857" w:rsidRPr="004A5706" w:rsidRDefault="00814857" w:rsidP="00814857">
            <w:pPr>
              <w:tabs>
                <w:tab w:val="left" w:pos="284"/>
                <w:tab w:val="left" w:pos="426"/>
                <w:tab w:val="left" w:pos="709"/>
              </w:tabs>
              <w:ind w:left="1" w:hanging="3"/>
              <w:rPr>
                <w:color w:val="000000"/>
                <w:sz w:val="28"/>
                <w:szCs w:val="28"/>
              </w:rPr>
            </w:pPr>
            <w:r>
              <w:rPr>
                <w:color w:val="000000"/>
                <w:sz w:val="28"/>
                <w:szCs w:val="28"/>
              </w:rPr>
              <w:t>Социальный работник</w:t>
            </w:r>
          </w:p>
        </w:tc>
        <w:tc>
          <w:tcPr>
            <w:tcW w:w="1700" w:type="dxa"/>
          </w:tcPr>
          <w:p w14:paraId="75DC1BF3" w14:textId="3A48208D"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sz w:val="28"/>
                <w:szCs w:val="28"/>
              </w:rPr>
              <w:t>Н</w:t>
            </w:r>
          </w:p>
        </w:tc>
        <w:tc>
          <w:tcPr>
            <w:tcW w:w="2014" w:type="dxa"/>
            <w:gridSpan w:val="2"/>
          </w:tcPr>
          <w:p w14:paraId="18294060"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01976989" w14:textId="7C1589AD"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sz w:val="28"/>
                <w:szCs w:val="28"/>
              </w:rPr>
              <w:t>28</w:t>
            </w:r>
          </w:p>
        </w:tc>
        <w:tc>
          <w:tcPr>
            <w:tcW w:w="4537" w:type="dxa"/>
          </w:tcPr>
          <w:p w14:paraId="28B86B43" w14:textId="614FA47C"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xml:space="preserve">- // - </w:t>
            </w:r>
          </w:p>
        </w:tc>
      </w:tr>
      <w:tr w:rsidR="00814857" w:rsidRPr="004A5706" w14:paraId="38FC6E59" w14:textId="77777777" w:rsidTr="00814857">
        <w:trPr>
          <w:cantSplit/>
          <w:jc w:val="center"/>
        </w:trPr>
        <w:tc>
          <w:tcPr>
            <w:tcW w:w="846" w:type="dxa"/>
          </w:tcPr>
          <w:p w14:paraId="58345E74" w14:textId="79B24635"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Pr>
                <w:color w:val="000000"/>
                <w:sz w:val="28"/>
                <w:szCs w:val="28"/>
              </w:rPr>
              <w:t>27</w:t>
            </w:r>
          </w:p>
        </w:tc>
        <w:tc>
          <w:tcPr>
            <w:tcW w:w="3799" w:type="dxa"/>
          </w:tcPr>
          <w:p w14:paraId="6C185ED5" w14:textId="3EFDBE91" w:rsidR="00814857" w:rsidRPr="004A5706" w:rsidRDefault="00814857" w:rsidP="00814857">
            <w:pPr>
              <w:tabs>
                <w:tab w:val="left" w:pos="284"/>
                <w:tab w:val="left" w:pos="426"/>
                <w:tab w:val="left" w:pos="709"/>
              </w:tabs>
              <w:ind w:left="1" w:hanging="3"/>
              <w:rPr>
                <w:color w:val="000000"/>
                <w:sz w:val="28"/>
                <w:szCs w:val="28"/>
              </w:rPr>
            </w:pPr>
            <w:r>
              <w:rPr>
                <w:color w:val="000000"/>
                <w:sz w:val="28"/>
                <w:szCs w:val="28"/>
              </w:rPr>
              <w:t>Э</w:t>
            </w:r>
            <w:r w:rsidRPr="004A5706">
              <w:rPr>
                <w:color w:val="000000"/>
                <w:sz w:val="28"/>
                <w:szCs w:val="28"/>
              </w:rPr>
              <w:t>кономист</w:t>
            </w:r>
          </w:p>
        </w:tc>
        <w:tc>
          <w:tcPr>
            <w:tcW w:w="1700" w:type="dxa"/>
          </w:tcPr>
          <w:p w14:paraId="7DFAF149" w14:textId="476625F4"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sz w:val="28"/>
                <w:szCs w:val="28"/>
              </w:rPr>
              <w:t>Н</w:t>
            </w:r>
          </w:p>
        </w:tc>
        <w:tc>
          <w:tcPr>
            <w:tcW w:w="2014" w:type="dxa"/>
            <w:gridSpan w:val="2"/>
          </w:tcPr>
          <w:p w14:paraId="1F076A8B"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7A8F150F" w14:textId="34CAD39D"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sz w:val="28"/>
                <w:szCs w:val="28"/>
              </w:rPr>
              <w:t>28</w:t>
            </w:r>
          </w:p>
        </w:tc>
        <w:tc>
          <w:tcPr>
            <w:tcW w:w="4537" w:type="dxa"/>
          </w:tcPr>
          <w:p w14:paraId="5E27D3FD" w14:textId="6424FCEF"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xml:space="preserve">- // - </w:t>
            </w:r>
          </w:p>
        </w:tc>
      </w:tr>
      <w:tr w:rsidR="00814857" w:rsidRPr="004A5706" w14:paraId="1A867745" w14:textId="77777777" w:rsidTr="00814857">
        <w:trPr>
          <w:cantSplit/>
          <w:jc w:val="center"/>
        </w:trPr>
        <w:tc>
          <w:tcPr>
            <w:tcW w:w="846" w:type="dxa"/>
          </w:tcPr>
          <w:p w14:paraId="069BE4BD" w14:textId="71B6C23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Pr>
                <w:color w:val="000000"/>
                <w:sz w:val="28"/>
                <w:szCs w:val="28"/>
              </w:rPr>
              <w:t>28</w:t>
            </w:r>
          </w:p>
        </w:tc>
        <w:tc>
          <w:tcPr>
            <w:tcW w:w="3799" w:type="dxa"/>
          </w:tcPr>
          <w:p w14:paraId="25A2EC7F" w14:textId="2784A335" w:rsidR="00814857" w:rsidRPr="004A5706" w:rsidRDefault="00814857" w:rsidP="00814857">
            <w:pPr>
              <w:tabs>
                <w:tab w:val="left" w:pos="284"/>
                <w:tab w:val="left" w:pos="426"/>
                <w:tab w:val="left" w:pos="709"/>
              </w:tabs>
              <w:ind w:left="1" w:hanging="3"/>
              <w:rPr>
                <w:color w:val="000000"/>
                <w:sz w:val="28"/>
                <w:szCs w:val="28"/>
              </w:rPr>
            </w:pPr>
            <w:r w:rsidRPr="004A5706">
              <w:rPr>
                <w:sz w:val="28"/>
                <w:szCs w:val="28"/>
              </w:rPr>
              <w:t>Юрисконсульт</w:t>
            </w:r>
          </w:p>
        </w:tc>
        <w:tc>
          <w:tcPr>
            <w:tcW w:w="1700" w:type="dxa"/>
          </w:tcPr>
          <w:p w14:paraId="765782B3" w14:textId="7A0840ED"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sz w:val="28"/>
                <w:szCs w:val="28"/>
              </w:rPr>
              <w:t>Н</w:t>
            </w:r>
          </w:p>
        </w:tc>
        <w:tc>
          <w:tcPr>
            <w:tcW w:w="2014" w:type="dxa"/>
            <w:gridSpan w:val="2"/>
          </w:tcPr>
          <w:p w14:paraId="163E0092"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63A8981C" w14:textId="29AFB7B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sz w:val="28"/>
                <w:szCs w:val="28"/>
              </w:rPr>
              <w:t>28</w:t>
            </w:r>
          </w:p>
        </w:tc>
        <w:tc>
          <w:tcPr>
            <w:tcW w:w="4537" w:type="dxa"/>
          </w:tcPr>
          <w:p w14:paraId="55E0576B" w14:textId="5527A572"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xml:space="preserve">- // - </w:t>
            </w:r>
          </w:p>
        </w:tc>
      </w:tr>
      <w:tr w:rsidR="00814857" w:rsidRPr="004A5706" w14:paraId="65BF5AC0" w14:textId="77777777" w:rsidTr="00814857">
        <w:trPr>
          <w:cantSplit/>
          <w:jc w:val="center"/>
        </w:trPr>
        <w:tc>
          <w:tcPr>
            <w:tcW w:w="846" w:type="dxa"/>
          </w:tcPr>
          <w:p w14:paraId="14369F4C" w14:textId="1BB464F1" w:rsidR="00814857" w:rsidRPr="004A5706" w:rsidRDefault="00814857" w:rsidP="00814857">
            <w:pPr>
              <w:pBdr>
                <w:top w:val="nil"/>
                <w:left w:val="nil"/>
                <w:bottom w:val="nil"/>
                <w:right w:val="nil"/>
                <w:between w:val="nil"/>
              </w:pBdr>
              <w:tabs>
                <w:tab w:val="left" w:pos="284"/>
                <w:tab w:val="left" w:pos="426"/>
                <w:tab w:val="left" w:pos="709"/>
              </w:tabs>
              <w:rPr>
                <w:color w:val="000000"/>
                <w:sz w:val="28"/>
                <w:szCs w:val="28"/>
              </w:rPr>
            </w:pPr>
            <w:r>
              <w:rPr>
                <w:color w:val="000000"/>
                <w:sz w:val="28"/>
                <w:szCs w:val="28"/>
              </w:rPr>
              <w:t>29</w:t>
            </w:r>
          </w:p>
        </w:tc>
        <w:tc>
          <w:tcPr>
            <w:tcW w:w="3799" w:type="dxa"/>
          </w:tcPr>
          <w:p w14:paraId="0E89D225" w14:textId="51E48C56" w:rsidR="00814857" w:rsidRPr="004A5706" w:rsidRDefault="00814857" w:rsidP="00814857">
            <w:pPr>
              <w:tabs>
                <w:tab w:val="left" w:pos="284"/>
                <w:tab w:val="left" w:pos="426"/>
                <w:tab w:val="left" w:pos="709"/>
                <w:tab w:val="left" w:pos="1026"/>
              </w:tabs>
              <w:ind w:left="1" w:hanging="3"/>
              <w:rPr>
                <w:sz w:val="28"/>
                <w:szCs w:val="28"/>
              </w:rPr>
            </w:pPr>
            <w:r w:rsidRPr="004A5706">
              <w:rPr>
                <w:color w:val="000000"/>
                <w:sz w:val="28"/>
                <w:szCs w:val="28"/>
              </w:rPr>
              <w:t>Гардеробщик</w:t>
            </w:r>
          </w:p>
        </w:tc>
        <w:tc>
          <w:tcPr>
            <w:tcW w:w="1700" w:type="dxa"/>
          </w:tcPr>
          <w:p w14:paraId="584F9D5F"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01552DBE"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3BC8788A"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14C5078D" w14:textId="77777777" w:rsidR="00814857" w:rsidRPr="004A5706" w:rsidRDefault="00814857" w:rsidP="00814857">
            <w:pPr>
              <w:tabs>
                <w:tab w:val="left" w:pos="284"/>
                <w:tab w:val="left" w:pos="426"/>
                <w:tab w:val="left" w:pos="709"/>
              </w:tabs>
              <w:ind w:left="1" w:hanging="3"/>
              <w:jc w:val="center"/>
              <w:rPr>
                <w:sz w:val="28"/>
                <w:szCs w:val="28"/>
              </w:rPr>
            </w:pPr>
            <w:r w:rsidRPr="004A5706">
              <w:rPr>
                <w:color w:val="000000"/>
                <w:sz w:val="28"/>
                <w:szCs w:val="28"/>
              </w:rPr>
              <w:t xml:space="preserve">- // - </w:t>
            </w:r>
          </w:p>
        </w:tc>
      </w:tr>
      <w:tr w:rsidR="00814857" w:rsidRPr="004A5706" w14:paraId="758DD6BC" w14:textId="77777777" w:rsidTr="00814857">
        <w:trPr>
          <w:cantSplit/>
          <w:jc w:val="center"/>
        </w:trPr>
        <w:tc>
          <w:tcPr>
            <w:tcW w:w="846" w:type="dxa"/>
          </w:tcPr>
          <w:p w14:paraId="7909703B" w14:textId="488509D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Pr>
                <w:color w:val="000000"/>
                <w:sz w:val="28"/>
                <w:szCs w:val="28"/>
              </w:rPr>
              <w:t>30</w:t>
            </w:r>
          </w:p>
        </w:tc>
        <w:tc>
          <w:tcPr>
            <w:tcW w:w="3799" w:type="dxa"/>
          </w:tcPr>
          <w:p w14:paraId="7A238AA1" w14:textId="4492A647" w:rsidR="00814857" w:rsidRPr="004A5706" w:rsidRDefault="00814857" w:rsidP="00814857">
            <w:pPr>
              <w:tabs>
                <w:tab w:val="left" w:pos="284"/>
                <w:tab w:val="left" w:pos="426"/>
                <w:tab w:val="left" w:pos="709"/>
              </w:tabs>
              <w:ind w:left="1" w:hanging="3"/>
              <w:rPr>
                <w:sz w:val="28"/>
                <w:szCs w:val="28"/>
              </w:rPr>
            </w:pPr>
            <w:r w:rsidRPr="004A5706">
              <w:rPr>
                <w:color w:val="000000"/>
                <w:sz w:val="28"/>
                <w:szCs w:val="28"/>
              </w:rPr>
              <w:t xml:space="preserve">Швея, кастелянша </w:t>
            </w:r>
          </w:p>
        </w:tc>
        <w:tc>
          <w:tcPr>
            <w:tcW w:w="1700" w:type="dxa"/>
          </w:tcPr>
          <w:p w14:paraId="408A44CA"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137DCE6E"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5C650BA8"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2B7D00A0"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xml:space="preserve">- // - </w:t>
            </w:r>
          </w:p>
        </w:tc>
      </w:tr>
      <w:tr w:rsidR="00814857" w:rsidRPr="004A5706" w14:paraId="6F260ABA" w14:textId="77777777" w:rsidTr="00814857">
        <w:trPr>
          <w:cantSplit/>
          <w:jc w:val="center"/>
        </w:trPr>
        <w:tc>
          <w:tcPr>
            <w:tcW w:w="846" w:type="dxa"/>
          </w:tcPr>
          <w:p w14:paraId="5D73D79E" w14:textId="09DED736"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Pr>
                <w:color w:val="000000"/>
                <w:sz w:val="28"/>
                <w:szCs w:val="28"/>
              </w:rPr>
              <w:t>31</w:t>
            </w:r>
          </w:p>
        </w:tc>
        <w:tc>
          <w:tcPr>
            <w:tcW w:w="3799" w:type="dxa"/>
          </w:tcPr>
          <w:p w14:paraId="4023A2D6" w14:textId="1D7B057B" w:rsidR="00814857" w:rsidRPr="004A5706" w:rsidRDefault="00814857" w:rsidP="00814857">
            <w:pPr>
              <w:tabs>
                <w:tab w:val="left" w:pos="284"/>
                <w:tab w:val="left" w:pos="426"/>
                <w:tab w:val="left" w:pos="709"/>
              </w:tabs>
              <w:ind w:left="1" w:hanging="3"/>
              <w:rPr>
                <w:sz w:val="28"/>
                <w:szCs w:val="28"/>
              </w:rPr>
            </w:pPr>
            <w:r w:rsidRPr="004A5706">
              <w:rPr>
                <w:sz w:val="28"/>
                <w:szCs w:val="28"/>
              </w:rPr>
              <w:t>Машинист по стирке и ремонту спецодежды</w:t>
            </w:r>
          </w:p>
        </w:tc>
        <w:tc>
          <w:tcPr>
            <w:tcW w:w="1700" w:type="dxa"/>
          </w:tcPr>
          <w:p w14:paraId="322ACECC"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2F4C46E5"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1C48906B"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26D90874"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xml:space="preserve">- // - </w:t>
            </w:r>
          </w:p>
        </w:tc>
      </w:tr>
      <w:tr w:rsidR="00814857" w:rsidRPr="004A5706" w14:paraId="6674F58E" w14:textId="77777777" w:rsidTr="00814857">
        <w:trPr>
          <w:cantSplit/>
          <w:jc w:val="center"/>
        </w:trPr>
        <w:tc>
          <w:tcPr>
            <w:tcW w:w="846" w:type="dxa"/>
          </w:tcPr>
          <w:p w14:paraId="21767171" w14:textId="356C38A6"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sz w:val="28"/>
                <w:szCs w:val="28"/>
              </w:rPr>
            </w:pPr>
            <w:r>
              <w:rPr>
                <w:sz w:val="28"/>
                <w:szCs w:val="28"/>
              </w:rPr>
              <w:t>32</w:t>
            </w:r>
          </w:p>
        </w:tc>
        <w:tc>
          <w:tcPr>
            <w:tcW w:w="3799" w:type="dxa"/>
          </w:tcPr>
          <w:p w14:paraId="57EAB6DE" w14:textId="49798943" w:rsidR="00814857" w:rsidRPr="004A5706" w:rsidRDefault="00814857" w:rsidP="00814857">
            <w:pPr>
              <w:tabs>
                <w:tab w:val="left" w:pos="284"/>
                <w:tab w:val="left" w:pos="426"/>
                <w:tab w:val="left" w:pos="709"/>
              </w:tabs>
              <w:ind w:left="1" w:hanging="3"/>
              <w:rPr>
                <w:sz w:val="28"/>
                <w:szCs w:val="28"/>
              </w:rPr>
            </w:pPr>
            <w:r w:rsidRPr="004A5706">
              <w:rPr>
                <w:sz w:val="28"/>
                <w:szCs w:val="28"/>
              </w:rPr>
              <w:t>Подсобный рабочий</w:t>
            </w:r>
          </w:p>
        </w:tc>
        <w:tc>
          <w:tcPr>
            <w:tcW w:w="1700" w:type="dxa"/>
          </w:tcPr>
          <w:p w14:paraId="6276530A"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sz w:val="28"/>
                <w:szCs w:val="28"/>
              </w:rPr>
            </w:pPr>
            <w:r w:rsidRPr="004A5706">
              <w:rPr>
                <w:sz w:val="28"/>
                <w:szCs w:val="28"/>
              </w:rPr>
              <w:t>Н</w:t>
            </w:r>
          </w:p>
        </w:tc>
        <w:tc>
          <w:tcPr>
            <w:tcW w:w="2014" w:type="dxa"/>
            <w:gridSpan w:val="2"/>
          </w:tcPr>
          <w:p w14:paraId="705C9227"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sz w:val="28"/>
                <w:szCs w:val="28"/>
              </w:rPr>
            </w:pPr>
          </w:p>
        </w:tc>
        <w:tc>
          <w:tcPr>
            <w:tcW w:w="1417" w:type="dxa"/>
          </w:tcPr>
          <w:p w14:paraId="2A5FD51C"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sz w:val="28"/>
                <w:szCs w:val="28"/>
              </w:rPr>
            </w:pPr>
            <w:r w:rsidRPr="004A5706">
              <w:rPr>
                <w:sz w:val="28"/>
                <w:szCs w:val="28"/>
              </w:rPr>
              <w:t>28</w:t>
            </w:r>
          </w:p>
        </w:tc>
        <w:tc>
          <w:tcPr>
            <w:tcW w:w="4537" w:type="dxa"/>
          </w:tcPr>
          <w:p w14:paraId="397F5F3A"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sz w:val="28"/>
                <w:szCs w:val="28"/>
              </w:rPr>
            </w:pPr>
            <w:r w:rsidRPr="004A5706">
              <w:rPr>
                <w:color w:val="000000"/>
                <w:sz w:val="28"/>
                <w:szCs w:val="28"/>
              </w:rPr>
              <w:t xml:space="preserve">- // - </w:t>
            </w:r>
          </w:p>
        </w:tc>
      </w:tr>
      <w:tr w:rsidR="00814857" w:rsidRPr="004A5706" w14:paraId="37FE642A" w14:textId="77777777" w:rsidTr="00814857">
        <w:trPr>
          <w:cantSplit/>
          <w:jc w:val="center"/>
        </w:trPr>
        <w:tc>
          <w:tcPr>
            <w:tcW w:w="846" w:type="dxa"/>
          </w:tcPr>
          <w:p w14:paraId="2FFD3F59" w14:textId="31DDD9AA" w:rsidR="00814857" w:rsidRPr="004A5706" w:rsidRDefault="00814857" w:rsidP="00814857">
            <w:pPr>
              <w:tabs>
                <w:tab w:val="left" w:pos="284"/>
                <w:tab w:val="left" w:pos="426"/>
                <w:tab w:val="left" w:pos="709"/>
              </w:tabs>
              <w:ind w:left="1" w:hanging="3"/>
              <w:jc w:val="center"/>
              <w:rPr>
                <w:sz w:val="28"/>
                <w:szCs w:val="28"/>
              </w:rPr>
            </w:pPr>
            <w:r>
              <w:rPr>
                <w:sz w:val="28"/>
                <w:szCs w:val="28"/>
              </w:rPr>
              <w:t>33</w:t>
            </w:r>
          </w:p>
        </w:tc>
        <w:tc>
          <w:tcPr>
            <w:tcW w:w="3799" w:type="dxa"/>
          </w:tcPr>
          <w:p w14:paraId="21740F5A" w14:textId="5693ADE6" w:rsidR="00814857" w:rsidRPr="004A5706" w:rsidRDefault="00814857" w:rsidP="00814857">
            <w:pPr>
              <w:pBdr>
                <w:top w:val="nil"/>
                <w:left w:val="nil"/>
                <w:bottom w:val="nil"/>
                <w:right w:val="nil"/>
                <w:between w:val="nil"/>
              </w:pBdr>
              <w:tabs>
                <w:tab w:val="left" w:pos="284"/>
                <w:tab w:val="left" w:pos="426"/>
                <w:tab w:val="left" w:pos="709"/>
              </w:tabs>
              <w:ind w:left="1" w:hanging="3"/>
              <w:rPr>
                <w:color w:val="000000"/>
                <w:sz w:val="28"/>
                <w:szCs w:val="28"/>
              </w:rPr>
            </w:pPr>
            <w:r w:rsidRPr="004A5706">
              <w:rPr>
                <w:sz w:val="28"/>
                <w:szCs w:val="28"/>
              </w:rPr>
              <w:t>Курьер</w:t>
            </w:r>
          </w:p>
        </w:tc>
        <w:tc>
          <w:tcPr>
            <w:tcW w:w="1700" w:type="dxa"/>
          </w:tcPr>
          <w:p w14:paraId="7C7DB740"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7DEBFDFE"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617C0144"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6D49819D"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xml:space="preserve">- // - </w:t>
            </w:r>
          </w:p>
        </w:tc>
      </w:tr>
      <w:tr w:rsidR="00814857" w:rsidRPr="004A5706" w14:paraId="01570CCD" w14:textId="77777777" w:rsidTr="00814857">
        <w:trPr>
          <w:cantSplit/>
          <w:jc w:val="center"/>
        </w:trPr>
        <w:tc>
          <w:tcPr>
            <w:tcW w:w="846" w:type="dxa"/>
          </w:tcPr>
          <w:p w14:paraId="35556A1D" w14:textId="7EB81368" w:rsidR="00814857" w:rsidRPr="004A5706" w:rsidRDefault="00814857" w:rsidP="00814857">
            <w:pPr>
              <w:tabs>
                <w:tab w:val="left" w:pos="284"/>
                <w:tab w:val="left" w:pos="426"/>
                <w:tab w:val="left" w:pos="709"/>
              </w:tabs>
              <w:ind w:left="1" w:hanging="3"/>
              <w:jc w:val="center"/>
              <w:rPr>
                <w:sz w:val="28"/>
                <w:szCs w:val="28"/>
              </w:rPr>
            </w:pPr>
            <w:r>
              <w:rPr>
                <w:sz w:val="28"/>
                <w:szCs w:val="28"/>
              </w:rPr>
              <w:t>34</w:t>
            </w:r>
          </w:p>
        </w:tc>
        <w:tc>
          <w:tcPr>
            <w:tcW w:w="3799" w:type="dxa"/>
          </w:tcPr>
          <w:p w14:paraId="28D49F9F" w14:textId="7A83333B" w:rsidR="00814857" w:rsidRPr="004A5706" w:rsidRDefault="00814857" w:rsidP="00814857">
            <w:pPr>
              <w:pBdr>
                <w:top w:val="nil"/>
                <w:left w:val="nil"/>
                <w:bottom w:val="nil"/>
                <w:right w:val="nil"/>
                <w:between w:val="nil"/>
              </w:pBdr>
              <w:tabs>
                <w:tab w:val="left" w:pos="284"/>
                <w:tab w:val="left" w:pos="426"/>
                <w:tab w:val="left" w:pos="709"/>
              </w:tabs>
              <w:ind w:left="1" w:hanging="3"/>
              <w:rPr>
                <w:color w:val="000000"/>
                <w:sz w:val="28"/>
                <w:szCs w:val="28"/>
              </w:rPr>
            </w:pPr>
            <w:r w:rsidRPr="004A5706">
              <w:rPr>
                <w:sz w:val="28"/>
                <w:szCs w:val="28"/>
              </w:rPr>
              <w:t>Лифтер</w:t>
            </w:r>
          </w:p>
        </w:tc>
        <w:tc>
          <w:tcPr>
            <w:tcW w:w="1700" w:type="dxa"/>
          </w:tcPr>
          <w:p w14:paraId="7FFC5C5E"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0F70788A"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68CCF94F"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1A8527DD" w14:textId="6D1B47B1"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 -</w:t>
            </w:r>
          </w:p>
        </w:tc>
      </w:tr>
      <w:tr w:rsidR="00152DD5" w:rsidRPr="004A5706" w14:paraId="3A166AA0" w14:textId="77777777" w:rsidTr="00814857">
        <w:trPr>
          <w:cantSplit/>
          <w:jc w:val="center"/>
        </w:trPr>
        <w:tc>
          <w:tcPr>
            <w:tcW w:w="846" w:type="dxa"/>
          </w:tcPr>
          <w:p w14:paraId="0392BAD7" w14:textId="44BF1B9A" w:rsidR="00152DD5" w:rsidRPr="004A5706" w:rsidRDefault="00814857" w:rsidP="00152DD5">
            <w:pPr>
              <w:pBdr>
                <w:top w:val="nil"/>
                <w:left w:val="nil"/>
                <w:bottom w:val="nil"/>
                <w:right w:val="nil"/>
                <w:between w:val="nil"/>
              </w:pBdr>
              <w:tabs>
                <w:tab w:val="left" w:pos="284"/>
                <w:tab w:val="left" w:pos="426"/>
                <w:tab w:val="left" w:pos="709"/>
              </w:tabs>
              <w:ind w:left="1" w:hanging="3"/>
              <w:jc w:val="center"/>
              <w:rPr>
                <w:sz w:val="28"/>
                <w:szCs w:val="28"/>
              </w:rPr>
            </w:pPr>
            <w:r>
              <w:rPr>
                <w:sz w:val="28"/>
                <w:szCs w:val="28"/>
              </w:rPr>
              <w:t>35</w:t>
            </w:r>
          </w:p>
        </w:tc>
        <w:tc>
          <w:tcPr>
            <w:tcW w:w="3799" w:type="dxa"/>
          </w:tcPr>
          <w:p w14:paraId="2F167D95"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rPr>
                <w:sz w:val="28"/>
                <w:szCs w:val="28"/>
              </w:rPr>
            </w:pPr>
            <w:r w:rsidRPr="004A5706">
              <w:rPr>
                <w:sz w:val="28"/>
                <w:szCs w:val="28"/>
              </w:rPr>
              <w:t>Слесарь-электрик по ремонту электрооборудования</w:t>
            </w:r>
          </w:p>
        </w:tc>
        <w:tc>
          <w:tcPr>
            <w:tcW w:w="1700" w:type="dxa"/>
          </w:tcPr>
          <w:p w14:paraId="0CDC9A4D"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sz w:val="28"/>
                <w:szCs w:val="28"/>
              </w:rPr>
            </w:pPr>
            <w:r w:rsidRPr="004A5706">
              <w:rPr>
                <w:sz w:val="28"/>
                <w:szCs w:val="28"/>
              </w:rPr>
              <w:t>Н</w:t>
            </w:r>
          </w:p>
        </w:tc>
        <w:tc>
          <w:tcPr>
            <w:tcW w:w="2014" w:type="dxa"/>
            <w:gridSpan w:val="2"/>
          </w:tcPr>
          <w:p w14:paraId="06183602"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sz w:val="28"/>
                <w:szCs w:val="28"/>
              </w:rPr>
            </w:pPr>
          </w:p>
        </w:tc>
        <w:tc>
          <w:tcPr>
            <w:tcW w:w="1417" w:type="dxa"/>
          </w:tcPr>
          <w:p w14:paraId="69DCA522"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sz w:val="28"/>
                <w:szCs w:val="28"/>
              </w:rPr>
            </w:pPr>
            <w:r w:rsidRPr="004A5706">
              <w:rPr>
                <w:sz w:val="28"/>
                <w:szCs w:val="28"/>
              </w:rPr>
              <w:t>28</w:t>
            </w:r>
          </w:p>
        </w:tc>
        <w:tc>
          <w:tcPr>
            <w:tcW w:w="4537" w:type="dxa"/>
          </w:tcPr>
          <w:p w14:paraId="50B7E699"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sz w:val="28"/>
                <w:szCs w:val="28"/>
              </w:rPr>
            </w:pPr>
            <w:r w:rsidRPr="004A5706">
              <w:rPr>
                <w:color w:val="000000"/>
                <w:sz w:val="28"/>
                <w:szCs w:val="28"/>
              </w:rPr>
              <w:t xml:space="preserve">- // - </w:t>
            </w:r>
          </w:p>
        </w:tc>
      </w:tr>
      <w:tr w:rsidR="00152DD5" w:rsidRPr="004A5706" w14:paraId="7E75AC80" w14:textId="77777777" w:rsidTr="00814857">
        <w:trPr>
          <w:cantSplit/>
          <w:jc w:val="center"/>
        </w:trPr>
        <w:tc>
          <w:tcPr>
            <w:tcW w:w="846" w:type="dxa"/>
          </w:tcPr>
          <w:p w14:paraId="09055D50" w14:textId="04F09F36" w:rsidR="00152DD5" w:rsidRPr="004A5706" w:rsidRDefault="00814857"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Pr>
                <w:color w:val="000000"/>
                <w:sz w:val="28"/>
                <w:szCs w:val="28"/>
              </w:rPr>
              <w:t>36</w:t>
            </w:r>
          </w:p>
        </w:tc>
        <w:tc>
          <w:tcPr>
            <w:tcW w:w="3799" w:type="dxa"/>
          </w:tcPr>
          <w:p w14:paraId="2DD969BB"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rPr>
                <w:color w:val="000000"/>
                <w:sz w:val="28"/>
                <w:szCs w:val="28"/>
              </w:rPr>
            </w:pPr>
            <w:r w:rsidRPr="004A5706">
              <w:rPr>
                <w:color w:val="000000"/>
                <w:sz w:val="28"/>
                <w:szCs w:val="28"/>
              </w:rPr>
              <w:t>Слесарь-сантехник</w:t>
            </w:r>
          </w:p>
        </w:tc>
        <w:tc>
          <w:tcPr>
            <w:tcW w:w="1700" w:type="dxa"/>
          </w:tcPr>
          <w:p w14:paraId="08B9F019"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603C954B"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0F385084"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7E758B80" w14:textId="77777777" w:rsidR="00152DD5" w:rsidRPr="004A5706" w:rsidRDefault="00152DD5" w:rsidP="00152DD5">
            <w:pPr>
              <w:tabs>
                <w:tab w:val="left" w:pos="284"/>
                <w:tab w:val="left" w:pos="426"/>
                <w:tab w:val="left" w:pos="709"/>
              </w:tabs>
              <w:ind w:left="1" w:hanging="3"/>
              <w:jc w:val="center"/>
              <w:rPr>
                <w:sz w:val="28"/>
                <w:szCs w:val="28"/>
              </w:rPr>
            </w:pPr>
            <w:r w:rsidRPr="004A5706">
              <w:rPr>
                <w:color w:val="000000"/>
                <w:sz w:val="28"/>
                <w:szCs w:val="28"/>
              </w:rPr>
              <w:t>- // -</w:t>
            </w:r>
          </w:p>
        </w:tc>
      </w:tr>
      <w:tr w:rsidR="00152DD5" w:rsidRPr="004A5706" w14:paraId="4AB22D76" w14:textId="77777777" w:rsidTr="00814857">
        <w:trPr>
          <w:cantSplit/>
          <w:jc w:val="center"/>
        </w:trPr>
        <w:tc>
          <w:tcPr>
            <w:tcW w:w="846" w:type="dxa"/>
          </w:tcPr>
          <w:p w14:paraId="0367A636" w14:textId="2C302180" w:rsidR="00152DD5" w:rsidRPr="004A5706" w:rsidRDefault="00814857" w:rsidP="00152DD5">
            <w:pPr>
              <w:tabs>
                <w:tab w:val="left" w:pos="284"/>
                <w:tab w:val="left" w:pos="426"/>
                <w:tab w:val="left" w:pos="709"/>
              </w:tabs>
              <w:ind w:left="1" w:hanging="3"/>
              <w:jc w:val="center"/>
              <w:rPr>
                <w:sz w:val="28"/>
                <w:szCs w:val="28"/>
              </w:rPr>
            </w:pPr>
            <w:r>
              <w:rPr>
                <w:sz w:val="28"/>
                <w:szCs w:val="28"/>
              </w:rPr>
              <w:t>37</w:t>
            </w:r>
          </w:p>
        </w:tc>
        <w:tc>
          <w:tcPr>
            <w:tcW w:w="3799" w:type="dxa"/>
          </w:tcPr>
          <w:p w14:paraId="3A6014E6" w14:textId="6BFCF1A7" w:rsidR="00152DD5" w:rsidRPr="004A5706" w:rsidRDefault="00152DD5" w:rsidP="00152DD5">
            <w:pPr>
              <w:pBdr>
                <w:top w:val="nil"/>
                <w:left w:val="nil"/>
                <w:bottom w:val="nil"/>
                <w:right w:val="nil"/>
                <w:between w:val="nil"/>
              </w:pBdr>
              <w:tabs>
                <w:tab w:val="left" w:pos="284"/>
                <w:tab w:val="left" w:pos="426"/>
                <w:tab w:val="left" w:pos="709"/>
              </w:tabs>
              <w:ind w:left="1" w:hanging="3"/>
              <w:rPr>
                <w:color w:val="000000"/>
                <w:sz w:val="28"/>
                <w:szCs w:val="28"/>
              </w:rPr>
            </w:pPr>
            <w:r w:rsidRPr="004A5706">
              <w:rPr>
                <w:color w:val="000000"/>
                <w:sz w:val="28"/>
                <w:szCs w:val="28"/>
              </w:rPr>
              <w:t>Уборщик служебных помещений</w:t>
            </w:r>
          </w:p>
        </w:tc>
        <w:tc>
          <w:tcPr>
            <w:tcW w:w="1700" w:type="dxa"/>
          </w:tcPr>
          <w:p w14:paraId="130E86A3"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2F4FCED7"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23BEEDB7"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6EB256A0"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 -</w:t>
            </w:r>
          </w:p>
        </w:tc>
      </w:tr>
      <w:tr w:rsidR="00152DD5" w:rsidRPr="004A5706" w14:paraId="0A3946C2" w14:textId="77777777" w:rsidTr="00814857">
        <w:trPr>
          <w:cantSplit/>
          <w:jc w:val="center"/>
        </w:trPr>
        <w:tc>
          <w:tcPr>
            <w:tcW w:w="846" w:type="dxa"/>
          </w:tcPr>
          <w:p w14:paraId="3086F317" w14:textId="0D228E2A" w:rsidR="00152DD5" w:rsidRPr="004A5706" w:rsidRDefault="00814857" w:rsidP="00152DD5">
            <w:pPr>
              <w:tabs>
                <w:tab w:val="left" w:pos="284"/>
                <w:tab w:val="left" w:pos="426"/>
                <w:tab w:val="left" w:pos="709"/>
              </w:tabs>
              <w:ind w:left="1" w:hanging="3"/>
              <w:jc w:val="center"/>
              <w:rPr>
                <w:sz w:val="28"/>
                <w:szCs w:val="28"/>
              </w:rPr>
            </w:pPr>
            <w:r>
              <w:rPr>
                <w:sz w:val="28"/>
                <w:szCs w:val="28"/>
              </w:rPr>
              <w:t>38</w:t>
            </w:r>
          </w:p>
        </w:tc>
        <w:tc>
          <w:tcPr>
            <w:tcW w:w="3799" w:type="dxa"/>
          </w:tcPr>
          <w:p w14:paraId="4428906C"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rPr>
                <w:color w:val="000000"/>
                <w:sz w:val="28"/>
                <w:szCs w:val="28"/>
              </w:rPr>
            </w:pPr>
            <w:r w:rsidRPr="004A5706">
              <w:rPr>
                <w:color w:val="000000"/>
                <w:sz w:val="28"/>
                <w:szCs w:val="28"/>
              </w:rPr>
              <w:t>Рабочий по комплексному обслуживанию и ремонту зданий</w:t>
            </w:r>
          </w:p>
        </w:tc>
        <w:tc>
          <w:tcPr>
            <w:tcW w:w="1700" w:type="dxa"/>
          </w:tcPr>
          <w:p w14:paraId="63395B9E"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2A7CBB2E"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0E259414"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52AE77DD"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xml:space="preserve">- // - </w:t>
            </w:r>
          </w:p>
        </w:tc>
      </w:tr>
      <w:tr w:rsidR="00152DD5" w:rsidRPr="004A5706" w14:paraId="597338E2" w14:textId="77777777" w:rsidTr="00814857">
        <w:trPr>
          <w:cantSplit/>
          <w:jc w:val="center"/>
        </w:trPr>
        <w:tc>
          <w:tcPr>
            <w:tcW w:w="846" w:type="dxa"/>
          </w:tcPr>
          <w:p w14:paraId="525C426A" w14:textId="087E392E" w:rsidR="00152DD5" w:rsidRPr="004A5706" w:rsidRDefault="00814857" w:rsidP="00152DD5">
            <w:pPr>
              <w:tabs>
                <w:tab w:val="left" w:pos="284"/>
                <w:tab w:val="left" w:pos="426"/>
                <w:tab w:val="left" w:pos="709"/>
              </w:tabs>
              <w:ind w:left="1" w:hanging="3"/>
              <w:jc w:val="center"/>
              <w:rPr>
                <w:sz w:val="28"/>
                <w:szCs w:val="28"/>
              </w:rPr>
            </w:pPr>
            <w:r>
              <w:rPr>
                <w:sz w:val="28"/>
                <w:szCs w:val="28"/>
              </w:rPr>
              <w:t>39</w:t>
            </w:r>
          </w:p>
        </w:tc>
        <w:tc>
          <w:tcPr>
            <w:tcW w:w="3799" w:type="dxa"/>
          </w:tcPr>
          <w:p w14:paraId="386CB05A"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rPr>
                <w:color w:val="FF0000"/>
                <w:sz w:val="28"/>
                <w:szCs w:val="28"/>
              </w:rPr>
            </w:pPr>
            <w:r w:rsidRPr="004A5706">
              <w:rPr>
                <w:color w:val="000000"/>
                <w:sz w:val="28"/>
                <w:szCs w:val="28"/>
              </w:rPr>
              <w:t>Парикмахер</w:t>
            </w:r>
          </w:p>
        </w:tc>
        <w:tc>
          <w:tcPr>
            <w:tcW w:w="1700" w:type="dxa"/>
          </w:tcPr>
          <w:p w14:paraId="3CB6505A"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39355680"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4E44431E"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2BCFAED7"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xml:space="preserve">- // - </w:t>
            </w:r>
          </w:p>
        </w:tc>
      </w:tr>
      <w:tr w:rsidR="00152DD5" w:rsidRPr="004A5706" w14:paraId="129C0CA9" w14:textId="77777777" w:rsidTr="00814857">
        <w:trPr>
          <w:cantSplit/>
          <w:jc w:val="center"/>
        </w:trPr>
        <w:tc>
          <w:tcPr>
            <w:tcW w:w="846" w:type="dxa"/>
          </w:tcPr>
          <w:p w14:paraId="345A1A95" w14:textId="3A20680E" w:rsidR="00152DD5" w:rsidRPr="004A5706" w:rsidRDefault="00814857" w:rsidP="00152DD5">
            <w:pPr>
              <w:tabs>
                <w:tab w:val="left" w:pos="284"/>
                <w:tab w:val="left" w:pos="426"/>
                <w:tab w:val="left" w:pos="709"/>
              </w:tabs>
              <w:ind w:left="1" w:hanging="3"/>
              <w:jc w:val="center"/>
              <w:rPr>
                <w:sz w:val="28"/>
                <w:szCs w:val="28"/>
              </w:rPr>
            </w:pPr>
            <w:r>
              <w:rPr>
                <w:sz w:val="28"/>
                <w:szCs w:val="28"/>
              </w:rPr>
              <w:t>40</w:t>
            </w:r>
          </w:p>
        </w:tc>
        <w:tc>
          <w:tcPr>
            <w:tcW w:w="3799" w:type="dxa"/>
          </w:tcPr>
          <w:p w14:paraId="7FBA8FDB" w14:textId="16D87418" w:rsidR="00152DD5" w:rsidRPr="004A5706" w:rsidRDefault="00814857" w:rsidP="00152DD5">
            <w:pPr>
              <w:pBdr>
                <w:top w:val="nil"/>
                <w:left w:val="nil"/>
                <w:bottom w:val="nil"/>
                <w:right w:val="nil"/>
                <w:between w:val="nil"/>
              </w:pBdr>
              <w:tabs>
                <w:tab w:val="left" w:pos="284"/>
                <w:tab w:val="left" w:pos="426"/>
                <w:tab w:val="left" w:pos="709"/>
              </w:tabs>
              <w:ind w:left="1" w:hanging="3"/>
              <w:rPr>
                <w:color w:val="000000"/>
                <w:sz w:val="28"/>
                <w:szCs w:val="28"/>
              </w:rPr>
            </w:pPr>
            <w:r>
              <w:rPr>
                <w:color w:val="000000"/>
                <w:sz w:val="28"/>
                <w:szCs w:val="28"/>
              </w:rPr>
              <w:t>Помощник по уходу</w:t>
            </w:r>
          </w:p>
        </w:tc>
        <w:tc>
          <w:tcPr>
            <w:tcW w:w="1700" w:type="dxa"/>
          </w:tcPr>
          <w:p w14:paraId="332DBA92"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7C5B502C"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561F9FB8"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163F39E0" w14:textId="77777777" w:rsidR="00152DD5" w:rsidRPr="004A5706" w:rsidRDefault="00152DD5" w:rsidP="00152DD5">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xml:space="preserve">- // - </w:t>
            </w:r>
          </w:p>
        </w:tc>
      </w:tr>
      <w:tr w:rsidR="00814857" w:rsidRPr="004A5706" w14:paraId="4EC151C5" w14:textId="77777777" w:rsidTr="00814857">
        <w:trPr>
          <w:cantSplit/>
          <w:jc w:val="center"/>
        </w:trPr>
        <w:tc>
          <w:tcPr>
            <w:tcW w:w="846" w:type="dxa"/>
          </w:tcPr>
          <w:p w14:paraId="079E7169" w14:textId="4E5F77CE" w:rsidR="00814857" w:rsidRPr="004A5706" w:rsidRDefault="00814857" w:rsidP="00814857">
            <w:pPr>
              <w:tabs>
                <w:tab w:val="left" w:pos="284"/>
                <w:tab w:val="left" w:pos="426"/>
                <w:tab w:val="left" w:pos="709"/>
              </w:tabs>
              <w:ind w:left="1" w:hanging="3"/>
              <w:jc w:val="center"/>
              <w:rPr>
                <w:sz w:val="28"/>
                <w:szCs w:val="28"/>
              </w:rPr>
            </w:pPr>
            <w:r>
              <w:rPr>
                <w:sz w:val="28"/>
                <w:szCs w:val="28"/>
              </w:rPr>
              <w:t>41</w:t>
            </w:r>
          </w:p>
        </w:tc>
        <w:tc>
          <w:tcPr>
            <w:tcW w:w="3799" w:type="dxa"/>
          </w:tcPr>
          <w:p w14:paraId="64717D98" w14:textId="7BA0C8DE" w:rsidR="00814857" w:rsidRPr="004A5706" w:rsidRDefault="00814857" w:rsidP="00814857">
            <w:pPr>
              <w:pBdr>
                <w:top w:val="nil"/>
                <w:left w:val="nil"/>
                <w:bottom w:val="nil"/>
                <w:right w:val="nil"/>
                <w:between w:val="nil"/>
              </w:pBdr>
              <w:tabs>
                <w:tab w:val="left" w:pos="284"/>
                <w:tab w:val="left" w:pos="426"/>
                <w:tab w:val="left" w:pos="709"/>
              </w:tabs>
              <w:ind w:left="1" w:hanging="3"/>
              <w:rPr>
                <w:color w:val="000000"/>
                <w:sz w:val="28"/>
                <w:szCs w:val="28"/>
              </w:rPr>
            </w:pPr>
            <w:r w:rsidRPr="004A5706">
              <w:rPr>
                <w:color w:val="000000"/>
                <w:sz w:val="28"/>
                <w:szCs w:val="28"/>
              </w:rPr>
              <w:t>Садовник</w:t>
            </w:r>
          </w:p>
        </w:tc>
        <w:tc>
          <w:tcPr>
            <w:tcW w:w="1700" w:type="dxa"/>
          </w:tcPr>
          <w:p w14:paraId="70EC0FC0"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2B25294B"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4BADF57E"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6BAFB50B"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 xml:space="preserve">- // - </w:t>
            </w:r>
          </w:p>
        </w:tc>
      </w:tr>
      <w:tr w:rsidR="00814857" w:rsidRPr="004A5706" w14:paraId="45E2E0F1" w14:textId="77777777" w:rsidTr="00814857">
        <w:trPr>
          <w:cantSplit/>
          <w:jc w:val="center"/>
        </w:trPr>
        <w:tc>
          <w:tcPr>
            <w:tcW w:w="14315" w:type="dxa"/>
            <w:gridSpan w:val="7"/>
          </w:tcPr>
          <w:p w14:paraId="650D2F77" w14:textId="11D34A8D" w:rsidR="00814857" w:rsidRPr="004A5706" w:rsidRDefault="00814857" w:rsidP="00814857">
            <w:pPr>
              <w:pBdr>
                <w:top w:val="nil"/>
                <w:left w:val="nil"/>
                <w:bottom w:val="nil"/>
                <w:right w:val="nil"/>
                <w:between w:val="nil"/>
              </w:pBdr>
              <w:tabs>
                <w:tab w:val="left" w:pos="284"/>
                <w:tab w:val="left" w:pos="426"/>
                <w:tab w:val="left" w:pos="709"/>
              </w:tabs>
              <w:ind w:left="1" w:hanging="3"/>
              <w:rPr>
                <w:color w:val="000000"/>
                <w:sz w:val="28"/>
                <w:szCs w:val="28"/>
              </w:rPr>
            </w:pPr>
            <w:r w:rsidRPr="004A5706">
              <w:rPr>
                <w:b/>
                <w:color w:val="000000"/>
                <w:sz w:val="28"/>
                <w:szCs w:val="28"/>
              </w:rPr>
              <w:t xml:space="preserve">Персонал </w:t>
            </w:r>
            <w:r>
              <w:rPr>
                <w:b/>
                <w:color w:val="000000"/>
                <w:sz w:val="28"/>
                <w:szCs w:val="28"/>
              </w:rPr>
              <w:t>столовой</w:t>
            </w:r>
          </w:p>
        </w:tc>
      </w:tr>
      <w:tr w:rsidR="00814857" w:rsidRPr="004A5706" w14:paraId="35EE5D18" w14:textId="77777777" w:rsidTr="00814857">
        <w:trPr>
          <w:cantSplit/>
          <w:jc w:val="center"/>
        </w:trPr>
        <w:tc>
          <w:tcPr>
            <w:tcW w:w="846" w:type="dxa"/>
          </w:tcPr>
          <w:p w14:paraId="2BDC48EE" w14:textId="26D0A605"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Pr>
                <w:sz w:val="28"/>
                <w:szCs w:val="28"/>
              </w:rPr>
              <w:t>42</w:t>
            </w:r>
          </w:p>
        </w:tc>
        <w:tc>
          <w:tcPr>
            <w:tcW w:w="3799" w:type="dxa"/>
          </w:tcPr>
          <w:p w14:paraId="3CE6A1F6" w14:textId="62110367" w:rsidR="00814857" w:rsidRPr="004A5706" w:rsidRDefault="00814857" w:rsidP="00814857">
            <w:pPr>
              <w:pBdr>
                <w:top w:val="nil"/>
                <w:left w:val="nil"/>
                <w:bottom w:val="nil"/>
                <w:right w:val="nil"/>
                <w:between w:val="nil"/>
              </w:pBdr>
              <w:tabs>
                <w:tab w:val="left" w:pos="284"/>
                <w:tab w:val="left" w:pos="426"/>
                <w:tab w:val="left" w:pos="709"/>
              </w:tabs>
              <w:ind w:left="1" w:hanging="3"/>
              <w:rPr>
                <w:color w:val="000000"/>
                <w:sz w:val="28"/>
                <w:szCs w:val="28"/>
              </w:rPr>
            </w:pPr>
            <w:r w:rsidRPr="004A5706">
              <w:rPr>
                <w:sz w:val="28"/>
                <w:szCs w:val="28"/>
              </w:rPr>
              <w:t>Буфетчик</w:t>
            </w:r>
          </w:p>
        </w:tc>
        <w:tc>
          <w:tcPr>
            <w:tcW w:w="1700" w:type="dxa"/>
          </w:tcPr>
          <w:p w14:paraId="76E0297D"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w:t>
            </w:r>
          </w:p>
        </w:tc>
        <w:tc>
          <w:tcPr>
            <w:tcW w:w="2014" w:type="dxa"/>
            <w:gridSpan w:val="2"/>
          </w:tcPr>
          <w:p w14:paraId="10A4996C"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p>
        </w:tc>
        <w:tc>
          <w:tcPr>
            <w:tcW w:w="1417" w:type="dxa"/>
          </w:tcPr>
          <w:p w14:paraId="159E8533"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7D68BB82"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На общих основаниях</w:t>
            </w:r>
          </w:p>
        </w:tc>
      </w:tr>
      <w:tr w:rsidR="00814857" w:rsidRPr="004A5706" w14:paraId="78855E45" w14:textId="77777777" w:rsidTr="00814857">
        <w:trPr>
          <w:cantSplit/>
          <w:jc w:val="center"/>
        </w:trPr>
        <w:tc>
          <w:tcPr>
            <w:tcW w:w="846" w:type="dxa"/>
          </w:tcPr>
          <w:p w14:paraId="147626BB" w14:textId="27224773" w:rsidR="00814857" w:rsidRPr="004A5706" w:rsidRDefault="00814857" w:rsidP="00814857">
            <w:pPr>
              <w:tabs>
                <w:tab w:val="left" w:pos="284"/>
                <w:tab w:val="left" w:pos="426"/>
                <w:tab w:val="left" w:pos="709"/>
              </w:tabs>
              <w:ind w:left="1" w:hanging="3"/>
              <w:jc w:val="center"/>
              <w:rPr>
                <w:sz w:val="28"/>
                <w:szCs w:val="28"/>
              </w:rPr>
            </w:pPr>
            <w:r>
              <w:rPr>
                <w:sz w:val="28"/>
                <w:szCs w:val="28"/>
              </w:rPr>
              <w:t>43</w:t>
            </w:r>
          </w:p>
        </w:tc>
        <w:tc>
          <w:tcPr>
            <w:tcW w:w="3799" w:type="dxa"/>
          </w:tcPr>
          <w:p w14:paraId="13B89294" w14:textId="11F621B0" w:rsidR="00814857" w:rsidRPr="004A5706" w:rsidRDefault="00814857" w:rsidP="00814857">
            <w:pPr>
              <w:pBdr>
                <w:top w:val="nil"/>
                <w:left w:val="nil"/>
                <w:bottom w:val="nil"/>
                <w:right w:val="nil"/>
                <w:between w:val="nil"/>
              </w:pBdr>
              <w:tabs>
                <w:tab w:val="left" w:pos="284"/>
                <w:tab w:val="left" w:pos="426"/>
                <w:tab w:val="left" w:pos="709"/>
              </w:tabs>
              <w:ind w:left="1" w:hanging="3"/>
              <w:rPr>
                <w:sz w:val="28"/>
                <w:szCs w:val="28"/>
              </w:rPr>
            </w:pPr>
            <w:r w:rsidRPr="004A5706">
              <w:rPr>
                <w:color w:val="000000"/>
                <w:sz w:val="28"/>
                <w:szCs w:val="28"/>
              </w:rPr>
              <w:t>Официант</w:t>
            </w:r>
          </w:p>
        </w:tc>
        <w:tc>
          <w:tcPr>
            <w:tcW w:w="1700" w:type="dxa"/>
          </w:tcPr>
          <w:p w14:paraId="2ADBE58C"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sz w:val="28"/>
                <w:szCs w:val="28"/>
              </w:rPr>
            </w:pPr>
            <w:r w:rsidRPr="004A5706">
              <w:rPr>
                <w:sz w:val="28"/>
                <w:szCs w:val="28"/>
              </w:rPr>
              <w:t>Н</w:t>
            </w:r>
          </w:p>
        </w:tc>
        <w:tc>
          <w:tcPr>
            <w:tcW w:w="2014" w:type="dxa"/>
            <w:gridSpan w:val="2"/>
          </w:tcPr>
          <w:p w14:paraId="51020506"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sz w:val="28"/>
                <w:szCs w:val="28"/>
              </w:rPr>
            </w:pPr>
          </w:p>
        </w:tc>
        <w:tc>
          <w:tcPr>
            <w:tcW w:w="1417" w:type="dxa"/>
          </w:tcPr>
          <w:p w14:paraId="558796DD"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sz w:val="28"/>
                <w:szCs w:val="28"/>
              </w:rPr>
            </w:pPr>
            <w:r w:rsidRPr="004A5706">
              <w:rPr>
                <w:sz w:val="28"/>
                <w:szCs w:val="28"/>
              </w:rPr>
              <w:t>28</w:t>
            </w:r>
          </w:p>
        </w:tc>
        <w:tc>
          <w:tcPr>
            <w:tcW w:w="4537" w:type="dxa"/>
          </w:tcPr>
          <w:p w14:paraId="4DB37466" w14:textId="77777777" w:rsidR="00814857" w:rsidRPr="004A5706" w:rsidRDefault="00814857" w:rsidP="00814857">
            <w:pPr>
              <w:pBdr>
                <w:top w:val="nil"/>
                <w:left w:val="nil"/>
                <w:bottom w:val="nil"/>
                <w:right w:val="nil"/>
                <w:between w:val="nil"/>
              </w:pBdr>
              <w:ind w:left="1" w:hanging="3"/>
              <w:jc w:val="center"/>
              <w:rPr>
                <w:sz w:val="28"/>
                <w:szCs w:val="28"/>
              </w:rPr>
            </w:pPr>
            <w:r w:rsidRPr="004A5706">
              <w:rPr>
                <w:color w:val="000000"/>
                <w:sz w:val="28"/>
                <w:szCs w:val="28"/>
              </w:rPr>
              <w:t xml:space="preserve">- // - </w:t>
            </w:r>
          </w:p>
        </w:tc>
      </w:tr>
      <w:tr w:rsidR="00814857" w:rsidRPr="004A5706" w14:paraId="20F8FD20" w14:textId="77777777" w:rsidTr="00814857">
        <w:trPr>
          <w:cantSplit/>
          <w:jc w:val="center"/>
        </w:trPr>
        <w:tc>
          <w:tcPr>
            <w:tcW w:w="14315" w:type="dxa"/>
            <w:gridSpan w:val="7"/>
          </w:tcPr>
          <w:p w14:paraId="45DF4222" w14:textId="77777777" w:rsidR="00814857" w:rsidRPr="004A5706" w:rsidRDefault="00814857" w:rsidP="00814857">
            <w:pPr>
              <w:pBdr>
                <w:top w:val="nil"/>
                <w:left w:val="nil"/>
                <w:bottom w:val="nil"/>
                <w:right w:val="nil"/>
                <w:between w:val="nil"/>
              </w:pBdr>
              <w:ind w:left="1" w:hanging="3"/>
              <w:rPr>
                <w:color w:val="000000"/>
                <w:sz w:val="28"/>
                <w:szCs w:val="28"/>
              </w:rPr>
            </w:pPr>
            <w:r w:rsidRPr="004A5706">
              <w:rPr>
                <w:b/>
                <w:color w:val="000000"/>
                <w:sz w:val="28"/>
                <w:szCs w:val="28"/>
              </w:rPr>
              <w:lastRenderedPageBreak/>
              <w:t>Медицинская служба</w:t>
            </w:r>
          </w:p>
        </w:tc>
      </w:tr>
      <w:tr w:rsidR="00814857" w:rsidRPr="004A5706" w14:paraId="1495550D" w14:textId="77777777" w:rsidTr="00814857">
        <w:trPr>
          <w:cantSplit/>
          <w:jc w:val="center"/>
        </w:trPr>
        <w:tc>
          <w:tcPr>
            <w:tcW w:w="846" w:type="dxa"/>
          </w:tcPr>
          <w:p w14:paraId="0B138840" w14:textId="37319EE0"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sz w:val="28"/>
                <w:szCs w:val="28"/>
              </w:rPr>
              <w:t>4</w:t>
            </w:r>
            <w:r>
              <w:rPr>
                <w:sz w:val="28"/>
                <w:szCs w:val="28"/>
              </w:rPr>
              <w:t>4</w:t>
            </w:r>
          </w:p>
        </w:tc>
        <w:tc>
          <w:tcPr>
            <w:tcW w:w="3799" w:type="dxa"/>
          </w:tcPr>
          <w:p w14:paraId="075EA7A4" w14:textId="5D9BC3BC" w:rsidR="00814857" w:rsidRPr="004A5706" w:rsidRDefault="00814857" w:rsidP="00814857">
            <w:pPr>
              <w:pBdr>
                <w:top w:val="nil"/>
                <w:left w:val="nil"/>
                <w:bottom w:val="nil"/>
                <w:right w:val="nil"/>
                <w:between w:val="nil"/>
              </w:pBdr>
              <w:tabs>
                <w:tab w:val="left" w:pos="284"/>
                <w:tab w:val="left" w:pos="426"/>
                <w:tab w:val="left" w:pos="709"/>
              </w:tabs>
              <w:ind w:left="1" w:hanging="3"/>
              <w:rPr>
                <w:color w:val="000000"/>
                <w:sz w:val="28"/>
                <w:szCs w:val="28"/>
              </w:rPr>
            </w:pPr>
            <w:r>
              <w:rPr>
                <w:color w:val="000000"/>
                <w:sz w:val="28"/>
                <w:szCs w:val="28"/>
              </w:rPr>
              <w:t>Заведующий отделением – врач-терапевт, в</w:t>
            </w:r>
            <w:r w:rsidRPr="004A5706">
              <w:rPr>
                <w:color w:val="000000"/>
                <w:sz w:val="28"/>
                <w:szCs w:val="28"/>
              </w:rPr>
              <w:t>рач</w:t>
            </w:r>
            <w:r>
              <w:rPr>
                <w:color w:val="000000"/>
                <w:sz w:val="28"/>
                <w:szCs w:val="28"/>
              </w:rPr>
              <w:t>-терапевт,</w:t>
            </w:r>
            <w:r w:rsidRPr="004A5706">
              <w:rPr>
                <w:color w:val="000000"/>
                <w:sz w:val="28"/>
                <w:szCs w:val="28"/>
              </w:rPr>
              <w:t xml:space="preserve"> средний медицинский персонал, медицинская сестра процедурн</w:t>
            </w:r>
            <w:r w:rsidR="00AD3B9E">
              <w:rPr>
                <w:color w:val="000000"/>
                <w:sz w:val="28"/>
                <w:szCs w:val="28"/>
              </w:rPr>
              <w:t>ой</w:t>
            </w:r>
            <w:r w:rsidRPr="004A5706">
              <w:rPr>
                <w:color w:val="000000"/>
                <w:sz w:val="28"/>
                <w:szCs w:val="28"/>
              </w:rPr>
              <w:t xml:space="preserve"> </w:t>
            </w:r>
          </w:p>
        </w:tc>
        <w:tc>
          <w:tcPr>
            <w:tcW w:w="1700" w:type="dxa"/>
          </w:tcPr>
          <w:p w14:paraId="5551EE62"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rPr>
                <w:color w:val="000000"/>
                <w:sz w:val="28"/>
                <w:szCs w:val="28"/>
              </w:rPr>
            </w:pPr>
          </w:p>
        </w:tc>
        <w:tc>
          <w:tcPr>
            <w:tcW w:w="1521" w:type="dxa"/>
          </w:tcPr>
          <w:p w14:paraId="4332FB18"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7,8</w:t>
            </w:r>
          </w:p>
        </w:tc>
        <w:tc>
          <w:tcPr>
            <w:tcW w:w="1912" w:type="dxa"/>
            <w:gridSpan w:val="2"/>
          </w:tcPr>
          <w:p w14:paraId="15D7AB3A"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0DD08BF1"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Ст.350 ТК РФ</w:t>
            </w:r>
          </w:p>
        </w:tc>
      </w:tr>
      <w:tr w:rsidR="00814857" w:rsidRPr="004A5706" w14:paraId="68C87907" w14:textId="77777777" w:rsidTr="00814857">
        <w:trPr>
          <w:cantSplit/>
          <w:jc w:val="center"/>
        </w:trPr>
        <w:tc>
          <w:tcPr>
            <w:tcW w:w="846" w:type="dxa"/>
          </w:tcPr>
          <w:p w14:paraId="3FEC858D" w14:textId="38637D2C"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4</w:t>
            </w:r>
            <w:r>
              <w:rPr>
                <w:color w:val="000000"/>
                <w:sz w:val="28"/>
                <w:szCs w:val="28"/>
              </w:rPr>
              <w:t>5</w:t>
            </w:r>
          </w:p>
        </w:tc>
        <w:tc>
          <w:tcPr>
            <w:tcW w:w="3799" w:type="dxa"/>
          </w:tcPr>
          <w:p w14:paraId="6FCC440B"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rPr>
                <w:color w:val="000000"/>
                <w:sz w:val="28"/>
                <w:szCs w:val="28"/>
              </w:rPr>
            </w:pPr>
            <w:r w:rsidRPr="004A5706">
              <w:rPr>
                <w:color w:val="000000"/>
                <w:sz w:val="28"/>
                <w:szCs w:val="28"/>
              </w:rPr>
              <w:t>Медицинский дезинфектор</w:t>
            </w:r>
          </w:p>
        </w:tc>
        <w:tc>
          <w:tcPr>
            <w:tcW w:w="1700" w:type="dxa"/>
          </w:tcPr>
          <w:p w14:paraId="0A5B4153"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rPr>
                <w:color w:val="000000"/>
                <w:sz w:val="28"/>
                <w:szCs w:val="28"/>
              </w:rPr>
            </w:pPr>
          </w:p>
        </w:tc>
        <w:tc>
          <w:tcPr>
            <w:tcW w:w="1521" w:type="dxa"/>
          </w:tcPr>
          <w:p w14:paraId="69E5D335"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7,2</w:t>
            </w:r>
          </w:p>
        </w:tc>
        <w:tc>
          <w:tcPr>
            <w:tcW w:w="1912" w:type="dxa"/>
            <w:gridSpan w:val="2"/>
          </w:tcPr>
          <w:p w14:paraId="30E49217"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4BC53D2B" w14:textId="691BD048" w:rsidR="00814857" w:rsidRPr="004A5706" w:rsidRDefault="00814857" w:rsidP="00814857">
            <w:pPr>
              <w:pBdr>
                <w:top w:val="nil"/>
                <w:left w:val="nil"/>
                <w:bottom w:val="nil"/>
                <w:right w:val="nil"/>
                <w:between w:val="nil"/>
              </w:pBdr>
              <w:tabs>
                <w:tab w:val="left" w:pos="284"/>
                <w:tab w:val="left" w:pos="426"/>
                <w:tab w:val="left" w:pos="709"/>
              </w:tabs>
              <w:ind w:left="1" w:hanging="3"/>
              <w:rPr>
                <w:color w:val="000000"/>
                <w:sz w:val="28"/>
                <w:szCs w:val="28"/>
              </w:rPr>
            </w:pPr>
            <w:r w:rsidRPr="004A5706">
              <w:rPr>
                <w:color w:val="000000"/>
                <w:sz w:val="28"/>
                <w:szCs w:val="28"/>
              </w:rPr>
              <w:t>п.</w:t>
            </w:r>
            <w:r>
              <w:rPr>
                <w:color w:val="000000"/>
                <w:sz w:val="28"/>
                <w:szCs w:val="28"/>
              </w:rPr>
              <w:t xml:space="preserve"> </w:t>
            </w:r>
            <w:r w:rsidRPr="004A5706">
              <w:rPr>
                <w:color w:val="000000"/>
                <w:sz w:val="28"/>
                <w:szCs w:val="28"/>
              </w:rPr>
              <w:t>XIV Приложения № 1 Постановления Правительства РФ от 14.02.2003 г. № 101</w:t>
            </w:r>
          </w:p>
        </w:tc>
      </w:tr>
      <w:tr w:rsidR="00814857" w:rsidRPr="004A5706" w14:paraId="5F500822" w14:textId="77777777" w:rsidTr="00814857">
        <w:trPr>
          <w:cantSplit/>
          <w:jc w:val="center"/>
        </w:trPr>
        <w:tc>
          <w:tcPr>
            <w:tcW w:w="846" w:type="dxa"/>
          </w:tcPr>
          <w:p w14:paraId="6DD7FCA6" w14:textId="4D1008DD"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4</w:t>
            </w:r>
            <w:r>
              <w:rPr>
                <w:color w:val="000000"/>
                <w:sz w:val="28"/>
                <w:szCs w:val="28"/>
              </w:rPr>
              <w:t>6</w:t>
            </w:r>
          </w:p>
        </w:tc>
        <w:tc>
          <w:tcPr>
            <w:tcW w:w="3799" w:type="dxa"/>
          </w:tcPr>
          <w:p w14:paraId="120456DB"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rPr>
                <w:color w:val="000000"/>
                <w:sz w:val="28"/>
                <w:szCs w:val="28"/>
              </w:rPr>
            </w:pPr>
            <w:r w:rsidRPr="004A5706">
              <w:rPr>
                <w:color w:val="000000"/>
                <w:sz w:val="28"/>
                <w:szCs w:val="28"/>
              </w:rPr>
              <w:t>Медицинский персонал, непосредственно занятый работой на медицинских генераторах ультравысокой частоты (УВЧ) мощностью до 200 Вт и УКВ</w:t>
            </w:r>
          </w:p>
        </w:tc>
        <w:tc>
          <w:tcPr>
            <w:tcW w:w="1700" w:type="dxa"/>
          </w:tcPr>
          <w:p w14:paraId="4B84CE6C"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rPr>
                <w:color w:val="000000"/>
                <w:sz w:val="28"/>
                <w:szCs w:val="28"/>
              </w:rPr>
            </w:pPr>
          </w:p>
        </w:tc>
        <w:tc>
          <w:tcPr>
            <w:tcW w:w="1521" w:type="dxa"/>
          </w:tcPr>
          <w:p w14:paraId="40EFEE49"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7,8</w:t>
            </w:r>
          </w:p>
        </w:tc>
        <w:tc>
          <w:tcPr>
            <w:tcW w:w="1912" w:type="dxa"/>
            <w:gridSpan w:val="2"/>
          </w:tcPr>
          <w:p w14:paraId="4F953352"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29DEB199"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Ст.350 ТК РФ</w:t>
            </w:r>
          </w:p>
        </w:tc>
      </w:tr>
      <w:tr w:rsidR="00814857" w:rsidRPr="004A5706" w14:paraId="4DC466E0" w14:textId="77777777" w:rsidTr="00814857">
        <w:trPr>
          <w:cantSplit/>
          <w:jc w:val="center"/>
        </w:trPr>
        <w:tc>
          <w:tcPr>
            <w:tcW w:w="846" w:type="dxa"/>
          </w:tcPr>
          <w:p w14:paraId="1C54DA1E" w14:textId="1D12FD4D"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4</w:t>
            </w:r>
            <w:r>
              <w:rPr>
                <w:sz w:val="28"/>
                <w:szCs w:val="28"/>
              </w:rPr>
              <w:t>7</w:t>
            </w:r>
          </w:p>
        </w:tc>
        <w:tc>
          <w:tcPr>
            <w:tcW w:w="3799" w:type="dxa"/>
          </w:tcPr>
          <w:p w14:paraId="7E407B99"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rPr>
                <w:color w:val="000000"/>
                <w:sz w:val="28"/>
                <w:szCs w:val="28"/>
              </w:rPr>
            </w:pPr>
            <w:r w:rsidRPr="004A5706">
              <w:rPr>
                <w:color w:val="000000"/>
                <w:sz w:val="28"/>
                <w:szCs w:val="28"/>
              </w:rPr>
              <w:t>Медицинская сестра по массажу, инструктор по лечебной ф</w:t>
            </w:r>
            <w:r w:rsidRPr="004A5706">
              <w:rPr>
                <w:sz w:val="28"/>
                <w:szCs w:val="28"/>
              </w:rPr>
              <w:t>изкультуре</w:t>
            </w:r>
          </w:p>
        </w:tc>
        <w:tc>
          <w:tcPr>
            <w:tcW w:w="1700" w:type="dxa"/>
          </w:tcPr>
          <w:p w14:paraId="0AD2A076"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rPr>
                <w:color w:val="000000"/>
                <w:sz w:val="28"/>
                <w:szCs w:val="28"/>
              </w:rPr>
            </w:pPr>
          </w:p>
        </w:tc>
        <w:tc>
          <w:tcPr>
            <w:tcW w:w="1521" w:type="dxa"/>
          </w:tcPr>
          <w:p w14:paraId="4D62765B"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7,8</w:t>
            </w:r>
          </w:p>
        </w:tc>
        <w:tc>
          <w:tcPr>
            <w:tcW w:w="1912" w:type="dxa"/>
            <w:gridSpan w:val="2"/>
          </w:tcPr>
          <w:p w14:paraId="55635055" w14:textId="77777777" w:rsidR="00814857" w:rsidRPr="004A5706" w:rsidRDefault="00814857" w:rsidP="00814857">
            <w:pPr>
              <w:pBdr>
                <w:top w:val="nil"/>
                <w:left w:val="nil"/>
                <w:bottom w:val="nil"/>
                <w:right w:val="nil"/>
                <w:between w:val="nil"/>
              </w:pBdr>
              <w:tabs>
                <w:tab w:val="left" w:pos="284"/>
                <w:tab w:val="left" w:pos="426"/>
                <w:tab w:val="left" w:pos="709"/>
              </w:tabs>
              <w:ind w:left="1" w:hanging="3"/>
              <w:jc w:val="center"/>
              <w:rPr>
                <w:color w:val="000000"/>
                <w:sz w:val="28"/>
                <w:szCs w:val="28"/>
              </w:rPr>
            </w:pPr>
            <w:r w:rsidRPr="004A5706">
              <w:rPr>
                <w:color w:val="000000"/>
                <w:sz w:val="28"/>
                <w:szCs w:val="28"/>
              </w:rPr>
              <w:t>28</w:t>
            </w:r>
          </w:p>
        </w:tc>
        <w:tc>
          <w:tcPr>
            <w:tcW w:w="4537" w:type="dxa"/>
          </w:tcPr>
          <w:p w14:paraId="5E0DAD76" w14:textId="77777777" w:rsidR="00814857" w:rsidRPr="004A5706" w:rsidRDefault="00814857" w:rsidP="00814857">
            <w:pPr>
              <w:pBdr>
                <w:top w:val="nil"/>
                <w:left w:val="nil"/>
                <w:bottom w:val="nil"/>
                <w:right w:val="nil"/>
                <w:between w:val="nil"/>
              </w:pBdr>
              <w:ind w:left="1" w:hanging="3"/>
              <w:jc w:val="center"/>
              <w:rPr>
                <w:color w:val="000000"/>
                <w:sz w:val="28"/>
                <w:szCs w:val="28"/>
              </w:rPr>
            </w:pPr>
            <w:r w:rsidRPr="004A5706">
              <w:rPr>
                <w:color w:val="000000"/>
                <w:sz w:val="28"/>
                <w:szCs w:val="28"/>
              </w:rPr>
              <w:t>Ст.350 ТК РФ</w:t>
            </w:r>
          </w:p>
        </w:tc>
      </w:tr>
    </w:tbl>
    <w:p w14:paraId="7A8E80A5" w14:textId="77777777" w:rsidR="00630166" w:rsidRPr="004A5706" w:rsidRDefault="00630166" w:rsidP="00206E26">
      <w:pPr>
        <w:pBdr>
          <w:top w:val="nil"/>
          <w:left w:val="nil"/>
          <w:bottom w:val="nil"/>
          <w:right w:val="nil"/>
          <w:between w:val="nil"/>
        </w:pBdr>
        <w:tabs>
          <w:tab w:val="left" w:pos="284"/>
          <w:tab w:val="left" w:pos="426"/>
          <w:tab w:val="left" w:pos="709"/>
          <w:tab w:val="left" w:pos="6521"/>
        </w:tabs>
        <w:rPr>
          <w:b/>
          <w:color w:val="000000"/>
          <w:sz w:val="28"/>
          <w:szCs w:val="28"/>
        </w:rPr>
        <w:sectPr w:rsidR="00630166" w:rsidRPr="004A5706" w:rsidSect="00630166">
          <w:pgSz w:w="16838" w:h="11906" w:orient="landscape"/>
          <w:pgMar w:top="567" w:right="1134" w:bottom="1134" w:left="1134" w:header="709" w:footer="709" w:gutter="0"/>
          <w:cols w:space="708"/>
          <w:titlePg/>
          <w:docGrid w:linePitch="360"/>
        </w:sectPr>
      </w:pPr>
    </w:p>
    <w:p w14:paraId="7A782343" w14:textId="77777777" w:rsidR="00AE26CB" w:rsidRPr="004A5706" w:rsidRDefault="00AE26CB" w:rsidP="00AE26CB">
      <w:pPr>
        <w:pBdr>
          <w:top w:val="nil"/>
          <w:left w:val="nil"/>
          <w:bottom w:val="nil"/>
          <w:right w:val="nil"/>
          <w:between w:val="nil"/>
        </w:pBdr>
        <w:tabs>
          <w:tab w:val="left" w:pos="284"/>
          <w:tab w:val="left" w:pos="426"/>
          <w:tab w:val="left" w:pos="709"/>
          <w:tab w:val="left" w:pos="6521"/>
        </w:tabs>
        <w:ind w:left="1" w:hanging="3"/>
        <w:jc w:val="right"/>
        <w:rPr>
          <w:color w:val="000000"/>
          <w:sz w:val="28"/>
          <w:szCs w:val="28"/>
        </w:rPr>
      </w:pPr>
      <w:r w:rsidRPr="004A5706">
        <w:rPr>
          <w:b/>
          <w:color w:val="000000"/>
          <w:sz w:val="28"/>
          <w:szCs w:val="28"/>
        </w:rPr>
        <w:lastRenderedPageBreak/>
        <w:t>Приложение №   6</w:t>
      </w:r>
    </w:p>
    <w:p w14:paraId="6DEDABE3" w14:textId="77777777" w:rsidR="00AE26CB" w:rsidRPr="004A5706" w:rsidRDefault="00AE26CB" w:rsidP="00AE26CB">
      <w:pPr>
        <w:pBdr>
          <w:top w:val="nil"/>
          <w:left w:val="nil"/>
          <w:bottom w:val="nil"/>
          <w:right w:val="nil"/>
          <w:between w:val="nil"/>
        </w:pBdr>
        <w:tabs>
          <w:tab w:val="left" w:pos="284"/>
          <w:tab w:val="left" w:pos="426"/>
          <w:tab w:val="left" w:pos="709"/>
          <w:tab w:val="left" w:pos="6521"/>
        </w:tabs>
        <w:ind w:left="1" w:hanging="3"/>
        <w:jc w:val="right"/>
        <w:rPr>
          <w:color w:val="000000"/>
          <w:sz w:val="28"/>
          <w:szCs w:val="28"/>
        </w:rPr>
      </w:pPr>
      <w:r w:rsidRPr="004A5706">
        <w:rPr>
          <w:b/>
          <w:color w:val="000000"/>
          <w:sz w:val="28"/>
          <w:szCs w:val="28"/>
        </w:rPr>
        <w:t xml:space="preserve">  к Коллективному договору</w:t>
      </w:r>
    </w:p>
    <w:p w14:paraId="51E808B1" w14:textId="77777777" w:rsidR="00AE26CB" w:rsidRPr="004A5706" w:rsidRDefault="00AE26CB" w:rsidP="00AE26CB">
      <w:pPr>
        <w:widowControl/>
        <w:pBdr>
          <w:top w:val="nil"/>
          <w:left w:val="nil"/>
          <w:bottom w:val="nil"/>
          <w:right w:val="nil"/>
          <w:between w:val="nil"/>
        </w:pBdr>
        <w:tabs>
          <w:tab w:val="center" w:pos="1985"/>
          <w:tab w:val="center" w:pos="7655"/>
        </w:tabs>
        <w:ind w:hanging="2"/>
        <w:jc w:val="right"/>
        <w:rPr>
          <w:color w:val="000000"/>
          <w:sz w:val="28"/>
          <w:szCs w:val="28"/>
        </w:rPr>
      </w:pPr>
    </w:p>
    <w:p w14:paraId="3C2B1E56" w14:textId="55ADF309" w:rsidR="00CC2C33" w:rsidRPr="004A5706" w:rsidRDefault="00CC2C33" w:rsidP="00404D5C">
      <w:pPr>
        <w:widowControl/>
        <w:pBdr>
          <w:top w:val="nil"/>
          <w:left w:val="nil"/>
          <w:bottom w:val="nil"/>
          <w:right w:val="nil"/>
          <w:between w:val="nil"/>
        </w:pBdr>
        <w:tabs>
          <w:tab w:val="center" w:pos="1985"/>
          <w:tab w:val="center" w:pos="7655"/>
        </w:tabs>
        <w:ind w:left="1" w:hanging="3"/>
        <w:jc w:val="both"/>
        <w:rPr>
          <w:b/>
          <w:sz w:val="28"/>
          <w:szCs w:val="28"/>
        </w:rPr>
      </w:pPr>
      <w:r>
        <w:rPr>
          <w:b/>
          <w:sz w:val="28"/>
          <w:szCs w:val="28"/>
        </w:rPr>
        <w:t>СОГЛАСОВАНО</w:t>
      </w:r>
      <w:r w:rsidRPr="004A5706">
        <w:rPr>
          <w:b/>
          <w:sz w:val="28"/>
          <w:szCs w:val="28"/>
        </w:rPr>
        <w:t xml:space="preserve">                                                 </w:t>
      </w:r>
      <w:r>
        <w:rPr>
          <w:b/>
          <w:sz w:val="28"/>
          <w:szCs w:val="28"/>
        </w:rPr>
        <w:t xml:space="preserve">                           </w:t>
      </w:r>
      <w:r w:rsidR="00404D5C">
        <w:rPr>
          <w:b/>
          <w:sz w:val="28"/>
          <w:szCs w:val="28"/>
        </w:rPr>
        <w:t xml:space="preserve">       </w:t>
      </w:r>
      <w:r>
        <w:rPr>
          <w:b/>
          <w:sz w:val="28"/>
          <w:szCs w:val="28"/>
        </w:rPr>
        <w:t xml:space="preserve">    </w:t>
      </w:r>
      <w:r w:rsidRPr="004A5706">
        <w:rPr>
          <w:b/>
          <w:sz w:val="28"/>
          <w:szCs w:val="28"/>
        </w:rPr>
        <w:t>УТВЕРЖДАЮ</w:t>
      </w:r>
    </w:p>
    <w:p w14:paraId="5D37AD1F" w14:textId="77777777" w:rsidR="00CC2C33" w:rsidRPr="004A5706" w:rsidRDefault="00CC2C33" w:rsidP="00CC2C33">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Председатель профсоюзного                                                                             Директор </w:t>
      </w:r>
    </w:p>
    <w:p w14:paraId="3BF95CF9" w14:textId="5A0A5C35" w:rsidR="00CC2C33" w:rsidRPr="004A5706" w:rsidRDefault="00CC2C33" w:rsidP="00CC2C33">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комитета ГБУ Геронтологический                    </w:t>
      </w:r>
      <w:r w:rsidR="00404D5C">
        <w:rPr>
          <w:rFonts w:ascii="Times New Roman" w:hAnsi="Times New Roman" w:cs="Times New Roman"/>
          <w:b/>
          <w:sz w:val="28"/>
          <w:szCs w:val="28"/>
        </w:rPr>
        <w:t xml:space="preserve">        </w:t>
      </w:r>
      <w:r w:rsidRPr="004A5706">
        <w:rPr>
          <w:rFonts w:ascii="Times New Roman" w:hAnsi="Times New Roman" w:cs="Times New Roman"/>
          <w:b/>
          <w:sz w:val="28"/>
          <w:szCs w:val="28"/>
        </w:rPr>
        <w:t>ГБУ</w:t>
      </w:r>
      <w:r w:rsidR="00404D5C">
        <w:rPr>
          <w:rFonts w:ascii="Times New Roman" w:hAnsi="Times New Roman" w:cs="Times New Roman"/>
          <w:b/>
          <w:sz w:val="28"/>
          <w:szCs w:val="28"/>
        </w:rPr>
        <w:t xml:space="preserve"> </w:t>
      </w:r>
      <w:r w:rsidRPr="004A5706">
        <w:rPr>
          <w:rFonts w:ascii="Times New Roman" w:hAnsi="Times New Roman" w:cs="Times New Roman"/>
          <w:b/>
          <w:sz w:val="28"/>
          <w:szCs w:val="28"/>
        </w:rPr>
        <w:t>Геронтологический центр</w:t>
      </w:r>
    </w:p>
    <w:p w14:paraId="687086B5" w14:textId="77777777" w:rsidR="00CC2C33" w:rsidRPr="004A5706" w:rsidRDefault="00CC2C33" w:rsidP="00CC2C33">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ab/>
        <w:t>центр «</w:t>
      </w:r>
      <w:proofErr w:type="gramStart"/>
      <w:r w:rsidRPr="004A5706">
        <w:rPr>
          <w:rFonts w:ascii="Times New Roman" w:hAnsi="Times New Roman" w:cs="Times New Roman"/>
          <w:b/>
          <w:sz w:val="28"/>
          <w:szCs w:val="28"/>
        </w:rPr>
        <w:t xml:space="preserve">Восточный»   </w:t>
      </w:r>
      <w:proofErr w:type="gramEnd"/>
      <w:r w:rsidRPr="004A5706">
        <w:rPr>
          <w:rFonts w:ascii="Times New Roman" w:hAnsi="Times New Roman" w:cs="Times New Roman"/>
          <w:b/>
          <w:sz w:val="28"/>
          <w:szCs w:val="28"/>
        </w:rPr>
        <w:t xml:space="preserve">                                                                               </w:t>
      </w:r>
      <w:proofErr w:type="gramStart"/>
      <w:r w:rsidRPr="004A5706">
        <w:rPr>
          <w:rFonts w:ascii="Times New Roman" w:hAnsi="Times New Roman" w:cs="Times New Roman"/>
          <w:b/>
          <w:sz w:val="28"/>
          <w:szCs w:val="28"/>
        </w:rPr>
        <w:t xml:space="preserve">   «</w:t>
      </w:r>
      <w:proofErr w:type="gramEnd"/>
      <w:r w:rsidRPr="004A5706">
        <w:rPr>
          <w:rFonts w:ascii="Times New Roman" w:hAnsi="Times New Roman" w:cs="Times New Roman"/>
          <w:b/>
          <w:sz w:val="28"/>
          <w:szCs w:val="28"/>
        </w:rPr>
        <w:t>Восточный»</w:t>
      </w:r>
    </w:p>
    <w:p w14:paraId="3FECCE2E" w14:textId="7BA0B5D2" w:rsidR="00CC2C33" w:rsidRPr="004A5706" w:rsidRDefault="00CC2C33" w:rsidP="00CC2C33">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_______________________________                    </w:t>
      </w:r>
      <w:r w:rsidR="00404D5C">
        <w:rPr>
          <w:rFonts w:ascii="Times New Roman" w:hAnsi="Times New Roman" w:cs="Times New Roman"/>
          <w:b/>
          <w:sz w:val="28"/>
          <w:szCs w:val="28"/>
        </w:rPr>
        <w:t xml:space="preserve">    </w:t>
      </w:r>
      <w:r w:rsidRPr="004A5706">
        <w:rPr>
          <w:rFonts w:ascii="Times New Roman" w:hAnsi="Times New Roman" w:cs="Times New Roman"/>
          <w:b/>
          <w:sz w:val="28"/>
          <w:szCs w:val="28"/>
        </w:rPr>
        <w:t xml:space="preserve">   _____________________________</w:t>
      </w:r>
    </w:p>
    <w:p w14:paraId="7AAEA149" w14:textId="429D0727" w:rsidR="00CC2C33" w:rsidRPr="004A5706" w:rsidRDefault="00CC2C33" w:rsidP="00CC2C33">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В.В. Крючкова                                                      </w:t>
      </w:r>
      <w:r w:rsidR="00404D5C">
        <w:rPr>
          <w:rFonts w:ascii="Times New Roman" w:hAnsi="Times New Roman" w:cs="Times New Roman"/>
          <w:b/>
          <w:sz w:val="28"/>
          <w:szCs w:val="28"/>
        </w:rPr>
        <w:t xml:space="preserve">   </w:t>
      </w:r>
      <w:r w:rsidRPr="004A5706">
        <w:rPr>
          <w:rFonts w:ascii="Times New Roman" w:hAnsi="Times New Roman" w:cs="Times New Roman"/>
          <w:b/>
          <w:sz w:val="28"/>
          <w:szCs w:val="28"/>
        </w:rPr>
        <w:t xml:space="preserve">                             В.Ф. </w:t>
      </w:r>
      <w:proofErr w:type="spellStart"/>
      <w:r w:rsidRPr="004A5706">
        <w:rPr>
          <w:rFonts w:ascii="Times New Roman" w:hAnsi="Times New Roman" w:cs="Times New Roman"/>
          <w:b/>
          <w:sz w:val="28"/>
          <w:szCs w:val="28"/>
        </w:rPr>
        <w:t>Шматковский</w:t>
      </w:r>
      <w:proofErr w:type="spellEnd"/>
    </w:p>
    <w:p w14:paraId="186E60E9" w14:textId="77777777" w:rsidR="00CC2C33" w:rsidRPr="004A5706" w:rsidRDefault="00CC2C33" w:rsidP="00CC2C33">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«____» __________________20___ г.                «____» ________________ 20___ г.</w:t>
      </w:r>
    </w:p>
    <w:p w14:paraId="5D8899FE" w14:textId="77777777" w:rsidR="00CC2C33" w:rsidRPr="004A5706" w:rsidRDefault="00CC2C33" w:rsidP="00CC2C33">
      <w:pPr>
        <w:tabs>
          <w:tab w:val="left" w:pos="284"/>
          <w:tab w:val="left" w:pos="426"/>
          <w:tab w:val="left" w:pos="709"/>
        </w:tabs>
        <w:ind w:left="3" w:hanging="3"/>
        <w:rPr>
          <w:color w:val="000000"/>
          <w:position w:val="-1"/>
          <w:sz w:val="28"/>
          <w:szCs w:val="28"/>
        </w:rPr>
      </w:pPr>
    </w:p>
    <w:p w14:paraId="5215F78A" w14:textId="77777777" w:rsidR="00AE26CB" w:rsidRPr="004A5706" w:rsidRDefault="00AE26CB" w:rsidP="00AE26CB">
      <w:pPr>
        <w:widowControl/>
        <w:pBdr>
          <w:between w:val="nil"/>
        </w:pBdr>
        <w:tabs>
          <w:tab w:val="left" w:pos="2655"/>
          <w:tab w:val="center" w:pos="4677"/>
        </w:tabs>
        <w:ind w:left="1" w:hanging="3"/>
        <w:jc w:val="center"/>
        <w:rPr>
          <w:color w:val="000000"/>
          <w:sz w:val="28"/>
          <w:szCs w:val="28"/>
        </w:rPr>
      </w:pPr>
      <w:r w:rsidRPr="004A5706">
        <w:rPr>
          <w:b/>
          <w:color w:val="000000"/>
          <w:sz w:val="28"/>
          <w:szCs w:val="28"/>
        </w:rPr>
        <w:t>ПОРЯДОК</w:t>
      </w:r>
    </w:p>
    <w:p w14:paraId="2FC65C69" w14:textId="77777777" w:rsidR="00AE26CB" w:rsidRPr="004A5706" w:rsidRDefault="00AE26CB" w:rsidP="00AE26CB">
      <w:pPr>
        <w:widowControl/>
        <w:pBdr>
          <w:between w:val="nil"/>
        </w:pBdr>
        <w:tabs>
          <w:tab w:val="left" w:pos="2655"/>
          <w:tab w:val="center" w:pos="4677"/>
        </w:tabs>
        <w:ind w:left="1" w:hanging="3"/>
        <w:jc w:val="center"/>
        <w:rPr>
          <w:b/>
          <w:color w:val="000000"/>
          <w:sz w:val="28"/>
          <w:szCs w:val="28"/>
        </w:rPr>
      </w:pPr>
      <w:r w:rsidRPr="004A5706">
        <w:rPr>
          <w:b/>
          <w:color w:val="000000"/>
          <w:sz w:val="28"/>
          <w:szCs w:val="28"/>
        </w:rPr>
        <w:t xml:space="preserve">исчисления надбавки за стаж работы </w:t>
      </w:r>
    </w:p>
    <w:p w14:paraId="67D40042" w14:textId="0E22A72B" w:rsidR="00AE26CB" w:rsidRPr="004A5706" w:rsidRDefault="00AE26CB" w:rsidP="00AE26CB">
      <w:pPr>
        <w:widowControl/>
        <w:pBdr>
          <w:between w:val="nil"/>
        </w:pBdr>
        <w:tabs>
          <w:tab w:val="left" w:pos="2655"/>
          <w:tab w:val="center" w:pos="4677"/>
        </w:tabs>
        <w:ind w:left="1" w:hanging="3"/>
        <w:jc w:val="center"/>
        <w:rPr>
          <w:color w:val="000000"/>
          <w:sz w:val="28"/>
          <w:szCs w:val="28"/>
        </w:rPr>
      </w:pPr>
      <w:r w:rsidRPr="004A5706">
        <w:rPr>
          <w:b/>
          <w:color w:val="000000"/>
          <w:sz w:val="28"/>
          <w:szCs w:val="28"/>
        </w:rPr>
        <w:t xml:space="preserve">в </w:t>
      </w:r>
      <w:r w:rsidRPr="004A5706">
        <w:rPr>
          <w:b/>
          <w:sz w:val="28"/>
          <w:szCs w:val="28"/>
        </w:rPr>
        <w:t>ГБУ Геронтологическом центре «Восточный»</w:t>
      </w:r>
      <w:r w:rsidR="00A20671">
        <w:rPr>
          <w:b/>
          <w:sz w:val="28"/>
          <w:szCs w:val="28"/>
        </w:rPr>
        <w:t xml:space="preserve">  </w:t>
      </w:r>
    </w:p>
    <w:p w14:paraId="5F71A43F" w14:textId="77777777" w:rsidR="00AE26CB" w:rsidRPr="004A5706" w:rsidRDefault="00AE26CB" w:rsidP="00AE26CB">
      <w:pPr>
        <w:widowControl/>
        <w:pBdr>
          <w:between w:val="nil"/>
        </w:pBdr>
        <w:tabs>
          <w:tab w:val="left" w:pos="2655"/>
          <w:tab w:val="center" w:pos="4677"/>
        </w:tabs>
        <w:ind w:leftChars="1" w:left="2" w:firstLineChars="252" w:firstLine="706"/>
        <w:rPr>
          <w:sz w:val="28"/>
          <w:szCs w:val="28"/>
        </w:rPr>
      </w:pPr>
    </w:p>
    <w:p w14:paraId="25B6F0DC" w14:textId="4EDD69D2"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 xml:space="preserve">1. Настоящий Порядок разработан в целях создания условий для закрепления квалифицированных кадров в ГБУ Геронтологическом центре «Восточный» (далее </w:t>
      </w:r>
      <w:r w:rsidR="002B0AB1">
        <w:rPr>
          <w:sz w:val="28"/>
          <w:szCs w:val="28"/>
        </w:rPr>
        <w:t>Учреждение</w:t>
      </w:r>
      <w:r w:rsidRPr="004A5706">
        <w:rPr>
          <w:sz w:val="28"/>
          <w:szCs w:val="28"/>
        </w:rPr>
        <w:t>).</w:t>
      </w:r>
    </w:p>
    <w:p w14:paraId="7642F7F1" w14:textId="059EC07C"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 xml:space="preserve">2. Работникам </w:t>
      </w:r>
      <w:r w:rsidR="002B0AB1">
        <w:rPr>
          <w:sz w:val="28"/>
          <w:szCs w:val="28"/>
        </w:rPr>
        <w:t>Учреждения</w:t>
      </w:r>
      <w:r w:rsidRPr="004A5706">
        <w:rPr>
          <w:sz w:val="28"/>
          <w:szCs w:val="28"/>
        </w:rPr>
        <w:t xml:space="preserve"> устанавливается процентная надбавка </w:t>
      </w:r>
      <w:r w:rsidR="00E83756">
        <w:rPr>
          <w:sz w:val="28"/>
          <w:szCs w:val="28"/>
        </w:rPr>
        <w:br/>
      </w:r>
      <w:r w:rsidRPr="004A5706">
        <w:rPr>
          <w:sz w:val="28"/>
          <w:szCs w:val="28"/>
        </w:rPr>
        <w:t>к должностному окладу (</w:t>
      </w:r>
      <w:r w:rsidR="002B0AB1">
        <w:rPr>
          <w:sz w:val="28"/>
          <w:szCs w:val="28"/>
        </w:rPr>
        <w:t>ставке</w:t>
      </w:r>
      <w:r w:rsidRPr="004A5706">
        <w:rPr>
          <w:sz w:val="28"/>
          <w:szCs w:val="28"/>
        </w:rPr>
        <w:t>) в следующих размерах при стаже работы:</w:t>
      </w:r>
    </w:p>
    <w:p w14:paraId="022ED875" w14:textId="2483F08C" w:rsidR="00AE26CB" w:rsidRPr="004A5706" w:rsidRDefault="00AE26CB" w:rsidP="00AE26CB">
      <w:pPr>
        <w:tabs>
          <w:tab w:val="left" w:pos="426"/>
          <w:tab w:val="left" w:pos="2655"/>
          <w:tab w:val="center" w:pos="4677"/>
        </w:tabs>
        <w:ind w:leftChars="1" w:left="2" w:firstLineChars="252" w:firstLine="706"/>
        <w:jc w:val="both"/>
        <w:rPr>
          <w:sz w:val="28"/>
          <w:szCs w:val="28"/>
        </w:rPr>
      </w:pPr>
      <w:r w:rsidRPr="004A5706">
        <w:rPr>
          <w:sz w:val="28"/>
          <w:szCs w:val="28"/>
        </w:rPr>
        <w:t>-    от 3 до 5 лет в размере 20% должностного оклада (</w:t>
      </w:r>
      <w:r w:rsidR="002B0AB1">
        <w:rPr>
          <w:sz w:val="28"/>
          <w:szCs w:val="28"/>
        </w:rPr>
        <w:t>ставки</w:t>
      </w:r>
      <w:r w:rsidRPr="004A5706">
        <w:rPr>
          <w:sz w:val="28"/>
          <w:szCs w:val="28"/>
        </w:rPr>
        <w:t>);</w:t>
      </w:r>
    </w:p>
    <w:p w14:paraId="5A32B660" w14:textId="2144F57F" w:rsidR="00AE26CB" w:rsidRPr="004A5706" w:rsidRDefault="00AE26CB" w:rsidP="00AE26CB">
      <w:pPr>
        <w:tabs>
          <w:tab w:val="left" w:pos="426"/>
          <w:tab w:val="left" w:pos="2127"/>
          <w:tab w:val="left" w:pos="2655"/>
          <w:tab w:val="center" w:pos="4677"/>
        </w:tabs>
        <w:ind w:leftChars="1" w:left="2" w:firstLineChars="252" w:firstLine="706"/>
        <w:jc w:val="both"/>
        <w:rPr>
          <w:sz w:val="28"/>
          <w:szCs w:val="28"/>
        </w:rPr>
      </w:pPr>
      <w:r w:rsidRPr="004A5706">
        <w:rPr>
          <w:sz w:val="28"/>
          <w:szCs w:val="28"/>
        </w:rPr>
        <w:t xml:space="preserve">-     свыше 5 лет </w:t>
      </w:r>
      <w:r w:rsidR="002B0AB1" w:rsidRPr="004A5706">
        <w:rPr>
          <w:sz w:val="28"/>
          <w:szCs w:val="28"/>
        </w:rPr>
        <w:t>в размере</w:t>
      </w:r>
      <w:r w:rsidRPr="004A5706">
        <w:rPr>
          <w:sz w:val="28"/>
          <w:szCs w:val="28"/>
        </w:rPr>
        <w:t xml:space="preserve"> 30% должностного оклада (</w:t>
      </w:r>
      <w:r w:rsidR="002B0AB1">
        <w:rPr>
          <w:sz w:val="28"/>
          <w:szCs w:val="28"/>
        </w:rPr>
        <w:t>ставки</w:t>
      </w:r>
      <w:r w:rsidRPr="004A5706">
        <w:rPr>
          <w:sz w:val="28"/>
          <w:szCs w:val="28"/>
        </w:rPr>
        <w:t>).</w:t>
      </w:r>
    </w:p>
    <w:p w14:paraId="668B71B8" w14:textId="1261D455"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3. Работникам, занимающим по совместительству штатные должности медицинского персонала в государственных учреждениях социальной защиты населения, надбавк</w:t>
      </w:r>
      <w:r w:rsidR="002B0AB1">
        <w:rPr>
          <w:sz w:val="28"/>
          <w:szCs w:val="28"/>
        </w:rPr>
        <w:t>а</w:t>
      </w:r>
      <w:r w:rsidRPr="004A5706">
        <w:rPr>
          <w:sz w:val="28"/>
          <w:szCs w:val="28"/>
        </w:rPr>
        <w:t xml:space="preserve"> за стаж работы устанавлива</w:t>
      </w:r>
      <w:r w:rsidR="002B0AB1">
        <w:rPr>
          <w:sz w:val="28"/>
          <w:szCs w:val="28"/>
        </w:rPr>
        <w:t>е</w:t>
      </w:r>
      <w:r w:rsidRPr="004A5706">
        <w:rPr>
          <w:sz w:val="28"/>
          <w:szCs w:val="28"/>
        </w:rPr>
        <w:t xml:space="preserve">тся и по должностям, занятым </w:t>
      </w:r>
      <w:r w:rsidR="00E83756">
        <w:rPr>
          <w:sz w:val="28"/>
          <w:szCs w:val="28"/>
        </w:rPr>
        <w:br/>
      </w:r>
      <w:r w:rsidRPr="004A5706">
        <w:rPr>
          <w:sz w:val="28"/>
          <w:szCs w:val="28"/>
        </w:rPr>
        <w:t>по совместительству в порядке и на условиях, предусмотренных для этих должностей.</w:t>
      </w:r>
    </w:p>
    <w:p w14:paraId="0E967F75" w14:textId="6F60EFB9"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4. Надбавк</w:t>
      </w:r>
      <w:r w:rsidR="002B0AB1">
        <w:rPr>
          <w:sz w:val="28"/>
          <w:szCs w:val="28"/>
        </w:rPr>
        <w:t>а</w:t>
      </w:r>
      <w:r w:rsidRPr="004A5706">
        <w:rPr>
          <w:sz w:val="28"/>
          <w:szCs w:val="28"/>
        </w:rPr>
        <w:t xml:space="preserve"> за стаж работы устанавлива</w:t>
      </w:r>
      <w:r w:rsidR="002B0AB1">
        <w:rPr>
          <w:sz w:val="28"/>
          <w:szCs w:val="28"/>
        </w:rPr>
        <w:t>е</w:t>
      </w:r>
      <w:r w:rsidRPr="004A5706">
        <w:rPr>
          <w:sz w:val="28"/>
          <w:szCs w:val="28"/>
        </w:rPr>
        <w:t>тся в процентах к должностному окладу (</w:t>
      </w:r>
      <w:r w:rsidR="002B0AB1">
        <w:rPr>
          <w:sz w:val="28"/>
          <w:szCs w:val="28"/>
        </w:rPr>
        <w:t>ставке</w:t>
      </w:r>
      <w:r w:rsidRPr="004A5706">
        <w:rPr>
          <w:sz w:val="28"/>
          <w:szCs w:val="28"/>
        </w:rPr>
        <w:t>) работников без учета других стимулирующих выплат и выплат компенсационного характера.</w:t>
      </w:r>
    </w:p>
    <w:p w14:paraId="3EA4564A" w14:textId="77777777"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5. В стаж работы, дающий право на получение надбавки за стаж работы, засчитывается следующие периоды работы:</w:t>
      </w:r>
    </w:p>
    <w:p w14:paraId="418F23DC" w14:textId="5926EF05"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5.1. период работы в государственных учреждениях социальной защиты населения и здрав</w:t>
      </w:r>
      <w:r w:rsidR="00E83756">
        <w:rPr>
          <w:sz w:val="28"/>
          <w:szCs w:val="28"/>
        </w:rPr>
        <w:t>оохранения Российской Федерации</w:t>
      </w:r>
      <w:r w:rsidRPr="004A5706">
        <w:rPr>
          <w:sz w:val="28"/>
          <w:szCs w:val="28"/>
        </w:rPr>
        <w:t xml:space="preserve">; </w:t>
      </w:r>
    </w:p>
    <w:p w14:paraId="2B5F73A2" w14:textId="09D70418"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 xml:space="preserve">5.2. период работы в государственных учреждениях, переданных </w:t>
      </w:r>
      <w:r w:rsidR="00E83756">
        <w:rPr>
          <w:sz w:val="28"/>
          <w:szCs w:val="28"/>
        </w:rPr>
        <w:br/>
      </w:r>
      <w:r w:rsidRPr="004A5706">
        <w:rPr>
          <w:sz w:val="28"/>
          <w:szCs w:val="28"/>
        </w:rPr>
        <w:t>в ведомственное подчинение Департаменту социальной защиты населения города Москвы в соответствии с законодательством;</w:t>
      </w:r>
    </w:p>
    <w:p w14:paraId="07E3D6FC" w14:textId="1D22B7DC"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 xml:space="preserve">5.3. период военной службы, в т.ч. по контракту. Данный период засчитывается в стаж, дающий право на надбавку, из расчета один день </w:t>
      </w:r>
      <w:r w:rsidR="00844EED">
        <w:rPr>
          <w:sz w:val="28"/>
          <w:szCs w:val="28"/>
        </w:rPr>
        <w:t xml:space="preserve">военной службы за один день </w:t>
      </w:r>
      <w:r w:rsidRPr="004A5706">
        <w:rPr>
          <w:sz w:val="28"/>
          <w:szCs w:val="28"/>
        </w:rPr>
        <w:t xml:space="preserve">работы, а время нахождения граждан на военной службе по призыву </w:t>
      </w:r>
      <w:r w:rsidR="00E83756">
        <w:rPr>
          <w:sz w:val="28"/>
          <w:szCs w:val="28"/>
        </w:rPr>
        <w:br/>
      </w:r>
      <w:r w:rsidRPr="004A5706">
        <w:rPr>
          <w:sz w:val="28"/>
          <w:szCs w:val="28"/>
        </w:rPr>
        <w:t xml:space="preserve">(при условии, что призван работник был из государственного учреждения социальной защиты), в том числе офицеров, призванных на военную службу в соответствии </w:t>
      </w:r>
      <w:r w:rsidR="00E83756">
        <w:rPr>
          <w:sz w:val="28"/>
          <w:szCs w:val="28"/>
        </w:rPr>
        <w:br/>
      </w:r>
      <w:r w:rsidRPr="004A5706">
        <w:rPr>
          <w:sz w:val="28"/>
          <w:szCs w:val="28"/>
        </w:rPr>
        <w:t>с указом Президента Российской Федерации - один день военной службы за два дня работы;</w:t>
      </w:r>
    </w:p>
    <w:p w14:paraId="4ABB3FD0" w14:textId="77777777"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lastRenderedPageBreak/>
        <w:t>5.4. период работы в отрасли труда и социальной защиты населения города Москвы;</w:t>
      </w:r>
    </w:p>
    <w:p w14:paraId="0C8BE63B" w14:textId="4D93C2F9"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 xml:space="preserve">5.5. периоды работы сотрудников клиентских служб на присоединенных территориях, включенные в стаж работы для начисления надбавки в соответствии </w:t>
      </w:r>
      <w:r w:rsidR="00E83756">
        <w:rPr>
          <w:sz w:val="28"/>
          <w:szCs w:val="28"/>
        </w:rPr>
        <w:br/>
      </w:r>
      <w:r w:rsidRPr="004A5706">
        <w:rPr>
          <w:sz w:val="28"/>
          <w:szCs w:val="28"/>
        </w:rPr>
        <w:t xml:space="preserve">с приказом Департамента социальной защиты населения города Москвы </w:t>
      </w:r>
      <w:r w:rsidR="00E83756">
        <w:rPr>
          <w:sz w:val="28"/>
          <w:szCs w:val="28"/>
        </w:rPr>
        <w:br/>
        <w:t>от 28.06.2012г. № 940к «</w:t>
      </w:r>
      <w:r w:rsidRPr="004A5706">
        <w:rPr>
          <w:sz w:val="28"/>
          <w:szCs w:val="28"/>
        </w:rPr>
        <w:t>Об отдельных вопросах оплаты труда работников клиентских служб ГБУ ЦСО Департамента социальной защиты населения города Москвы</w:t>
      </w:r>
      <w:r w:rsidR="00E83756">
        <w:rPr>
          <w:sz w:val="28"/>
          <w:szCs w:val="28"/>
        </w:rPr>
        <w:t>»</w:t>
      </w:r>
      <w:r w:rsidRPr="004A5706">
        <w:rPr>
          <w:sz w:val="28"/>
          <w:szCs w:val="28"/>
        </w:rPr>
        <w:t>;</w:t>
      </w:r>
    </w:p>
    <w:p w14:paraId="6E0C2CD6" w14:textId="77777777"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5.6. периоды пребывания в интернатуре на базе клинических кафедр высших медицинских и образовательных учреждений;</w:t>
      </w:r>
    </w:p>
    <w:p w14:paraId="642111EA" w14:textId="07A2279F"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 xml:space="preserve">5.7. периоды пребывания в клинической ординатуре, а также в аспирантуре </w:t>
      </w:r>
      <w:r w:rsidR="00E83756">
        <w:rPr>
          <w:sz w:val="28"/>
          <w:szCs w:val="28"/>
        </w:rPr>
        <w:br/>
      </w:r>
      <w:r w:rsidRPr="004A5706">
        <w:rPr>
          <w:sz w:val="28"/>
          <w:szCs w:val="28"/>
        </w:rPr>
        <w:t>и докторантуре по клиническим и фармацевтическим дисциплинам в высших учебных образовательных и научно - исследовательских учреждениях;</w:t>
      </w:r>
    </w:p>
    <w:p w14:paraId="63B927BB" w14:textId="77777777"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5.8. периоды работы на должностях руководителей и врачей службы милосердия, медицинских сестер милосердия, в т.ч. старших и младших, обществ Красного Креста и его организаций;</w:t>
      </w:r>
    </w:p>
    <w:p w14:paraId="51361616" w14:textId="184F8A1A"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 xml:space="preserve">5.9. время непрерывной работы как по основной работе, так и работе </w:t>
      </w:r>
      <w:r w:rsidR="00E83756">
        <w:rPr>
          <w:sz w:val="28"/>
          <w:szCs w:val="28"/>
        </w:rPr>
        <w:br/>
      </w:r>
      <w:r w:rsidRPr="004A5706">
        <w:rPr>
          <w:sz w:val="28"/>
          <w:szCs w:val="28"/>
        </w:rPr>
        <w:t>по совместительству, на врачебных и фельдшерских здравпунктах, являющихся структурными подразделениями предприятий (учреждений, организаций);</w:t>
      </w:r>
    </w:p>
    <w:p w14:paraId="22FA2C13" w14:textId="77777777"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 xml:space="preserve">5.10. периоды службы (работы) в </w:t>
      </w:r>
      <w:proofErr w:type="spellStart"/>
      <w:r w:rsidRPr="004A5706">
        <w:rPr>
          <w:sz w:val="28"/>
          <w:szCs w:val="28"/>
        </w:rPr>
        <w:t>военно</w:t>
      </w:r>
      <w:proofErr w:type="spellEnd"/>
      <w:r w:rsidRPr="004A5706">
        <w:rPr>
          <w:sz w:val="28"/>
          <w:szCs w:val="28"/>
        </w:rPr>
        <w:t xml:space="preserve"> - медицинских учреждениях (подразделениях) и на медицинских (фармацевтических) должностях в Вооруженных Силах СССР, СНГ и Российской Федерации, а также в учреждениях здравоохранения системы КГБ, ФСБ России, МВД России, МЧС России, ФАПСИ, ФСЖВ России, СВР России, ФПС России и ФСНП России;</w:t>
      </w:r>
    </w:p>
    <w:p w14:paraId="7279A5D2" w14:textId="5C59DFA3"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 xml:space="preserve">5.11. периоды работы в учреждениях здравоохранения и социальной защиты населения в период учебы студентам медицинских высших и средних образовательных учреждений, независимо от продолжительности перерывов </w:t>
      </w:r>
      <w:r w:rsidR="00E83756">
        <w:rPr>
          <w:sz w:val="28"/>
          <w:szCs w:val="28"/>
        </w:rPr>
        <w:br/>
      </w:r>
      <w:r w:rsidRPr="004A5706">
        <w:rPr>
          <w:sz w:val="28"/>
          <w:szCs w:val="28"/>
        </w:rPr>
        <w:t>в работе, связанных с учебой, если за ней следовала работа в учреждениях здравоохранения и социальной защиты населения.</w:t>
      </w:r>
    </w:p>
    <w:p w14:paraId="3FDB7016" w14:textId="11EEFF0E" w:rsidR="00AE26CB" w:rsidRPr="004A5706" w:rsidRDefault="00AE26CB" w:rsidP="00E83756">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 xml:space="preserve">6. Стаж работы сохраняется, если перерыв между днем увольнения </w:t>
      </w:r>
      <w:r w:rsidR="00E83756">
        <w:rPr>
          <w:sz w:val="28"/>
          <w:szCs w:val="28"/>
        </w:rPr>
        <w:br/>
      </w:r>
      <w:r w:rsidRPr="004A5706">
        <w:rPr>
          <w:sz w:val="28"/>
          <w:szCs w:val="28"/>
        </w:rPr>
        <w:t xml:space="preserve">из учреждений (подразделений), перечисленных в пункте 5. </w:t>
      </w:r>
      <w:r w:rsidR="00844EED">
        <w:rPr>
          <w:sz w:val="28"/>
          <w:szCs w:val="28"/>
        </w:rPr>
        <w:t>настоящего Порядка</w:t>
      </w:r>
      <w:r w:rsidRPr="004A5706">
        <w:rPr>
          <w:sz w:val="28"/>
          <w:szCs w:val="28"/>
        </w:rPr>
        <w:t xml:space="preserve"> </w:t>
      </w:r>
      <w:r w:rsidR="00E83756">
        <w:rPr>
          <w:sz w:val="28"/>
          <w:szCs w:val="28"/>
        </w:rPr>
        <w:br/>
      </w:r>
      <w:r w:rsidRPr="004A5706">
        <w:rPr>
          <w:sz w:val="28"/>
          <w:szCs w:val="28"/>
        </w:rPr>
        <w:t>и днем поступления на работу в ГБУ Геронтологический центр «</w:t>
      </w:r>
      <w:r w:rsidR="00166491" w:rsidRPr="004A5706">
        <w:rPr>
          <w:sz w:val="28"/>
          <w:szCs w:val="28"/>
        </w:rPr>
        <w:t xml:space="preserve">Восточный» </w:t>
      </w:r>
      <w:r w:rsidR="00E83756">
        <w:rPr>
          <w:sz w:val="28"/>
          <w:szCs w:val="28"/>
        </w:rPr>
        <w:br/>
      </w:r>
      <w:r w:rsidRPr="004A5706">
        <w:rPr>
          <w:sz w:val="28"/>
          <w:szCs w:val="28"/>
        </w:rPr>
        <w:t>не превысил 1 (один) год.</w:t>
      </w:r>
    </w:p>
    <w:p w14:paraId="6067CD23" w14:textId="620DC723"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 xml:space="preserve">7. В стаж работы, дающий право на установление надбавки за стаж работы засчитывается время, когда работник фактически не работал, но за ним сохранялось место работы (должность), время по уходу за ребенком до достижения им возраста трех лет, а также время вынужденного прогула при неправильном увольнении </w:t>
      </w:r>
      <w:r w:rsidR="00E83756">
        <w:rPr>
          <w:sz w:val="28"/>
          <w:szCs w:val="28"/>
        </w:rPr>
        <w:br/>
      </w:r>
      <w:r w:rsidRPr="004A5706">
        <w:rPr>
          <w:sz w:val="28"/>
          <w:szCs w:val="28"/>
        </w:rPr>
        <w:t>или переводе на другую работу и последующем восстановлении на работе.</w:t>
      </w:r>
    </w:p>
    <w:p w14:paraId="0935AD0E" w14:textId="32F405E4"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 xml:space="preserve">8. Стаж работы, сохраняется независимо от продолжительности перерыва </w:t>
      </w:r>
      <w:r w:rsidR="00E83756">
        <w:rPr>
          <w:sz w:val="28"/>
          <w:szCs w:val="28"/>
        </w:rPr>
        <w:br/>
      </w:r>
      <w:r w:rsidRPr="004A5706">
        <w:rPr>
          <w:sz w:val="28"/>
          <w:szCs w:val="28"/>
        </w:rPr>
        <w:t xml:space="preserve">в работе и наличия во время перерыва другой работы при условии, если перерыву непосредственно предшествовала работа в учреждениях (подразделениях), должностях, перечисленных в пункте 5.  </w:t>
      </w:r>
      <w:r w:rsidR="00844EED">
        <w:rPr>
          <w:sz w:val="28"/>
          <w:szCs w:val="28"/>
        </w:rPr>
        <w:t>настоящего Порядка</w:t>
      </w:r>
      <w:r w:rsidRPr="004A5706">
        <w:rPr>
          <w:sz w:val="28"/>
          <w:szCs w:val="28"/>
        </w:rPr>
        <w:t>:</w:t>
      </w:r>
    </w:p>
    <w:p w14:paraId="6B3CB6CB" w14:textId="66E25AE8"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 xml:space="preserve">8.1. увольнения женщин по собственному желанию в связи с уходом </w:t>
      </w:r>
      <w:r w:rsidR="00E83756">
        <w:rPr>
          <w:sz w:val="28"/>
          <w:szCs w:val="28"/>
        </w:rPr>
        <w:br/>
      </w:r>
      <w:r w:rsidRPr="004A5706">
        <w:rPr>
          <w:sz w:val="28"/>
          <w:szCs w:val="28"/>
        </w:rPr>
        <w:t>за ребенком до 14 лет и детей инвалидов до 16 лет;</w:t>
      </w:r>
    </w:p>
    <w:p w14:paraId="133D793E" w14:textId="6926A45A"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 xml:space="preserve">8.2. работы в учреждениях, предприятиях и организациях системы здравоохранения (кафедрах вузов, научно - исследовательских учреждениях и др.), </w:t>
      </w:r>
      <w:r w:rsidR="00E83756">
        <w:rPr>
          <w:sz w:val="28"/>
          <w:szCs w:val="28"/>
        </w:rPr>
        <w:br/>
      </w:r>
      <w:r w:rsidRPr="004A5706">
        <w:rPr>
          <w:sz w:val="28"/>
          <w:szCs w:val="28"/>
        </w:rPr>
        <w:lastRenderedPageBreak/>
        <w:t xml:space="preserve">не входящих в номенклатуру учреждений здравоохранения, в период обучения </w:t>
      </w:r>
      <w:r w:rsidR="00E83756">
        <w:rPr>
          <w:sz w:val="28"/>
          <w:szCs w:val="28"/>
        </w:rPr>
        <w:br/>
      </w:r>
      <w:r w:rsidRPr="004A5706">
        <w:rPr>
          <w:sz w:val="28"/>
          <w:szCs w:val="28"/>
        </w:rPr>
        <w:t>в медицинских высших и средних образовательных учреждениях;</w:t>
      </w:r>
    </w:p>
    <w:p w14:paraId="3860FDCA" w14:textId="77777777"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8.3. обучения на подготовительных отделениях в медицинских образовательных учреждениях;</w:t>
      </w:r>
    </w:p>
    <w:p w14:paraId="7BF5060C" w14:textId="77777777"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8.4. эвакуируемым или выезжающим в добровольном порядке из зон радиоактивного загрязнения;</w:t>
      </w:r>
    </w:p>
    <w:p w14:paraId="01F5E822" w14:textId="27C0A6C1"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 xml:space="preserve"> 8.5. получающим пособие по безработице, стипендию в период профессиональной подготовки (переподготовки) по направлению органов по труду </w:t>
      </w:r>
      <w:r w:rsidR="00E83756">
        <w:rPr>
          <w:sz w:val="28"/>
          <w:szCs w:val="28"/>
        </w:rPr>
        <w:br/>
      </w:r>
      <w:r w:rsidRPr="004A5706">
        <w:rPr>
          <w:sz w:val="28"/>
          <w:szCs w:val="28"/>
        </w:rPr>
        <w:t>и занятости, принимающим участие в оплачиваемых общественных работах с учетом времени, необходимого для переезда по направлению службы занятости в другую местность и для трудоустройства;</w:t>
      </w:r>
    </w:p>
    <w:p w14:paraId="51D717DF" w14:textId="77777777"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8.6. покинувшим постоянное место жительства и работу в связи с осложнением межнациональных отношений;</w:t>
      </w:r>
    </w:p>
    <w:p w14:paraId="43BBB6B5" w14:textId="77777777"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8.7. пенсионерам, вышедшим на государственную пенсию из учреждения здравоохранения или социальной защиты населения (по старости, по инвалидности, за выслугу лет и другим основаниям);</w:t>
      </w:r>
    </w:p>
    <w:p w14:paraId="135D0F6E" w14:textId="77774FA7"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 xml:space="preserve">8.8. женам (мужьям) военнослужащих (лиц рядового и начальствующего состава органов внутренних дел), увольняющимся с работы по собственному желанию из учреждений, подразделений, должностей, перечисленных </w:t>
      </w:r>
      <w:r w:rsidR="00E83756">
        <w:rPr>
          <w:sz w:val="28"/>
          <w:szCs w:val="28"/>
        </w:rPr>
        <w:br/>
      </w:r>
      <w:r w:rsidRPr="004A5706">
        <w:rPr>
          <w:sz w:val="28"/>
          <w:szCs w:val="28"/>
        </w:rPr>
        <w:t xml:space="preserve">в пункте 5 </w:t>
      </w:r>
      <w:r w:rsidR="00844EED">
        <w:rPr>
          <w:sz w:val="28"/>
          <w:szCs w:val="28"/>
        </w:rPr>
        <w:t>настоящего Порядка</w:t>
      </w:r>
      <w:r w:rsidRPr="004A5706">
        <w:rPr>
          <w:sz w:val="28"/>
          <w:szCs w:val="28"/>
        </w:rPr>
        <w:t xml:space="preserve">, в связи с переводом мужа (жены) военнослужащего (лиц рядового, начальствующего состава органов внутренних дел) в другую местность или переездом мужа (жены) в связи с увольнением с военной службы </w:t>
      </w:r>
      <w:r w:rsidR="00E83756">
        <w:rPr>
          <w:sz w:val="28"/>
          <w:szCs w:val="28"/>
        </w:rPr>
        <w:br/>
      </w:r>
      <w:r w:rsidRPr="004A5706">
        <w:rPr>
          <w:sz w:val="28"/>
          <w:szCs w:val="28"/>
        </w:rPr>
        <w:t>и из органов внутренних дел.</w:t>
      </w:r>
    </w:p>
    <w:p w14:paraId="7425A1FC" w14:textId="5E2B7FCD"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 xml:space="preserve">  9. В стаж работы не засчитывается и прерывает его: время работы </w:t>
      </w:r>
      <w:r w:rsidR="00E83756">
        <w:rPr>
          <w:sz w:val="28"/>
          <w:szCs w:val="28"/>
        </w:rPr>
        <w:br/>
      </w:r>
      <w:r w:rsidRPr="004A5706">
        <w:rPr>
          <w:sz w:val="28"/>
          <w:szCs w:val="28"/>
        </w:rPr>
        <w:t xml:space="preserve">в учреждениях, организациях и предприятиях, не предусмотренных номенклатурой учреждений социальной защиты населения, за исключением учреждений, организаций и предприятий, упомянутых в пункте 5.  </w:t>
      </w:r>
      <w:r w:rsidR="00844EED">
        <w:rPr>
          <w:sz w:val="28"/>
          <w:szCs w:val="28"/>
        </w:rPr>
        <w:t>настоящего Порядка</w:t>
      </w:r>
      <w:r w:rsidRPr="004A5706">
        <w:rPr>
          <w:sz w:val="28"/>
          <w:szCs w:val="28"/>
        </w:rPr>
        <w:t>.</w:t>
      </w:r>
    </w:p>
    <w:p w14:paraId="62C43522" w14:textId="3846C1BC"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 xml:space="preserve">10.  При исчислении стажа для назначения надбавки в соответствии </w:t>
      </w:r>
      <w:r w:rsidR="00E83756">
        <w:rPr>
          <w:sz w:val="28"/>
          <w:szCs w:val="28"/>
        </w:rPr>
        <w:br/>
      </w:r>
      <w:r w:rsidRPr="004A5706">
        <w:rPr>
          <w:sz w:val="28"/>
          <w:szCs w:val="28"/>
        </w:rPr>
        <w:t>с настоящим Порядком суммируются все включаемые (засчитываемые) в него периоды работы.</w:t>
      </w:r>
    </w:p>
    <w:p w14:paraId="1C374B78" w14:textId="3F891AE2" w:rsidR="00AE26CB" w:rsidRPr="004A5706" w:rsidRDefault="00AE26CB" w:rsidP="00AE26CB">
      <w:pPr>
        <w:widowControl/>
        <w:pBdr>
          <w:between w:val="nil"/>
        </w:pBdr>
        <w:tabs>
          <w:tab w:val="left" w:pos="426"/>
          <w:tab w:val="left" w:pos="2655"/>
          <w:tab w:val="center" w:pos="4677"/>
        </w:tabs>
        <w:ind w:leftChars="1" w:left="2" w:firstLineChars="252" w:firstLine="706"/>
        <w:jc w:val="both"/>
        <w:rPr>
          <w:sz w:val="28"/>
          <w:szCs w:val="28"/>
        </w:rPr>
      </w:pPr>
      <w:r w:rsidRPr="004A5706">
        <w:rPr>
          <w:sz w:val="28"/>
          <w:szCs w:val="28"/>
        </w:rPr>
        <w:t xml:space="preserve">11. Документами, подтверждающими стаж работы, являются трудовая книжка, военный билет, справка военного комиссариата и иные документы государственных органов, архивных учреждений, установленные законодательством Российской Федерации, а также информация в электронном виде о трудовой деятельности </w:t>
      </w:r>
      <w:r w:rsidR="00E83756">
        <w:rPr>
          <w:sz w:val="28"/>
          <w:szCs w:val="28"/>
        </w:rPr>
        <w:br/>
      </w:r>
      <w:r w:rsidRPr="004A5706">
        <w:rPr>
          <w:sz w:val="28"/>
          <w:szCs w:val="28"/>
        </w:rPr>
        <w:t xml:space="preserve">и трудовом стаже работника в системе обязательного пенсионного страхования </w:t>
      </w:r>
      <w:r w:rsidR="00E83756">
        <w:rPr>
          <w:sz w:val="28"/>
          <w:szCs w:val="28"/>
        </w:rPr>
        <w:br/>
      </w:r>
      <w:r w:rsidRPr="004A5706">
        <w:rPr>
          <w:sz w:val="28"/>
          <w:szCs w:val="28"/>
        </w:rPr>
        <w:t>на информационных ресурсах Пенсионного Фонда РФ.</w:t>
      </w:r>
    </w:p>
    <w:p w14:paraId="10570693" w14:textId="0EF12393" w:rsidR="00AE26CB" w:rsidRPr="004A5706" w:rsidRDefault="00AE26CB" w:rsidP="00AE26CB">
      <w:pPr>
        <w:widowControl/>
        <w:pBdr>
          <w:between w:val="nil"/>
        </w:pBdr>
        <w:tabs>
          <w:tab w:val="left" w:pos="426"/>
          <w:tab w:val="center" w:pos="4677"/>
        </w:tabs>
        <w:ind w:leftChars="1" w:left="2" w:firstLineChars="252" w:firstLine="706"/>
        <w:jc w:val="both"/>
        <w:rPr>
          <w:sz w:val="28"/>
          <w:szCs w:val="28"/>
        </w:rPr>
      </w:pPr>
      <w:r w:rsidRPr="004A5706">
        <w:rPr>
          <w:sz w:val="28"/>
          <w:szCs w:val="28"/>
        </w:rPr>
        <w:t xml:space="preserve">12. Решение об установлении надбавки за стаж работы принимается директором </w:t>
      </w:r>
      <w:r w:rsidR="00462841">
        <w:rPr>
          <w:sz w:val="28"/>
          <w:szCs w:val="28"/>
        </w:rPr>
        <w:t>Учреждения</w:t>
      </w:r>
      <w:r w:rsidRPr="004A5706">
        <w:rPr>
          <w:sz w:val="28"/>
          <w:szCs w:val="28"/>
        </w:rPr>
        <w:t xml:space="preserve"> по представлению комиссии, состав которой утверждается приказом директора </w:t>
      </w:r>
      <w:r w:rsidR="00462841">
        <w:rPr>
          <w:sz w:val="28"/>
          <w:szCs w:val="28"/>
        </w:rPr>
        <w:t>Учреждения</w:t>
      </w:r>
      <w:r w:rsidRPr="004A5706">
        <w:rPr>
          <w:sz w:val="28"/>
          <w:szCs w:val="28"/>
        </w:rPr>
        <w:t>.</w:t>
      </w:r>
    </w:p>
    <w:p w14:paraId="75A3EFEB" w14:textId="0ABCFDBE" w:rsidR="00AE26CB" w:rsidRPr="004A5706" w:rsidRDefault="00AE26CB" w:rsidP="00AE26CB">
      <w:pPr>
        <w:widowControl/>
        <w:pBdr>
          <w:between w:val="nil"/>
        </w:pBdr>
        <w:tabs>
          <w:tab w:val="left" w:pos="426"/>
        </w:tabs>
        <w:ind w:leftChars="1" w:left="2" w:firstLineChars="252" w:firstLine="706"/>
        <w:jc w:val="both"/>
        <w:rPr>
          <w:sz w:val="28"/>
          <w:szCs w:val="28"/>
        </w:rPr>
      </w:pPr>
      <w:r w:rsidRPr="004A5706">
        <w:rPr>
          <w:sz w:val="28"/>
          <w:szCs w:val="28"/>
        </w:rPr>
        <w:t>13. Настоящ</w:t>
      </w:r>
      <w:r w:rsidR="00462841">
        <w:rPr>
          <w:sz w:val="28"/>
          <w:szCs w:val="28"/>
        </w:rPr>
        <w:t>ий</w:t>
      </w:r>
      <w:r w:rsidRPr="004A5706">
        <w:rPr>
          <w:sz w:val="28"/>
          <w:szCs w:val="28"/>
        </w:rPr>
        <w:t xml:space="preserve"> </w:t>
      </w:r>
      <w:r w:rsidR="00462841">
        <w:rPr>
          <w:sz w:val="28"/>
          <w:szCs w:val="28"/>
        </w:rPr>
        <w:t>Порядок</w:t>
      </w:r>
      <w:r w:rsidRPr="004A5706">
        <w:rPr>
          <w:sz w:val="28"/>
          <w:szCs w:val="28"/>
        </w:rPr>
        <w:t xml:space="preserve"> действует с момента </w:t>
      </w:r>
      <w:r w:rsidR="00462841" w:rsidRPr="004A5706">
        <w:rPr>
          <w:sz w:val="28"/>
          <w:szCs w:val="28"/>
        </w:rPr>
        <w:t xml:space="preserve">его </w:t>
      </w:r>
      <w:r w:rsidRPr="004A5706">
        <w:rPr>
          <w:sz w:val="28"/>
          <w:szCs w:val="28"/>
        </w:rPr>
        <w:t>подписания и до его отмены, изменения или замены новым.</w:t>
      </w:r>
    </w:p>
    <w:p w14:paraId="2D380541" w14:textId="1F74EF9B" w:rsidR="00AE26CB" w:rsidRPr="004A5706" w:rsidRDefault="00AE26CB" w:rsidP="00AE26CB">
      <w:pPr>
        <w:pBdr>
          <w:between w:val="nil"/>
        </w:pBdr>
        <w:tabs>
          <w:tab w:val="left" w:pos="284"/>
          <w:tab w:val="left" w:pos="426"/>
          <w:tab w:val="left" w:pos="709"/>
          <w:tab w:val="left" w:pos="6521"/>
        </w:tabs>
        <w:ind w:leftChars="1" w:left="2" w:firstLineChars="252" w:firstLine="706"/>
        <w:rPr>
          <w:sz w:val="28"/>
          <w:szCs w:val="28"/>
        </w:rPr>
      </w:pPr>
    </w:p>
    <w:p w14:paraId="6418D550" w14:textId="20369DFC" w:rsidR="00B71F58" w:rsidRDefault="00B71F58">
      <w:pPr>
        <w:widowControl/>
        <w:autoSpaceDE/>
        <w:autoSpaceDN/>
        <w:adjustRightInd/>
        <w:spacing w:after="160" w:line="259" w:lineRule="auto"/>
        <w:rPr>
          <w:sz w:val="28"/>
          <w:szCs w:val="28"/>
        </w:rPr>
      </w:pPr>
      <w:r>
        <w:rPr>
          <w:sz w:val="28"/>
          <w:szCs w:val="28"/>
        </w:rPr>
        <w:br w:type="page"/>
      </w:r>
    </w:p>
    <w:p w14:paraId="6E0487BE" w14:textId="77777777" w:rsidR="005D17B3" w:rsidRPr="004A5706" w:rsidRDefault="005D17B3" w:rsidP="005D17B3">
      <w:pPr>
        <w:pBdr>
          <w:top w:val="nil"/>
          <w:left w:val="nil"/>
          <w:bottom w:val="nil"/>
          <w:right w:val="nil"/>
          <w:between w:val="nil"/>
        </w:pBdr>
        <w:tabs>
          <w:tab w:val="left" w:pos="284"/>
          <w:tab w:val="left" w:pos="426"/>
          <w:tab w:val="left" w:pos="709"/>
          <w:tab w:val="left" w:pos="6521"/>
        </w:tabs>
        <w:ind w:left="1" w:hanging="3"/>
        <w:jc w:val="right"/>
        <w:rPr>
          <w:color w:val="000000"/>
          <w:sz w:val="28"/>
          <w:szCs w:val="28"/>
        </w:rPr>
      </w:pPr>
      <w:r w:rsidRPr="004A5706">
        <w:rPr>
          <w:b/>
          <w:color w:val="000000"/>
          <w:sz w:val="28"/>
          <w:szCs w:val="28"/>
        </w:rPr>
        <w:lastRenderedPageBreak/>
        <w:t>Приложение №   7</w:t>
      </w:r>
    </w:p>
    <w:p w14:paraId="3ED883DA" w14:textId="275A4BD4" w:rsidR="005D17B3" w:rsidRDefault="005D17B3" w:rsidP="005D17B3">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r w:rsidRPr="004A5706">
        <w:rPr>
          <w:b/>
          <w:color w:val="000000"/>
          <w:sz w:val="28"/>
          <w:szCs w:val="28"/>
        </w:rPr>
        <w:t xml:space="preserve">  к Коллективному договору</w:t>
      </w:r>
    </w:p>
    <w:p w14:paraId="11262483" w14:textId="58C0EF64" w:rsidR="00AD3B9E" w:rsidRDefault="00404D5C" w:rsidP="005D17B3">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r>
        <w:rPr>
          <w:b/>
          <w:color w:val="000000"/>
          <w:sz w:val="28"/>
          <w:szCs w:val="28"/>
        </w:rPr>
        <w:t xml:space="preserve">   </w:t>
      </w:r>
    </w:p>
    <w:p w14:paraId="4259D541" w14:textId="728AD950"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Pr>
          <w:rFonts w:ascii="Times New Roman" w:hAnsi="Times New Roman" w:cs="Times New Roman"/>
          <w:b/>
          <w:sz w:val="28"/>
          <w:szCs w:val="28"/>
        </w:rPr>
        <w:t>СОГЛАСОВАНО</w:t>
      </w:r>
      <w:r w:rsidRPr="004A570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404D5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4A5706">
        <w:rPr>
          <w:rFonts w:ascii="Times New Roman" w:hAnsi="Times New Roman" w:cs="Times New Roman"/>
          <w:b/>
          <w:sz w:val="28"/>
          <w:szCs w:val="28"/>
        </w:rPr>
        <w:t>УТВЕРЖДАЮ</w:t>
      </w:r>
    </w:p>
    <w:p w14:paraId="0B56F216" w14:textId="77777777"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Председатель профсоюзного                                                                             Директор </w:t>
      </w:r>
    </w:p>
    <w:p w14:paraId="2191F6CF" w14:textId="5E3D7144"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комитета ГБУ Геронтологический               </w:t>
      </w:r>
      <w:r w:rsidR="00404D5C">
        <w:rPr>
          <w:rFonts w:ascii="Times New Roman" w:hAnsi="Times New Roman" w:cs="Times New Roman"/>
          <w:b/>
          <w:sz w:val="28"/>
          <w:szCs w:val="28"/>
        </w:rPr>
        <w:t xml:space="preserve">      </w:t>
      </w:r>
      <w:r w:rsidRPr="004A5706">
        <w:rPr>
          <w:rFonts w:ascii="Times New Roman" w:hAnsi="Times New Roman" w:cs="Times New Roman"/>
          <w:b/>
          <w:sz w:val="28"/>
          <w:szCs w:val="28"/>
        </w:rPr>
        <w:t xml:space="preserve">     ГБУ Геронтологический центр</w:t>
      </w:r>
    </w:p>
    <w:p w14:paraId="77B61B3E" w14:textId="77777777"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ab/>
        <w:t>центр «</w:t>
      </w:r>
      <w:proofErr w:type="gramStart"/>
      <w:r w:rsidRPr="004A5706">
        <w:rPr>
          <w:rFonts w:ascii="Times New Roman" w:hAnsi="Times New Roman" w:cs="Times New Roman"/>
          <w:b/>
          <w:sz w:val="28"/>
          <w:szCs w:val="28"/>
        </w:rPr>
        <w:t xml:space="preserve">Восточный»   </w:t>
      </w:r>
      <w:proofErr w:type="gramEnd"/>
      <w:r w:rsidRPr="004A5706">
        <w:rPr>
          <w:rFonts w:ascii="Times New Roman" w:hAnsi="Times New Roman" w:cs="Times New Roman"/>
          <w:b/>
          <w:sz w:val="28"/>
          <w:szCs w:val="28"/>
        </w:rPr>
        <w:t xml:space="preserve">                                                                               </w:t>
      </w:r>
      <w:proofErr w:type="gramStart"/>
      <w:r w:rsidRPr="004A5706">
        <w:rPr>
          <w:rFonts w:ascii="Times New Roman" w:hAnsi="Times New Roman" w:cs="Times New Roman"/>
          <w:b/>
          <w:sz w:val="28"/>
          <w:szCs w:val="28"/>
        </w:rPr>
        <w:t xml:space="preserve">   «</w:t>
      </w:r>
      <w:proofErr w:type="gramEnd"/>
      <w:r w:rsidRPr="004A5706">
        <w:rPr>
          <w:rFonts w:ascii="Times New Roman" w:hAnsi="Times New Roman" w:cs="Times New Roman"/>
          <w:b/>
          <w:sz w:val="28"/>
          <w:szCs w:val="28"/>
        </w:rPr>
        <w:t>Восточный»</w:t>
      </w:r>
    </w:p>
    <w:p w14:paraId="204014A2" w14:textId="36E04C4C"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_______________________________               </w:t>
      </w:r>
      <w:r w:rsidR="00404D5C">
        <w:rPr>
          <w:rFonts w:ascii="Times New Roman" w:hAnsi="Times New Roman" w:cs="Times New Roman"/>
          <w:b/>
          <w:sz w:val="28"/>
          <w:szCs w:val="28"/>
        </w:rPr>
        <w:t xml:space="preserve">   </w:t>
      </w:r>
      <w:r w:rsidRPr="004A5706">
        <w:rPr>
          <w:rFonts w:ascii="Times New Roman" w:hAnsi="Times New Roman" w:cs="Times New Roman"/>
          <w:b/>
          <w:sz w:val="28"/>
          <w:szCs w:val="28"/>
        </w:rPr>
        <w:t xml:space="preserve">        _____________________________</w:t>
      </w:r>
    </w:p>
    <w:p w14:paraId="55644F1C" w14:textId="77777777"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В.В. Крючкова                                                                                   В.Ф. </w:t>
      </w:r>
      <w:proofErr w:type="spellStart"/>
      <w:r w:rsidRPr="004A5706">
        <w:rPr>
          <w:rFonts w:ascii="Times New Roman" w:hAnsi="Times New Roman" w:cs="Times New Roman"/>
          <w:b/>
          <w:sz w:val="28"/>
          <w:szCs w:val="28"/>
        </w:rPr>
        <w:t>Шматковский</w:t>
      </w:r>
      <w:proofErr w:type="spellEnd"/>
    </w:p>
    <w:p w14:paraId="043BD139" w14:textId="010300B2"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«____» __________________20___ г.              </w:t>
      </w:r>
      <w:r w:rsidR="00404D5C">
        <w:rPr>
          <w:rFonts w:ascii="Times New Roman" w:hAnsi="Times New Roman" w:cs="Times New Roman"/>
          <w:b/>
          <w:sz w:val="28"/>
          <w:szCs w:val="28"/>
        </w:rPr>
        <w:t xml:space="preserve">        </w:t>
      </w:r>
      <w:r w:rsidRPr="004A5706">
        <w:rPr>
          <w:rFonts w:ascii="Times New Roman" w:hAnsi="Times New Roman" w:cs="Times New Roman"/>
          <w:b/>
          <w:sz w:val="28"/>
          <w:szCs w:val="28"/>
        </w:rPr>
        <w:t xml:space="preserve">  «____» ________________ 20___ г.</w:t>
      </w:r>
    </w:p>
    <w:p w14:paraId="05D62857" w14:textId="77777777" w:rsidR="00FB2E4D" w:rsidRPr="004A5706" w:rsidRDefault="00FB2E4D" w:rsidP="00FB2E4D">
      <w:pPr>
        <w:tabs>
          <w:tab w:val="left" w:pos="284"/>
          <w:tab w:val="left" w:pos="426"/>
          <w:tab w:val="left" w:pos="709"/>
        </w:tabs>
        <w:ind w:left="3" w:hanging="3"/>
        <w:rPr>
          <w:color w:val="000000"/>
          <w:position w:val="-1"/>
          <w:sz w:val="28"/>
          <w:szCs w:val="28"/>
        </w:rPr>
      </w:pPr>
    </w:p>
    <w:p w14:paraId="76E1D937" w14:textId="2FDABBCD" w:rsidR="0039728A" w:rsidRPr="004A5706" w:rsidRDefault="0039728A" w:rsidP="0039728A">
      <w:pPr>
        <w:widowControl/>
        <w:pBdr>
          <w:top w:val="nil"/>
          <w:left w:val="nil"/>
          <w:bottom w:val="nil"/>
          <w:right w:val="nil"/>
          <w:between w:val="nil"/>
        </w:pBdr>
        <w:ind w:left="1" w:hanging="3"/>
        <w:jc w:val="center"/>
        <w:rPr>
          <w:b/>
          <w:color w:val="000000"/>
          <w:sz w:val="28"/>
          <w:szCs w:val="28"/>
        </w:rPr>
      </w:pPr>
      <w:r w:rsidRPr="004A5706">
        <w:rPr>
          <w:b/>
          <w:color w:val="000000"/>
          <w:sz w:val="28"/>
          <w:szCs w:val="28"/>
        </w:rPr>
        <w:t>ПЕРЕЧЕНЬ</w:t>
      </w:r>
      <w:r>
        <w:rPr>
          <w:b/>
          <w:color w:val="000000"/>
          <w:sz w:val="28"/>
          <w:szCs w:val="28"/>
        </w:rPr>
        <w:t xml:space="preserve"> </w:t>
      </w:r>
      <w:r w:rsidR="00C043FB">
        <w:rPr>
          <w:b/>
          <w:color w:val="000000"/>
          <w:sz w:val="28"/>
          <w:szCs w:val="28"/>
        </w:rPr>
        <w:t>ПРОФЕССИЙ И ДОЛЖНОСТЕЙ НА ПОЛУЧЕНИЕ СИЗ</w:t>
      </w:r>
    </w:p>
    <w:p w14:paraId="5157088B" w14:textId="224C9D0F" w:rsidR="0039728A" w:rsidRPr="004A5706" w:rsidRDefault="0039728A" w:rsidP="0039728A">
      <w:pPr>
        <w:spacing w:before="240" w:after="240" w:line="276" w:lineRule="auto"/>
        <w:ind w:left="1" w:hanging="3"/>
        <w:jc w:val="both"/>
        <w:rPr>
          <w:sz w:val="28"/>
          <w:szCs w:val="28"/>
        </w:rPr>
      </w:pPr>
      <w:r w:rsidRPr="004A5706">
        <w:rPr>
          <w:sz w:val="28"/>
          <w:szCs w:val="28"/>
        </w:rPr>
        <w:t xml:space="preserve">профессий и должностей на получение работниками ГБУ Геронтологического центра «Восточный» специальной одежды, обуви и других средств индивидуальной защиты в соответствии с постановлением Правительства Москвы от 29.12.2009 г.№1500- ПП, приказом ДТСЗН от 29.12.2014г. № 1073 «Об утверждении Нормативов обеспечения одеждой, обувью и инвентарем работников государственных организаций социального обслуживания города Москвы», приказом ДТСЗН от 16 января 2018г. </w:t>
      </w:r>
      <w:r w:rsidR="00AD3B9E">
        <w:rPr>
          <w:sz w:val="28"/>
          <w:szCs w:val="28"/>
        </w:rPr>
        <w:t xml:space="preserve">               </w:t>
      </w:r>
      <w:r w:rsidRPr="004A5706">
        <w:rPr>
          <w:sz w:val="28"/>
          <w:szCs w:val="28"/>
        </w:rPr>
        <w:t>№ 25 «Об утверждении Справочника средств индивидуальной защиты работников организаций системы труда и социальной защиты населения города Москвы».</w:t>
      </w:r>
    </w:p>
    <w:tbl>
      <w:tblPr>
        <w:tblW w:w="10218" w:type="dxa"/>
        <w:tblInd w:w="-318" w:type="dxa"/>
        <w:tblLayout w:type="fixed"/>
        <w:tblLook w:val="04A0" w:firstRow="1" w:lastRow="0" w:firstColumn="1" w:lastColumn="0" w:noHBand="0" w:noVBand="1"/>
      </w:tblPr>
      <w:tblGrid>
        <w:gridCol w:w="674"/>
        <w:gridCol w:w="3745"/>
        <w:gridCol w:w="3260"/>
        <w:gridCol w:w="1134"/>
        <w:gridCol w:w="1405"/>
      </w:tblGrid>
      <w:tr w:rsidR="0039728A" w:rsidRPr="004A5706" w14:paraId="5BE31655" w14:textId="77777777" w:rsidTr="00F77030">
        <w:trPr>
          <w:trHeight w:val="945"/>
        </w:trPr>
        <w:tc>
          <w:tcPr>
            <w:tcW w:w="674" w:type="dxa"/>
            <w:tcBorders>
              <w:top w:val="single" w:sz="8" w:space="0" w:color="auto"/>
              <w:left w:val="single" w:sz="8" w:space="0" w:color="auto"/>
              <w:bottom w:val="single" w:sz="8" w:space="0" w:color="auto"/>
              <w:right w:val="single" w:sz="8" w:space="0" w:color="auto"/>
            </w:tcBorders>
            <w:noWrap/>
            <w:vAlign w:val="center"/>
            <w:hideMark/>
          </w:tcPr>
          <w:p w14:paraId="12EF9630" w14:textId="5C209712" w:rsidR="0039728A" w:rsidRPr="004A5706" w:rsidRDefault="00F77030" w:rsidP="0039728A">
            <w:pPr>
              <w:widowControl/>
              <w:autoSpaceDE/>
              <w:autoSpaceDN/>
              <w:adjustRightInd/>
              <w:rPr>
                <w:sz w:val="28"/>
                <w:szCs w:val="28"/>
              </w:rPr>
            </w:pPr>
            <w:r>
              <w:rPr>
                <w:sz w:val="28"/>
                <w:szCs w:val="28"/>
              </w:rPr>
              <w:t>№ п/п</w:t>
            </w:r>
          </w:p>
        </w:tc>
        <w:tc>
          <w:tcPr>
            <w:tcW w:w="3745" w:type="dxa"/>
            <w:tcBorders>
              <w:top w:val="single" w:sz="8" w:space="0" w:color="auto"/>
              <w:left w:val="nil"/>
              <w:bottom w:val="single" w:sz="8" w:space="0" w:color="auto"/>
              <w:right w:val="single" w:sz="8" w:space="0" w:color="auto"/>
            </w:tcBorders>
            <w:vAlign w:val="center"/>
            <w:hideMark/>
          </w:tcPr>
          <w:p w14:paraId="0C61732D" w14:textId="77777777" w:rsidR="0039728A" w:rsidRPr="004A5706" w:rsidRDefault="0039728A" w:rsidP="0039728A">
            <w:pPr>
              <w:widowControl/>
              <w:autoSpaceDE/>
              <w:autoSpaceDN/>
              <w:adjustRightInd/>
              <w:rPr>
                <w:sz w:val="28"/>
                <w:szCs w:val="28"/>
              </w:rPr>
            </w:pPr>
            <w:r w:rsidRPr="004A5706">
              <w:rPr>
                <w:sz w:val="28"/>
                <w:szCs w:val="28"/>
              </w:rPr>
              <w:t>Наименование профессий и должностей</w:t>
            </w:r>
          </w:p>
        </w:tc>
        <w:tc>
          <w:tcPr>
            <w:tcW w:w="3260" w:type="dxa"/>
            <w:tcBorders>
              <w:top w:val="single" w:sz="8" w:space="0" w:color="auto"/>
              <w:left w:val="nil"/>
              <w:bottom w:val="single" w:sz="8" w:space="0" w:color="auto"/>
              <w:right w:val="single" w:sz="8" w:space="0" w:color="auto"/>
            </w:tcBorders>
            <w:vAlign w:val="center"/>
            <w:hideMark/>
          </w:tcPr>
          <w:p w14:paraId="118C409E" w14:textId="77777777" w:rsidR="0039728A" w:rsidRPr="004A5706" w:rsidRDefault="0039728A" w:rsidP="0039728A">
            <w:pPr>
              <w:widowControl/>
              <w:autoSpaceDE/>
              <w:autoSpaceDN/>
              <w:adjustRightInd/>
              <w:jc w:val="center"/>
              <w:rPr>
                <w:sz w:val="28"/>
                <w:szCs w:val="28"/>
              </w:rPr>
            </w:pPr>
            <w:r w:rsidRPr="004A5706">
              <w:rPr>
                <w:sz w:val="28"/>
                <w:szCs w:val="28"/>
              </w:rPr>
              <w:t>Наименование одежды, обуви и инвентаря</w:t>
            </w:r>
          </w:p>
        </w:tc>
        <w:tc>
          <w:tcPr>
            <w:tcW w:w="1134" w:type="dxa"/>
            <w:tcBorders>
              <w:top w:val="single" w:sz="8" w:space="0" w:color="auto"/>
              <w:left w:val="nil"/>
              <w:bottom w:val="single" w:sz="8" w:space="0" w:color="auto"/>
              <w:right w:val="single" w:sz="8" w:space="0" w:color="auto"/>
            </w:tcBorders>
            <w:vAlign w:val="center"/>
            <w:hideMark/>
          </w:tcPr>
          <w:p w14:paraId="4C97BAE0" w14:textId="4F32D20C" w:rsidR="0039728A" w:rsidRPr="004A5706" w:rsidRDefault="0039728A" w:rsidP="00F77030">
            <w:pPr>
              <w:widowControl/>
              <w:autoSpaceDE/>
              <w:autoSpaceDN/>
              <w:adjustRightInd/>
              <w:ind w:left="-104" w:right="-103"/>
              <w:jc w:val="center"/>
              <w:rPr>
                <w:sz w:val="28"/>
                <w:szCs w:val="28"/>
              </w:rPr>
            </w:pPr>
            <w:r w:rsidRPr="004A5706">
              <w:rPr>
                <w:sz w:val="28"/>
                <w:szCs w:val="28"/>
              </w:rPr>
              <w:t xml:space="preserve">Единица </w:t>
            </w:r>
            <w:proofErr w:type="spellStart"/>
            <w:r w:rsidRPr="004A5706">
              <w:rPr>
                <w:sz w:val="28"/>
                <w:szCs w:val="28"/>
              </w:rPr>
              <w:t>измере</w:t>
            </w:r>
            <w:r w:rsidR="00F77030">
              <w:rPr>
                <w:sz w:val="28"/>
                <w:szCs w:val="28"/>
              </w:rPr>
              <w:t>-</w:t>
            </w:r>
            <w:r w:rsidRPr="004A5706">
              <w:rPr>
                <w:sz w:val="28"/>
                <w:szCs w:val="28"/>
              </w:rPr>
              <w:t>ния</w:t>
            </w:r>
            <w:proofErr w:type="spellEnd"/>
          </w:p>
        </w:tc>
        <w:tc>
          <w:tcPr>
            <w:tcW w:w="1405" w:type="dxa"/>
            <w:tcBorders>
              <w:top w:val="single" w:sz="8" w:space="0" w:color="auto"/>
              <w:left w:val="nil"/>
              <w:bottom w:val="single" w:sz="8" w:space="0" w:color="auto"/>
              <w:right w:val="single" w:sz="8" w:space="0" w:color="auto"/>
            </w:tcBorders>
            <w:vAlign w:val="center"/>
            <w:hideMark/>
          </w:tcPr>
          <w:p w14:paraId="73E8F62B" w14:textId="77777777" w:rsidR="0039728A" w:rsidRPr="004A5706" w:rsidRDefault="0039728A" w:rsidP="00F77030">
            <w:pPr>
              <w:widowControl/>
              <w:autoSpaceDE/>
              <w:autoSpaceDN/>
              <w:adjustRightInd/>
              <w:ind w:left="-110" w:right="-118"/>
              <w:jc w:val="center"/>
              <w:rPr>
                <w:sz w:val="28"/>
                <w:szCs w:val="28"/>
              </w:rPr>
            </w:pPr>
            <w:r w:rsidRPr="004A5706">
              <w:rPr>
                <w:sz w:val="28"/>
                <w:szCs w:val="28"/>
              </w:rPr>
              <w:t xml:space="preserve">Срок использования </w:t>
            </w:r>
          </w:p>
          <w:p w14:paraId="4B38C4CF" w14:textId="77777777" w:rsidR="0039728A" w:rsidRPr="004A5706" w:rsidRDefault="0039728A" w:rsidP="00F77030">
            <w:pPr>
              <w:widowControl/>
              <w:autoSpaceDE/>
              <w:autoSpaceDN/>
              <w:adjustRightInd/>
              <w:ind w:left="-110" w:right="-118"/>
              <w:jc w:val="center"/>
              <w:rPr>
                <w:sz w:val="28"/>
                <w:szCs w:val="28"/>
              </w:rPr>
            </w:pPr>
            <w:r w:rsidRPr="004A5706">
              <w:rPr>
                <w:sz w:val="28"/>
                <w:szCs w:val="28"/>
              </w:rPr>
              <w:t>(в месяцах)</w:t>
            </w:r>
          </w:p>
        </w:tc>
      </w:tr>
      <w:tr w:rsidR="0039728A" w:rsidRPr="004A5706" w14:paraId="283B0B2B" w14:textId="77777777" w:rsidTr="00F77030">
        <w:trPr>
          <w:trHeight w:val="300"/>
        </w:trPr>
        <w:tc>
          <w:tcPr>
            <w:tcW w:w="674" w:type="dxa"/>
            <w:tcBorders>
              <w:top w:val="nil"/>
              <w:left w:val="single" w:sz="8" w:space="0" w:color="auto"/>
              <w:bottom w:val="nil"/>
              <w:right w:val="single" w:sz="8" w:space="0" w:color="auto"/>
            </w:tcBorders>
            <w:noWrap/>
            <w:vAlign w:val="center"/>
            <w:hideMark/>
          </w:tcPr>
          <w:p w14:paraId="31DCB29E" w14:textId="77777777" w:rsidR="0039728A" w:rsidRPr="004A5706" w:rsidRDefault="0039728A" w:rsidP="0039728A">
            <w:pPr>
              <w:widowControl/>
              <w:autoSpaceDE/>
              <w:autoSpaceDN/>
              <w:adjustRightInd/>
              <w:rPr>
                <w:sz w:val="28"/>
                <w:szCs w:val="28"/>
              </w:rPr>
            </w:pPr>
            <w:r w:rsidRPr="004A5706">
              <w:rPr>
                <w:sz w:val="28"/>
                <w:szCs w:val="28"/>
              </w:rPr>
              <w:t>1.</w:t>
            </w:r>
          </w:p>
        </w:tc>
        <w:tc>
          <w:tcPr>
            <w:tcW w:w="3745" w:type="dxa"/>
            <w:vMerge w:val="restart"/>
            <w:tcBorders>
              <w:top w:val="nil"/>
              <w:left w:val="single" w:sz="8" w:space="0" w:color="auto"/>
              <w:bottom w:val="nil"/>
              <w:right w:val="single" w:sz="8" w:space="0" w:color="auto"/>
            </w:tcBorders>
            <w:vAlign w:val="center"/>
            <w:hideMark/>
          </w:tcPr>
          <w:p w14:paraId="7ABD14E9" w14:textId="09DCDA0D" w:rsidR="0039728A" w:rsidRPr="004A5706" w:rsidRDefault="00FA1B5B" w:rsidP="00FA1B5B">
            <w:pPr>
              <w:widowControl/>
              <w:autoSpaceDE/>
              <w:autoSpaceDN/>
              <w:adjustRightInd/>
              <w:rPr>
                <w:sz w:val="28"/>
                <w:szCs w:val="28"/>
              </w:rPr>
            </w:pPr>
            <w:r>
              <w:rPr>
                <w:sz w:val="28"/>
                <w:szCs w:val="28"/>
              </w:rPr>
              <w:t>П</w:t>
            </w:r>
            <w:r w:rsidR="0039728A" w:rsidRPr="004A5706">
              <w:rPr>
                <w:sz w:val="28"/>
                <w:szCs w:val="28"/>
              </w:rPr>
              <w:t>сихолог</w:t>
            </w:r>
            <w:r w:rsidR="0039728A">
              <w:rPr>
                <w:sz w:val="28"/>
                <w:szCs w:val="28"/>
              </w:rPr>
              <w:t xml:space="preserve"> в социальной сфере</w:t>
            </w:r>
            <w:r w:rsidR="0039728A" w:rsidRPr="004A5706">
              <w:rPr>
                <w:sz w:val="28"/>
                <w:szCs w:val="28"/>
              </w:rPr>
              <w:t xml:space="preserve">, средний </w:t>
            </w:r>
            <w:r w:rsidR="0039728A">
              <w:rPr>
                <w:sz w:val="28"/>
                <w:szCs w:val="28"/>
              </w:rPr>
              <w:t>медицинский</w:t>
            </w:r>
            <w:r w:rsidR="0039728A" w:rsidRPr="004A5706">
              <w:rPr>
                <w:sz w:val="28"/>
                <w:szCs w:val="28"/>
              </w:rPr>
              <w:t xml:space="preserve"> персонал, инструктор по лечебной физкультуре, инструктор</w:t>
            </w:r>
            <w:r w:rsidR="0039728A">
              <w:rPr>
                <w:sz w:val="28"/>
                <w:szCs w:val="28"/>
              </w:rPr>
              <w:t xml:space="preserve"> по адаптивной физической культуре</w:t>
            </w:r>
            <w:r w:rsidR="0039728A" w:rsidRPr="004A5706">
              <w:rPr>
                <w:sz w:val="28"/>
                <w:szCs w:val="28"/>
              </w:rPr>
              <w:t xml:space="preserve">, культорганизатор, аккомпаниатор, </w:t>
            </w:r>
            <w:r w:rsidR="0039728A" w:rsidRPr="00F77030">
              <w:rPr>
                <w:sz w:val="28"/>
                <w:szCs w:val="28"/>
              </w:rPr>
              <w:t>кастелянша,</w:t>
            </w:r>
            <w:r w:rsidR="0039728A" w:rsidRPr="004A5706">
              <w:rPr>
                <w:sz w:val="28"/>
                <w:szCs w:val="28"/>
              </w:rPr>
              <w:t xml:space="preserve"> дезинфектор, </w:t>
            </w:r>
            <w:r w:rsidR="0039728A">
              <w:rPr>
                <w:sz w:val="28"/>
                <w:szCs w:val="28"/>
              </w:rPr>
              <w:t>помощник по уходу</w:t>
            </w:r>
            <w:r w:rsidR="00AD3B9E">
              <w:rPr>
                <w:sz w:val="28"/>
                <w:szCs w:val="28"/>
              </w:rPr>
              <w:t>,</w:t>
            </w:r>
            <w:r w:rsidR="0039728A">
              <w:rPr>
                <w:sz w:val="28"/>
                <w:szCs w:val="28"/>
              </w:rPr>
              <w:t xml:space="preserve"> специалист по социальной реабилитации, социальный работник, специалист по социальной работе, библиотекарь</w:t>
            </w:r>
          </w:p>
        </w:tc>
        <w:tc>
          <w:tcPr>
            <w:tcW w:w="3260" w:type="dxa"/>
            <w:tcBorders>
              <w:top w:val="nil"/>
              <w:left w:val="nil"/>
              <w:bottom w:val="nil"/>
              <w:right w:val="single" w:sz="8" w:space="0" w:color="auto"/>
            </w:tcBorders>
            <w:vAlign w:val="center"/>
            <w:hideMark/>
          </w:tcPr>
          <w:p w14:paraId="42D833B8" w14:textId="77777777" w:rsidR="0039728A" w:rsidRPr="004A5706" w:rsidRDefault="0039728A" w:rsidP="0039728A">
            <w:pPr>
              <w:widowControl/>
              <w:autoSpaceDE/>
              <w:autoSpaceDN/>
              <w:adjustRightInd/>
              <w:rPr>
                <w:sz w:val="28"/>
                <w:szCs w:val="28"/>
              </w:rPr>
            </w:pPr>
            <w:r w:rsidRPr="004A5706">
              <w:rPr>
                <w:sz w:val="28"/>
                <w:szCs w:val="28"/>
              </w:rPr>
              <w:t>Халат или костюм</w:t>
            </w:r>
          </w:p>
        </w:tc>
        <w:tc>
          <w:tcPr>
            <w:tcW w:w="1134" w:type="dxa"/>
            <w:tcBorders>
              <w:top w:val="nil"/>
              <w:left w:val="nil"/>
              <w:bottom w:val="nil"/>
              <w:right w:val="single" w:sz="8" w:space="0" w:color="auto"/>
            </w:tcBorders>
            <w:noWrap/>
            <w:vAlign w:val="center"/>
            <w:hideMark/>
          </w:tcPr>
          <w:p w14:paraId="7B44E418" w14:textId="77777777" w:rsidR="0039728A" w:rsidRPr="004A5706" w:rsidRDefault="0039728A" w:rsidP="0039728A">
            <w:pPr>
              <w:widowControl/>
              <w:autoSpaceDE/>
              <w:autoSpaceDN/>
              <w:adjustRightInd/>
              <w:jc w:val="center"/>
              <w:rPr>
                <w:sz w:val="28"/>
                <w:szCs w:val="28"/>
              </w:rPr>
            </w:pPr>
            <w:r w:rsidRPr="004A5706">
              <w:rPr>
                <w:sz w:val="28"/>
                <w:szCs w:val="28"/>
              </w:rPr>
              <w:t>4</w:t>
            </w:r>
          </w:p>
        </w:tc>
        <w:tc>
          <w:tcPr>
            <w:tcW w:w="1405" w:type="dxa"/>
            <w:tcBorders>
              <w:top w:val="nil"/>
              <w:left w:val="nil"/>
              <w:bottom w:val="nil"/>
              <w:right w:val="single" w:sz="8" w:space="0" w:color="auto"/>
            </w:tcBorders>
            <w:noWrap/>
            <w:vAlign w:val="center"/>
            <w:hideMark/>
          </w:tcPr>
          <w:p w14:paraId="1CEF6D26" w14:textId="77777777" w:rsidR="0039728A" w:rsidRPr="004A5706" w:rsidRDefault="0039728A" w:rsidP="0039728A">
            <w:pPr>
              <w:widowControl/>
              <w:autoSpaceDE/>
              <w:autoSpaceDN/>
              <w:adjustRightInd/>
              <w:jc w:val="center"/>
              <w:rPr>
                <w:sz w:val="28"/>
                <w:szCs w:val="28"/>
              </w:rPr>
            </w:pPr>
            <w:r w:rsidRPr="004A5706">
              <w:rPr>
                <w:sz w:val="28"/>
                <w:szCs w:val="28"/>
              </w:rPr>
              <w:t>24</w:t>
            </w:r>
          </w:p>
        </w:tc>
      </w:tr>
      <w:tr w:rsidR="0039728A" w:rsidRPr="004A5706" w14:paraId="38D5C80C" w14:textId="77777777" w:rsidTr="00F77030">
        <w:trPr>
          <w:trHeight w:val="300"/>
        </w:trPr>
        <w:tc>
          <w:tcPr>
            <w:tcW w:w="674" w:type="dxa"/>
            <w:tcBorders>
              <w:top w:val="nil"/>
              <w:left w:val="single" w:sz="8" w:space="0" w:color="auto"/>
              <w:bottom w:val="nil"/>
              <w:right w:val="single" w:sz="8" w:space="0" w:color="auto"/>
            </w:tcBorders>
            <w:noWrap/>
            <w:vAlign w:val="center"/>
            <w:hideMark/>
          </w:tcPr>
          <w:p w14:paraId="7C284B95" w14:textId="77777777" w:rsidR="0039728A" w:rsidRPr="004A5706" w:rsidRDefault="0039728A" w:rsidP="0039728A">
            <w:pPr>
              <w:widowControl/>
              <w:autoSpaceDE/>
              <w:autoSpaceDN/>
              <w:adjustRightInd/>
              <w:rPr>
                <w:sz w:val="28"/>
                <w:szCs w:val="28"/>
              </w:rPr>
            </w:pPr>
            <w:r w:rsidRPr="004A5706">
              <w:rPr>
                <w:sz w:val="28"/>
                <w:szCs w:val="28"/>
              </w:rPr>
              <w:t> </w:t>
            </w:r>
          </w:p>
        </w:tc>
        <w:tc>
          <w:tcPr>
            <w:tcW w:w="3745" w:type="dxa"/>
            <w:vMerge/>
            <w:tcBorders>
              <w:top w:val="nil"/>
              <w:left w:val="single" w:sz="8" w:space="0" w:color="auto"/>
              <w:bottom w:val="nil"/>
              <w:right w:val="single" w:sz="8" w:space="0" w:color="auto"/>
            </w:tcBorders>
            <w:vAlign w:val="center"/>
            <w:hideMark/>
          </w:tcPr>
          <w:p w14:paraId="30E8809A" w14:textId="77777777" w:rsidR="0039728A" w:rsidRPr="004A5706" w:rsidRDefault="0039728A" w:rsidP="0039728A">
            <w:pPr>
              <w:widowControl/>
              <w:autoSpaceDE/>
              <w:autoSpaceDN/>
              <w:adjustRightInd/>
              <w:rPr>
                <w:sz w:val="28"/>
                <w:szCs w:val="28"/>
              </w:rPr>
            </w:pPr>
          </w:p>
        </w:tc>
        <w:tc>
          <w:tcPr>
            <w:tcW w:w="3260" w:type="dxa"/>
            <w:tcBorders>
              <w:top w:val="nil"/>
              <w:left w:val="nil"/>
              <w:bottom w:val="nil"/>
              <w:right w:val="single" w:sz="8" w:space="0" w:color="auto"/>
            </w:tcBorders>
            <w:vAlign w:val="center"/>
            <w:hideMark/>
          </w:tcPr>
          <w:p w14:paraId="629A55F5" w14:textId="77777777" w:rsidR="0039728A" w:rsidRPr="004A5706" w:rsidRDefault="0039728A" w:rsidP="0039728A">
            <w:pPr>
              <w:widowControl/>
              <w:autoSpaceDE/>
              <w:autoSpaceDN/>
              <w:adjustRightInd/>
              <w:rPr>
                <w:sz w:val="28"/>
                <w:szCs w:val="28"/>
              </w:rPr>
            </w:pPr>
            <w:r w:rsidRPr="004A5706">
              <w:rPr>
                <w:sz w:val="28"/>
                <w:szCs w:val="28"/>
              </w:rPr>
              <w:t>хлопчатобумажные</w:t>
            </w:r>
          </w:p>
        </w:tc>
        <w:tc>
          <w:tcPr>
            <w:tcW w:w="1134" w:type="dxa"/>
            <w:tcBorders>
              <w:top w:val="nil"/>
              <w:left w:val="nil"/>
              <w:bottom w:val="nil"/>
              <w:right w:val="single" w:sz="8" w:space="0" w:color="auto"/>
            </w:tcBorders>
            <w:noWrap/>
            <w:vAlign w:val="center"/>
            <w:hideMark/>
          </w:tcPr>
          <w:p w14:paraId="55E072D1" w14:textId="77777777" w:rsidR="0039728A" w:rsidRPr="004A5706" w:rsidRDefault="0039728A" w:rsidP="0039728A">
            <w:pPr>
              <w:widowControl/>
              <w:autoSpaceDE/>
              <w:autoSpaceDN/>
              <w:adjustRightInd/>
              <w:jc w:val="center"/>
              <w:rPr>
                <w:sz w:val="28"/>
                <w:szCs w:val="28"/>
              </w:rPr>
            </w:pPr>
            <w:r w:rsidRPr="004A5706">
              <w:rPr>
                <w:sz w:val="28"/>
                <w:szCs w:val="28"/>
              </w:rPr>
              <w:t> </w:t>
            </w:r>
          </w:p>
        </w:tc>
        <w:tc>
          <w:tcPr>
            <w:tcW w:w="1405" w:type="dxa"/>
            <w:tcBorders>
              <w:top w:val="nil"/>
              <w:left w:val="nil"/>
              <w:bottom w:val="nil"/>
              <w:right w:val="single" w:sz="8" w:space="0" w:color="auto"/>
            </w:tcBorders>
            <w:noWrap/>
            <w:vAlign w:val="center"/>
            <w:hideMark/>
          </w:tcPr>
          <w:p w14:paraId="1EA19B76" w14:textId="77777777" w:rsidR="0039728A" w:rsidRPr="004A5706" w:rsidRDefault="0039728A" w:rsidP="0039728A">
            <w:pPr>
              <w:widowControl/>
              <w:autoSpaceDE/>
              <w:autoSpaceDN/>
              <w:adjustRightInd/>
              <w:jc w:val="center"/>
              <w:rPr>
                <w:sz w:val="28"/>
                <w:szCs w:val="28"/>
              </w:rPr>
            </w:pPr>
            <w:r w:rsidRPr="004A5706">
              <w:rPr>
                <w:sz w:val="28"/>
                <w:szCs w:val="28"/>
              </w:rPr>
              <w:t> </w:t>
            </w:r>
          </w:p>
        </w:tc>
      </w:tr>
      <w:tr w:rsidR="0039728A" w:rsidRPr="004A5706" w14:paraId="491048B7" w14:textId="77777777" w:rsidTr="00F77030">
        <w:trPr>
          <w:trHeight w:val="300"/>
        </w:trPr>
        <w:tc>
          <w:tcPr>
            <w:tcW w:w="674" w:type="dxa"/>
            <w:tcBorders>
              <w:top w:val="nil"/>
              <w:left w:val="single" w:sz="8" w:space="0" w:color="auto"/>
              <w:bottom w:val="nil"/>
              <w:right w:val="single" w:sz="8" w:space="0" w:color="auto"/>
            </w:tcBorders>
            <w:noWrap/>
            <w:vAlign w:val="center"/>
            <w:hideMark/>
          </w:tcPr>
          <w:p w14:paraId="7C684774" w14:textId="77777777" w:rsidR="0039728A" w:rsidRPr="004A5706" w:rsidRDefault="0039728A" w:rsidP="0039728A">
            <w:pPr>
              <w:widowControl/>
              <w:autoSpaceDE/>
              <w:autoSpaceDN/>
              <w:adjustRightInd/>
              <w:rPr>
                <w:sz w:val="28"/>
                <w:szCs w:val="28"/>
              </w:rPr>
            </w:pPr>
            <w:r w:rsidRPr="004A5706">
              <w:rPr>
                <w:sz w:val="28"/>
                <w:szCs w:val="28"/>
              </w:rPr>
              <w:t> </w:t>
            </w:r>
          </w:p>
        </w:tc>
        <w:tc>
          <w:tcPr>
            <w:tcW w:w="3745" w:type="dxa"/>
            <w:vMerge/>
            <w:tcBorders>
              <w:top w:val="nil"/>
              <w:left w:val="single" w:sz="8" w:space="0" w:color="auto"/>
              <w:bottom w:val="nil"/>
              <w:right w:val="single" w:sz="8" w:space="0" w:color="auto"/>
            </w:tcBorders>
            <w:vAlign w:val="center"/>
            <w:hideMark/>
          </w:tcPr>
          <w:p w14:paraId="478A17D7" w14:textId="77777777" w:rsidR="0039728A" w:rsidRPr="004A5706" w:rsidRDefault="0039728A" w:rsidP="0039728A">
            <w:pPr>
              <w:widowControl/>
              <w:autoSpaceDE/>
              <w:autoSpaceDN/>
              <w:adjustRightInd/>
              <w:rPr>
                <w:sz w:val="28"/>
                <w:szCs w:val="28"/>
              </w:rPr>
            </w:pPr>
          </w:p>
        </w:tc>
        <w:tc>
          <w:tcPr>
            <w:tcW w:w="3260" w:type="dxa"/>
            <w:tcBorders>
              <w:top w:val="nil"/>
              <w:left w:val="nil"/>
              <w:bottom w:val="nil"/>
              <w:right w:val="single" w:sz="8" w:space="0" w:color="auto"/>
            </w:tcBorders>
            <w:vAlign w:val="center"/>
            <w:hideMark/>
          </w:tcPr>
          <w:p w14:paraId="17C15FC3" w14:textId="77777777" w:rsidR="0039728A" w:rsidRPr="004A5706" w:rsidRDefault="0039728A" w:rsidP="0039728A">
            <w:pPr>
              <w:widowControl/>
              <w:autoSpaceDE/>
              <w:autoSpaceDN/>
              <w:adjustRightInd/>
              <w:rPr>
                <w:sz w:val="28"/>
                <w:szCs w:val="28"/>
              </w:rPr>
            </w:pPr>
            <w:r w:rsidRPr="004A5706">
              <w:rPr>
                <w:sz w:val="28"/>
                <w:szCs w:val="28"/>
              </w:rPr>
              <w:t>Колпак или косынка</w:t>
            </w:r>
          </w:p>
        </w:tc>
        <w:tc>
          <w:tcPr>
            <w:tcW w:w="1134" w:type="dxa"/>
            <w:tcBorders>
              <w:top w:val="nil"/>
              <w:left w:val="nil"/>
              <w:bottom w:val="nil"/>
              <w:right w:val="single" w:sz="8" w:space="0" w:color="auto"/>
            </w:tcBorders>
            <w:noWrap/>
            <w:vAlign w:val="center"/>
            <w:hideMark/>
          </w:tcPr>
          <w:p w14:paraId="70836858" w14:textId="77777777" w:rsidR="0039728A" w:rsidRPr="004A5706" w:rsidRDefault="0039728A" w:rsidP="0039728A">
            <w:pPr>
              <w:widowControl/>
              <w:autoSpaceDE/>
              <w:autoSpaceDN/>
              <w:adjustRightInd/>
              <w:jc w:val="center"/>
              <w:rPr>
                <w:sz w:val="28"/>
                <w:szCs w:val="28"/>
              </w:rPr>
            </w:pPr>
            <w:r w:rsidRPr="004A5706">
              <w:rPr>
                <w:sz w:val="28"/>
                <w:szCs w:val="28"/>
              </w:rPr>
              <w:t>4</w:t>
            </w:r>
          </w:p>
        </w:tc>
        <w:tc>
          <w:tcPr>
            <w:tcW w:w="1405" w:type="dxa"/>
            <w:tcBorders>
              <w:top w:val="nil"/>
              <w:left w:val="nil"/>
              <w:bottom w:val="nil"/>
              <w:right w:val="single" w:sz="8" w:space="0" w:color="auto"/>
            </w:tcBorders>
            <w:noWrap/>
            <w:vAlign w:val="center"/>
            <w:hideMark/>
          </w:tcPr>
          <w:p w14:paraId="7C46F41F" w14:textId="77777777" w:rsidR="0039728A" w:rsidRPr="004A5706" w:rsidRDefault="0039728A" w:rsidP="0039728A">
            <w:pPr>
              <w:widowControl/>
              <w:autoSpaceDE/>
              <w:autoSpaceDN/>
              <w:adjustRightInd/>
              <w:jc w:val="center"/>
              <w:rPr>
                <w:sz w:val="28"/>
                <w:szCs w:val="28"/>
              </w:rPr>
            </w:pPr>
            <w:r w:rsidRPr="004A5706">
              <w:rPr>
                <w:sz w:val="28"/>
                <w:szCs w:val="28"/>
              </w:rPr>
              <w:t>24</w:t>
            </w:r>
          </w:p>
        </w:tc>
      </w:tr>
      <w:tr w:rsidR="0039728A" w:rsidRPr="004A5706" w14:paraId="028A65F9" w14:textId="77777777" w:rsidTr="00F77030">
        <w:trPr>
          <w:trHeight w:val="300"/>
        </w:trPr>
        <w:tc>
          <w:tcPr>
            <w:tcW w:w="674" w:type="dxa"/>
            <w:tcBorders>
              <w:top w:val="nil"/>
              <w:left w:val="single" w:sz="8" w:space="0" w:color="auto"/>
              <w:bottom w:val="nil"/>
              <w:right w:val="single" w:sz="8" w:space="0" w:color="auto"/>
            </w:tcBorders>
            <w:noWrap/>
            <w:vAlign w:val="center"/>
            <w:hideMark/>
          </w:tcPr>
          <w:p w14:paraId="10C26D46" w14:textId="77777777" w:rsidR="0039728A" w:rsidRPr="004A5706" w:rsidRDefault="0039728A" w:rsidP="0039728A">
            <w:pPr>
              <w:widowControl/>
              <w:autoSpaceDE/>
              <w:autoSpaceDN/>
              <w:adjustRightInd/>
              <w:rPr>
                <w:sz w:val="28"/>
                <w:szCs w:val="28"/>
              </w:rPr>
            </w:pPr>
            <w:r w:rsidRPr="004A5706">
              <w:rPr>
                <w:sz w:val="28"/>
                <w:szCs w:val="28"/>
              </w:rPr>
              <w:t> </w:t>
            </w:r>
          </w:p>
        </w:tc>
        <w:tc>
          <w:tcPr>
            <w:tcW w:w="3745" w:type="dxa"/>
            <w:vMerge/>
            <w:tcBorders>
              <w:top w:val="nil"/>
              <w:left w:val="single" w:sz="8" w:space="0" w:color="auto"/>
              <w:bottom w:val="nil"/>
              <w:right w:val="single" w:sz="8" w:space="0" w:color="auto"/>
            </w:tcBorders>
            <w:vAlign w:val="center"/>
            <w:hideMark/>
          </w:tcPr>
          <w:p w14:paraId="0DE6D346" w14:textId="77777777" w:rsidR="0039728A" w:rsidRPr="004A5706" w:rsidRDefault="0039728A" w:rsidP="0039728A">
            <w:pPr>
              <w:widowControl/>
              <w:autoSpaceDE/>
              <w:autoSpaceDN/>
              <w:adjustRightInd/>
              <w:rPr>
                <w:sz w:val="28"/>
                <w:szCs w:val="28"/>
              </w:rPr>
            </w:pPr>
          </w:p>
        </w:tc>
        <w:tc>
          <w:tcPr>
            <w:tcW w:w="3260" w:type="dxa"/>
            <w:tcBorders>
              <w:top w:val="nil"/>
              <w:left w:val="nil"/>
              <w:bottom w:val="nil"/>
              <w:right w:val="single" w:sz="8" w:space="0" w:color="auto"/>
            </w:tcBorders>
            <w:vAlign w:val="center"/>
            <w:hideMark/>
          </w:tcPr>
          <w:p w14:paraId="6B43EAC9" w14:textId="77777777" w:rsidR="0039728A" w:rsidRPr="004A5706" w:rsidRDefault="0039728A" w:rsidP="0039728A">
            <w:pPr>
              <w:widowControl/>
              <w:autoSpaceDE/>
              <w:autoSpaceDN/>
              <w:adjustRightInd/>
              <w:rPr>
                <w:sz w:val="28"/>
                <w:szCs w:val="28"/>
              </w:rPr>
            </w:pPr>
            <w:r w:rsidRPr="004A5706">
              <w:rPr>
                <w:sz w:val="28"/>
                <w:szCs w:val="28"/>
              </w:rPr>
              <w:t>хлопчатобумажные</w:t>
            </w:r>
          </w:p>
        </w:tc>
        <w:tc>
          <w:tcPr>
            <w:tcW w:w="1134" w:type="dxa"/>
            <w:tcBorders>
              <w:top w:val="nil"/>
              <w:left w:val="nil"/>
              <w:bottom w:val="nil"/>
              <w:right w:val="single" w:sz="8" w:space="0" w:color="auto"/>
            </w:tcBorders>
            <w:noWrap/>
            <w:vAlign w:val="center"/>
            <w:hideMark/>
          </w:tcPr>
          <w:p w14:paraId="2793105D" w14:textId="77777777" w:rsidR="0039728A" w:rsidRPr="004A5706" w:rsidRDefault="0039728A" w:rsidP="0039728A">
            <w:pPr>
              <w:widowControl/>
              <w:autoSpaceDE/>
              <w:autoSpaceDN/>
              <w:adjustRightInd/>
              <w:jc w:val="center"/>
              <w:rPr>
                <w:sz w:val="28"/>
                <w:szCs w:val="28"/>
              </w:rPr>
            </w:pPr>
            <w:r w:rsidRPr="004A5706">
              <w:rPr>
                <w:sz w:val="28"/>
                <w:szCs w:val="28"/>
              </w:rPr>
              <w:t> </w:t>
            </w:r>
          </w:p>
        </w:tc>
        <w:tc>
          <w:tcPr>
            <w:tcW w:w="1405" w:type="dxa"/>
            <w:tcBorders>
              <w:top w:val="nil"/>
              <w:left w:val="nil"/>
              <w:bottom w:val="nil"/>
              <w:right w:val="single" w:sz="8" w:space="0" w:color="auto"/>
            </w:tcBorders>
            <w:noWrap/>
            <w:vAlign w:val="center"/>
            <w:hideMark/>
          </w:tcPr>
          <w:p w14:paraId="4FE796A0" w14:textId="77777777" w:rsidR="0039728A" w:rsidRPr="004A5706" w:rsidRDefault="0039728A" w:rsidP="0039728A">
            <w:pPr>
              <w:widowControl/>
              <w:autoSpaceDE/>
              <w:autoSpaceDN/>
              <w:adjustRightInd/>
              <w:jc w:val="center"/>
              <w:rPr>
                <w:sz w:val="28"/>
                <w:szCs w:val="28"/>
              </w:rPr>
            </w:pPr>
            <w:r w:rsidRPr="004A5706">
              <w:rPr>
                <w:sz w:val="28"/>
                <w:szCs w:val="28"/>
              </w:rPr>
              <w:t> </w:t>
            </w:r>
          </w:p>
        </w:tc>
      </w:tr>
      <w:tr w:rsidR="0039728A" w:rsidRPr="004A5706" w14:paraId="66F624A3" w14:textId="77777777" w:rsidTr="00F77030">
        <w:trPr>
          <w:trHeight w:val="300"/>
        </w:trPr>
        <w:tc>
          <w:tcPr>
            <w:tcW w:w="674" w:type="dxa"/>
            <w:tcBorders>
              <w:top w:val="nil"/>
              <w:left w:val="single" w:sz="8" w:space="0" w:color="auto"/>
              <w:bottom w:val="nil"/>
              <w:right w:val="single" w:sz="8" w:space="0" w:color="auto"/>
            </w:tcBorders>
            <w:noWrap/>
            <w:vAlign w:val="center"/>
            <w:hideMark/>
          </w:tcPr>
          <w:p w14:paraId="1276BFE0" w14:textId="77777777" w:rsidR="0039728A" w:rsidRPr="004A5706" w:rsidRDefault="0039728A" w:rsidP="0039728A">
            <w:pPr>
              <w:widowControl/>
              <w:autoSpaceDE/>
              <w:autoSpaceDN/>
              <w:adjustRightInd/>
              <w:rPr>
                <w:sz w:val="28"/>
                <w:szCs w:val="28"/>
              </w:rPr>
            </w:pPr>
            <w:r w:rsidRPr="004A5706">
              <w:rPr>
                <w:sz w:val="28"/>
                <w:szCs w:val="28"/>
              </w:rPr>
              <w:t> </w:t>
            </w:r>
          </w:p>
        </w:tc>
        <w:tc>
          <w:tcPr>
            <w:tcW w:w="3745" w:type="dxa"/>
            <w:vMerge/>
            <w:tcBorders>
              <w:top w:val="nil"/>
              <w:left w:val="single" w:sz="8" w:space="0" w:color="auto"/>
              <w:bottom w:val="nil"/>
              <w:right w:val="single" w:sz="8" w:space="0" w:color="auto"/>
            </w:tcBorders>
            <w:vAlign w:val="center"/>
            <w:hideMark/>
          </w:tcPr>
          <w:p w14:paraId="70ABB39D" w14:textId="77777777" w:rsidR="0039728A" w:rsidRPr="004A5706" w:rsidRDefault="0039728A" w:rsidP="0039728A">
            <w:pPr>
              <w:widowControl/>
              <w:autoSpaceDE/>
              <w:autoSpaceDN/>
              <w:adjustRightInd/>
              <w:rPr>
                <w:sz w:val="28"/>
                <w:szCs w:val="28"/>
              </w:rPr>
            </w:pPr>
          </w:p>
        </w:tc>
        <w:tc>
          <w:tcPr>
            <w:tcW w:w="3260" w:type="dxa"/>
            <w:tcBorders>
              <w:top w:val="nil"/>
              <w:left w:val="nil"/>
              <w:bottom w:val="nil"/>
              <w:right w:val="single" w:sz="8" w:space="0" w:color="auto"/>
            </w:tcBorders>
            <w:vAlign w:val="center"/>
            <w:hideMark/>
          </w:tcPr>
          <w:p w14:paraId="06168A92" w14:textId="77777777" w:rsidR="0039728A" w:rsidRPr="004A5706" w:rsidRDefault="0039728A" w:rsidP="0039728A">
            <w:pPr>
              <w:widowControl/>
              <w:autoSpaceDE/>
              <w:autoSpaceDN/>
              <w:adjustRightInd/>
              <w:rPr>
                <w:sz w:val="28"/>
                <w:szCs w:val="28"/>
              </w:rPr>
            </w:pPr>
            <w:r w:rsidRPr="004A5706">
              <w:rPr>
                <w:sz w:val="28"/>
                <w:szCs w:val="28"/>
              </w:rPr>
              <w:t>Полотенце</w:t>
            </w:r>
          </w:p>
        </w:tc>
        <w:tc>
          <w:tcPr>
            <w:tcW w:w="1134" w:type="dxa"/>
            <w:tcBorders>
              <w:top w:val="nil"/>
              <w:left w:val="nil"/>
              <w:bottom w:val="nil"/>
              <w:right w:val="single" w:sz="8" w:space="0" w:color="auto"/>
            </w:tcBorders>
            <w:noWrap/>
            <w:vAlign w:val="center"/>
            <w:hideMark/>
          </w:tcPr>
          <w:p w14:paraId="29CEB252" w14:textId="77777777" w:rsidR="0039728A" w:rsidRPr="004A5706" w:rsidRDefault="0039728A" w:rsidP="0039728A">
            <w:pPr>
              <w:widowControl/>
              <w:autoSpaceDE/>
              <w:autoSpaceDN/>
              <w:adjustRightInd/>
              <w:jc w:val="center"/>
              <w:rPr>
                <w:sz w:val="28"/>
                <w:szCs w:val="28"/>
              </w:rPr>
            </w:pPr>
            <w:r w:rsidRPr="004A5706">
              <w:rPr>
                <w:sz w:val="28"/>
                <w:szCs w:val="28"/>
              </w:rPr>
              <w:t>4</w:t>
            </w:r>
          </w:p>
        </w:tc>
        <w:tc>
          <w:tcPr>
            <w:tcW w:w="1405" w:type="dxa"/>
            <w:tcBorders>
              <w:top w:val="nil"/>
              <w:left w:val="nil"/>
              <w:bottom w:val="nil"/>
              <w:right w:val="single" w:sz="8" w:space="0" w:color="auto"/>
            </w:tcBorders>
            <w:noWrap/>
            <w:vAlign w:val="center"/>
            <w:hideMark/>
          </w:tcPr>
          <w:p w14:paraId="799BBEDD" w14:textId="77777777" w:rsidR="0039728A" w:rsidRPr="004A5706" w:rsidRDefault="0039728A" w:rsidP="0039728A">
            <w:pPr>
              <w:widowControl/>
              <w:autoSpaceDE/>
              <w:autoSpaceDN/>
              <w:adjustRightInd/>
              <w:jc w:val="center"/>
              <w:rPr>
                <w:sz w:val="28"/>
                <w:szCs w:val="28"/>
              </w:rPr>
            </w:pPr>
            <w:r w:rsidRPr="004A5706">
              <w:rPr>
                <w:sz w:val="28"/>
                <w:szCs w:val="28"/>
              </w:rPr>
              <w:t>24</w:t>
            </w:r>
          </w:p>
        </w:tc>
      </w:tr>
      <w:tr w:rsidR="0039728A" w:rsidRPr="004A5706" w14:paraId="7549558E" w14:textId="77777777" w:rsidTr="00F77030">
        <w:trPr>
          <w:trHeight w:val="300"/>
        </w:trPr>
        <w:tc>
          <w:tcPr>
            <w:tcW w:w="674" w:type="dxa"/>
            <w:tcBorders>
              <w:top w:val="nil"/>
              <w:left w:val="single" w:sz="8" w:space="0" w:color="auto"/>
              <w:bottom w:val="nil"/>
              <w:right w:val="single" w:sz="8" w:space="0" w:color="auto"/>
            </w:tcBorders>
            <w:noWrap/>
            <w:vAlign w:val="center"/>
            <w:hideMark/>
          </w:tcPr>
          <w:p w14:paraId="0BE860E7" w14:textId="77777777" w:rsidR="0039728A" w:rsidRPr="004A5706" w:rsidRDefault="0039728A" w:rsidP="0039728A">
            <w:pPr>
              <w:widowControl/>
              <w:autoSpaceDE/>
              <w:autoSpaceDN/>
              <w:adjustRightInd/>
              <w:rPr>
                <w:sz w:val="28"/>
                <w:szCs w:val="28"/>
              </w:rPr>
            </w:pPr>
            <w:r w:rsidRPr="004A5706">
              <w:rPr>
                <w:sz w:val="28"/>
                <w:szCs w:val="28"/>
              </w:rPr>
              <w:t> </w:t>
            </w:r>
          </w:p>
        </w:tc>
        <w:tc>
          <w:tcPr>
            <w:tcW w:w="3745" w:type="dxa"/>
            <w:vMerge/>
            <w:tcBorders>
              <w:top w:val="nil"/>
              <w:left w:val="single" w:sz="8" w:space="0" w:color="auto"/>
              <w:bottom w:val="nil"/>
              <w:right w:val="single" w:sz="8" w:space="0" w:color="auto"/>
            </w:tcBorders>
            <w:vAlign w:val="center"/>
            <w:hideMark/>
          </w:tcPr>
          <w:p w14:paraId="6CDA2FAB" w14:textId="77777777" w:rsidR="0039728A" w:rsidRPr="004A5706" w:rsidRDefault="0039728A" w:rsidP="0039728A">
            <w:pPr>
              <w:widowControl/>
              <w:autoSpaceDE/>
              <w:autoSpaceDN/>
              <w:adjustRightInd/>
              <w:rPr>
                <w:sz w:val="28"/>
                <w:szCs w:val="28"/>
              </w:rPr>
            </w:pPr>
          </w:p>
        </w:tc>
        <w:tc>
          <w:tcPr>
            <w:tcW w:w="3260" w:type="dxa"/>
            <w:tcBorders>
              <w:top w:val="nil"/>
              <w:left w:val="nil"/>
              <w:bottom w:val="nil"/>
              <w:right w:val="single" w:sz="8" w:space="0" w:color="auto"/>
            </w:tcBorders>
            <w:vAlign w:val="center"/>
            <w:hideMark/>
          </w:tcPr>
          <w:p w14:paraId="0963A457" w14:textId="77777777" w:rsidR="0039728A" w:rsidRPr="004A5706" w:rsidRDefault="0039728A" w:rsidP="0039728A">
            <w:pPr>
              <w:widowControl/>
              <w:autoSpaceDE/>
              <w:autoSpaceDN/>
              <w:adjustRightInd/>
              <w:rPr>
                <w:sz w:val="28"/>
                <w:szCs w:val="28"/>
              </w:rPr>
            </w:pPr>
            <w:r w:rsidRPr="004A5706">
              <w:rPr>
                <w:sz w:val="28"/>
                <w:szCs w:val="28"/>
              </w:rPr>
              <w:t>Щетка для мытья рук</w:t>
            </w:r>
          </w:p>
        </w:tc>
        <w:tc>
          <w:tcPr>
            <w:tcW w:w="1134" w:type="dxa"/>
            <w:tcBorders>
              <w:top w:val="nil"/>
              <w:left w:val="nil"/>
              <w:bottom w:val="nil"/>
              <w:right w:val="single" w:sz="8" w:space="0" w:color="auto"/>
            </w:tcBorders>
            <w:noWrap/>
            <w:vAlign w:val="center"/>
            <w:hideMark/>
          </w:tcPr>
          <w:p w14:paraId="4EA462C4" w14:textId="77777777" w:rsidR="0039728A" w:rsidRPr="004A5706" w:rsidRDefault="0039728A" w:rsidP="0039728A">
            <w:pPr>
              <w:widowControl/>
              <w:autoSpaceDE/>
              <w:autoSpaceDN/>
              <w:adjustRightInd/>
              <w:jc w:val="center"/>
              <w:rPr>
                <w:sz w:val="28"/>
                <w:szCs w:val="28"/>
              </w:rPr>
            </w:pPr>
            <w:r w:rsidRPr="004A5706">
              <w:rPr>
                <w:sz w:val="28"/>
                <w:szCs w:val="28"/>
              </w:rPr>
              <w:t>1</w:t>
            </w:r>
          </w:p>
        </w:tc>
        <w:tc>
          <w:tcPr>
            <w:tcW w:w="1405" w:type="dxa"/>
            <w:tcBorders>
              <w:top w:val="nil"/>
              <w:left w:val="nil"/>
              <w:bottom w:val="nil"/>
              <w:right w:val="single" w:sz="8" w:space="0" w:color="auto"/>
            </w:tcBorders>
            <w:noWrap/>
            <w:vAlign w:val="center"/>
            <w:hideMark/>
          </w:tcPr>
          <w:p w14:paraId="136DC5C8" w14:textId="77777777" w:rsidR="0039728A" w:rsidRPr="004A5706" w:rsidRDefault="0039728A" w:rsidP="0039728A">
            <w:pPr>
              <w:widowControl/>
              <w:autoSpaceDE/>
              <w:autoSpaceDN/>
              <w:adjustRightInd/>
              <w:jc w:val="center"/>
              <w:rPr>
                <w:sz w:val="28"/>
                <w:szCs w:val="28"/>
              </w:rPr>
            </w:pPr>
            <w:r w:rsidRPr="004A5706">
              <w:rPr>
                <w:sz w:val="28"/>
                <w:szCs w:val="28"/>
              </w:rPr>
              <w:t>6</w:t>
            </w:r>
          </w:p>
        </w:tc>
      </w:tr>
      <w:tr w:rsidR="0039728A" w:rsidRPr="004A5706" w14:paraId="38BC52EB" w14:textId="77777777" w:rsidTr="00F77030">
        <w:trPr>
          <w:trHeight w:val="300"/>
        </w:trPr>
        <w:tc>
          <w:tcPr>
            <w:tcW w:w="674" w:type="dxa"/>
            <w:tcBorders>
              <w:top w:val="nil"/>
              <w:left w:val="single" w:sz="8" w:space="0" w:color="auto"/>
              <w:bottom w:val="nil"/>
              <w:right w:val="single" w:sz="8" w:space="0" w:color="auto"/>
            </w:tcBorders>
            <w:noWrap/>
            <w:vAlign w:val="center"/>
            <w:hideMark/>
          </w:tcPr>
          <w:p w14:paraId="196428DE" w14:textId="77777777" w:rsidR="0039728A" w:rsidRPr="004A5706" w:rsidRDefault="0039728A" w:rsidP="0039728A">
            <w:pPr>
              <w:widowControl/>
              <w:autoSpaceDE/>
              <w:autoSpaceDN/>
              <w:adjustRightInd/>
              <w:rPr>
                <w:sz w:val="28"/>
                <w:szCs w:val="28"/>
              </w:rPr>
            </w:pPr>
            <w:r w:rsidRPr="004A5706">
              <w:rPr>
                <w:sz w:val="28"/>
                <w:szCs w:val="28"/>
              </w:rPr>
              <w:t> </w:t>
            </w:r>
          </w:p>
        </w:tc>
        <w:tc>
          <w:tcPr>
            <w:tcW w:w="3745" w:type="dxa"/>
            <w:vMerge/>
            <w:tcBorders>
              <w:top w:val="nil"/>
              <w:left w:val="single" w:sz="8" w:space="0" w:color="auto"/>
              <w:bottom w:val="nil"/>
              <w:right w:val="single" w:sz="8" w:space="0" w:color="auto"/>
            </w:tcBorders>
            <w:vAlign w:val="center"/>
            <w:hideMark/>
          </w:tcPr>
          <w:p w14:paraId="32807EED" w14:textId="77777777" w:rsidR="0039728A" w:rsidRPr="004A5706" w:rsidRDefault="0039728A" w:rsidP="0039728A">
            <w:pPr>
              <w:widowControl/>
              <w:autoSpaceDE/>
              <w:autoSpaceDN/>
              <w:adjustRightInd/>
              <w:rPr>
                <w:sz w:val="28"/>
                <w:szCs w:val="28"/>
              </w:rPr>
            </w:pPr>
          </w:p>
        </w:tc>
        <w:tc>
          <w:tcPr>
            <w:tcW w:w="3260" w:type="dxa"/>
            <w:tcBorders>
              <w:top w:val="nil"/>
              <w:left w:val="nil"/>
              <w:bottom w:val="nil"/>
              <w:right w:val="single" w:sz="8" w:space="0" w:color="auto"/>
            </w:tcBorders>
            <w:vAlign w:val="center"/>
            <w:hideMark/>
          </w:tcPr>
          <w:p w14:paraId="06921F5F" w14:textId="77777777" w:rsidR="0039728A" w:rsidRPr="004A5706" w:rsidRDefault="0039728A" w:rsidP="0039728A">
            <w:pPr>
              <w:widowControl/>
              <w:autoSpaceDE/>
              <w:autoSpaceDN/>
              <w:adjustRightInd/>
              <w:rPr>
                <w:sz w:val="28"/>
                <w:szCs w:val="28"/>
              </w:rPr>
            </w:pPr>
            <w:r w:rsidRPr="004A5706">
              <w:rPr>
                <w:sz w:val="28"/>
                <w:szCs w:val="28"/>
              </w:rPr>
              <w:t>Тапочки</w:t>
            </w:r>
          </w:p>
        </w:tc>
        <w:tc>
          <w:tcPr>
            <w:tcW w:w="1134" w:type="dxa"/>
            <w:tcBorders>
              <w:top w:val="nil"/>
              <w:left w:val="nil"/>
              <w:bottom w:val="nil"/>
              <w:right w:val="single" w:sz="8" w:space="0" w:color="auto"/>
            </w:tcBorders>
            <w:noWrap/>
            <w:vAlign w:val="center"/>
            <w:hideMark/>
          </w:tcPr>
          <w:p w14:paraId="2ECA27C0" w14:textId="77777777" w:rsidR="0039728A" w:rsidRPr="004A5706" w:rsidRDefault="0039728A" w:rsidP="0039728A">
            <w:pPr>
              <w:widowControl/>
              <w:autoSpaceDE/>
              <w:autoSpaceDN/>
              <w:adjustRightInd/>
              <w:jc w:val="center"/>
              <w:rPr>
                <w:sz w:val="28"/>
                <w:szCs w:val="28"/>
              </w:rPr>
            </w:pPr>
            <w:r w:rsidRPr="004A5706">
              <w:rPr>
                <w:sz w:val="28"/>
                <w:szCs w:val="28"/>
              </w:rPr>
              <w:t>1</w:t>
            </w:r>
          </w:p>
        </w:tc>
        <w:tc>
          <w:tcPr>
            <w:tcW w:w="1405" w:type="dxa"/>
            <w:tcBorders>
              <w:top w:val="nil"/>
              <w:left w:val="nil"/>
              <w:bottom w:val="nil"/>
              <w:right w:val="single" w:sz="8" w:space="0" w:color="auto"/>
            </w:tcBorders>
            <w:noWrap/>
            <w:vAlign w:val="center"/>
            <w:hideMark/>
          </w:tcPr>
          <w:p w14:paraId="1C63B8FC" w14:textId="77777777" w:rsidR="0039728A" w:rsidRPr="004A5706" w:rsidRDefault="0039728A" w:rsidP="0039728A">
            <w:pPr>
              <w:widowControl/>
              <w:autoSpaceDE/>
              <w:autoSpaceDN/>
              <w:adjustRightInd/>
              <w:jc w:val="center"/>
              <w:rPr>
                <w:sz w:val="28"/>
                <w:szCs w:val="28"/>
              </w:rPr>
            </w:pPr>
            <w:r w:rsidRPr="004A5706">
              <w:rPr>
                <w:sz w:val="28"/>
                <w:szCs w:val="28"/>
              </w:rPr>
              <w:t>12</w:t>
            </w:r>
          </w:p>
        </w:tc>
      </w:tr>
      <w:tr w:rsidR="0039728A" w:rsidRPr="004A5706" w14:paraId="0CC0A7DE" w14:textId="77777777" w:rsidTr="00F77030">
        <w:trPr>
          <w:trHeight w:val="300"/>
        </w:trPr>
        <w:tc>
          <w:tcPr>
            <w:tcW w:w="674" w:type="dxa"/>
            <w:tcBorders>
              <w:top w:val="nil"/>
              <w:left w:val="single" w:sz="8" w:space="0" w:color="auto"/>
              <w:bottom w:val="nil"/>
              <w:right w:val="single" w:sz="8" w:space="0" w:color="auto"/>
            </w:tcBorders>
            <w:noWrap/>
            <w:vAlign w:val="center"/>
            <w:hideMark/>
          </w:tcPr>
          <w:p w14:paraId="2BC5E421" w14:textId="77777777" w:rsidR="0039728A" w:rsidRPr="004A5706" w:rsidRDefault="0039728A" w:rsidP="0039728A">
            <w:pPr>
              <w:widowControl/>
              <w:autoSpaceDE/>
              <w:autoSpaceDN/>
              <w:adjustRightInd/>
              <w:rPr>
                <w:sz w:val="28"/>
                <w:szCs w:val="28"/>
              </w:rPr>
            </w:pPr>
            <w:r w:rsidRPr="004A5706">
              <w:rPr>
                <w:sz w:val="28"/>
                <w:szCs w:val="28"/>
              </w:rPr>
              <w:t> </w:t>
            </w:r>
          </w:p>
        </w:tc>
        <w:tc>
          <w:tcPr>
            <w:tcW w:w="3745" w:type="dxa"/>
            <w:vMerge/>
            <w:tcBorders>
              <w:top w:val="nil"/>
              <w:left w:val="single" w:sz="8" w:space="0" w:color="auto"/>
              <w:bottom w:val="nil"/>
              <w:right w:val="single" w:sz="8" w:space="0" w:color="auto"/>
            </w:tcBorders>
            <w:vAlign w:val="center"/>
            <w:hideMark/>
          </w:tcPr>
          <w:p w14:paraId="61CD88E6" w14:textId="77777777" w:rsidR="0039728A" w:rsidRPr="004A5706" w:rsidRDefault="0039728A" w:rsidP="0039728A">
            <w:pPr>
              <w:widowControl/>
              <w:autoSpaceDE/>
              <w:autoSpaceDN/>
              <w:adjustRightInd/>
              <w:rPr>
                <w:sz w:val="28"/>
                <w:szCs w:val="28"/>
              </w:rPr>
            </w:pPr>
          </w:p>
        </w:tc>
        <w:tc>
          <w:tcPr>
            <w:tcW w:w="3260" w:type="dxa"/>
            <w:tcBorders>
              <w:top w:val="nil"/>
              <w:left w:val="nil"/>
              <w:bottom w:val="nil"/>
              <w:right w:val="single" w:sz="8" w:space="0" w:color="auto"/>
            </w:tcBorders>
            <w:hideMark/>
          </w:tcPr>
          <w:p w14:paraId="2509C143" w14:textId="77777777" w:rsidR="0039728A" w:rsidRPr="004A5706" w:rsidRDefault="0039728A" w:rsidP="00AD3B9E">
            <w:pPr>
              <w:widowControl/>
              <w:autoSpaceDE/>
              <w:autoSpaceDN/>
              <w:adjustRightInd/>
              <w:rPr>
                <w:sz w:val="28"/>
                <w:szCs w:val="28"/>
              </w:rPr>
            </w:pPr>
            <w:r w:rsidRPr="004A5706">
              <w:rPr>
                <w:sz w:val="28"/>
                <w:szCs w:val="28"/>
              </w:rPr>
              <w:t>Перчатки резиновые</w:t>
            </w:r>
          </w:p>
        </w:tc>
        <w:tc>
          <w:tcPr>
            <w:tcW w:w="1134" w:type="dxa"/>
            <w:tcBorders>
              <w:top w:val="nil"/>
              <w:left w:val="nil"/>
              <w:bottom w:val="nil"/>
              <w:right w:val="single" w:sz="8" w:space="0" w:color="auto"/>
            </w:tcBorders>
            <w:noWrap/>
            <w:hideMark/>
          </w:tcPr>
          <w:p w14:paraId="0247FBCA" w14:textId="77777777" w:rsidR="0039728A" w:rsidRPr="004A5706" w:rsidRDefault="0039728A" w:rsidP="00AD3B9E">
            <w:pPr>
              <w:widowControl/>
              <w:autoSpaceDE/>
              <w:autoSpaceDN/>
              <w:adjustRightInd/>
              <w:jc w:val="center"/>
              <w:rPr>
                <w:sz w:val="28"/>
                <w:szCs w:val="28"/>
              </w:rPr>
            </w:pPr>
            <w:r w:rsidRPr="004A5706">
              <w:rPr>
                <w:sz w:val="28"/>
                <w:szCs w:val="28"/>
              </w:rPr>
              <w:t>1</w:t>
            </w:r>
          </w:p>
        </w:tc>
        <w:tc>
          <w:tcPr>
            <w:tcW w:w="1405" w:type="dxa"/>
            <w:tcBorders>
              <w:top w:val="nil"/>
              <w:left w:val="nil"/>
              <w:bottom w:val="nil"/>
              <w:right w:val="single" w:sz="8" w:space="0" w:color="auto"/>
            </w:tcBorders>
            <w:noWrap/>
            <w:hideMark/>
          </w:tcPr>
          <w:p w14:paraId="1E931CB2" w14:textId="77777777" w:rsidR="0039728A" w:rsidRPr="004A5706" w:rsidRDefault="0039728A" w:rsidP="00AD3B9E">
            <w:pPr>
              <w:widowControl/>
              <w:autoSpaceDE/>
              <w:autoSpaceDN/>
              <w:adjustRightInd/>
              <w:jc w:val="center"/>
              <w:rPr>
                <w:sz w:val="28"/>
                <w:szCs w:val="28"/>
              </w:rPr>
            </w:pPr>
            <w:r w:rsidRPr="004A5706">
              <w:rPr>
                <w:sz w:val="28"/>
                <w:szCs w:val="28"/>
              </w:rPr>
              <w:t>6</w:t>
            </w:r>
          </w:p>
        </w:tc>
      </w:tr>
      <w:tr w:rsidR="00AD3B9E" w:rsidRPr="004A5706" w14:paraId="11D1ED31" w14:textId="77777777" w:rsidTr="00F77030">
        <w:trPr>
          <w:trHeight w:val="300"/>
        </w:trPr>
        <w:tc>
          <w:tcPr>
            <w:tcW w:w="674" w:type="dxa"/>
            <w:tcBorders>
              <w:top w:val="single" w:sz="8" w:space="0" w:color="auto"/>
              <w:left w:val="single" w:sz="8" w:space="0" w:color="auto"/>
              <w:bottom w:val="nil"/>
              <w:right w:val="single" w:sz="8" w:space="0" w:color="auto"/>
            </w:tcBorders>
            <w:noWrap/>
            <w:vAlign w:val="center"/>
            <w:hideMark/>
          </w:tcPr>
          <w:p w14:paraId="55F4B9E7" w14:textId="77777777" w:rsidR="00AD3B9E" w:rsidRPr="004A5706" w:rsidRDefault="00AD3B9E" w:rsidP="0039728A">
            <w:pPr>
              <w:widowControl/>
              <w:autoSpaceDE/>
              <w:autoSpaceDN/>
              <w:adjustRightInd/>
              <w:rPr>
                <w:sz w:val="28"/>
                <w:szCs w:val="28"/>
              </w:rPr>
            </w:pPr>
            <w:r w:rsidRPr="004A5706">
              <w:rPr>
                <w:sz w:val="28"/>
                <w:szCs w:val="28"/>
              </w:rPr>
              <w:t>2.</w:t>
            </w:r>
          </w:p>
        </w:tc>
        <w:tc>
          <w:tcPr>
            <w:tcW w:w="3745" w:type="dxa"/>
            <w:vMerge w:val="restart"/>
            <w:tcBorders>
              <w:top w:val="single" w:sz="8" w:space="0" w:color="auto"/>
              <w:left w:val="nil"/>
              <w:right w:val="single" w:sz="8" w:space="0" w:color="auto"/>
            </w:tcBorders>
            <w:hideMark/>
          </w:tcPr>
          <w:p w14:paraId="288CACFC" w14:textId="6EC5DC28" w:rsidR="00AD3B9E" w:rsidRPr="004A5706" w:rsidRDefault="00AD3B9E" w:rsidP="00F05A24">
            <w:pPr>
              <w:widowControl/>
              <w:autoSpaceDE/>
              <w:autoSpaceDN/>
              <w:adjustRightInd/>
              <w:rPr>
                <w:sz w:val="28"/>
                <w:szCs w:val="28"/>
              </w:rPr>
            </w:pPr>
            <w:r>
              <w:rPr>
                <w:sz w:val="28"/>
                <w:szCs w:val="28"/>
              </w:rPr>
              <w:t>Заведующий аптекой, заведующий отделением- врач-терапевт, в</w:t>
            </w:r>
            <w:r w:rsidRPr="004A5706">
              <w:rPr>
                <w:sz w:val="28"/>
                <w:szCs w:val="28"/>
              </w:rPr>
              <w:t>рач</w:t>
            </w:r>
            <w:r>
              <w:rPr>
                <w:sz w:val="28"/>
                <w:szCs w:val="28"/>
              </w:rPr>
              <w:t xml:space="preserve"> – </w:t>
            </w:r>
            <w:r>
              <w:rPr>
                <w:sz w:val="28"/>
                <w:szCs w:val="28"/>
              </w:rPr>
              <w:lastRenderedPageBreak/>
              <w:t>терапевт, врач- психиатр, врач - диетолог</w:t>
            </w:r>
            <w:r w:rsidRPr="004A5706">
              <w:rPr>
                <w:sz w:val="28"/>
                <w:szCs w:val="28"/>
              </w:rPr>
              <w:t> </w:t>
            </w:r>
          </w:p>
        </w:tc>
        <w:tc>
          <w:tcPr>
            <w:tcW w:w="3260" w:type="dxa"/>
            <w:tcBorders>
              <w:top w:val="single" w:sz="8" w:space="0" w:color="auto"/>
              <w:left w:val="nil"/>
              <w:bottom w:val="nil"/>
              <w:right w:val="single" w:sz="8" w:space="0" w:color="auto"/>
            </w:tcBorders>
            <w:vAlign w:val="center"/>
            <w:hideMark/>
          </w:tcPr>
          <w:p w14:paraId="37D4FFC3" w14:textId="77777777" w:rsidR="00AD3B9E" w:rsidRPr="004A5706" w:rsidRDefault="00AD3B9E" w:rsidP="0039728A">
            <w:pPr>
              <w:widowControl/>
              <w:autoSpaceDE/>
              <w:autoSpaceDN/>
              <w:adjustRightInd/>
              <w:rPr>
                <w:sz w:val="28"/>
                <w:szCs w:val="28"/>
              </w:rPr>
            </w:pPr>
            <w:r w:rsidRPr="004A5706">
              <w:rPr>
                <w:sz w:val="28"/>
                <w:szCs w:val="28"/>
              </w:rPr>
              <w:lastRenderedPageBreak/>
              <w:t>Халат или костюм</w:t>
            </w:r>
          </w:p>
        </w:tc>
        <w:tc>
          <w:tcPr>
            <w:tcW w:w="1134" w:type="dxa"/>
            <w:tcBorders>
              <w:top w:val="single" w:sz="8" w:space="0" w:color="auto"/>
              <w:left w:val="nil"/>
              <w:bottom w:val="nil"/>
              <w:right w:val="single" w:sz="8" w:space="0" w:color="auto"/>
            </w:tcBorders>
            <w:noWrap/>
            <w:vAlign w:val="center"/>
            <w:hideMark/>
          </w:tcPr>
          <w:p w14:paraId="0164A8DF" w14:textId="77777777" w:rsidR="00AD3B9E" w:rsidRPr="004A5706" w:rsidRDefault="00AD3B9E" w:rsidP="0039728A">
            <w:pPr>
              <w:widowControl/>
              <w:autoSpaceDE/>
              <w:autoSpaceDN/>
              <w:adjustRightInd/>
              <w:jc w:val="center"/>
              <w:rPr>
                <w:sz w:val="28"/>
                <w:szCs w:val="28"/>
              </w:rPr>
            </w:pPr>
            <w:r w:rsidRPr="004A5706">
              <w:rPr>
                <w:sz w:val="28"/>
                <w:szCs w:val="28"/>
              </w:rPr>
              <w:t>3</w:t>
            </w:r>
          </w:p>
        </w:tc>
        <w:tc>
          <w:tcPr>
            <w:tcW w:w="1405" w:type="dxa"/>
            <w:tcBorders>
              <w:top w:val="single" w:sz="8" w:space="0" w:color="auto"/>
              <w:left w:val="nil"/>
              <w:bottom w:val="nil"/>
              <w:right w:val="single" w:sz="8" w:space="0" w:color="auto"/>
            </w:tcBorders>
            <w:noWrap/>
            <w:vAlign w:val="center"/>
            <w:hideMark/>
          </w:tcPr>
          <w:p w14:paraId="0DAF1C00" w14:textId="77777777" w:rsidR="00AD3B9E" w:rsidRPr="004A5706" w:rsidRDefault="00AD3B9E" w:rsidP="0039728A">
            <w:pPr>
              <w:widowControl/>
              <w:autoSpaceDE/>
              <w:autoSpaceDN/>
              <w:adjustRightInd/>
              <w:jc w:val="center"/>
              <w:rPr>
                <w:sz w:val="28"/>
                <w:szCs w:val="28"/>
              </w:rPr>
            </w:pPr>
            <w:r w:rsidRPr="004A5706">
              <w:rPr>
                <w:sz w:val="28"/>
                <w:szCs w:val="28"/>
              </w:rPr>
              <w:t>24</w:t>
            </w:r>
          </w:p>
        </w:tc>
      </w:tr>
      <w:tr w:rsidR="00AD3B9E" w:rsidRPr="004A5706" w14:paraId="64C74D76" w14:textId="77777777" w:rsidTr="00F77030">
        <w:trPr>
          <w:trHeight w:val="300"/>
        </w:trPr>
        <w:tc>
          <w:tcPr>
            <w:tcW w:w="674" w:type="dxa"/>
            <w:tcBorders>
              <w:top w:val="nil"/>
              <w:left w:val="single" w:sz="8" w:space="0" w:color="auto"/>
              <w:bottom w:val="nil"/>
              <w:right w:val="single" w:sz="8" w:space="0" w:color="auto"/>
            </w:tcBorders>
            <w:noWrap/>
            <w:vAlign w:val="center"/>
            <w:hideMark/>
          </w:tcPr>
          <w:p w14:paraId="3D8530D4" w14:textId="77777777" w:rsidR="00AD3B9E" w:rsidRPr="004A5706" w:rsidRDefault="00AD3B9E" w:rsidP="0039728A">
            <w:pPr>
              <w:widowControl/>
              <w:autoSpaceDE/>
              <w:autoSpaceDN/>
              <w:adjustRightInd/>
              <w:rPr>
                <w:sz w:val="28"/>
                <w:szCs w:val="28"/>
              </w:rPr>
            </w:pPr>
            <w:r w:rsidRPr="004A5706">
              <w:rPr>
                <w:sz w:val="28"/>
                <w:szCs w:val="28"/>
              </w:rPr>
              <w:t> </w:t>
            </w:r>
          </w:p>
        </w:tc>
        <w:tc>
          <w:tcPr>
            <w:tcW w:w="3745" w:type="dxa"/>
            <w:vMerge/>
            <w:tcBorders>
              <w:left w:val="nil"/>
              <w:right w:val="single" w:sz="8" w:space="0" w:color="auto"/>
            </w:tcBorders>
            <w:vAlign w:val="center"/>
          </w:tcPr>
          <w:p w14:paraId="39AF03CE" w14:textId="7BB4F705" w:rsidR="00AD3B9E" w:rsidRPr="004A5706" w:rsidRDefault="00AD3B9E" w:rsidP="0039728A">
            <w:pPr>
              <w:rPr>
                <w:sz w:val="28"/>
                <w:szCs w:val="28"/>
              </w:rPr>
            </w:pPr>
          </w:p>
        </w:tc>
        <w:tc>
          <w:tcPr>
            <w:tcW w:w="3260" w:type="dxa"/>
            <w:tcBorders>
              <w:top w:val="nil"/>
              <w:left w:val="nil"/>
              <w:bottom w:val="nil"/>
              <w:right w:val="single" w:sz="8" w:space="0" w:color="auto"/>
            </w:tcBorders>
            <w:vAlign w:val="center"/>
            <w:hideMark/>
          </w:tcPr>
          <w:p w14:paraId="0A31BC46" w14:textId="77777777" w:rsidR="00AD3B9E" w:rsidRPr="004A5706" w:rsidRDefault="00AD3B9E" w:rsidP="0039728A">
            <w:pPr>
              <w:widowControl/>
              <w:autoSpaceDE/>
              <w:autoSpaceDN/>
              <w:adjustRightInd/>
              <w:rPr>
                <w:sz w:val="28"/>
                <w:szCs w:val="28"/>
              </w:rPr>
            </w:pPr>
            <w:r w:rsidRPr="004A5706">
              <w:rPr>
                <w:sz w:val="28"/>
                <w:szCs w:val="28"/>
              </w:rPr>
              <w:t>хлопчатобумажные</w:t>
            </w:r>
          </w:p>
        </w:tc>
        <w:tc>
          <w:tcPr>
            <w:tcW w:w="1134" w:type="dxa"/>
            <w:tcBorders>
              <w:top w:val="nil"/>
              <w:left w:val="nil"/>
              <w:bottom w:val="nil"/>
              <w:right w:val="single" w:sz="8" w:space="0" w:color="auto"/>
            </w:tcBorders>
            <w:noWrap/>
            <w:vAlign w:val="center"/>
            <w:hideMark/>
          </w:tcPr>
          <w:p w14:paraId="31107304" w14:textId="77777777" w:rsidR="00AD3B9E" w:rsidRPr="004A5706" w:rsidRDefault="00AD3B9E" w:rsidP="0039728A">
            <w:pPr>
              <w:widowControl/>
              <w:autoSpaceDE/>
              <w:autoSpaceDN/>
              <w:adjustRightInd/>
              <w:jc w:val="center"/>
              <w:rPr>
                <w:sz w:val="28"/>
                <w:szCs w:val="28"/>
              </w:rPr>
            </w:pPr>
            <w:r w:rsidRPr="004A5706">
              <w:rPr>
                <w:sz w:val="28"/>
                <w:szCs w:val="28"/>
              </w:rPr>
              <w:t> </w:t>
            </w:r>
          </w:p>
        </w:tc>
        <w:tc>
          <w:tcPr>
            <w:tcW w:w="1405" w:type="dxa"/>
            <w:tcBorders>
              <w:top w:val="nil"/>
              <w:left w:val="nil"/>
              <w:bottom w:val="nil"/>
              <w:right w:val="single" w:sz="8" w:space="0" w:color="auto"/>
            </w:tcBorders>
            <w:noWrap/>
            <w:vAlign w:val="center"/>
            <w:hideMark/>
          </w:tcPr>
          <w:p w14:paraId="5F193306" w14:textId="77777777" w:rsidR="00AD3B9E" w:rsidRPr="004A5706" w:rsidRDefault="00AD3B9E" w:rsidP="0039728A">
            <w:pPr>
              <w:widowControl/>
              <w:autoSpaceDE/>
              <w:autoSpaceDN/>
              <w:adjustRightInd/>
              <w:jc w:val="center"/>
              <w:rPr>
                <w:sz w:val="28"/>
                <w:szCs w:val="28"/>
              </w:rPr>
            </w:pPr>
            <w:r w:rsidRPr="004A5706">
              <w:rPr>
                <w:sz w:val="28"/>
                <w:szCs w:val="28"/>
              </w:rPr>
              <w:t> </w:t>
            </w:r>
          </w:p>
        </w:tc>
      </w:tr>
      <w:tr w:rsidR="00AD3B9E" w:rsidRPr="004A5706" w14:paraId="278E9505" w14:textId="77777777" w:rsidTr="00F77030">
        <w:trPr>
          <w:trHeight w:val="300"/>
        </w:trPr>
        <w:tc>
          <w:tcPr>
            <w:tcW w:w="674" w:type="dxa"/>
            <w:tcBorders>
              <w:top w:val="nil"/>
              <w:left w:val="single" w:sz="8" w:space="0" w:color="auto"/>
              <w:bottom w:val="nil"/>
              <w:right w:val="single" w:sz="8" w:space="0" w:color="auto"/>
            </w:tcBorders>
            <w:noWrap/>
            <w:vAlign w:val="center"/>
            <w:hideMark/>
          </w:tcPr>
          <w:p w14:paraId="4CF3915E" w14:textId="77777777" w:rsidR="00AD3B9E" w:rsidRPr="004A5706" w:rsidRDefault="00AD3B9E" w:rsidP="0039728A">
            <w:pPr>
              <w:widowControl/>
              <w:autoSpaceDE/>
              <w:autoSpaceDN/>
              <w:adjustRightInd/>
              <w:rPr>
                <w:sz w:val="28"/>
                <w:szCs w:val="28"/>
              </w:rPr>
            </w:pPr>
            <w:r w:rsidRPr="004A5706">
              <w:rPr>
                <w:sz w:val="28"/>
                <w:szCs w:val="28"/>
              </w:rPr>
              <w:t> </w:t>
            </w:r>
          </w:p>
        </w:tc>
        <w:tc>
          <w:tcPr>
            <w:tcW w:w="3745" w:type="dxa"/>
            <w:vMerge/>
            <w:tcBorders>
              <w:left w:val="nil"/>
              <w:right w:val="single" w:sz="8" w:space="0" w:color="auto"/>
            </w:tcBorders>
            <w:vAlign w:val="center"/>
          </w:tcPr>
          <w:p w14:paraId="371C9366" w14:textId="6233D330" w:rsidR="00AD3B9E" w:rsidRPr="004A5706" w:rsidRDefault="00AD3B9E" w:rsidP="0039728A">
            <w:pPr>
              <w:rPr>
                <w:sz w:val="28"/>
                <w:szCs w:val="28"/>
              </w:rPr>
            </w:pPr>
          </w:p>
        </w:tc>
        <w:tc>
          <w:tcPr>
            <w:tcW w:w="3260" w:type="dxa"/>
            <w:tcBorders>
              <w:top w:val="nil"/>
              <w:left w:val="nil"/>
              <w:bottom w:val="nil"/>
              <w:right w:val="single" w:sz="8" w:space="0" w:color="auto"/>
            </w:tcBorders>
            <w:vAlign w:val="center"/>
            <w:hideMark/>
          </w:tcPr>
          <w:p w14:paraId="5E4F7822" w14:textId="77777777" w:rsidR="00AD3B9E" w:rsidRPr="004A5706" w:rsidRDefault="00AD3B9E" w:rsidP="0039728A">
            <w:pPr>
              <w:widowControl/>
              <w:autoSpaceDE/>
              <w:autoSpaceDN/>
              <w:adjustRightInd/>
              <w:rPr>
                <w:sz w:val="28"/>
                <w:szCs w:val="28"/>
              </w:rPr>
            </w:pPr>
            <w:r w:rsidRPr="004A5706">
              <w:rPr>
                <w:sz w:val="28"/>
                <w:szCs w:val="28"/>
              </w:rPr>
              <w:t>Колпак или косынка</w:t>
            </w:r>
          </w:p>
        </w:tc>
        <w:tc>
          <w:tcPr>
            <w:tcW w:w="1134" w:type="dxa"/>
            <w:tcBorders>
              <w:top w:val="nil"/>
              <w:left w:val="nil"/>
              <w:bottom w:val="nil"/>
              <w:right w:val="single" w:sz="8" w:space="0" w:color="auto"/>
            </w:tcBorders>
            <w:noWrap/>
            <w:vAlign w:val="center"/>
            <w:hideMark/>
          </w:tcPr>
          <w:p w14:paraId="29C0A684" w14:textId="77777777" w:rsidR="00AD3B9E" w:rsidRPr="004A5706" w:rsidRDefault="00AD3B9E" w:rsidP="0039728A">
            <w:pPr>
              <w:widowControl/>
              <w:autoSpaceDE/>
              <w:autoSpaceDN/>
              <w:adjustRightInd/>
              <w:jc w:val="center"/>
              <w:rPr>
                <w:sz w:val="28"/>
                <w:szCs w:val="28"/>
              </w:rPr>
            </w:pPr>
            <w:r w:rsidRPr="004A5706">
              <w:rPr>
                <w:sz w:val="28"/>
                <w:szCs w:val="28"/>
              </w:rPr>
              <w:t>3</w:t>
            </w:r>
          </w:p>
        </w:tc>
        <w:tc>
          <w:tcPr>
            <w:tcW w:w="1405" w:type="dxa"/>
            <w:tcBorders>
              <w:top w:val="nil"/>
              <w:left w:val="nil"/>
              <w:bottom w:val="nil"/>
              <w:right w:val="single" w:sz="8" w:space="0" w:color="auto"/>
            </w:tcBorders>
            <w:noWrap/>
            <w:vAlign w:val="center"/>
            <w:hideMark/>
          </w:tcPr>
          <w:p w14:paraId="5EC0DA96" w14:textId="77777777" w:rsidR="00AD3B9E" w:rsidRPr="004A5706" w:rsidRDefault="00AD3B9E" w:rsidP="0039728A">
            <w:pPr>
              <w:widowControl/>
              <w:autoSpaceDE/>
              <w:autoSpaceDN/>
              <w:adjustRightInd/>
              <w:jc w:val="center"/>
              <w:rPr>
                <w:sz w:val="28"/>
                <w:szCs w:val="28"/>
              </w:rPr>
            </w:pPr>
            <w:r w:rsidRPr="004A5706">
              <w:rPr>
                <w:sz w:val="28"/>
                <w:szCs w:val="28"/>
              </w:rPr>
              <w:t>24</w:t>
            </w:r>
          </w:p>
        </w:tc>
      </w:tr>
      <w:tr w:rsidR="00AD3B9E" w:rsidRPr="004A5706" w14:paraId="17EF54D3" w14:textId="77777777" w:rsidTr="00F77030">
        <w:trPr>
          <w:trHeight w:val="300"/>
        </w:trPr>
        <w:tc>
          <w:tcPr>
            <w:tcW w:w="674" w:type="dxa"/>
            <w:tcBorders>
              <w:top w:val="nil"/>
              <w:left w:val="single" w:sz="8" w:space="0" w:color="auto"/>
              <w:bottom w:val="nil"/>
              <w:right w:val="single" w:sz="8" w:space="0" w:color="auto"/>
            </w:tcBorders>
            <w:noWrap/>
            <w:vAlign w:val="center"/>
            <w:hideMark/>
          </w:tcPr>
          <w:p w14:paraId="23F7A334" w14:textId="77777777" w:rsidR="00AD3B9E" w:rsidRPr="004A5706" w:rsidRDefault="00AD3B9E" w:rsidP="0039728A">
            <w:pPr>
              <w:widowControl/>
              <w:autoSpaceDE/>
              <w:autoSpaceDN/>
              <w:adjustRightInd/>
              <w:rPr>
                <w:sz w:val="28"/>
                <w:szCs w:val="28"/>
              </w:rPr>
            </w:pPr>
            <w:r w:rsidRPr="004A5706">
              <w:rPr>
                <w:sz w:val="28"/>
                <w:szCs w:val="28"/>
              </w:rPr>
              <w:t> </w:t>
            </w:r>
          </w:p>
        </w:tc>
        <w:tc>
          <w:tcPr>
            <w:tcW w:w="3745" w:type="dxa"/>
            <w:vMerge/>
            <w:tcBorders>
              <w:left w:val="nil"/>
              <w:right w:val="single" w:sz="8" w:space="0" w:color="auto"/>
            </w:tcBorders>
            <w:vAlign w:val="center"/>
          </w:tcPr>
          <w:p w14:paraId="6E3CD92E" w14:textId="22F5A3FA" w:rsidR="00AD3B9E" w:rsidRPr="004A5706" w:rsidRDefault="00AD3B9E" w:rsidP="0039728A">
            <w:pPr>
              <w:rPr>
                <w:sz w:val="28"/>
                <w:szCs w:val="28"/>
              </w:rPr>
            </w:pPr>
          </w:p>
        </w:tc>
        <w:tc>
          <w:tcPr>
            <w:tcW w:w="3260" w:type="dxa"/>
            <w:tcBorders>
              <w:top w:val="nil"/>
              <w:left w:val="nil"/>
              <w:bottom w:val="nil"/>
              <w:right w:val="single" w:sz="8" w:space="0" w:color="auto"/>
            </w:tcBorders>
            <w:vAlign w:val="center"/>
            <w:hideMark/>
          </w:tcPr>
          <w:p w14:paraId="2F64AB01" w14:textId="77777777" w:rsidR="00AD3B9E" w:rsidRPr="004A5706" w:rsidRDefault="00AD3B9E" w:rsidP="0039728A">
            <w:pPr>
              <w:widowControl/>
              <w:autoSpaceDE/>
              <w:autoSpaceDN/>
              <w:adjustRightInd/>
              <w:rPr>
                <w:sz w:val="28"/>
                <w:szCs w:val="28"/>
              </w:rPr>
            </w:pPr>
            <w:r w:rsidRPr="004A5706">
              <w:rPr>
                <w:sz w:val="28"/>
                <w:szCs w:val="28"/>
              </w:rPr>
              <w:t>хлопчатобумажные</w:t>
            </w:r>
          </w:p>
        </w:tc>
        <w:tc>
          <w:tcPr>
            <w:tcW w:w="1134" w:type="dxa"/>
            <w:tcBorders>
              <w:top w:val="nil"/>
              <w:left w:val="nil"/>
              <w:bottom w:val="nil"/>
              <w:right w:val="single" w:sz="8" w:space="0" w:color="auto"/>
            </w:tcBorders>
            <w:noWrap/>
            <w:vAlign w:val="center"/>
            <w:hideMark/>
          </w:tcPr>
          <w:p w14:paraId="4401116A" w14:textId="77777777" w:rsidR="00AD3B9E" w:rsidRPr="004A5706" w:rsidRDefault="00AD3B9E" w:rsidP="0039728A">
            <w:pPr>
              <w:widowControl/>
              <w:autoSpaceDE/>
              <w:autoSpaceDN/>
              <w:adjustRightInd/>
              <w:jc w:val="center"/>
              <w:rPr>
                <w:sz w:val="28"/>
                <w:szCs w:val="28"/>
              </w:rPr>
            </w:pPr>
            <w:r w:rsidRPr="004A5706">
              <w:rPr>
                <w:sz w:val="28"/>
                <w:szCs w:val="28"/>
              </w:rPr>
              <w:t> </w:t>
            </w:r>
          </w:p>
        </w:tc>
        <w:tc>
          <w:tcPr>
            <w:tcW w:w="1405" w:type="dxa"/>
            <w:tcBorders>
              <w:top w:val="nil"/>
              <w:left w:val="nil"/>
              <w:bottom w:val="nil"/>
              <w:right w:val="single" w:sz="8" w:space="0" w:color="auto"/>
            </w:tcBorders>
            <w:noWrap/>
            <w:vAlign w:val="center"/>
            <w:hideMark/>
          </w:tcPr>
          <w:p w14:paraId="7805F75B" w14:textId="77777777" w:rsidR="00AD3B9E" w:rsidRPr="004A5706" w:rsidRDefault="00AD3B9E" w:rsidP="0039728A">
            <w:pPr>
              <w:widowControl/>
              <w:autoSpaceDE/>
              <w:autoSpaceDN/>
              <w:adjustRightInd/>
              <w:jc w:val="center"/>
              <w:rPr>
                <w:sz w:val="28"/>
                <w:szCs w:val="28"/>
              </w:rPr>
            </w:pPr>
            <w:r w:rsidRPr="004A5706">
              <w:rPr>
                <w:sz w:val="28"/>
                <w:szCs w:val="28"/>
              </w:rPr>
              <w:t> </w:t>
            </w:r>
          </w:p>
        </w:tc>
      </w:tr>
      <w:tr w:rsidR="00AD3B9E" w:rsidRPr="004A5706" w14:paraId="0FCE1C0E" w14:textId="77777777" w:rsidTr="00F77030">
        <w:trPr>
          <w:trHeight w:val="300"/>
        </w:trPr>
        <w:tc>
          <w:tcPr>
            <w:tcW w:w="674" w:type="dxa"/>
            <w:tcBorders>
              <w:top w:val="nil"/>
              <w:left w:val="single" w:sz="8" w:space="0" w:color="auto"/>
              <w:bottom w:val="single" w:sz="8" w:space="0" w:color="auto"/>
              <w:right w:val="single" w:sz="8" w:space="0" w:color="auto"/>
            </w:tcBorders>
            <w:noWrap/>
            <w:vAlign w:val="center"/>
            <w:hideMark/>
          </w:tcPr>
          <w:p w14:paraId="5395D261" w14:textId="77777777" w:rsidR="00AD3B9E" w:rsidRPr="004A5706" w:rsidRDefault="00AD3B9E" w:rsidP="0039728A">
            <w:pPr>
              <w:widowControl/>
              <w:autoSpaceDE/>
              <w:autoSpaceDN/>
              <w:adjustRightInd/>
              <w:rPr>
                <w:sz w:val="28"/>
                <w:szCs w:val="28"/>
              </w:rPr>
            </w:pPr>
            <w:r w:rsidRPr="004A5706">
              <w:rPr>
                <w:sz w:val="28"/>
                <w:szCs w:val="28"/>
              </w:rPr>
              <w:lastRenderedPageBreak/>
              <w:t> </w:t>
            </w:r>
          </w:p>
        </w:tc>
        <w:tc>
          <w:tcPr>
            <w:tcW w:w="3745" w:type="dxa"/>
            <w:vMerge/>
            <w:tcBorders>
              <w:left w:val="nil"/>
              <w:bottom w:val="single" w:sz="8" w:space="0" w:color="auto"/>
              <w:right w:val="single" w:sz="8" w:space="0" w:color="auto"/>
            </w:tcBorders>
            <w:vAlign w:val="center"/>
            <w:hideMark/>
          </w:tcPr>
          <w:p w14:paraId="35B4C821" w14:textId="4456C2AA" w:rsidR="00AD3B9E" w:rsidRPr="004A5706" w:rsidRDefault="00AD3B9E" w:rsidP="0039728A">
            <w:pPr>
              <w:widowControl/>
              <w:autoSpaceDE/>
              <w:autoSpaceDN/>
              <w:adjustRightInd/>
              <w:rPr>
                <w:sz w:val="28"/>
                <w:szCs w:val="28"/>
              </w:rPr>
            </w:pPr>
          </w:p>
        </w:tc>
        <w:tc>
          <w:tcPr>
            <w:tcW w:w="3260" w:type="dxa"/>
            <w:tcBorders>
              <w:top w:val="nil"/>
              <w:left w:val="nil"/>
              <w:bottom w:val="single" w:sz="8" w:space="0" w:color="auto"/>
              <w:right w:val="single" w:sz="8" w:space="0" w:color="auto"/>
            </w:tcBorders>
            <w:hideMark/>
          </w:tcPr>
          <w:p w14:paraId="736E5B3F" w14:textId="77777777" w:rsidR="00AD3B9E" w:rsidRPr="004A5706" w:rsidRDefault="00AD3B9E" w:rsidP="00F05A24">
            <w:pPr>
              <w:widowControl/>
              <w:autoSpaceDE/>
              <w:autoSpaceDN/>
              <w:adjustRightInd/>
              <w:rPr>
                <w:sz w:val="28"/>
                <w:szCs w:val="28"/>
              </w:rPr>
            </w:pPr>
            <w:r w:rsidRPr="004A5706">
              <w:rPr>
                <w:sz w:val="28"/>
                <w:szCs w:val="28"/>
              </w:rPr>
              <w:t>Тапочки</w:t>
            </w:r>
          </w:p>
        </w:tc>
        <w:tc>
          <w:tcPr>
            <w:tcW w:w="1134" w:type="dxa"/>
            <w:tcBorders>
              <w:top w:val="nil"/>
              <w:left w:val="nil"/>
              <w:bottom w:val="single" w:sz="8" w:space="0" w:color="auto"/>
              <w:right w:val="single" w:sz="8" w:space="0" w:color="auto"/>
            </w:tcBorders>
            <w:noWrap/>
            <w:hideMark/>
          </w:tcPr>
          <w:p w14:paraId="6BAF881B" w14:textId="77777777" w:rsidR="00AD3B9E" w:rsidRPr="004A5706" w:rsidRDefault="00AD3B9E" w:rsidP="00F05A24">
            <w:pPr>
              <w:widowControl/>
              <w:autoSpaceDE/>
              <w:autoSpaceDN/>
              <w:adjustRightInd/>
              <w:jc w:val="center"/>
              <w:rPr>
                <w:sz w:val="28"/>
                <w:szCs w:val="28"/>
              </w:rPr>
            </w:pPr>
            <w:r w:rsidRPr="004A5706">
              <w:rPr>
                <w:sz w:val="28"/>
                <w:szCs w:val="28"/>
              </w:rPr>
              <w:t>1</w:t>
            </w:r>
          </w:p>
        </w:tc>
        <w:tc>
          <w:tcPr>
            <w:tcW w:w="1405" w:type="dxa"/>
            <w:tcBorders>
              <w:top w:val="nil"/>
              <w:left w:val="nil"/>
              <w:bottom w:val="single" w:sz="8" w:space="0" w:color="auto"/>
              <w:right w:val="single" w:sz="8" w:space="0" w:color="auto"/>
            </w:tcBorders>
            <w:noWrap/>
            <w:hideMark/>
          </w:tcPr>
          <w:p w14:paraId="48055657" w14:textId="77777777" w:rsidR="00AD3B9E" w:rsidRPr="004A5706" w:rsidRDefault="00AD3B9E" w:rsidP="00F05A24">
            <w:pPr>
              <w:widowControl/>
              <w:autoSpaceDE/>
              <w:autoSpaceDN/>
              <w:adjustRightInd/>
              <w:jc w:val="center"/>
              <w:rPr>
                <w:sz w:val="28"/>
                <w:szCs w:val="28"/>
              </w:rPr>
            </w:pPr>
            <w:r w:rsidRPr="004A5706">
              <w:rPr>
                <w:sz w:val="28"/>
                <w:szCs w:val="28"/>
              </w:rPr>
              <w:t>24</w:t>
            </w:r>
          </w:p>
        </w:tc>
      </w:tr>
      <w:tr w:rsidR="00AD3B9E" w:rsidRPr="004A5706" w14:paraId="4FD13176" w14:textId="77777777" w:rsidTr="00F77030">
        <w:trPr>
          <w:trHeight w:val="300"/>
        </w:trPr>
        <w:tc>
          <w:tcPr>
            <w:tcW w:w="674" w:type="dxa"/>
            <w:tcBorders>
              <w:top w:val="nil"/>
              <w:left w:val="single" w:sz="8" w:space="0" w:color="auto"/>
              <w:bottom w:val="nil"/>
              <w:right w:val="single" w:sz="8" w:space="0" w:color="auto"/>
            </w:tcBorders>
            <w:noWrap/>
            <w:vAlign w:val="center"/>
            <w:hideMark/>
          </w:tcPr>
          <w:p w14:paraId="7116ED65" w14:textId="77777777" w:rsidR="00AD3B9E" w:rsidRPr="004A5706" w:rsidRDefault="00AD3B9E" w:rsidP="0039728A">
            <w:pPr>
              <w:widowControl/>
              <w:autoSpaceDE/>
              <w:autoSpaceDN/>
              <w:adjustRightInd/>
              <w:rPr>
                <w:sz w:val="28"/>
                <w:szCs w:val="28"/>
              </w:rPr>
            </w:pPr>
            <w:r w:rsidRPr="004A5706">
              <w:rPr>
                <w:sz w:val="28"/>
                <w:szCs w:val="28"/>
              </w:rPr>
              <w:t>3.</w:t>
            </w:r>
          </w:p>
        </w:tc>
        <w:tc>
          <w:tcPr>
            <w:tcW w:w="3745" w:type="dxa"/>
            <w:vMerge w:val="restart"/>
            <w:tcBorders>
              <w:top w:val="nil"/>
              <w:left w:val="nil"/>
              <w:right w:val="single" w:sz="8" w:space="0" w:color="auto"/>
            </w:tcBorders>
            <w:hideMark/>
          </w:tcPr>
          <w:p w14:paraId="179E3142" w14:textId="5578E330" w:rsidR="00AD3B9E" w:rsidRPr="004A5706" w:rsidRDefault="00AD3B9E" w:rsidP="00F05A24">
            <w:pPr>
              <w:widowControl/>
              <w:autoSpaceDE/>
              <w:autoSpaceDN/>
              <w:adjustRightInd/>
              <w:rPr>
                <w:sz w:val="28"/>
                <w:szCs w:val="28"/>
              </w:rPr>
            </w:pPr>
            <w:r>
              <w:rPr>
                <w:sz w:val="28"/>
                <w:szCs w:val="28"/>
              </w:rPr>
              <w:t>Официант, специалист (по питанию)</w:t>
            </w:r>
          </w:p>
        </w:tc>
        <w:tc>
          <w:tcPr>
            <w:tcW w:w="3260" w:type="dxa"/>
            <w:tcBorders>
              <w:top w:val="nil"/>
              <w:left w:val="nil"/>
              <w:bottom w:val="nil"/>
              <w:right w:val="single" w:sz="8" w:space="0" w:color="auto"/>
            </w:tcBorders>
            <w:vAlign w:val="center"/>
            <w:hideMark/>
          </w:tcPr>
          <w:p w14:paraId="2AD4644E" w14:textId="77777777" w:rsidR="00AD3B9E" w:rsidRPr="004A5706" w:rsidRDefault="00AD3B9E" w:rsidP="0039728A">
            <w:pPr>
              <w:widowControl/>
              <w:autoSpaceDE/>
              <w:autoSpaceDN/>
              <w:adjustRightInd/>
              <w:rPr>
                <w:sz w:val="28"/>
                <w:szCs w:val="28"/>
              </w:rPr>
            </w:pPr>
            <w:r w:rsidRPr="004A5706">
              <w:rPr>
                <w:sz w:val="28"/>
                <w:szCs w:val="28"/>
              </w:rPr>
              <w:t>Халат или костюм</w:t>
            </w:r>
          </w:p>
        </w:tc>
        <w:tc>
          <w:tcPr>
            <w:tcW w:w="1134" w:type="dxa"/>
            <w:tcBorders>
              <w:top w:val="nil"/>
              <w:left w:val="nil"/>
              <w:bottom w:val="nil"/>
              <w:right w:val="single" w:sz="8" w:space="0" w:color="auto"/>
            </w:tcBorders>
            <w:noWrap/>
            <w:hideMark/>
          </w:tcPr>
          <w:p w14:paraId="3118C813" w14:textId="77777777" w:rsidR="00AD3B9E" w:rsidRPr="004A5706" w:rsidRDefault="00AD3B9E" w:rsidP="00F05A24">
            <w:pPr>
              <w:widowControl/>
              <w:autoSpaceDE/>
              <w:autoSpaceDN/>
              <w:adjustRightInd/>
              <w:jc w:val="center"/>
              <w:rPr>
                <w:sz w:val="28"/>
                <w:szCs w:val="28"/>
              </w:rPr>
            </w:pPr>
            <w:r w:rsidRPr="004A5706">
              <w:rPr>
                <w:sz w:val="28"/>
                <w:szCs w:val="28"/>
              </w:rPr>
              <w:t>3</w:t>
            </w:r>
          </w:p>
        </w:tc>
        <w:tc>
          <w:tcPr>
            <w:tcW w:w="1405" w:type="dxa"/>
            <w:tcBorders>
              <w:top w:val="nil"/>
              <w:left w:val="nil"/>
              <w:bottom w:val="nil"/>
              <w:right w:val="single" w:sz="8" w:space="0" w:color="auto"/>
            </w:tcBorders>
            <w:noWrap/>
            <w:hideMark/>
          </w:tcPr>
          <w:p w14:paraId="1EC03C2C" w14:textId="77777777" w:rsidR="00AD3B9E" w:rsidRPr="004A5706" w:rsidRDefault="00AD3B9E" w:rsidP="00F05A24">
            <w:pPr>
              <w:widowControl/>
              <w:autoSpaceDE/>
              <w:autoSpaceDN/>
              <w:adjustRightInd/>
              <w:jc w:val="center"/>
              <w:rPr>
                <w:sz w:val="28"/>
                <w:szCs w:val="28"/>
              </w:rPr>
            </w:pPr>
            <w:r w:rsidRPr="004A5706">
              <w:rPr>
                <w:sz w:val="28"/>
                <w:szCs w:val="28"/>
              </w:rPr>
              <w:t>24</w:t>
            </w:r>
          </w:p>
        </w:tc>
      </w:tr>
      <w:tr w:rsidR="00AD3B9E" w:rsidRPr="004A5706" w14:paraId="67BCA85D" w14:textId="77777777" w:rsidTr="00F77030">
        <w:trPr>
          <w:trHeight w:val="300"/>
        </w:trPr>
        <w:tc>
          <w:tcPr>
            <w:tcW w:w="674" w:type="dxa"/>
            <w:tcBorders>
              <w:top w:val="nil"/>
              <w:left w:val="single" w:sz="8" w:space="0" w:color="auto"/>
              <w:bottom w:val="nil"/>
              <w:right w:val="single" w:sz="8" w:space="0" w:color="auto"/>
            </w:tcBorders>
            <w:noWrap/>
            <w:vAlign w:val="center"/>
            <w:hideMark/>
          </w:tcPr>
          <w:p w14:paraId="27634EAA" w14:textId="77777777" w:rsidR="00AD3B9E" w:rsidRPr="004A5706" w:rsidRDefault="00AD3B9E" w:rsidP="0039728A">
            <w:pPr>
              <w:widowControl/>
              <w:autoSpaceDE/>
              <w:autoSpaceDN/>
              <w:adjustRightInd/>
              <w:rPr>
                <w:sz w:val="28"/>
                <w:szCs w:val="28"/>
              </w:rPr>
            </w:pPr>
            <w:r w:rsidRPr="004A5706">
              <w:rPr>
                <w:sz w:val="28"/>
                <w:szCs w:val="28"/>
              </w:rPr>
              <w:t> </w:t>
            </w:r>
          </w:p>
        </w:tc>
        <w:tc>
          <w:tcPr>
            <w:tcW w:w="3745" w:type="dxa"/>
            <w:vMerge/>
            <w:tcBorders>
              <w:left w:val="nil"/>
              <w:right w:val="single" w:sz="8" w:space="0" w:color="auto"/>
            </w:tcBorders>
            <w:vAlign w:val="center"/>
          </w:tcPr>
          <w:p w14:paraId="27CD9E96" w14:textId="2E2404D8" w:rsidR="00AD3B9E" w:rsidRPr="004A5706" w:rsidRDefault="00AD3B9E" w:rsidP="0039728A">
            <w:pPr>
              <w:widowControl/>
              <w:autoSpaceDE/>
              <w:autoSpaceDN/>
              <w:adjustRightInd/>
              <w:rPr>
                <w:sz w:val="28"/>
                <w:szCs w:val="28"/>
              </w:rPr>
            </w:pPr>
          </w:p>
        </w:tc>
        <w:tc>
          <w:tcPr>
            <w:tcW w:w="3260" w:type="dxa"/>
            <w:tcBorders>
              <w:top w:val="nil"/>
              <w:left w:val="nil"/>
              <w:bottom w:val="nil"/>
              <w:right w:val="single" w:sz="8" w:space="0" w:color="auto"/>
            </w:tcBorders>
            <w:vAlign w:val="center"/>
            <w:hideMark/>
          </w:tcPr>
          <w:p w14:paraId="16499745" w14:textId="77777777" w:rsidR="00AD3B9E" w:rsidRPr="004A5706" w:rsidRDefault="00AD3B9E" w:rsidP="0039728A">
            <w:pPr>
              <w:widowControl/>
              <w:autoSpaceDE/>
              <w:autoSpaceDN/>
              <w:adjustRightInd/>
              <w:rPr>
                <w:sz w:val="28"/>
                <w:szCs w:val="28"/>
              </w:rPr>
            </w:pPr>
            <w:r w:rsidRPr="004A5706">
              <w:rPr>
                <w:sz w:val="28"/>
                <w:szCs w:val="28"/>
              </w:rPr>
              <w:t>хлопчатобумажные</w:t>
            </w:r>
          </w:p>
        </w:tc>
        <w:tc>
          <w:tcPr>
            <w:tcW w:w="1134" w:type="dxa"/>
            <w:tcBorders>
              <w:top w:val="nil"/>
              <w:left w:val="nil"/>
              <w:bottom w:val="nil"/>
              <w:right w:val="single" w:sz="8" w:space="0" w:color="auto"/>
            </w:tcBorders>
            <w:noWrap/>
            <w:hideMark/>
          </w:tcPr>
          <w:p w14:paraId="203CDD14" w14:textId="11099500" w:rsidR="00AD3B9E" w:rsidRPr="004A5706" w:rsidRDefault="00AD3B9E" w:rsidP="00F05A24">
            <w:pPr>
              <w:widowControl/>
              <w:autoSpaceDE/>
              <w:autoSpaceDN/>
              <w:adjustRightInd/>
              <w:jc w:val="center"/>
              <w:rPr>
                <w:sz w:val="28"/>
                <w:szCs w:val="28"/>
              </w:rPr>
            </w:pPr>
          </w:p>
        </w:tc>
        <w:tc>
          <w:tcPr>
            <w:tcW w:w="1405" w:type="dxa"/>
            <w:tcBorders>
              <w:top w:val="nil"/>
              <w:left w:val="nil"/>
              <w:bottom w:val="nil"/>
              <w:right w:val="single" w:sz="8" w:space="0" w:color="auto"/>
            </w:tcBorders>
            <w:noWrap/>
            <w:hideMark/>
          </w:tcPr>
          <w:p w14:paraId="59FA05C8" w14:textId="37A5CC62" w:rsidR="00AD3B9E" w:rsidRPr="004A5706" w:rsidRDefault="00AD3B9E" w:rsidP="00F05A24">
            <w:pPr>
              <w:widowControl/>
              <w:autoSpaceDE/>
              <w:autoSpaceDN/>
              <w:adjustRightInd/>
              <w:jc w:val="center"/>
              <w:rPr>
                <w:sz w:val="28"/>
                <w:szCs w:val="28"/>
              </w:rPr>
            </w:pPr>
          </w:p>
        </w:tc>
      </w:tr>
      <w:tr w:rsidR="00AD3B9E" w:rsidRPr="004A5706" w14:paraId="7755F9C2" w14:textId="77777777" w:rsidTr="00F77030">
        <w:trPr>
          <w:trHeight w:val="300"/>
        </w:trPr>
        <w:tc>
          <w:tcPr>
            <w:tcW w:w="674" w:type="dxa"/>
            <w:tcBorders>
              <w:top w:val="nil"/>
              <w:left w:val="single" w:sz="8" w:space="0" w:color="auto"/>
              <w:right w:val="single" w:sz="8" w:space="0" w:color="auto"/>
            </w:tcBorders>
            <w:noWrap/>
            <w:vAlign w:val="center"/>
            <w:hideMark/>
          </w:tcPr>
          <w:p w14:paraId="4B93E867" w14:textId="77777777" w:rsidR="00AD3B9E" w:rsidRPr="004A5706" w:rsidRDefault="00AD3B9E" w:rsidP="0039728A">
            <w:pPr>
              <w:widowControl/>
              <w:autoSpaceDE/>
              <w:autoSpaceDN/>
              <w:adjustRightInd/>
              <w:rPr>
                <w:sz w:val="28"/>
                <w:szCs w:val="28"/>
              </w:rPr>
            </w:pPr>
            <w:r w:rsidRPr="004A5706">
              <w:rPr>
                <w:sz w:val="28"/>
                <w:szCs w:val="28"/>
              </w:rPr>
              <w:t> </w:t>
            </w:r>
          </w:p>
        </w:tc>
        <w:tc>
          <w:tcPr>
            <w:tcW w:w="3745" w:type="dxa"/>
            <w:vMerge/>
            <w:tcBorders>
              <w:left w:val="nil"/>
              <w:right w:val="single" w:sz="8" w:space="0" w:color="auto"/>
            </w:tcBorders>
            <w:vAlign w:val="center"/>
          </w:tcPr>
          <w:p w14:paraId="0447917C" w14:textId="36DAA3C4" w:rsidR="00AD3B9E" w:rsidRPr="004A5706" w:rsidRDefault="00AD3B9E" w:rsidP="0039728A">
            <w:pPr>
              <w:widowControl/>
              <w:autoSpaceDE/>
              <w:autoSpaceDN/>
              <w:adjustRightInd/>
              <w:rPr>
                <w:sz w:val="28"/>
                <w:szCs w:val="28"/>
              </w:rPr>
            </w:pPr>
          </w:p>
        </w:tc>
        <w:tc>
          <w:tcPr>
            <w:tcW w:w="3260" w:type="dxa"/>
            <w:tcBorders>
              <w:top w:val="nil"/>
              <w:left w:val="nil"/>
              <w:right w:val="single" w:sz="8" w:space="0" w:color="auto"/>
            </w:tcBorders>
            <w:vAlign w:val="center"/>
            <w:hideMark/>
          </w:tcPr>
          <w:p w14:paraId="48A50243" w14:textId="3FE78D9C" w:rsidR="00AD3B9E" w:rsidRPr="004A5706" w:rsidRDefault="00AD3B9E" w:rsidP="0039728A">
            <w:pPr>
              <w:widowControl/>
              <w:autoSpaceDE/>
              <w:autoSpaceDN/>
              <w:adjustRightInd/>
              <w:rPr>
                <w:sz w:val="28"/>
                <w:szCs w:val="28"/>
              </w:rPr>
            </w:pPr>
            <w:r w:rsidRPr="004A5706">
              <w:rPr>
                <w:sz w:val="28"/>
                <w:szCs w:val="28"/>
              </w:rPr>
              <w:t>Колпак или косынка</w:t>
            </w:r>
            <w:r w:rsidR="00F05A24">
              <w:rPr>
                <w:sz w:val="28"/>
                <w:szCs w:val="28"/>
              </w:rPr>
              <w:t xml:space="preserve"> х</w:t>
            </w:r>
            <w:r w:rsidR="00F05A24" w:rsidRPr="004A5706">
              <w:rPr>
                <w:sz w:val="28"/>
                <w:szCs w:val="28"/>
              </w:rPr>
              <w:t>лопчатобумажные</w:t>
            </w:r>
          </w:p>
        </w:tc>
        <w:tc>
          <w:tcPr>
            <w:tcW w:w="1134" w:type="dxa"/>
            <w:tcBorders>
              <w:top w:val="nil"/>
              <w:left w:val="nil"/>
              <w:right w:val="single" w:sz="8" w:space="0" w:color="auto"/>
            </w:tcBorders>
            <w:noWrap/>
            <w:hideMark/>
          </w:tcPr>
          <w:p w14:paraId="7D54915D" w14:textId="77777777" w:rsidR="00AD3B9E" w:rsidRPr="004A5706" w:rsidRDefault="00AD3B9E" w:rsidP="00F05A24">
            <w:pPr>
              <w:widowControl/>
              <w:autoSpaceDE/>
              <w:autoSpaceDN/>
              <w:adjustRightInd/>
              <w:jc w:val="center"/>
              <w:rPr>
                <w:sz w:val="28"/>
                <w:szCs w:val="28"/>
              </w:rPr>
            </w:pPr>
            <w:r w:rsidRPr="004A5706">
              <w:rPr>
                <w:sz w:val="28"/>
                <w:szCs w:val="28"/>
              </w:rPr>
              <w:t>3</w:t>
            </w:r>
          </w:p>
        </w:tc>
        <w:tc>
          <w:tcPr>
            <w:tcW w:w="1405" w:type="dxa"/>
            <w:tcBorders>
              <w:top w:val="nil"/>
              <w:left w:val="nil"/>
              <w:right w:val="single" w:sz="8" w:space="0" w:color="auto"/>
            </w:tcBorders>
            <w:noWrap/>
            <w:hideMark/>
          </w:tcPr>
          <w:p w14:paraId="30599280" w14:textId="77777777" w:rsidR="00AD3B9E" w:rsidRPr="004A5706" w:rsidRDefault="00AD3B9E" w:rsidP="00F05A24">
            <w:pPr>
              <w:widowControl/>
              <w:autoSpaceDE/>
              <w:autoSpaceDN/>
              <w:adjustRightInd/>
              <w:jc w:val="center"/>
              <w:rPr>
                <w:sz w:val="28"/>
                <w:szCs w:val="28"/>
              </w:rPr>
            </w:pPr>
            <w:r w:rsidRPr="004A5706">
              <w:rPr>
                <w:sz w:val="28"/>
                <w:szCs w:val="28"/>
              </w:rPr>
              <w:t>24</w:t>
            </w:r>
          </w:p>
        </w:tc>
      </w:tr>
      <w:tr w:rsidR="00AD3B9E" w:rsidRPr="004A5706" w14:paraId="77FFFED1" w14:textId="77777777" w:rsidTr="00F77030">
        <w:trPr>
          <w:trHeight w:val="300"/>
        </w:trPr>
        <w:tc>
          <w:tcPr>
            <w:tcW w:w="674" w:type="dxa"/>
            <w:tcBorders>
              <w:top w:val="nil"/>
              <w:left w:val="single" w:sz="8" w:space="0" w:color="auto"/>
              <w:bottom w:val="single" w:sz="4" w:space="0" w:color="auto"/>
              <w:right w:val="single" w:sz="8" w:space="0" w:color="auto"/>
            </w:tcBorders>
            <w:noWrap/>
            <w:vAlign w:val="center"/>
            <w:hideMark/>
          </w:tcPr>
          <w:p w14:paraId="385B8FB2" w14:textId="77777777" w:rsidR="00AD3B9E" w:rsidRPr="004A5706" w:rsidRDefault="00AD3B9E" w:rsidP="0039728A">
            <w:pPr>
              <w:widowControl/>
              <w:autoSpaceDE/>
              <w:autoSpaceDN/>
              <w:adjustRightInd/>
              <w:rPr>
                <w:sz w:val="28"/>
                <w:szCs w:val="28"/>
              </w:rPr>
            </w:pPr>
            <w:r w:rsidRPr="004A5706">
              <w:rPr>
                <w:sz w:val="28"/>
                <w:szCs w:val="28"/>
              </w:rPr>
              <w:t> </w:t>
            </w:r>
          </w:p>
        </w:tc>
        <w:tc>
          <w:tcPr>
            <w:tcW w:w="3745" w:type="dxa"/>
            <w:vMerge/>
            <w:tcBorders>
              <w:left w:val="nil"/>
              <w:bottom w:val="single" w:sz="4" w:space="0" w:color="auto"/>
              <w:right w:val="single" w:sz="8" w:space="0" w:color="auto"/>
            </w:tcBorders>
            <w:vAlign w:val="center"/>
          </w:tcPr>
          <w:p w14:paraId="2BA48232" w14:textId="7CC9731C" w:rsidR="00AD3B9E" w:rsidRPr="004A5706" w:rsidRDefault="00AD3B9E" w:rsidP="0039728A">
            <w:pPr>
              <w:widowControl/>
              <w:autoSpaceDE/>
              <w:autoSpaceDN/>
              <w:adjustRightInd/>
              <w:rPr>
                <w:sz w:val="28"/>
                <w:szCs w:val="28"/>
              </w:rPr>
            </w:pPr>
          </w:p>
        </w:tc>
        <w:tc>
          <w:tcPr>
            <w:tcW w:w="3260" w:type="dxa"/>
            <w:tcBorders>
              <w:top w:val="nil"/>
              <w:left w:val="nil"/>
              <w:bottom w:val="single" w:sz="4" w:space="0" w:color="auto"/>
              <w:right w:val="single" w:sz="8" w:space="0" w:color="auto"/>
            </w:tcBorders>
            <w:vAlign w:val="center"/>
            <w:hideMark/>
          </w:tcPr>
          <w:p w14:paraId="61238C88" w14:textId="25B36204" w:rsidR="00AD3B9E" w:rsidRPr="004A5706" w:rsidRDefault="00F05A24" w:rsidP="0039728A">
            <w:pPr>
              <w:widowControl/>
              <w:autoSpaceDE/>
              <w:autoSpaceDN/>
              <w:adjustRightInd/>
              <w:rPr>
                <w:sz w:val="28"/>
                <w:szCs w:val="28"/>
              </w:rPr>
            </w:pPr>
            <w:r w:rsidRPr="004A5706">
              <w:rPr>
                <w:sz w:val="28"/>
                <w:szCs w:val="28"/>
              </w:rPr>
              <w:t xml:space="preserve">Тапочки </w:t>
            </w:r>
          </w:p>
        </w:tc>
        <w:tc>
          <w:tcPr>
            <w:tcW w:w="1134" w:type="dxa"/>
            <w:tcBorders>
              <w:top w:val="nil"/>
              <w:left w:val="nil"/>
              <w:bottom w:val="single" w:sz="4" w:space="0" w:color="auto"/>
              <w:right w:val="single" w:sz="8" w:space="0" w:color="auto"/>
            </w:tcBorders>
            <w:noWrap/>
            <w:hideMark/>
          </w:tcPr>
          <w:p w14:paraId="2BD32B7A" w14:textId="6E9EABF5" w:rsidR="00AD3B9E" w:rsidRPr="004A5706" w:rsidRDefault="00F05A24" w:rsidP="00F05A24">
            <w:pPr>
              <w:widowControl/>
              <w:autoSpaceDE/>
              <w:autoSpaceDN/>
              <w:adjustRightInd/>
              <w:jc w:val="center"/>
              <w:rPr>
                <w:sz w:val="28"/>
                <w:szCs w:val="28"/>
              </w:rPr>
            </w:pPr>
            <w:r>
              <w:rPr>
                <w:sz w:val="28"/>
                <w:szCs w:val="28"/>
              </w:rPr>
              <w:t>2</w:t>
            </w:r>
          </w:p>
        </w:tc>
        <w:tc>
          <w:tcPr>
            <w:tcW w:w="1405" w:type="dxa"/>
            <w:tcBorders>
              <w:top w:val="nil"/>
              <w:left w:val="nil"/>
              <w:bottom w:val="single" w:sz="4" w:space="0" w:color="auto"/>
              <w:right w:val="single" w:sz="8" w:space="0" w:color="auto"/>
            </w:tcBorders>
            <w:noWrap/>
            <w:hideMark/>
          </w:tcPr>
          <w:p w14:paraId="5F37BAA4" w14:textId="5837C678" w:rsidR="00AD3B9E" w:rsidRPr="004A5706" w:rsidRDefault="00F05A24" w:rsidP="00F05A24">
            <w:pPr>
              <w:widowControl/>
              <w:autoSpaceDE/>
              <w:autoSpaceDN/>
              <w:adjustRightInd/>
              <w:jc w:val="center"/>
              <w:rPr>
                <w:sz w:val="28"/>
                <w:szCs w:val="28"/>
              </w:rPr>
            </w:pPr>
            <w:r>
              <w:rPr>
                <w:sz w:val="28"/>
                <w:szCs w:val="28"/>
              </w:rPr>
              <w:t>18</w:t>
            </w:r>
          </w:p>
        </w:tc>
      </w:tr>
      <w:tr w:rsidR="0039728A" w:rsidRPr="004A5706" w14:paraId="33080252" w14:textId="77777777" w:rsidTr="00F77030">
        <w:trPr>
          <w:trHeight w:val="300"/>
        </w:trPr>
        <w:tc>
          <w:tcPr>
            <w:tcW w:w="674" w:type="dxa"/>
            <w:tcBorders>
              <w:top w:val="nil"/>
              <w:left w:val="single" w:sz="8" w:space="0" w:color="auto"/>
              <w:bottom w:val="nil"/>
              <w:right w:val="single" w:sz="8" w:space="0" w:color="auto"/>
            </w:tcBorders>
            <w:noWrap/>
            <w:hideMark/>
          </w:tcPr>
          <w:p w14:paraId="350AA331" w14:textId="4AF2F8C9" w:rsidR="0039728A" w:rsidRPr="004A5706" w:rsidRDefault="0039728A" w:rsidP="00F05A24">
            <w:pPr>
              <w:widowControl/>
              <w:autoSpaceDE/>
              <w:autoSpaceDN/>
              <w:adjustRightInd/>
              <w:rPr>
                <w:sz w:val="28"/>
                <w:szCs w:val="28"/>
              </w:rPr>
            </w:pPr>
            <w:r>
              <w:rPr>
                <w:sz w:val="28"/>
                <w:szCs w:val="28"/>
              </w:rPr>
              <w:t>4</w:t>
            </w:r>
            <w:r w:rsidRPr="004A5706">
              <w:rPr>
                <w:sz w:val="28"/>
                <w:szCs w:val="28"/>
              </w:rPr>
              <w:t>.</w:t>
            </w:r>
          </w:p>
        </w:tc>
        <w:tc>
          <w:tcPr>
            <w:tcW w:w="3745" w:type="dxa"/>
            <w:tcBorders>
              <w:top w:val="nil"/>
              <w:left w:val="nil"/>
              <w:bottom w:val="nil"/>
              <w:right w:val="single" w:sz="8" w:space="0" w:color="auto"/>
            </w:tcBorders>
            <w:hideMark/>
          </w:tcPr>
          <w:p w14:paraId="74236F4E" w14:textId="62B0B204" w:rsidR="0039728A" w:rsidRPr="004A5706" w:rsidRDefault="0039728A" w:rsidP="00F05A24">
            <w:pPr>
              <w:widowControl/>
              <w:autoSpaceDE/>
              <w:autoSpaceDN/>
              <w:adjustRightInd/>
              <w:rPr>
                <w:sz w:val="28"/>
                <w:szCs w:val="28"/>
              </w:rPr>
            </w:pPr>
            <w:r>
              <w:rPr>
                <w:sz w:val="28"/>
                <w:szCs w:val="28"/>
              </w:rPr>
              <w:t>Буфетчик</w:t>
            </w:r>
          </w:p>
        </w:tc>
        <w:tc>
          <w:tcPr>
            <w:tcW w:w="3260" w:type="dxa"/>
            <w:tcBorders>
              <w:top w:val="nil"/>
              <w:left w:val="nil"/>
              <w:bottom w:val="nil"/>
              <w:right w:val="single" w:sz="8" w:space="0" w:color="auto"/>
            </w:tcBorders>
            <w:vAlign w:val="center"/>
            <w:hideMark/>
          </w:tcPr>
          <w:p w14:paraId="0E7201BE" w14:textId="77777777" w:rsidR="0039728A" w:rsidRPr="004A5706" w:rsidRDefault="0039728A" w:rsidP="0039728A">
            <w:pPr>
              <w:widowControl/>
              <w:autoSpaceDE/>
              <w:autoSpaceDN/>
              <w:adjustRightInd/>
              <w:rPr>
                <w:sz w:val="28"/>
                <w:szCs w:val="28"/>
              </w:rPr>
            </w:pPr>
            <w:r w:rsidRPr="004A5706">
              <w:rPr>
                <w:sz w:val="28"/>
                <w:szCs w:val="28"/>
              </w:rPr>
              <w:t>Халат или костюм хлопчатобумажные</w:t>
            </w:r>
          </w:p>
        </w:tc>
        <w:tc>
          <w:tcPr>
            <w:tcW w:w="1134" w:type="dxa"/>
            <w:tcBorders>
              <w:top w:val="nil"/>
              <w:left w:val="nil"/>
              <w:bottom w:val="nil"/>
              <w:right w:val="single" w:sz="8" w:space="0" w:color="auto"/>
            </w:tcBorders>
            <w:hideMark/>
          </w:tcPr>
          <w:p w14:paraId="46B999FC" w14:textId="77777777" w:rsidR="0039728A" w:rsidRPr="004A5706" w:rsidRDefault="0039728A" w:rsidP="00F05A24">
            <w:pPr>
              <w:widowControl/>
              <w:autoSpaceDE/>
              <w:autoSpaceDN/>
              <w:adjustRightInd/>
              <w:jc w:val="center"/>
              <w:rPr>
                <w:sz w:val="28"/>
                <w:szCs w:val="28"/>
              </w:rPr>
            </w:pPr>
            <w:r w:rsidRPr="004A5706">
              <w:rPr>
                <w:sz w:val="28"/>
                <w:szCs w:val="28"/>
              </w:rPr>
              <w:t>3</w:t>
            </w:r>
          </w:p>
        </w:tc>
        <w:tc>
          <w:tcPr>
            <w:tcW w:w="1405" w:type="dxa"/>
            <w:tcBorders>
              <w:top w:val="nil"/>
              <w:left w:val="nil"/>
              <w:bottom w:val="nil"/>
              <w:right w:val="single" w:sz="8" w:space="0" w:color="auto"/>
            </w:tcBorders>
            <w:hideMark/>
          </w:tcPr>
          <w:p w14:paraId="595528B8" w14:textId="77777777" w:rsidR="0039728A" w:rsidRPr="004A5706" w:rsidRDefault="0039728A" w:rsidP="00F05A24">
            <w:pPr>
              <w:widowControl/>
              <w:autoSpaceDE/>
              <w:autoSpaceDN/>
              <w:adjustRightInd/>
              <w:jc w:val="center"/>
              <w:rPr>
                <w:sz w:val="28"/>
                <w:szCs w:val="28"/>
              </w:rPr>
            </w:pPr>
            <w:r w:rsidRPr="004A5706">
              <w:rPr>
                <w:sz w:val="28"/>
                <w:szCs w:val="28"/>
              </w:rPr>
              <w:t>24</w:t>
            </w:r>
          </w:p>
        </w:tc>
      </w:tr>
      <w:tr w:rsidR="0039728A" w:rsidRPr="004A5706" w14:paraId="3213B973" w14:textId="77777777" w:rsidTr="00F77030">
        <w:trPr>
          <w:trHeight w:val="300"/>
        </w:trPr>
        <w:tc>
          <w:tcPr>
            <w:tcW w:w="674" w:type="dxa"/>
            <w:tcBorders>
              <w:top w:val="nil"/>
              <w:left w:val="single" w:sz="8" w:space="0" w:color="auto"/>
              <w:bottom w:val="nil"/>
              <w:right w:val="single" w:sz="8" w:space="0" w:color="auto"/>
            </w:tcBorders>
            <w:noWrap/>
            <w:vAlign w:val="center"/>
            <w:hideMark/>
          </w:tcPr>
          <w:p w14:paraId="554DD7B5" w14:textId="77777777" w:rsidR="0039728A" w:rsidRPr="004A5706" w:rsidRDefault="0039728A" w:rsidP="0039728A">
            <w:pPr>
              <w:widowControl/>
              <w:autoSpaceDE/>
              <w:autoSpaceDN/>
              <w:adjustRightInd/>
              <w:rPr>
                <w:sz w:val="28"/>
                <w:szCs w:val="28"/>
              </w:rPr>
            </w:pPr>
            <w:r w:rsidRPr="004A5706">
              <w:rPr>
                <w:sz w:val="28"/>
                <w:szCs w:val="28"/>
              </w:rPr>
              <w:t> </w:t>
            </w:r>
          </w:p>
        </w:tc>
        <w:tc>
          <w:tcPr>
            <w:tcW w:w="3745" w:type="dxa"/>
            <w:tcBorders>
              <w:top w:val="nil"/>
              <w:left w:val="nil"/>
              <w:bottom w:val="nil"/>
              <w:right w:val="single" w:sz="8" w:space="0" w:color="auto"/>
            </w:tcBorders>
            <w:vAlign w:val="center"/>
            <w:hideMark/>
          </w:tcPr>
          <w:p w14:paraId="26592561" w14:textId="77777777" w:rsidR="0039728A" w:rsidRPr="004A5706" w:rsidRDefault="0039728A" w:rsidP="0039728A">
            <w:pPr>
              <w:widowControl/>
              <w:autoSpaceDE/>
              <w:autoSpaceDN/>
              <w:adjustRightInd/>
              <w:rPr>
                <w:sz w:val="28"/>
                <w:szCs w:val="28"/>
              </w:rPr>
            </w:pPr>
            <w:r w:rsidRPr="004A5706">
              <w:rPr>
                <w:sz w:val="28"/>
                <w:szCs w:val="28"/>
              </w:rPr>
              <w:t> </w:t>
            </w:r>
          </w:p>
        </w:tc>
        <w:tc>
          <w:tcPr>
            <w:tcW w:w="3260" w:type="dxa"/>
            <w:tcBorders>
              <w:top w:val="nil"/>
              <w:left w:val="nil"/>
              <w:bottom w:val="nil"/>
              <w:right w:val="single" w:sz="8" w:space="0" w:color="auto"/>
            </w:tcBorders>
            <w:vAlign w:val="center"/>
            <w:hideMark/>
          </w:tcPr>
          <w:p w14:paraId="44FBBFEC" w14:textId="379BE052" w:rsidR="0039728A" w:rsidRPr="004A5706" w:rsidRDefault="0039728A" w:rsidP="0039728A">
            <w:pPr>
              <w:widowControl/>
              <w:autoSpaceDE/>
              <w:autoSpaceDN/>
              <w:adjustRightInd/>
              <w:rPr>
                <w:sz w:val="28"/>
                <w:szCs w:val="28"/>
              </w:rPr>
            </w:pPr>
            <w:r w:rsidRPr="004A5706">
              <w:rPr>
                <w:sz w:val="28"/>
                <w:szCs w:val="28"/>
              </w:rPr>
              <w:t xml:space="preserve">Косынка или колпак хлопчатобумажные </w:t>
            </w:r>
          </w:p>
        </w:tc>
        <w:tc>
          <w:tcPr>
            <w:tcW w:w="1134" w:type="dxa"/>
            <w:tcBorders>
              <w:top w:val="nil"/>
              <w:left w:val="nil"/>
              <w:bottom w:val="nil"/>
              <w:right w:val="single" w:sz="8" w:space="0" w:color="auto"/>
            </w:tcBorders>
            <w:hideMark/>
          </w:tcPr>
          <w:p w14:paraId="08FE97BB" w14:textId="77777777" w:rsidR="0039728A" w:rsidRPr="004A5706" w:rsidRDefault="0039728A" w:rsidP="00F05A24">
            <w:pPr>
              <w:widowControl/>
              <w:autoSpaceDE/>
              <w:autoSpaceDN/>
              <w:adjustRightInd/>
              <w:jc w:val="center"/>
              <w:rPr>
                <w:sz w:val="28"/>
                <w:szCs w:val="28"/>
              </w:rPr>
            </w:pPr>
            <w:r w:rsidRPr="004A5706">
              <w:rPr>
                <w:sz w:val="28"/>
                <w:szCs w:val="28"/>
              </w:rPr>
              <w:t>3</w:t>
            </w:r>
          </w:p>
        </w:tc>
        <w:tc>
          <w:tcPr>
            <w:tcW w:w="1405" w:type="dxa"/>
            <w:tcBorders>
              <w:top w:val="nil"/>
              <w:left w:val="nil"/>
              <w:bottom w:val="nil"/>
              <w:right w:val="single" w:sz="8" w:space="0" w:color="auto"/>
            </w:tcBorders>
            <w:hideMark/>
          </w:tcPr>
          <w:p w14:paraId="2A0F8FFD" w14:textId="77777777" w:rsidR="0039728A" w:rsidRPr="004A5706" w:rsidRDefault="0039728A" w:rsidP="00F05A24">
            <w:pPr>
              <w:widowControl/>
              <w:autoSpaceDE/>
              <w:autoSpaceDN/>
              <w:adjustRightInd/>
              <w:jc w:val="center"/>
              <w:rPr>
                <w:sz w:val="28"/>
                <w:szCs w:val="28"/>
              </w:rPr>
            </w:pPr>
            <w:r w:rsidRPr="004A5706">
              <w:rPr>
                <w:sz w:val="28"/>
                <w:szCs w:val="28"/>
              </w:rPr>
              <w:t>24</w:t>
            </w:r>
          </w:p>
        </w:tc>
      </w:tr>
      <w:tr w:rsidR="0039728A" w:rsidRPr="004A5706" w14:paraId="54E6E68E" w14:textId="77777777" w:rsidTr="00F77030">
        <w:trPr>
          <w:trHeight w:val="615"/>
        </w:trPr>
        <w:tc>
          <w:tcPr>
            <w:tcW w:w="674" w:type="dxa"/>
            <w:tcBorders>
              <w:top w:val="nil"/>
              <w:left w:val="single" w:sz="8" w:space="0" w:color="auto"/>
              <w:bottom w:val="nil"/>
              <w:right w:val="single" w:sz="8" w:space="0" w:color="auto"/>
            </w:tcBorders>
            <w:noWrap/>
            <w:vAlign w:val="center"/>
            <w:hideMark/>
          </w:tcPr>
          <w:p w14:paraId="39BE30C4" w14:textId="77777777" w:rsidR="0039728A" w:rsidRPr="004A5706" w:rsidRDefault="0039728A" w:rsidP="0039728A">
            <w:pPr>
              <w:widowControl/>
              <w:autoSpaceDE/>
              <w:autoSpaceDN/>
              <w:adjustRightInd/>
              <w:rPr>
                <w:sz w:val="28"/>
                <w:szCs w:val="28"/>
              </w:rPr>
            </w:pPr>
            <w:r w:rsidRPr="004A5706">
              <w:rPr>
                <w:sz w:val="28"/>
                <w:szCs w:val="28"/>
              </w:rPr>
              <w:t> </w:t>
            </w:r>
          </w:p>
        </w:tc>
        <w:tc>
          <w:tcPr>
            <w:tcW w:w="3745" w:type="dxa"/>
            <w:tcBorders>
              <w:top w:val="nil"/>
              <w:left w:val="nil"/>
              <w:bottom w:val="nil"/>
              <w:right w:val="single" w:sz="8" w:space="0" w:color="auto"/>
            </w:tcBorders>
            <w:vAlign w:val="center"/>
            <w:hideMark/>
          </w:tcPr>
          <w:p w14:paraId="5061ADB0" w14:textId="77777777" w:rsidR="0039728A" w:rsidRPr="004A5706" w:rsidRDefault="0039728A" w:rsidP="0039728A">
            <w:pPr>
              <w:widowControl/>
              <w:autoSpaceDE/>
              <w:autoSpaceDN/>
              <w:adjustRightInd/>
              <w:rPr>
                <w:sz w:val="28"/>
                <w:szCs w:val="28"/>
              </w:rPr>
            </w:pPr>
            <w:r w:rsidRPr="004A5706">
              <w:rPr>
                <w:sz w:val="28"/>
                <w:szCs w:val="28"/>
              </w:rPr>
              <w:t> </w:t>
            </w:r>
          </w:p>
        </w:tc>
        <w:tc>
          <w:tcPr>
            <w:tcW w:w="3260" w:type="dxa"/>
            <w:tcBorders>
              <w:top w:val="nil"/>
              <w:left w:val="nil"/>
              <w:bottom w:val="nil"/>
              <w:right w:val="single" w:sz="8" w:space="0" w:color="auto"/>
            </w:tcBorders>
            <w:vAlign w:val="center"/>
            <w:hideMark/>
          </w:tcPr>
          <w:p w14:paraId="4E5114A6" w14:textId="77777777" w:rsidR="0039728A" w:rsidRPr="004A5706" w:rsidRDefault="0039728A" w:rsidP="0039728A">
            <w:pPr>
              <w:widowControl/>
              <w:autoSpaceDE/>
              <w:autoSpaceDN/>
              <w:adjustRightInd/>
              <w:rPr>
                <w:sz w:val="28"/>
                <w:szCs w:val="28"/>
              </w:rPr>
            </w:pPr>
            <w:r w:rsidRPr="004A5706">
              <w:rPr>
                <w:sz w:val="28"/>
                <w:szCs w:val="28"/>
              </w:rPr>
              <w:t>Фартук с нагрудником хлопчатобумажный</w:t>
            </w:r>
          </w:p>
        </w:tc>
        <w:tc>
          <w:tcPr>
            <w:tcW w:w="1134" w:type="dxa"/>
            <w:tcBorders>
              <w:top w:val="nil"/>
              <w:left w:val="nil"/>
              <w:bottom w:val="nil"/>
              <w:right w:val="single" w:sz="8" w:space="0" w:color="auto"/>
            </w:tcBorders>
            <w:hideMark/>
          </w:tcPr>
          <w:p w14:paraId="17920ABC" w14:textId="77777777" w:rsidR="0039728A" w:rsidRPr="004A5706" w:rsidRDefault="0039728A" w:rsidP="00F05A24">
            <w:pPr>
              <w:widowControl/>
              <w:autoSpaceDE/>
              <w:autoSpaceDN/>
              <w:adjustRightInd/>
              <w:jc w:val="center"/>
              <w:rPr>
                <w:sz w:val="28"/>
                <w:szCs w:val="28"/>
              </w:rPr>
            </w:pPr>
            <w:r w:rsidRPr="004A5706">
              <w:rPr>
                <w:sz w:val="28"/>
                <w:szCs w:val="28"/>
              </w:rPr>
              <w:t>3</w:t>
            </w:r>
          </w:p>
        </w:tc>
        <w:tc>
          <w:tcPr>
            <w:tcW w:w="1405" w:type="dxa"/>
            <w:tcBorders>
              <w:top w:val="nil"/>
              <w:left w:val="nil"/>
              <w:bottom w:val="nil"/>
              <w:right w:val="single" w:sz="8" w:space="0" w:color="auto"/>
            </w:tcBorders>
            <w:hideMark/>
          </w:tcPr>
          <w:p w14:paraId="58B28D63" w14:textId="77777777" w:rsidR="0039728A" w:rsidRPr="004A5706" w:rsidRDefault="0039728A" w:rsidP="00F05A24">
            <w:pPr>
              <w:widowControl/>
              <w:autoSpaceDE/>
              <w:autoSpaceDN/>
              <w:adjustRightInd/>
              <w:jc w:val="center"/>
              <w:rPr>
                <w:sz w:val="28"/>
                <w:szCs w:val="28"/>
              </w:rPr>
            </w:pPr>
            <w:r w:rsidRPr="004A5706">
              <w:rPr>
                <w:sz w:val="28"/>
                <w:szCs w:val="28"/>
              </w:rPr>
              <w:t>24</w:t>
            </w:r>
          </w:p>
        </w:tc>
      </w:tr>
      <w:tr w:rsidR="0039728A" w:rsidRPr="004A5706" w14:paraId="421E9FBB" w14:textId="77777777" w:rsidTr="00F77030">
        <w:trPr>
          <w:trHeight w:val="300"/>
        </w:trPr>
        <w:tc>
          <w:tcPr>
            <w:tcW w:w="674" w:type="dxa"/>
            <w:tcBorders>
              <w:top w:val="nil"/>
              <w:left w:val="single" w:sz="8" w:space="0" w:color="auto"/>
              <w:bottom w:val="single" w:sz="8" w:space="0" w:color="auto"/>
              <w:right w:val="single" w:sz="8" w:space="0" w:color="auto"/>
            </w:tcBorders>
            <w:noWrap/>
            <w:vAlign w:val="center"/>
            <w:hideMark/>
          </w:tcPr>
          <w:p w14:paraId="3927BC63" w14:textId="77777777" w:rsidR="0039728A" w:rsidRPr="004A5706" w:rsidRDefault="0039728A" w:rsidP="0039728A">
            <w:pPr>
              <w:widowControl/>
              <w:autoSpaceDE/>
              <w:autoSpaceDN/>
              <w:adjustRightInd/>
              <w:rPr>
                <w:sz w:val="28"/>
                <w:szCs w:val="28"/>
              </w:rPr>
            </w:pPr>
            <w:r w:rsidRPr="004A5706">
              <w:rPr>
                <w:sz w:val="28"/>
                <w:szCs w:val="28"/>
              </w:rPr>
              <w:t> </w:t>
            </w:r>
          </w:p>
        </w:tc>
        <w:tc>
          <w:tcPr>
            <w:tcW w:w="3745" w:type="dxa"/>
            <w:tcBorders>
              <w:top w:val="nil"/>
              <w:left w:val="nil"/>
              <w:bottom w:val="single" w:sz="8" w:space="0" w:color="auto"/>
              <w:right w:val="single" w:sz="8" w:space="0" w:color="auto"/>
            </w:tcBorders>
            <w:vAlign w:val="center"/>
            <w:hideMark/>
          </w:tcPr>
          <w:p w14:paraId="447303E5" w14:textId="77777777" w:rsidR="0039728A" w:rsidRPr="004A5706" w:rsidRDefault="0039728A" w:rsidP="0039728A">
            <w:pPr>
              <w:widowControl/>
              <w:autoSpaceDE/>
              <w:autoSpaceDN/>
              <w:adjustRightInd/>
              <w:rPr>
                <w:sz w:val="28"/>
                <w:szCs w:val="28"/>
              </w:rPr>
            </w:pPr>
            <w:r w:rsidRPr="004A5706">
              <w:rPr>
                <w:sz w:val="28"/>
                <w:szCs w:val="28"/>
              </w:rPr>
              <w:t> </w:t>
            </w:r>
          </w:p>
        </w:tc>
        <w:tc>
          <w:tcPr>
            <w:tcW w:w="3260" w:type="dxa"/>
            <w:tcBorders>
              <w:top w:val="nil"/>
              <w:left w:val="nil"/>
              <w:bottom w:val="single" w:sz="8" w:space="0" w:color="auto"/>
              <w:right w:val="single" w:sz="8" w:space="0" w:color="auto"/>
            </w:tcBorders>
            <w:vAlign w:val="center"/>
            <w:hideMark/>
          </w:tcPr>
          <w:p w14:paraId="0B69518B" w14:textId="71F971F1" w:rsidR="0039728A" w:rsidRPr="004A5706" w:rsidRDefault="0039728A" w:rsidP="0039728A">
            <w:pPr>
              <w:widowControl/>
              <w:autoSpaceDE/>
              <w:autoSpaceDN/>
              <w:adjustRightInd/>
              <w:rPr>
                <w:sz w:val="28"/>
                <w:szCs w:val="28"/>
              </w:rPr>
            </w:pPr>
            <w:r w:rsidRPr="004A5706">
              <w:rPr>
                <w:sz w:val="28"/>
                <w:szCs w:val="28"/>
              </w:rPr>
              <w:t>Тапочки</w:t>
            </w:r>
          </w:p>
        </w:tc>
        <w:tc>
          <w:tcPr>
            <w:tcW w:w="1134" w:type="dxa"/>
            <w:tcBorders>
              <w:top w:val="nil"/>
              <w:left w:val="nil"/>
              <w:bottom w:val="single" w:sz="8" w:space="0" w:color="auto"/>
              <w:right w:val="single" w:sz="8" w:space="0" w:color="auto"/>
            </w:tcBorders>
            <w:hideMark/>
          </w:tcPr>
          <w:p w14:paraId="626A03CE" w14:textId="77777777" w:rsidR="0039728A" w:rsidRPr="004A5706" w:rsidRDefault="0039728A" w:rsidP="00F05A24">
            <w:pPr>
              <w:widowControl/>
              <w:autoSpaceDE/>
              <w:autoSpaceDN/>
              <w:adjustRightInd/>
              <w:jc w:val="center"/>
              <w:rPr>
                <w:sz w:val="28"/>
                <w:szCs w:val="28"/>
              </w:rPr>
            </w:pPr>
            <w:r w:rsidRPr="004A5706">
              <w:rPr>
                <w:sz w:val="28"/>
                <w:szCs w:val="28"/>
              </w:rPr>
              <w:t>1</w:t>
            </w:r>
          </w:p>
        </w:tc>
        <w:tc>
          <w:tcPr>
            <w:tcW w:w="1405" w:type="dxa"/>
            <w:tcBorders>
              <w:top w:val="nil"/>
              <w:left w:val="nil"/>
              <w:bottom w:val="single" w:sz="8" w:space="0" w:color="auto"/>
              <w:right w:val="single" w:sz="8" w:space="0" w:color="auto"/>
            </w:tcBorders>
            <w:hideMark/>
          </w:tcPr>
          <w:p w14:paraId="1820EC86" w14:textId="77777777" w:rsidR="0039728A" w:rsidRPr="004A5706" w:rsidRDefault="0039728A" w:rsidP="00F05A24">
            <w:pPr>
              <w:widowControl/>
              <w:autoSpaceDE/>
              <w:autoSpaceDN/>
              <w:adjustRightInd/>
              <w:jc w:val="center"/>
              <w:rPr>
                <w:sz w:val="28"/>
                <w:szCs w:val="28"/>
              </w:rPr>
            </w:pPr>
            <w:r w:rsidRPr="004A5706">
              <w:rPr>
                <w:sz w:val="28"/>
                <w:szCs w:val="28"/>
              </w:rPr>
              <w:t>12</w:t>
            </w:r>
          </w:p>
        </w:tc>
      </w:tr>
      <w:tr w:rsidR="0039728A" w:rsidRPr="004A5706" w14:paraId="7A1411A1" w14:textId="77777777" w:rsidTr="00F77030">
        <w:trPr>
          <w:trHeight w:val="300"/>
        </w:trPr>
        <w:tc>
          <w:tcPr>
            <w:tcW w:w="674" w:type="dxa"/>
            <w:tcBorders>
              <w:top w:val="nil"/>
              <w:left w:val="single" w:sz="8" w:space="0" w:color="auto"/>
              <w:bottom w:val="nil"/>
              <w:right w:val="single" w:sz="8" w:space="0" w:color="auto"/>
            </w:tcBorders>
            <w:noWrap/>
            <w:hideMark/>
          </w:tcPr>
          <w:p w14:paraId="3C5EE3EE" w14:textId="099527AF" w:rsidR="0039728A" w:rsidRPr="004A5706" w:rsidRDefault="00FA1B5B" w:rsidP="00F05A24">
            <w:pPr>
              <w:widowControl/>
              <w:autoSpaceDE/>
              <w:autoSpaceDN/>
              <w:adjustRightInd/>
              <w:rPr>
                <w:sz w:val="28"/>
                <w:szCs w:val="28"/>
              </w:rPr>
            </w:pPr>
            <w:r>
              <w:rPr>
                <w:sz w:val="28"/>
                <w:szCs w:val="28"/>
              </w:rPr>
              <w:t>5</w:t>
            </w:r>
            <w:r w:rsidR="00F05A24">
              <w:rPr>
                <w:sz w:val="28"/>
                <w:szCs w:val="28"/>
              </w:rPr>
              <w:t>.</w:t>
            </w:r>
          </w:p>
        </w:tc>
        <w:tc>
          <w:tcPr>
            <w:tcW w:w="3745" w:type="dxa"/>
            <w:tcBorders>
              <w:top w:val="nil"/>
              <w:left w:val="nil"/>
              <w:bottom w:val="nil"/>
              <w:right w:val="single" w:sz="8" w:space="0" w:color="auto"/>
            </w:tcBorders>
            <w:hideMark/>
          </w:tcPr>
          <w:p w14:paraId="1F5B00B2" w14:textId="74F19700" w:rsidR="0039728A" w:rsidRPr="004A5706" w:rsidRDefault="0039728A" w:rsidP="00F05A24">
            <w:pPr>
              <w:widowControl/>
              <w:autoSpaceDE/>
              <w:autoSpaceDN/>
              <w:adjustRightInd/>
              <w:rPr>
                <w:sz w:val="28"/>
                <w:szCs w:val="28"/>
              </w:rPr>
            </w:pPr>
            <w:r w:rsidRPr="004A5706">
              <w:rPr>
                <w:sz w:val="28"/>
                <w:szCs w:val="28"/>
              </w:rPr>
              <w:t>Подсобны</w:t>
            </w:r>
            <w:r>
              <w:rPr>
                <w:sz w:val="28"/>
                <w:szCs w:val="28"/>
              </w:rPr>
              <w:t>й</w:t>
            </w:r>
            <w:r w:rsidRPr="004A5706">
              <w:rPr>
                <w:sz w:val="28"/>
                <w:szCs w:val="28"/>
              </w:rPr>
              <w:t xml:space="preserve"> рабочи</w:t>
            </w:r>
            <w:r w:rsidR="00FA1B5B">
              <w:rPr>
                <w:sz w:val="28"/>
                <w:szCs w:val="28"/>
              </w:rPr>
              <w:t>й</w:t>
            </w:r>
          </w:p>
        </w:tc>
        <w:tc>
          <w:tcPr>
            <w:tcW w:w="3260" w:type="dxa"/>
            <w:tcBorders>
              <w:top w:val="nil"/>
              <w:left w:val="nil"/>
              <w:bottom w:val="nil"/>
              <w:right w:val="single" w:sz="8" w:space="0" w:color="auto"/>
            </w:tcBorders>
            <w:vAlign w:val="center"/>
            <w:hideMark/>
          </w:tcPr>
          <w:p w14:paraId="01368156" w14:textId="77777777" w:rsidR="0039728A" w:rsidRPr="004A5706" w:rsidRDefault="0039728A" w:rsidP="0039728A">
            <w:pPr>
              <w:widowControl/>
              <w:autoSpaceDE/>
              <w:autoSpaceDN/>
              <w:adjustRightInd/>
              <w:rPr>
                <w:sz w:val="28"/>
                <w:szCs w:val="28"/>
              </w:rPr>
            </w:pPr>
            <w:r w:rsidRPr="004A5706">
              <w:rPr>
                <w:sz w:val="28"/>
                <w:szCs w:val="28"/>
              </w:rPr>
              <w:t xml:space="preserve">Халат из плотной хлопчатобумажной ткани </w:t>
            </w:r>
          </w:p>
        </w:tc>
        <w:tc>
          <w:tcPr>
            <w:tcW w:w="1134" w:type="dxa"/>
            <w:tcBorders>
              <w:top w:val="nil"/>
              <w:left w:val="nil"/>
              <w:bottom w:val="nil"/>
              <w:right w:val="single" w:sz="8" w:space="0" w:color="auto"/>
            </w:tcBorders>
            <w:noWrap/>
            <w:hideMark/>
          </w:tcPr>
          <w:p w14:paraId="230C7D76" w14:textId="77777777" w:rsidR="0039728A" w:rsidRPr="004A5706" w:rsidRDefault="0039728A" w:rsidP="00F05A24">
            <w:pPr>
              <w:widowControl/>
              <w:autoSpaceDE/>
              <w:autoSpaceDN/>
              <w:adjustRightInd/>
              <w:jc w:val="center"/>
              <w:rPr>
                <w:sz w:val="28"/>
                <w:szCs w:val="28"/>
              </w:rPr>
            </w:pPr>
            <w:r w:rsidRPr="004A5706">
              <w:rPr>
                <w:sz w:val="28"/>
                <w:szCs w:val="28"/>
              </w:rPr>
              <w:t>3</w:t>
            </w:r>
          </w:p>
        </w:tc>
        <w:tc>
          <w:tcPr>
            <w:tcW w:w="1405" w:type="dxa"/>
            <w:tcBorders>
              <w:top w:val="nil"/>
              <w:left w:val="nil"/>
              <w:bottom w:val="nil"/>
              <w:right w:val="single" w:sz="8" w:space="0" w:color="auto"/>
            </w:tcBorders>
            <w:noWrap/>
            <w:hideMark/>
          </w:tcPr>
          <w:p w14:paraId="3135DAB5" w14:textId="77777777" w:rsidR="0039728A" w:rsidRPr="004A5706" w:rsidRDefault="0039728A" w:rsidP="00F05A24">
            <w:pPr>
              <w:widowControl/>
              <w:autoSpaceDE/>
              <w:autoSpaceDN/>
              <w:adjustRightInd/>
              <w:jc w:val="center"/>
              <w:rPr>
                <w:sz w:val="28"/>
                <w:szCs w:val="28"/>
              </w:rPr>
            </w:pPr>
            <w:r w:rsidRPr="004A5706">
              <w:rPr>
                <w:sz w:val="28"/>
                <w:szCs w:val="28"/>
              </w:rPr>
              <w:t>24</w:t>
            </w:r>
          </w:p>
        </w:tc>
      </w:tr>
      <w:tr w:rsidR="0039728A" w:rsidRPr="004A5706" w14:paraId="30357075" w14:textId="77777777" w:rsidTr="00F77030">
        <w:trPr>
          <w:trHeight w:val="300"/>
        </w:trPr>
        <w:tc>
          <w:tcPr>
            <w:tcW w:w="674" w:type="dxa"/>
            <w:tcBorders>
              <w:top w:val="nil"/>
              <w:left w:val="single" w:sz="8" w:space="0" w:color="auto"/>
              <w:bottom w:val="nil"/>
              <w:right w:val="single" w:sz="8" w:space="0" w:color="auto"/>
            </w:tcBorders>
            <w:noWrap/>
            <w:vAlign w:val="center"/>
            <w:hideMark/>
          </w:tcPr>
          <w:p w14:paraId="6EF534B3" w14:textId="77777777" w:rsidR="0039728A" w:rsidRPr="004A5706" w:rsidRDefault="0039728A" w:rsidP="0039728A">
            <w:pPr>
              <w:widowControl/>
              <w:autoSpaceDE/>
              <w:autoSpaceDN/>
              <w:adjustRightInd/>
              <w:rPr>
                <w:sz w:val="28"/>
                <w:szCs w:val="28"/>
              </w:rPr>
            </w:pPr>
            <w:r w:rsidRPr="004A5706">
              <w:rPr>
                <w:sz w:val="28"/>
                <w:szCs w:val="28"/>
              </w:rPr>
              <w:t> </w:t>
            </w:r>
          </w:p>
        </w:tc>
        <w:tc>
          <w:tcPr>
            <w:tcW w:w="3745" w:type="dxa"/>
            <w:tcBorders>
              <w:top w:val="nil"/>
              <w:left w:val="nil"/>
              <w:bottom w:val="nil"/>
              <w:right w:val="single" w:sz="8" w:space="0" w:color="auto"/>
            </w:tcBorders>
            <w:vAlign w:val="center"/>
            <w:hideMark/>
          </w:tcPr>
          <w:p w14:paraId="4FF3AC24" w14:textId="77777777" w:rsidR="0039728A" w:rsidRPr="004A5706" w:rsidRDefault="0039728A" w:rsidP="0039728A">
            <w:pPr>
              <w:widowControl/>
              <w:autoSpaceDE/>
              <w:autoSpaceDN/>
              <w:adjustRightInd/>
              <w:rPr>
                <w:sz w:val="28"/>
                <w:szCs w:val="28"/>
              </w:rPr>
            </w:pPr>
            <w:r w:rsidRPr="004A5706">
              <w:rPr>
                <w:sz w:val="28"/>
                <w:szCs w:val="28"/>
              </w:rPr>
              <w:t> </w:t>
            </w:r>
          </w:p>
        </w:tc>
        <w:tc>
          <w:tcPr>
            <w:tcW w:w="3260" w:type="dxa"/>
            <w:tcBorders>
              <w:top w:val="nil"/>
              <w:left w:val="nil"/>
              <w:bottom w:val="nil"/>
              <w:right w:val="single" w:sz="8" w:space="0" w:color="auto"/>
            </w:tcBorders>
            <w:vAlign w:val="center"/>
            <w:hideMark/>
          </w:tcPr>
          <w:p w14:paraId="521FB752" w14:textId="77777777" w:rsidR="0039728A" w:rsidRPr="004A5706" w:rsidRDefault="0039728A" w:rsidP="0039728A">
            <w:pPr>
              <w:widowControl/>
              <w:autoSpaceDE/>
              <w:autoSpaceDN/>
              <w:adjustRightInd/>
              <w:rPr>
                <w:sz w:val="28"/>
                <w:szCs w:val="28"/>
              </w:rPr>
            </w:pPr>
            <w:r w:rsidRPr="004A5706">
              <w:rPr>
                <w:sz w:val="28"/>
                <w:szCs w:val="28"/>
              </w:rPr>
              <w:t>Колпак или косынка хлопчатобумажные</w:t>
            </w:r>
          </w:p>
        </w:tc>
        <w:tc>
          <w:tcPr>
            <w:tcW w:w="1134" w:type="dxa"/>
            <w:tcBorders>
              <w:top w:val="nil"/>
              <w:left w:val="nil"/>
              <w:bottom w:val="nil"/>
              <w:right w:val="single" w:sz="8" w:space="0" w:color="auto"/>
            </w:tcBorders>
            <w:noWrap/>
            <w:hideMark/>
          </w:tcPr>
          <w:p w14:paraId="25C8A141" w14:textId="77777777" w:rsidR="0039728A" w:rsidRPr="004A5706" w:rsidRDefault="0039728A" w:rsidP="00F05A24">
            <w:pPr>
              <w:widowControl/>
              <w:autoSpaceDE/>
              <w:autoSpaceDN/>
              <w:adjustRightInd/>
              <w:jc w:val="center"/>
              <w:rPr>
                <w:sz w:val="28"/>
                <w:szCs w:val="28"/>
              </w:rPr>
            </w:pPr>
            <w:r w:rsidRPr="004A5706">
              <w:rPr>
                <w:sz w:val="28"/>
                <w:szCs w:val="28"/>
              </w:rPr>
              <w:t>3</w:t>
            </w:r>
          </w:p>
        </w:tc>
        <w:tc>
          <w:tcPr>
            <w:tcW w:w="1405" w:type="dxa"/>
            <w:tcBorders>
              <w:top w:val="nil"/>
              <w:left w:val="nil"/>
              <w:bottom w:val="nil"/>
              <w:right w:val="single" w:sz="8" w:space="0" w:color="auto"/>
            </w:tcBorders>
            <w:noWrap/>
            <w:hideMark/>
          </w:tcPr>
          <w:p w14:paraId="1CDEF3A3" w14:textId="77777777" w:rsidR="0039728A" w:rsidRPr="004A5706" w:rsidRDefault="0039728A" w:rsidP="00F05A24">
            <w:pPr>
              <w:widowControl/>
              <w:autoSpaceDE/>
              <w:autoSpaceDN/>
              <w:adjustRightInd/>
              <w:jc w:val="center"/>
              <w:rPr>
                <w:sz w:val="28"/>
                <w:szCs w:val="28"/>
              </w:rPr>
            </w:pPr>
            <w:r w:rsidRPr="004A5706">
              <w:rPr>
                <w:sz w:val="28"/>
                <w:szCs w:val="28"/>
              </w:rPr>
              <w:t>24</w:t>
            </w:r>
          </w:p>
        </w:tc>
      </w:tr>
      <w:tr w:rsidR="0039728A" w:rsidRPr="004A5706" w14:paraId="70BACA99" w14:textId="77777777" w:rsidTr="00F77030">
        <w:trPr>
          <w:trHeight w:val="300"/>
        </w:trPr>
        <w:tc>
          <w:tcPr>
            <w:tcW w:w="674" w:type="dxa"/>
            <w:tcBorders>
              <w:top w:val="nil"/>
              <w:left w:val="single" w:sz="8" w:space="0" w:color="auto"/>
              <w:bottom w:val="nil"/>
              <w:right w:val="single" w:sz="8" w:space="0" w:color="auto"/>
            </w:tcBorders>
            <w:noWrap/>
            <w:vAlign w:val="center"/>
            <w:hideMark/>
          </w:tcPr>
          <w:p w14:paraId="0D2813D8" w14:textId="77777777" w:rsidR="0039728A" w:rsidRPr="004A5706" w:rsidRDefault="0039728A" w:rsidP="0039728A">
            <w:pPr>
              <w:widowControl/>
              <w:autoSpaceDE/>
              <w:autoSpaceDN/>
              <w:adjustRightInd/>
              <w:rPr>
                <w:sz w:val="28"/>
                <w:szCs w:val="28"/>
              </w:rPr>
            </w:pPr>
            <w:r w:rsidRPr="004A5706">
              <w:rPr>
                <w:sz w:val="28"/>
                <w:szCs w:val="28"/>
              </w:rPr>
              <w:t> </w:t>
            </w:r>
          </w:p>
        </w:tc>
        <w:tc>
          <w:tcPr>
            <w:tcW w:w="3745" w:type="dxa"/>
            <w:tcBorders>
              <w:top w:val="nil"/>
              <w:left w:val="nil"/>
              <w:bottom w:val="nil"/>
              <w:right w:val="single" w:sz="8" w:space="0" w:color="auto"/>
            </w:tcBorders>
            <w:vAlign w:val="center"/>
            <w:hideMark/>
          </w:tcPr>
          <w:p w14:paraId="558E090E" w14:textId="77777777" w:rsidR="0039728A" w:rsidRPr="004A5706" w:rsidRDefault="0039728A" w:rsidP="0039728A">
            <w:pPr>
              <w:widowControl/>
              <w:autoSpaceDE/>
              <w:autoSpaceDN/>
              <w:adjustRightInd/>
              <w:rPr>
                <w:sz w:val="28"/>
                <w:szCs w:val="28"/>
              </w:rPr>
            </w:pPr>
            <w:r w:rsidRPr="004A5706">
              <w:rPr>
                <w:sz w:val="28"/>
                <w:szCs w:val="28"/>
              </w:rPr>
              <w:t> </w:t>
            </w:r>
          </w:p>
        </w:tc>
        <w:tc>
          <w:tcPr>
            <w:tcW w:w="3260" w:type="dxa"/>
            <w:tcBorders>
              <w:top w:val="nil"/>
              <w:left w:val="nil"/>
              <w:bottom w:val="nil"/>
              <w:right w:val="single" w:sz="8" w:space="0" w:color="auto"/>
            </w:tcBorders>
            <w:vAlign w:val="center"/>
            <w:hideMark/>
          </w:tcPr>
          <w:p w14:paraId="44FE31C8" w14:textId="3A20253D" w:rsidR="0039728A" w:rsidRPr="004A5706" w:rsidRDefault="0039728A" w:rsidP="0039728A">
            <w:pPr>
              <w:widowControl/>
              <w:autoSpaceDE/>
              <w:autoSpaceDN/>
              <w:adjustRightInd/>
              <w:rPr>
                <w:sz w:val="28"/>
                <w:szCs w:val="28"/>
              </w:rPr>
            </w:pPr>
            <w:r w:rsidRPr="004A5706">
              <w:rPr>
                <w:sz w:val="28"/>
                <w:szCs w:val="28"/>
              </w:rPr>
              <w:t>Фартук с нагрудником хлопчатобумажный</w:t>
            </w:r>
          </w:p>
        </w:tc>
        <w:tc>
          <w:tcPr>
            <w:tcW w:w="1134" w:type="dxa"/>
            <w:tcBorders>
              <w:top w:val="nil"/>
              <w:left w:val="nil"/>
              <w:bottom w:val="nil"/>
              <w:right w:val="single" w:sz="8" w:space="0" w:color="auto"/>
            </w:tcBorders>
            <w:noWrap/>
            <w:hideMark/>
          </w:tcPr>
          <w:p w14:paraId="66C89B5F" w14:textId="77777777" w:rsidR="0039728A" w:rsidRPr="004A5706" w:rsidRDefault="0039728A" w:rsidP="00F05A24">
            <w:pPr>
              <w:widowControl/>
              <w:autoSpaceDE/>
              <w:autoSpaceDN/>
              <w:adjustRightInd/>
              <w:jc w:val="center"/>
              <w:rPr>
                <w:sz w:val="28"/>
                <w:szCs w:val="28"/>
              </w:rPr>
            </w:pPr>
            <w:r w:rsidRPr="004A5706">
              <w:rPr>
                <w:sz w:val="28"/>
                <w:szCs w:val="28"/>
              </w:rPr>
              <w:t>2</w:t>
            </w:r>
          </w:p>
        </w:tc>
        <w:tc>
          <w:tcPr>
            <w:tcW w:w="1405" w:type="dxa"/>
            <w:tcBorders>
              <w:top w:val="nil"/>
              <w:left w:val="nil"/>
              <w:bottom w:val="nil"/>
              <w:right w:val="single" w:sz="8" w:space="0" w:color="auto"/>
            </w:tcBorders>
            <w:noWrap/>
            <w:hideMark/>
          </w:tcPr>
          <w:p w14:paraId="38FD83EC" w14:textId="77777777" w:rsidR="0039728A" w:rsidRPr="004A5706" w:rsidRDefault="0039728A" w:rsidP="00F05A24">
            <w:pPr>
              <w:widowControl/>
              <w:autoSpaceDE/>
              <w:autoSpaceDN/>
              <w:adjustRightInd/>
              <w:jc w:val="center"/>
              <w:rPr>
                <w:sz w:val="28"/>
                <w:szCs w:val="28"/>
              </w:rPr>
            </w:pPr>
            <w:r w:rsidRPr="004A5706">
              <w:rPr>
                <w:sz w:val="28"/>
                <w:szCs w:val="28"/>
              </w:rPr>
              <w:t>12</w:t>
            </w:r>
          </w:p>
        </w:tc>
      </w:tr>
      <w:tr w:rsidR="0039728A" w:rsidRPr="004A5706" w14:paraId="779F93A7" w14:textId="77777777" w:rsidTr="00F77030">
        <w:trPr>
          <w:trHeight w:val="300"/>
        </w:trPr>
        <w:tc>
          <w:tcPr>
            <w:tcW w:w="674" w:type="dxa"/>
            <w:tcBorders>
              <w:top w:val="nil"/>
              <w:left w:val="single" w:sz="8" w:space="0" w:color="auto"/>
              <w:bottom w:val="single" w:sz="4" w:space="0" w:color="auto"/>
              <w:right w:val="single" w:sz="8" w:space="0" w:color="auto"/>
            </w:tcBorders>
            <w:noWrap/>
            <w:vAlign w:val="center"/>
            <w:hideMark/>
          </w:tcPr>
          <w:p w14:paraId="48FB55EE" w14:textId="77777777" w:rsidR="0039728A" w:rsidRPr="004A5706" w:rsidRDefault="0039728A" w:rsidP="0039728A">
            <w:pPr>
              <w:widowControl/>
              <w:autoSpaceDE/>
              <w:autoSpaceDN/>
              <w:adjustRightInd/>
              <w:rPr>
                <w:sz w:val="28"/>
                <w:szCs w:val="28"/>
              </w:rPr>
            </w:pPr>
            <w:r w:rsidRPr="004A5706">
              <w:rPr>
                <w:sz w:val="28"/>
                <w:szCs w:val="28"/>
              </w:rPr>
              <w:t> </w:t>
            </w:r>
          </w:p>
        </w:tc>
        <w:tc>
          <w:tcPr>
            <w:tcW w:w="3745" w:type="dxa"/>
            <w:tcBorders>
              <w:top w:val="nil"/>
              <w:left w:val="nil"/>
              <w:bottom w:val="single" w:sz="8" w:space="0" w:color="auto"/>
              <w:right w:val="single" w:sz="8" w:space="0" w:color="auto"/>
            </w:tcBorders>
            <w:vAlign w:val="center"/>
            <w:hideMark/>
          </w:tcPr>
          <w:p w14:paraId="6D1C5929" w14:textId="77777777" w:rsidR="0039728A" w:rsidRPr="004A5706" w:rsidRDefault="0039728A" w:rsidP="0039728A">
            <w:pPr>
              <w:widowControl/>
              <w:autoSpaceDE/>
              <w:autoSpaceDN/>
              <w:adjustRightInd/>
              <w:rPr>
                <w:sz w:val="28"/>
                <w:szCs w:val="28"/>
              </w:rPr>
            </w:pPr>
            <w:r w:rsidRPr="004A5706">
              <w:rPr>
                <w:sz w:val="28"/>
                <w:szCs w:val="28"/>
              </w:rPr>
              <w:t> </w:t>
            </w:r>
          </w:p>
        </w:tc>
        <w:tc>
          <w:tcPr>
            <w:tcW w:w="3260" w:type="dxa"/>
            <w:tcBorders>
              <w:top w:val="nil"/>
              <w:left w:val="nil"/>
              <w:bottom w:val="single" w:sz="4" w:space="0" w:color="auto"/>
              <w:right w:val="single" w:sz="8" w:space="0" w:color="auto"/>
            </w:tcBorders>
            <w:vAlign w:val="center"/>
            <w:hideMark/>
          </w:tcPr>
          <w:p w14:paraId="73956198" w14:textId="7E4165A1" w:rsidR="0039728A" w:rsidRPr="004A5706" w:rsidRDefault="0039728A" w:rsidP="0039728A">
            <w:pPr>
              <w:widowControl/>
              <w:autoSpaceDE/>
              <w:autoSpaceDN/>
              <w:adjustRightInd/>
              <w:rPr>
                <w:sz w:val="28"/>
                <w:szCs w:val="28"/>
              </w:rPr>
            </w:pPr>
            <w:r w:rsidRPr="004A5706">
              <w:rPr>
                <w:sz w:val="28"/>
                <w:szCs w:val="28"/>
              </w:rPr>
              <w:t>Тапочки</w:t>
            </w:r>
          </w:p>
        </w:tc>
        <w:tc>
          <w:tcPr>
            <w:tcW w:w="1134" w:type="dxa"/>
            <w:tcBorders>
              <w:top w:val="nil"/>
              <w:left w:val="nil"/>
              <w:bottom w:val="single" w:sz="8" w:space="0" w:color="auto"/>
              <w:right w:val="single" w:sz="8" w:space="0" w:color="auto"/>
            </w:tcBorders>
            <w:hideMark/>
          </w:tcPr>
          <w:p w14:paraId="44CDED0B" w14:textId="77777777" w:rsidR="0039728A" w:rsidRPr="004A5706" w:rsidRDefault="0039728A" w:rsidP="00F05A24">
            <w:pPr>
              <w:widowControl/>
              <w:autoSpaceDE/>
              <w:autoSpaceDN/>
              <w:adjustRightInd/>
              <w:jc w:val="center"/>
              <w:rPr>
                <w:sz w:val="28"/>
                <w:szCs w:val="28"/>
              </w:rPr>
            </w:pPr>
            <w:r w:rsidRPr="004A5706">
              <w:rPr>
                <w:sz w:val="28"/>
                <w:szCs w:val="28"/>
              </w:rPr>
              <w:t>1</w:t>
            </w:r>
          </w:p>
        </w:tc>
        <w:tc>
          <w:tcPr>
            <w:tcW w:w="1405" w:type="dxa"/>
            <w:tcBorders>
              <w:top w:val="nil"/>
              <w:left w:val="nil"/>
              <w:bottom w:val="single" w:sz="4" w:space="0" w:color="auto"/>
              <w:right w:val="single" w:sz="8" w:space="0" w:color="auto"/>
            </w:tcBorders>
            <w:hideMark/>
          </w:tcPr>
          <w:p w14:paraId="2B0B9D55" w14:textId="77777777" w:rsidR="0039728A" w:rsidRPr="004A5706" w:rsidRDefault="0039728A" w:rsidP="00F05A24">
            <w:pPr>
              <w:widowControl/>
              <w:autoSpaceDE/>
              <w:autoSpaceDN/>
              <w:adjustRightInd/>
              <w:jc w:val="center"/>
              <w:rPr>
                <w:sz w:val="28"/>
                <w:szCs w:val="28"/>
              </w:rPr>
            </w:pPr>
            <w:r w:rsidRPr="004A5706">
              <w:rPr>
                <w:sz w:val="28"/>
                <w:szCs w:val="28"/>
              </w:rPr>
              <w:t>6</w:t>
            </w:r>
          </w:p>
        </w:tc>
      </w:tr>
      <w:tr w:rsidR="0039728A" w:rsidRPr="004A5706" w14:paraId="48CD9803" w14:textId="77777777" w:rsidTr="00F77030">
        <w:trPr>
          <w:trHeight w:val="705"/>
        </w:trPr>
        <w:tc>
          <w:tcPr>
            <w:tcW w:w="674" w:type="dxa"/>
            <w:tcBorders>
              <w:top w:val="single" w:sz="4" w:space="0" w:color="auto"/>
              <w:left w:val="single" w:sz="4" w:space="0" w:color="auto"/>
              <w:right w:val="single" w:sz="4" w:space="0" w:color="auto"/>
            </w:tcBorders>
            <w:noWrap/>
            <w:hideMark/>
          </w:tcPr>
          <w:p w14:paraId="3FF05C56" w14:textId="65C20CDA" w:rsidR="0039728A" w:rsidRPr="004A5706" w:rsidRDefault="00FA1B5B" w:rsidP="00F05A24">
            <w:pPr>
              <w:widowControl/>
              <w:autoSpaceDE/>
              <w:autoSpaceDN/>
              <w:adjustRightInd/>
              <w:rPr>
                <w:sz w:val="28"/>
                <w:szCs w:val="28"/>
              </w:rPr>
            </w:pPr>
            <w:r>
              <w:rPr>
                <w:sz w:val="28"/>
                <w:szCs w:val="28"/>
              </w:rPr>
              <w:t>6</w:t>
            </w:r>
            <w:r w:rsidR="0039728A" w:rsidRPr="004A5706">
              <w:rPr>
                <w:sz w:val="28"/>
                <w:szCs w:val="28"/>
              </w:rPr>
              <w:t>.</w:t>
            </w:r>
          </w:p>
        </w:tc>
        <w:tc>
          <w:tcPr>
            <w:tcW w:w="3745" w:type="dxa"/>
            <w:tcBorders>
              <w:top w:val="nil"/>
              <w:left w:val="single" w:sz="4" w:space="0" w:color="auto"/>
              <w:right w:val="single" w:sz="4" w:space="0" w:color="auto"/>
            </w:tcBorders>
            <w:hideMark/>
          </w:tcPr>
          <w:p w14:paraId="03133406" w14:textId="2D6413B2" w:rsidR="0039728A" w:rsidRPr="004A5706" w:rsidRDefault="0039728A" w:rsidP="00F05A24">
            <w:pPr>
              <w:widowControl/>
              <w:autoSpaceDE/>
              <w:autoSpaceDN/>
              <w:adjustRightInd/>
              <w:rPr>
                <w:sz w:val="28"/>
                <w:szCs w:val="28"/>
              </w:rPr>
            </w:pPr>
            <w:r>
              <w:rPr>
                <w:sz w:val="28"/>
                <w:szCs w:val="28"/>
              </w:rPr>
              <w:t>Машинист по стирке и ремонту спецодежды</w:t>
            </w:r>
          </w:p>
        </w:tc>
        <w:tc>
          <w:tcPr>
            <w:tcW w:w="3260" w:type="dxa"/>
            <w:tcBorders>
              <w:top w:val="single" w:sz="4" w:space="0" w:color="auto"/>
              <w:left w:val="single" w:sz="4" w:space="0" w:color="auto"/>
              <w:right w:val="single" w:sz="4" w:space="0" w:color="auto"/>
            </w:tcBorders>
            <w:vAlign w:val="center"/>
            <w:hideMark/>
          </w:tcPr>
          <w:p w14:paraId="12BF896C" w14:textId="77777777" w:rsidR="0039728A" w:rsidRPr="004A5706" w:rsidRDefault="0039728A" w:rsidP="0039728A">
            <w:pPr>
              <w:widowControl/>
              <w:autoSpaceDE/>
              <w:autoSpaceDN/>
              <w:adjustRightInd/>
              <w:rPr>
                <w:sz w:val="28"/>
                <w:szCs w:val="28"/>
              </w:rPr>
            </w:pPr>
            <w:r w:rsidRPr="004A5706">
              <w:rPr>
                <w:sz w:val="28"/>
                <w:szCs w:val="28"/>
              </w:rPr>
              <w:t>Халат или костюм хлопчатобумажные</w:t>
            </w:r>
          </w:p>
        </w:tc>
        <w:tc>
          <w:tcPr>
            <w:tcW w:w="1134" w:type="dxa"/>
            <w:tcBorders>
              <w:top w:val="nil"/>
              <w:left w:val="single" w:sz="4" w:space="0" w:color="auto"/>
              <w:right w:val="single" w:sz="4" w:space="0" w:color="auto"/>
            </w:tcBorders>
            <w:noWrap/>
            <w:hideMark/>
          </w:tcPr>
          <w:p w14:paraId="5907B366" w14:textId="77777777" w:rsidR="0039728A" w:rsidRPr="004A5706" w:rsidRDefault="0039728A" w:rsidP="00F05A24">
            <w:pPr>
              <w:widowControl/>
              <w:autoSpaceDE/>
              <w:autoSpaceDN/>
              <w:adjustRightInd/>
              <w:jc w:val="center"/>
              <w:rPr>
                <w:sz w:val="28"/>
                <w:szCs w:val="28"/>
              </w:rPr>
            </w:pPr>
            <w:r w:rsidRPr="004A5706">
              <w:rPr>
                <w:sz w:val="28"/>
                <w:szCs w:val="28"/>
              </w:rPr>
              <w:t>2</w:t>
            </w:r>
          </w:p>
        </w:tc>
        <w:tc>
          <w:tcPr>
            <w:tcW w:w="1405" w:type="dxa"/>
            <w:tcBorders>
              <w:top w:val="single" w:sz="4" w:space="0" w:color="auto"/>
              <w:left w:val="single" w:sz="4" w:space="0" w:color="auto"/>
              <w:right w:val="single" w:sz="4" w:space="0" w:color="auto"/>
            </w:tcBorders>
            <w:noWrap/>
            <w:hideMark/>
          </w:tcPr>
          <w:p w14:paraId="177A459F" w14:textId="77777777" w:rsidR="0039728A" w:rsidRPr="004A5706" w:rsidRDefault="0039728A" w:rsidP="00F05A24">
            <w:pPr>
              <w:widowControl/>
              <w:autoSpaceDE/>
              <w:autoSpaceDN/>
              <w:adjustRightInd/>
              <w:jc w:val="center"/>
              <w:rPr>
                <w:sz w:val="28"/>
                <w:szCs w:val="28"/>
              </w:rPr>
            </w:pPr>
            <w:r w:rsidRPr="004A5706">
              <w:rPr>
                <w:sz w:val="28"/>
                <w:szCs w:val="28"/>
              </w:rPr>
              <w:t>18</w:t>
            </w:r>
          </w:p>
        </w:tc>
      </w:tr>
      <w:tr w:rsidR="0039728A" w:rsidRPr="004A5706" w14:paraId="160B35BE" w14:textId="77777777" w:rsidTr="00F77030">
        <w:trPr>
          <w:trHeight w:val="660"/>
        </w:trPr>
        <w:tc>
          <w:tcPr>
            <w:tcW w:w="674" w:type="dxa"/>
            <w:tcBorders>
              <w:top w:val="nil"/>
              <w:left w:val="single" w:sz="4" w:space="0" w:color="auto"/>
              <w:right w:val="single" w:sz="4" w:space="0" w:color="auto"/>
            </w:tcBorders>
            <w:noWrap/>
            <w:hideMark/>
          </w:tcPr>
          <w:p w14:paraId="124D8E39" w14:textId="77777777" w:rsidR="0039728A" w:rsidRPr="004A5706" w:rsidRDefault="0039728A" w:rsidP="00F05A24">
            <w:pPr>
              <w:widowControl/>
              <w:autoSpaceDE/>
              <w:autoSpaceDN/>
              <w:adjustRightInd/>
              <w:rPr>
                <w:sz w:val="28"/>
                <w:szCs w:val="28"/>
              </w:rPr>
            </w:pPr>
            <w:r w:rsidRPr="004A5706">
              <w:rPr>
                <w:sz w:val="28"/>
                <w:szCs w:val="28"/>
              </w:rPr>
              <w:t> </w:t>
            </w:r>
          </w:p>
        </w:tc>
        <w:tc>
          <w:tcPr>
            <w:tcW w:w="3745" w:type="dxa"/>
            <w:tcBorders>
              <w:top w:val="nil"/>
              <w:left w:val="single" w:sz="4" w:space="0" w:color="auto"/>
              <w:right w:val="single" w:sz="4" w:space="0" w:color="auto"/>
            </w:tcBorders>
          </w:tcPr>
          <w:p w14:paraId="4455E019" w14:textId="77777777" w:rsidR="0039728A" w:rsidRPr="004A5706" w:rsidRDefault="0039728A" w:rsidP="00F05A24">
            <w:pPr>
              <w:widowControl/>
              <w:autoSpaceDE/>
              <w:autoSpaceDN/>
              <w:adjustRightInd/>
              <w:rPr>
                <w:sz w:val="28"/>
                <w:szCs w:val="28"/>
              </w:rPr>
            </w:pPr>
          </w:p>
        </w:tc>
        <w:tc>
          <w:tcPr>
            <w:tcW w:w="3260" w:type="dxa"/>
            <w:tcBorders>
              <w:top w:val="nil"/>
              <w:left w:val="single" w:sz="4" w:space="0" w:color="auto"/>
              <w:right w:val="single" w:sz="4" w:space="0" w:color="auto"/>
            </w:tcBorders>
            <w:vAlign w:val="center"/>
            <w:hideMark/>
          </w:tcPr>
          <w:p w14:paraId="2D82EC2F" w14:textId="77777777" w:rsidR="0039728A" w:rsidRPr="004A5706" w:rsidRDefault="0039728A" w:rsidP="0039728A">
            <w:pPr>
              <w:widowControl/>
              <w:autoSpaceDE/>
              <w:autoSpaceDN/>
              <w:adjustRightInd/>
              <w:rPr>
                <w:sz w:val="28"/>
                <w:szCs w:val="28"/>
              </w:rPr>
            </w:pPr>
            <w:r w:rsidRPr="004A5706">
              <w:rPr>
                <w:sz w:val="28"/>
                <w:szCs w:val="28"/>
              </w:rPr>
              <w:t>Фартук резиновый с нагрудником</w:t>
            </w:r>
          </w:p>
        </w:tc>
        <w:tc>
          <w:tcPr>
            <w:tcW w:w="1134" w:type="dxa"/>
            <w:tcBorders>
              <w:top w:val="nil"/>
              <w:left w:val="single" w:sz="4" w:space="0" w:color="auto"/>
              <w:right w:val="single" w:sz="4" w:space="0" w:color="auto"/>
            </w:tcBorders>
            <w:noWrap/>
            <w:hideMark/>
          </w:tcPr>
          <w:p w14:paraId="12AB9D65" w14:textId="77777777" w:rsidR="0039728A" w:rsidRPr="004A5706" w:rsidRDefault="0039728A" w:rsidP="00F05A24">
            <w:pPr>
              <w:widowControl/>
              <w:autoSpaceDE/>
              <w:autoSpaceDN/>
              <w:adjustRightInd/>
              <w:jc w:val="center"/>
              <w:rPr>
                <w:sz w:val="28"/>
                <w:szCs w:val="28"/>
              </w:rPr>
            </w:pPr>
            <w:r w:rsidRPr="004A5706">
              <w:rPr>
                <w:sz w:val="28"/>
                <w:szCs w:val="28"/>
              </w:rPr>
              <w:t>1</w:t>
            </w:r>
          </w:p>
        </w:tc>
        <w:tc>
          <w:tcPr>
            <w:tcW w:w="1405" w:type="dxa"/>
            <w:tcBorders>
              <w:top w:val="nil"/>
              <w:left w:val="single" w:sz="4" w:space="0" w:color="auto"/>
              <w:right w:val="single" w:sz="4" w:space="0" w:color="auto"/>
            </w:tcBorders>
            <w:noWrap/>
            <w:hideMark/>
          </w:tcPr>
          <w:p w14:paraId="5CC1E8C2" w14:textId="77777777" w:rsidR="0039728A" w:rsidRPr="004A5706" w:rsidRDefault="0039728A" w:rsidP="00F05A24">
            <w:pPr>
              <w:widowControl/>
              <w:autoSpaceDE/>
              <w:autoSpaceDN/>
              <w:adjustRightInd/>
              <w:jc w:val="center"/>
              <w:rPr>
                <w:sz w:val="28"/>
                <w:szCs w:val="28"/>
              </w:rPr>
            </w:pPr>
            <w:r w:rsidRPr="004A5706">
              <w:rPr>
                <w:sz w:val="28"/>
                <w:szCs w:val="28"/>
              </w:rPr>
              <w:t>12</w:t>
            </w:r>
          </w:p>
        </w:tc>
      </w:tr>
      <w:tr w:rsidR="0039728A" w:rsidRPr="004A5706" w14:paraId="7707678E" w14:textId="77777777" w:rsidTr="00F77030">
        <w:trPr>
          <w:trHeight w:val="300"/>
        </w:trPr>
        <w:tc>
          <w:tcPr>
            <w:tcW w:w="674" w:type="dxa"/>
            <w:tcBorders>
              <w:left w:val="single" w:sz="4" w:space="0" w:color="auto"/>
              <w:bottom w:val="nil"/>
              <w:right w:val="single" w:sz="4" w:space="0" w:color="auto"/>
            </w:tcBorders>
            <w:noWrap/>
            <w:hideMark/>
          </w:tcPr>
          <w:p w14:paraId="51AA4C97" w14:textId="77777777" w:rsidR="0039728A" w:rsidRPr="004A5706" w:rsidRDefault="0039728A" w:rsidP="00F05A24">
            <w:pPr>
              <w:widowControl/>
              <w:autoSpaceDE/>
              <w:autoSpaceDN/>
              <w:adjustRightInd/>
              <w:rPr>
                <w:sz w:val="28"/>
                <w:szCs w:val="28"/>
              </w:rPr>
            </w:pPr>
            <w:r w:rsidRPr="004A5706">
              <w:rPr>
                <w:sz w:val="28"/>
                <w:szCs w:val="28"/>
              </w:rPr>
              <w:t> </w:t>
            </w:r>
          </w:p>
        </w:tc>
        <w:tc>
          <w:tcPr>
            <w:tcW w:w="3745" w:type="dxa"/>
            <w:tcBorders>
              <w:left w:val="single" w:sz="4" w:space="0" w:color="auto"/>
              <w:bottom w:val="nil"/>
              <w:right w:val="single" w:sz="4" w:space="0" w:color="auto"/>
            </w:tcBorders>
          </w:tcPr>
          <w:p w14:paraId="0D491187" w14:textId="77777777" w:rsidR="0039728A" w:rsidRPr="004A5706" w:rsidRDefault="0039728A" w:rsidP="00F05A24">
            <w:pPr>
              <w:widowControl/>
              <w:autoSpaceDE/>
              <w:autoSpaceDN/>
              <w:adjustRightInd/>
              <w:rPr>
                <w:sz w:val="28"/>
                <w:szCs w:val="28"/>
              </w:rPr>
            </w:pPr>
          </w:p>
        </w:tc>
        <w:tc>
          <w:tcPr>
            <w:tcW w:w="3260" w:type="dxa"/>
            <w:tcBorders>
              <w:left w:val="single" w:sz="4" w:space="0" w:color="auto"/>
              <w:bottom w:val="nil"/>
              <w:right w:val="single" w:sz="4" w:space="0" w:color="auto"/>
            </w:tcBorders>
            <w:vAlign w:val="center"/>
            <w:hideMark/>
          </w:tcPr>
          <w:p w14:paraId="47322542" w14:textId="19EE2C08" w:rsidR="0039728A" w:rsidRPr="004A5706" w:rsidRDefault="0039728A" w:rsidP="0039728A">
            <w:pPr>
              <w:widowControl/>
              <w:autoSpaceDE/>
              <w:autoSpaceDN/>
              <w:adjustRightInd/>
              <w:rPr>
                <w:sz w:val="28"/>
                <w:szCs w:val="28"/>
              </w:rPr>
            </w:pPr>
            <w:r w:rsidRPr="004A5706">
              <w:rPr>
                <w:sz w:val="28"/>
                <w:szCs w:val="28"/>
              </w:rPr>
              <w:t>Сапоги резиновые</w:t>
            </w:r>
          </w:p>
        </w:tc>
        <w:tc>
          <w:tcPr>
            <w:tcW w:w="1134" w:type="dxa"/>
            <w:tcBorders>
              <w:left w:val="single" w:sz="4" w:space="0" w:color="auto"/>
              <w:bottom w:val="nil"/>
              <w:right w:val="single" w:sz="4" w:space="0" w:color="auto"/>
            </w:tcBorders>
            <w:noWrap/>
            <w:hideMark/>
          </w:tcPr>
          <w:p w14:paraId="69CC3E2C" w14:textId="77777777" w:rsidR="0039728A" w:rsidRPr="004A5706" w:rsidRDefault="0039728A" w:rsidP="00F05A24">
            <w:pPr>
              <w:widowControl/>
              <w:autoSpaceDE/>
              <w:autoSpaceDN/>
              <w:adjustRightInd/>
              <w:jc w:val="center"/>
              <w:rPr>
                <w:sz w:val="28"/>
                <w:szCs w:val="28"/>
              </w:rPr>
            </w:pPr>
            <w:r w:rsidRPr="004A5706">
              <w:rPr>
                <w:sz w:val="28"/>
                <w:szCs w:val="28"/>
              </w:rPr>
              <w:t>1</w:t>
            </w:r>
          </w:p>
        </w:tc>
        <w:tc>
          <w:tcPr>
            <w:tcW w:w="1405" w:type="dxa"/>
            <w:tcBorders>
              <w:left w:val="single" w:sz="4" w:space="0" w:color="auto"/>
              <w:bottom w:val="nil"/>
              <w:right w:val="single" w:sz="4" w:space="0" w:color="auto"/>
            </w:tcBorders>
            <w:noWrap/>
            <w:hideMark/>
          </w:tcPr>
          <w:p w14:paraId="5B7A1F16" w14:textId="77777777" w:rsidR="0039728A" w:rsidRPr="004A5706" w:rsidRDefault="0039728A" w:rsidP="00F05A24">
            <w:pPr>
              <w:widowControl/>
              <w:autoSpaceDE/>
              <w:autoSpaceDN/>
              <w:adjustRightInd/>
              <w:jc w:val="center"/>
              <w:rPr>
                <w:sz w:val="28"/>
                <w:szCs w:val="28"/>
              </w:rPr>
            </w:pPr>
            <w:r w:rsidRPr="004A5706">
              <w:rPr>
                <w:sz w:val="28"/>
                <w:szCs w:val="28"/>
              </w:rPr>
              <w:t>24</w:t>
            </w:r>
          </w:p>
        </w:tc>
      </w:tr>
      <w:tr w:rsidR="0039728A" w:rsidRPr="004A5706" w14:paraId="60EEB9FE" w14:textId="77777777" w:rsidTr="00F77030">
        <w:trPr>
          <w:trHeight w:val="300"/>
        </w:trPr>
        <w:tc>
          <w:tcPr>
            <w:tcW w:w="674" w:type="dxa"/>
            <w:tcBorders>
              <w:top w:val="nil"/>
              <w:left w:val="single" w:sz="4" w:space="0" w:color="auto"/>
              <w:bottom w:val="single" w:sz="4" w:space="0" w:color="auto"/>
              <w:right w:val="single" w:sz="4" w:space="0" w:color="auto"/>
            </w:tcBorders>
            <w:noWrap/>
            <w:hideMark/>
          </w:tcPr>
          <w:p w14:paraId="721CA73F" w14:textId="77777777" w:rsidR="0039728A" w:rsidRPr="004A5706" w:rsidRDefault="0039728A" w:rsidP="00F05A24">
            <w:pPr>
              <w:widowControl/>
              <w:autoSpaceDE/>
              <w:autoSpaceDN/>
              <w:adjustRightInd/>
              <w:rPr>
                <w:sz w:val="28"/>
                <w:szCs w:val="28"/>
              </w:rPr>
            </w:pPr>
            <w:r w:rsidRPr="004A5706">
              <w:rPr>
                <w:sz w:val="28"/>
                <w:szCs w:val="28"/>
              </w:rPr>
              <w:t> </w:t>
            </w:r>
          </w:p>
        </w:tc>
        <w:tc>
          <w:tcPr>
            <w:tcW w:w="3745" w:type="dxa"/>
            <w:tcBorders>
              <w:top w:val="nil"/>
              <w:left w:val="single" w:sz="4" w:space="0" w:color="auto"/>
              <w:bottom w:val="single" w:sz="4" w:space="0" w:color="auto"/>
              <w:right w:val="single" w:sz="4" w:space="0" w:color="auto"/>
            </w:tcBorders>
            <w:hideMark/>
          </w:tcPr>
          <w:p w14:paraId="5049150C" w14:textId="77777777" w:rsidR="0039728A" w:rsidRPr="004A5706" w:rsidRDefault="0039728A" w:rsidP="00F05A24">
            <w:pPr>
              <w:widowControl/>
              <w:autoSpaceDE/>
              <w:autoSpaceDN/>
              <w:adjustRightInd/>
              <w:rPr>
                <w:sz w:val="28"/>
                <w:szCs w:val="28"/>
              </w:rPr>
            </w:pPr>
            <w:r w:rsidRPr="004A5706">
              <w:rPr>
                <w:sz w:val="28"/>
                <w:szCs w:val="28"/>
              </w:rPr>
              <w:t> </w:t>
            </w:r>
          </w:p>
        </w:tc>
        <w:tc>
          <w:tcPr>
            <w:tcW w:w="3260" w:type="dxa"/>
            <w:tcBorders>
              <w:top w:val="nil"/>
              <w:left w:val="single" w:sz="4" w:space="0" w:color="auto"/>
              <w:bottom w:val="single" w:sz="4" w:space="0" w:color="auto"/>
              <w:right w:val="single" w:sz="4" w:space="0" w:color="auto"/>
            </w:tcBorders>
            <w:vAlign w:val="center"/>
            <w:hideMark/>
          </w:tcPr>
          <w:p w14:paraId="1EB93C43" w14:textId="611BEB72" w:rsidR="0039728A" w:rsidRPr="004A5706" w:rsidRDefault="0039728A" w:rsidP="0039728A">
            <w:pPr>
              <w:widowControl/>
              <w:autoSpaceDE/>
              <w:autoSpaceDN/>
              <w:adjustRightInd/>
              <w:rPr>
                <w:sz w:val="28"/>
                <w:szCs w:val="28"/>
              </w:rPr>
            </w:pPr>
            <w:r w:rsidRPr="004A5706">
              <w:rPr>
                <w:sz w:val="28"/>
                <w:szCs w:val="28"/>
              </w:rPr>
              <w:t>Косынка или колпак хлопчатобумажный</w:t>
            </w:r>
          </w:p>
        </w:tc>
        <w:tc>
          <w:tcPr>
            <w:tcW w:w="1134" w:type="dxa"/>
            <w:tcBorders>
              <w:top w:val="nil"/>
              <w:left w:val="single" w:sz="4" w:space="0" w:color="auto"/>
              <w:bottom w:val="single" w:sz="4" w:space="0" w:color="auto"/>
              <w:right w:val="single" w:sz="4" w:space="0" w:color="auto"/>
            </w:tcBorders>
            <w:hideMark/>
          </w:tcPr>
          <w:p w14:paraId="43499415" w14:textId="77777777" w:rsidR="0039728A" w:rsidRPr="004A5706" w:rsidRDefault="0039728A" w:rsidP="00F05A24">
            <w:pPr>
              <w:widowControl/>
              <w:autoSpaceDE/>
              <w:autoSpaceDN/>
              <w:adjustRightInd/>
              <w:jc w:val="center"/>
              <w:rPr>
                <w:sz w:val="28"/>
                <w:szCs w:val="28"/>
              </w:rPr>
            </w:pPr>
            <w:r w:rsidRPr="004A5706">
              <w:rPr>
                <w:sz w:val="28"/>
                <w:szCs w:val="28"/>
              </w:rPr>
              <w:t>2</w:t>
            </w:r>
          </w:p>
        </w:tc>
        <w:tc>
          <w:tcPr>
            <w:tcW w:w="1405" w:type="dxa"/>
            <w:tcBorders>
              <w:top w:val="nil"/>
              <w:left w:val="single" w:sz="4" w:space="0" w:color="auto"/>
              <w:bottom w:val="single" w:sz="4" w:space="0" w:color="auto"/>
              <w:right w:val="single" w:sz="4" w:space="0" w:color="auto"/>
            </w:tcBorders>
            <w:hideMark/>
          </w:tcPr>
          <w:p w14:paraId="78C2B6E0" w14:textId="77777777" w:rsidR="0039728A" w:rsidRPr="004A5706" w:rsidRDefault="0039728A" w:rsidP="00F05A24">
            <w:pPr>
              <w:widowControl/>
              <w:autoSpaceDE/>
              <w:autoSpaceDN/>
              <w:adjustRightInd/>
              <w:jc w:val="center"/>
              <w:rPr>
                <w:sz w:val="28"/>
                <w:szCs w:val="28"/>
              </w:rPr>
            </w:pPr>
            <w:r w:rsidRPr="004A5706">
              <w:rPr>
                <w:sz w:val="28"/>
                <w:szCs w:val="28"/>
              </w:rPr>
              <w:t>18</w:t>
            </w:r>
          </w:p>
        </w:tc>
      </w:tr>
      <w:tr w:rsidR="0039728A" w:rsidRPr="004A5706" w14:paraId="7D1D2E78" w14:textId="77777777" w:rsidTr="00F77030">
        <w:trPr>
          <w:trHeight w:val="630"/>
        </w:trPr>
        <w:tc>
          <w:tcPr>
            <w:tcW w:w="674" w:type="dxa"/>
            <w:tcBorders>
              <w:top w:val="single" w:sz="4" w:space="0" w:color="auto"/>
              <w:left w:val="single" w:sz="8" w:space="0" w:color="auto"/>
              <w:bottom w:val="nil"/>
              <w:right w:val="single" w:sz="8" w:space="0" w:color="auto"/>
            </w:tcBorders>
            <w:noWrap/>
            <w:hideMark/>
          </w:tcPr>
          <w:p w14:paraId="78900F61" w14:textId="634FFA7A" w:rsidR="0039728A" w:rsidRPr="004A5706" w:rsidRDefault="00FA1B5B" w:rsidP="00F05A24">
            <w:pPr>
              <w:widowControl/>
              <w:autoSpaceDE/>
              <w:autoSpaceDN/>
              <w:adjustRightInd/>
              <w:rPr>
                <w:sz w:val="28"/>
                <w:szCs w:val="28"/>
              </w:rPr>
            </w:pPr>
            <w:r>
              <w:rPr>
                <w:sz w:val="28"/>
                <w:szCs w:val="28"/>
              </w:rPr>
              <w:t>7</w:t>
            </w:r>
            <w:r w:rsidR="0039728A" w:rsidRPr="004A5706">
              <w:rPr>
                <w:sz w:val="28"/>
                <w:szCs w:val="28"/>
              </w:rPr>
              <w:t>.</w:t>
            </w:r>
          </w:p>
        </w:tc>
        <w:tc>
          <w:tcPr>
            <w:tcW w:w="3745" w:type="dxa"/>
            <w:tcBorders>
              <w:top w:val="single" w:sz="4" w:space="0" w:color="auto"/>
              <w:left w:val="nil"/>
              <w:bottom w:val="nil"/>
              <w:right w:val="single" w:sz="8" w:space="0" w:color="auto"/>
            </w:tcBorders>
            <w:hideMark/>
          </w:tcPr>
          <w:p w14:paraId="49AAEE21" w14:textId="0AC4EA7A" w:rsidR="0039728A" w:rsidRPr="004A5706" w:rsidRDefault="0039728A" w:rsidP="00F05A24">
            <w:pPr>
              <w:widowControl/>
              <w:autoSpaceDE/>
              <w:autoSpaceDN/>
              <w:adjustRightInd/>
              <w:rPr>
                <w:sz w:val="28"/>
                <w:szCs w:val="28"/>
              </w:rPr>
            </w:pPr>
            <w:r w:rsidRPr="004A5706">
              <w:rPr>
                <w:sz w:val="28"/>
                <w:szCs w:val="28"/>
              </w:rPr>
              <w:t xml:space="preserve">Гардеробщик </w:t>
            </w:r>
          </w:p>
        </w:tc>
        <w:tc>
          <w:tcPr>
            <w:tcW w:w="3260" w:type="dxa"/>
            <w:tcBorders>
              <w:top w:val="single" w:sz="4" w:space="0" w:color="auto"/>
              <w:left w:val="nil"/>
              <w:bottom w:val="nil"/>
              <w:right w:val="single" w:sz="8" w:space="0" w:color="auto"/>
            </w:tcBorders>
            <w:vAlign w:val="center"/>
            <w:hideMark/>
          </w:tcPr>
          <w:p w14:paraId="3D7E456D" w14:textId="77777777" w:rsidR="0039728A" w:rsidRPr="004A5706" w:rsidRDefault="0039728A" w:rsidP="0039728A">
            <w:pPr>
              <w:widowControl/>
              <w:autoSpaceDE/>
              <w:autoSpaceDN/>
              <w:adjustRightInd/>
              <w:rPr>
                <w:sz w:val="28"/>
                <w:szCs w:val="28"/>
              </w:rPr>
            </w:pPr>
            <w:r w:rsidRPr="004A5706">
              <w:rPr>
                <w:sz w:val="28"/>
                <w:szCs w:val="28"/>
              </w:rPr>
              <w:t>Халат или костюм хлопчатобумажные</w:t>
            </w:r>
          </w:p>
        </w:tc>
        <w:tc>
          <w:tcPr>
            <w:tcW w:w="1134" w:type="dxa"/>
            <w:tcBorders>
              <w:top w:val="single" w:sz="4" w:space="0" w:color="auto"/>
              <w:left w:val="nil"/>
              <w:bottom w:val="nil"/>
              <w:right w:val="single" w:sz="8" w:space="0" w:color="auto"/>
            </w:tcBorders>
            <w:noWrap/>
            <w:hideMark/>
          </w:tcPr>
          <w:p w14:paraId="303A2D7B" w14:textId="77777777" w:rsidR="0039728A" w:rsidRPr="004A5706" w:rsidRDefault="0039728A" w:rsidP="00F05A24">
            <w:pPr>
              <w:widowControl/>
              <w:autoSpaceDE/>
              <w:autoSpaceDN/>
              <w:adjustRightInd/>
              <w:jc w:val="center"/>
              <w:rPr>
                <w:sz w:val="28"/>
                <w:szCs w:val="28"/>
              </w:rPr>
            </w:pPr>
            <w:r w:rsidRPr="004A5706">
              <w:rPr>
                <w:sz w:val="28"/>
                <w:szCs w:val="28"/>
              </w:rPr>
              <w:t>3</w:t>
            </w:r>
          </w:p>
        </w:tc>
        <w:tc>
          <w:tcPr>
            <w:tcW w:w="1405" w:type="dxa"/>
            <w:tcBorders>
              <w:top w:val="single" w:sz="4" w:space="0" w:color="auto"/>
              <w:left w:val="nil"/>
              <w:bottom w:val="nil"/>
              <w:right w:val="single" w:sz="8" w:space="0" w:color="auto"/>
            </w:tcBorders>
            <w:noWrap/>
            <w:hideMark/>
          </w:tcPr>
          <w:p w14:paraId="42EF9B14" w14:textId="77777777" w:rsidR="0039728A" w:rsidRPr="004A5706" w:rsidRDefault="0039728A" w:rsidP="00F05A24">
            <w:pPr>
              <w:widowControl/>
              <w:autoSpaceDE/>
              <w:autoSpaceDN/>
              <w:adjustRightInd/>
              <w:jc w:val="center"/>
              <w:rPr>
                <w:sz w:val="28"/>
                <w:szCs w:val="28"/>
              </w:rPr>
            </w:pPr>
            <w:r w:rsidRPr="004A5706">
              <w:rPr>
                <w:sz w:val="28"/>
                <w:szCs w:val="28"/>
              </w:rPr>
              <w:t>24</w:t>
            </w:r>
          </w:p>
        </w:tc>
      </w:tr>
      <w:tr w:rsidR="0039728A" w:rsidRPr="004A5706" w14:paraId="52D06740" w14:textId="77777777" w:rsidTr="00F77030">
        <w:trPr>
          <w:trHeight w:val="300"/>
        </w:trPr>
        <w:tc>
          <w:tcPr>
            <w:tcW w:w="674" w:type="dxa"/>
            <w:tcBorders>
              <w:top w:val="nil"/>
              <w:left w:val="single" w:sz="8" w:space="0" w:color="auto"/>
              <w:bottom w:val="nil"/>
              <w:right w:val="single" w:sz="8" w:space="0" w:color="auto"/>
            </w:tcBorders>
            <w:noWrap/>
            <w:hideMark/>
          </w:tcPr>
          <w:p w14:paraId="638CBA7C" w14:textId="77777777" w:rsidR="0039728A" w:rsidRPr="004A5706" w:rsidRDefault="0039728A" w:rsidP="00F05A24">
            <w:pPr>
              <w:widowControl/>
              <w:autoSpaceDE/>
              <w:autoSpaceDN/>
              <w:adjustRightInd/>
              <w:rPr>
                <w:sz w:val="28"/>
                <w:szCs w:val="28"/>
              </w:rPr>
            </w:pPr>
            <w:r w:rsidRPr="004A5706">
              <w:rPr>
                <w:sz w:val="28"/>
                <w:szCs w:val="28"/>
              </w:rPr>
              <w:t> </w:t>
            </w:r>
          </w:p>
        </w:tc>
        <w:tc>
          <w:tcPr>
            <w:tcW w:w="3745" w:type="dxa"/>
            <w:tcBorders>
              <w:top w:val="nil"/>
              <w:left w:val="nil"/>
              <w:bottom w:val="nil"/>
              <w:right w:val="single" w:sz="8" w:space="0" w:color="auto"/>
            </w:tcBorders>
            <w:hideMark/>
          </w:tcPr>
          <w:p w14:paraId="28DB21DB" w14:textId="77777777" w:rsidR="0039728A" w:rsidRPr="004A5706" w:rsidRDefault="0039728A" w:rsidP="00F05A24">
            <w:pPr>
              <w:widowControl/>
              <w:autoSpaceDE/>
              <w:autoSpaceDN/>
              <w:adjustRightInd/>
              <w:rPr>
                <w:sz w:val="28"/>
                <w:szCs w:val="28"/>
              </w:rPr>
            </w:pPr>
            <w:r w:rsidRPr="004A5706">
              <w:rPr>
                <w:sz w:val="28"/>
                <w:szCs w:val="28"/>
              </w:rPr>
              <w:t> </w:t>
            </w:r>
          </w:p>
        </w:tc>
        <w:tc>
          <w:tcPr>
            <w:tcW w:w="3260" w:type="dxa"/>
            <w:tcBorders>
              <w:top w:val="nil"/>
              <w:left w:val="nil"/>
              <w:bottom w:val="nil"/>
              <w:right w:val="single" w:sz="8" w:space="0" w:color="auto"/>
            </w:tcBorders>
            <w:vAlign w:val="center"/>
            <w:hideMark/>
          </w:tcPr>
          <w:p w14:paraId="79AE9D3B" w14:textId="07246BA1" w:rsidR="0039728A" w:rsidRPr="004A5706" w:rsidRDefault="0039728A" w:rsidP="0039728A">
            <w:pPr>
              <w:widowControl/>
              <w:autoSpaceDE/>
              <w:autoSpaceDN/>
              <w:adjustRightInd/>
              <w:rPr>
                <w:sz w:val="28"/>
                <w:szCs w:val="28"/>
              </w:rPr>
            </w:pPr>
            <w:r w:rsidRPr="004A5706">
              <w:rPr>
                <w:sz w:val="28"/>
                <w:szCs w:val="28"/>
              </w:rPr>
              <w:t xml:space="preserve">Косынка или колпак хлопчатобумажный </w:t>
            </w:r>
          </w:p>
        </w:tc>
        <w:tc>
          <w:tcPr>
            <w:tcW w:w="1134" w:type="dxa"/>
            <w:tcBorders>
              <w:top w:val="nil"/>
              <w:left w:val="nil"/>
              <w:bottom w:val="nil"/>
              <w:right w:val="single" w:sz="8" w:space="0" w:color="auto"/>
            </w:tcBorders>
            <w:noWrap/>
            <w:hideMark/>
          </w:tcPr>
          <w:p w14:paraId="3AD2D5FF" w14:textId="77777777" w:rsidR="0039728A" w:rsidRPr="004A5706" w:rsidRDefault="0039728A" w:rsidP="00F05A24">
            <w:pPr>
              <w:widowControl/>
              <w:autoSpaceDE/>
              <w:autoSpaceDN/>
              <w:adjustRightInd/>
              <w:jc w:val="center"/>
              <w:rPr>
                <w:sz w:val="28"/>
                <w:szCs w:val="28"/>
              </w:rPr>
            </w:pPr>
            <w:r w:rsidRPr="004A5706">
              <w:rPr>
                <w:sz w:val="28"/>
                <w:szCs w:val="28"/>
              </w:rPr>
              <w:t>3</w:t>
            </w:r>
          </w:p>
        </w:tc>
        <w:tc>
          <w:tcPr>
            <w:tcW w:w="1405" w:type="dxa"/>
            <w:tcBorders>
              <w:top w:val="nil"/>
              <w:left w:val="nil"/>
              <w:bottom w:val="nil"/>
              <w:right w:val="single" w:sz="8" w:space="0" w:color="auto"/>
            </w:tcBorders>
            <w:noWrap/>
            <w:hideMark/>
          </w:tcPr>
          <w:p w14:paraId="45687153" w14:textId="77777777" w:rsidR="0039728A" w:rsidRPr="004A5706" w:rsidRDefault="0039728A" w:rsidP="00F05A24">
            <w:pPr>
              <w:widowControl/>
              <w:autoSpaceDE/>
              <w:autoSpaceDN/>
              <w:adjustRightInd/>
              <w:jc w:val="center"/>
              <w:rPr>
                <w:sz w:val="28"/>
                <w:szCs w:val="28"/>
              </w:rPr>
            </w:pPr>
            <w:r w:rsidRPr="004A5706">
              <w:rPr>
                <w:sz w:val="28"/>
                <w:szCs w:val="28"/>
              </w:rPr>
              <w:t>24</w:t>
            </w:r>
          </w:p>
        </w:tc>
      </w:tr>
      <w:tr w:rsidR="0039728A" w:rsidRPr="004A5706" w14:paraId="7AD940DC" w14:textId="77777777" w:rsidTr="00F77030">
        <w:trPr>
          <w:trHeight w:val="300"/>
        </w:trPr>
        <w:tc>
          <w:tcPr>
            <w:tcW w:w="674" w:type="dxa"/>
            <w:tcBorders>
              <w:top w:val="nil"/>
              <w:left w:val="single" w:sz="8" w:space="0" w:color="auto"/>
              <w:bottom w:val="single" w:sz="8" w:space="0" w:color="auto"/>
              <w:right w:val="single" w:sz="8" w:space="0" w:color="auto"/>
            </w:tcBorders>
            <w:noWrap/>
            <w:hideMark/>
          </w:tcPr>
          <w:p w14:paraId="2015E3E2" w14:textId="77777777" w:rsidR="0039728A" w:rsidRPr="004A5706" w:rsidRDefault="0039728A" w:rsidP="00F05A24">
            <w:pPr>
              <w:widowControl/>
              <w:autoSpaceDE/>
              <w:autoSpaceDN/>
              <w:adjustRightInd/>
              <w:rPr>
                <w:sz w:val="28"/>
                <w:szCs w:val="28"/>
              </w:rPr>
            </w:pPr>
            <w:r w:rsidRPr="004A5706">
              <w:rPr>
                <w:sz w:val="28"/>
                <w:szCs w:val="28"/>
              </w:rPr>
              <w:t> </w:t>
            </w:r>
          </w:p>
        </w:tc>
        <w:tc>
          <w:tcPr>
            <w:tcW w:w="3745" w:type="dxa"/>
            <w:tcBorders>
              <w:top w:val="nil"/>
              <w:left w:val="nil"/>
              <w:bottom w:val="single" w:sz="8" w:space="0" w:color="auto"/>
              <w:right w:val="single" w:sz="8" w:space="0" w:color="auto"/>
            </w:tcBorders>
            <w:hideMark/>
          </w:tcPr>
          <w:p w14:paraId="02D42295" w14:textId="77777777" w:rsidR="0039728A" w:rsidRPr="004A5706" w:rsidRDefault="0039728A" w:rsidP="00F05A24">
            <w:pPr>
              <w:widowControl/>
              <w:autoSpaceDE/>
              <w:autoSpaceDN/>
              <w:adjustRightInd/>
              <w:rPr>
                <w:sz w:val="28"/>
                <w:szCs w:val="28"/>
              </w:rPr>
            </w:pPr>
            <w:r w:rsidRPr="004A5706">
              <w:rPr>
                <w:sz w:val="28"/>
                <w:szCs w:val="28"/>
              </w:rPr>
              <w:t> </w:t>
            </w:r>
          </w:p>
        </w:tc>
        <w:tc>
          <w:tcPr>
            <w:tcW w:w="3260" w:type="dxa"/>
            <w:tcBorders>
              <w:top w:val="nil"/>
              <w:left w:val="nil"/>
              <w:bottom w:val="single" w:sz="8" w:space="0" w:color="auto"/>
              <w:right w:val="single" w:sz="8" w:space="0" w:color="auto"/>
            </w:tcBorders>
            <w:vAlign w:val="center"/>
            <w:hideMark/>
          </w:tcPr>
          <w:p w14:paraId="1F3F5A90" w14:textId="77777777" w:rsidR="0039728A" w:rsidRPr="004A5706" w:rsidRDefault="0039728A" w:rsidP="0039728A">
            <w:pPr>
              <w:widowControl/>
              <w:autoSpaceDE/>
              <w:autoSpaceDN/>
              <w:adjustRightInd/>
              <w:rPr>
                <w:sz w:val="28"/>
                <w:szCs w:val="28"/>
              </w:rPr>
            </w:pPr>
            <w:r w:rsidRPr="004A5706">
              <w:rPr>
                <w:sz w:val="28"/>
                <w:szCs w:val="28"/>
              </w:rPr>
              <w:t>Тапочки</w:t>
            </w:r>
          </w:p>
        </w:tc>
        <w:tc>
          <w:tcPr>
            <w:tcW w:w="1134" w:type="dxa"/>
            <w:tcBorders>
              <w:top w:val="nil"/>
              <w:left w:val="nil"/>
              <w:bottom w:val="single" w:sz="8" w:space="0" w:color="auto"/>
              <w:right w:val="single" w:sz="8" w:space="0" w:color="auto"/>
            </w:tcBorders>
            <w:noWrap/>
            <w:hideMark/>
          </w:tcPr>
          <w:p w14:paraId="5C821523" w14:textId="77777777" w:rsidR="0039728A" w:rsidRPr="004A5706" w:rsidRDefault="0039728A" w:rsidP="00F05A24">
            <w:pPr>
              <w:widowControl/>
              <w:autoSpaceDE/>
              <w:autoSpaceDN/>
              <w:adjustRightInd/>
              <w:jc w:val="center"/>
              <w:rPr>
                <w:sz w:val="28"/>
                <w:szCs w:val="28"/>
              </w:rPr>
            </w:pPr>
            <w:r w:rsidRPr="004A5706">
              <w:rPr>
                <w:sz w:val="28"/>
                <w:szCs w:val="28"/>
              </w:rPr>
              <w:t>1</w:t>
            </w:r>
          </w:p>
        </w:tc>
        <w:tc>
          <w:tcPr>
            <w:tcW w:w="1405" w:type="dxa"/>
            <w:tcBorders>
              <w:top w:val="nil"/>
              <w:left w:val="nil"/>
              <w:bottom w:val="single" w:sz="8" w:space="0" w:color="auto"/>
              <w:right w:val="single" w:sz="8" w:space="0" w:color="auto"/>
            </w:tcBorders>
            <w:noWrap/>
            <w:hideMark/>
          </w:tcPr>
          <w:p w14:paraId="0571D3DC" w14:textId="77777777" w:rsidR="0039728A" w:rsidRPr="004A5706" w:rsidRDefault="0039728A" w:rsidP="00F05A24">
            <w:pPr>
              <w:widowControl/>
              <w:autoSpaceDE/>
              <w:autoSpaceDN/>
              <w:adjustRightInd/>
              <w:jc w:val="center"/>
              <w:rPr>
                <w:sz w:val="28"/>
                <w:szCs w:val="28"/>
              </w:rPr>
            </w:pPr>
            <w:r w:rsidRPr="004A5706">
              <w:rPr>
                <w:sz w:val="28"/>
                <w:szCs w:val="28"/>
              </w:rPr>
              <w:t>12</w:t>
            </w:r>
          </w:p>
        </w:tc>
      </w:tr>
      <w:tr w:rsidR="0039728A" w:rsidRPr="004A5706" w14:paraId="3693668F" w14:textId="77777777" w:rsidTr="00F77030">
        <w:trPr>
          <w:trHeight w:val="300"/>
        </w:trPr>
        <w:tc>
          <w:tcPr>
            <w:tcW w:w="674" w:type="dxa"/>
            <w:tcBorders>
              <w:top w:val="single" w:sz="8" w:space="0" w:color="auto"/>
              <w:left w:val="single" w:sz="8" w:space="0" w:color="auto"/>
              <w:bottom w:val="nil"/>
              <w:right w:val="single" w:sz="8" w:space="0" w:color="auto"/>
            </w:tcBorders>
            <w:noWrap/>
            <w:hideMark/>
          </w:tcPr>
          <w:p w14:paraId="67F85BC3" w14:textId="68D9B377" w:rsidR="0039728A" w:rsidRPr="004A5706" w:rsidRDefault="00FA1B5B" w:rsidP="00F05A24">
            <w:pPr>
              <w:widowControl/>
              <w:autoSpaceDE/>
              <w:autoSpaceDN/>
              <w:adjustRightInd/>
              <w:rPr>
                <w:sz w:val="28"/>
                <w:szCs w:val="28"/>
              </w:rPr>
            </w:pPr>
            <w:r>
              <w:rPr>
                <w:sz w:val="28"/>
                <w:szCs w:val="28"/>
              </w:rPr>
              <w:t>8</w:t>
            </w:r>
            <w:r w:rsidR="0039728A" w:rsidRPr="004A5706">
              <w:rPr>
                <w:sz w:val="28"/>
                <w:szCs w:val="28"/>
              </w:rPr>
              <w:t>.</w:t>
            </w:r>
          </w:p>
        </w:tc>
        <w:tc>
          <w:tcPr>
            <w:tcW w:w="3745" w:type="dxa"/>
            <w:tcBorders>
              <w:top w:val="single" w:sz="8" w:space="0" w:color="auto"/>
              <w:left w:val="nil"/>
              <w:bottom w:val="nil"/>
              <w:right w:val="single" w:sz="8" w:space="0" w:color="auto"/>
            </w:tcBorders>
            <w:hideMark/>
          </w:tcPr>
          <w:p w14:paraId="3DE52A5F" w14:textId="610B27F1" w:rsidR="0039728A" w:rsidRPr="004A5706" w:rsidRDefault="0039728A" w:rsidP="00F05A24">
            <w:pPr>
              <w:widowControl/>
              <w:autoSpaceDE/>
              <w:autoSpaceDN/>
              <w:adjustRightInd/>
              <w:rPr>
                <w:sz w:val="28"/>
                <w:szCs w:val="28"/>
              </w:rPr>
            </w:pPr>
            <w:r w:rsidRPr="004A5706">
              <w:rPr>
                <w:sz w:val="28"/>
                <w:szCs w:val="28"/>
              </w:rPr>
              <w:t>Парикмахер</w:t>
            </w:r>
            <w:r w:rsidR="00FA1B5B">
              <w:rPr>
                <w:sz w:val="28"/>
                <w:szCs w:val="28"/>
              </w:rPr>
              <w:t>, швея</w:t>
            </w:r>
          </w:p>
        </w:tc>
        <w:tc>
          <w:tcPr>
            <w:tcW w:w="3260" w:type="dxa"/>
            <w:tcBorders>
              <w:top w:val="single" w:sz="8" w:space="0" w:color="auto"/>
              <w:left w:val="nil"/>
              <w:bottom w:val="nil"/>
              <w:right w:val="single" w:sz="8" w:space="0" w:color="auto"/>
            </w:tcBorders>
            <w:vAlign w:val="center"/>
            <w:hideMark/>
          </w:tcPr>
          <w:p w14:paraId="1B9752E2" w14:textId="77777777" w:rsidR="0039728A" w:rsidRPr="004A5706" w:rsidRDefault="0039728A" w:rsidP="0039728A">
            <w:pPr>
              <w:widowControl/>
              <w:autoSpaceDE/>
              <w:autoSpaceDN/>
              <w:adjustRightInd/>
              <w:rPr>
                <w:sz w:val="28"/>
                <w:szCs w:val="28"/>
              </w:rPr>
            </w:pPr>
            <w:r w:rsidRPr="004A5706">
              <w:rPr>
                <w:sz w:val="28"/>
                <w:szCs w:val="28"/>
              </w:rPr>
              <w:t>Халат или костюм хлопчатобумажные</w:t>
            </w:r>
          </w:p>
        </w:tc>
        <w:tc>
          <w:tcPr>
            <w:tcW w:w="1134" w:type="dxa"/>
            <w:tcBorders>
              <w:top w:val="single" w:sz="8" w:space="0" w:color="auto"/>
              <w:left w:val="nil"/>
              <w:bottom w:val="nil"/>
              <w:right w:val="single" w:sz="8" w:space="0" w:color="auto"/>
            </w:tcBorders>
            <w:noWrap/>
            <w:hideMark/>
          </w:tcPr>
          <w:p w14:paraId="17536FD0" w14:textId="77777777" w:rsidR="0039728A" w:rsidRPr="004A5706" w:rsidRDefault="0039728A" w:rsidP="00F05A24">
            <w:pPr>
              <w:widowControl/>
              <w:autoSpaceDE/>
              <w:autoSpaceDN/>
              <w:adjustRightInd/>
              <w:jc w:val="center"/>
              <w:rPr>
                <w:sz w:val="28"/>
                <w:szCs w:val="28"/>
              </w:rPr>
            </w:pPr>
            <w:r w:rsidRPr="004A5706">
              <w:rPr>
                <w:sz w:val="28"/>
                <w:szCs w:val="28"/>
              </w:rPr>
              <w:t>3</w:t>
            </w:r>
          </w:p>
        </w:tc>
        <w:tc>
          <w:tcPr>
            <w:tcW w:w="1405" w:type="dxa"/>
            <w:tcBorders>
              <w:top w:val="single" w:sz="8" w:space="0" w:color="auto"/>
              <w:left w:val="nil"/>
              <w:bottom w:val="nil"/>
              <w:right w:val="single" w:sz="8" w:space="0" w:color="auto"/>
            </w:tcBorders>
            <w:noWrap/>
            <w:hideMark/>
          </w:tcPr>
          <w:p w14:paraId="76F52B84" w14:textId="77777777" w:rsidR="0039728A" w:rsidRPr="004A5706" w:rsidRDefault="0039728A" w:rsidP="00F05A24">
            <w:pPr>
              <w:widowControl/>
              <w:autoSpaceDE/>
              <w:autoSpaceDN/>
              <w:adjustRightInd/>
              <w:jc w:val="center"/>
              <w:rPr>
                <w:sz w:val="28"/>
                <w:szCs w:val="28"/>
              </w:rPr>
            </w:pPr>
            <w:r w:rsidRPr="004A5706">
              <w:rPr>
                <w:sz w:val="28"/>
                <w:szCs w:val="28"/>
              </w:rPr>
              <w:t>24</w:t>
            </w:r>
          </w:p>
        </w:tc>
      </w:tr>
      <w:tr w:rsidR="0039728A" w:rsidRPr="004A5706" w14:paraId="2B90DCD3" w14:textId="77777777" w:rsidTr="00F77030">
        <w:trPr>
          <w:trHeight w:val="300"/>
        </w:trPr>
        <w:tc>
          <w:tcPr>
            <w:tcW w:w="674" w:type="dxa"/>
            <w:tcBorders>
              <w:top w:val="nil"/>
              <w:left w:val="single" w:sz="8" w:space="0" w:color="auto"/>
              <w:bottom w:val="nil"/>
              <w:right w:val="single" w:sz="8" w:space="0" w:color="auto"/>
            </w:tcBorders>
            <w:noWrap/>
            <w:vAlign w:val="center"/>
            <w:hideMark/>
          </w:tcPr>
          <w:p w14:paraId="4FD23C50" w14:textId="77777777" w:rsidR="0039728A" w:rsidRPr="004A5706" w:rsidRDefault="0039728A" w:rsidP="0039728A">
            <w:pPr>
              <w:widowControl/>
              <w:autoSpaceDE/>
              <w:autoSpaceDN/>
              <w:adjustRightInd/>
              <w:rPr>
                <w:sz w:val="28"/>
                <w:szCs w:val="28"/>
              </w:rPr>
            </w:pPr>
            <w:r w:rsidRPr="004A5706">
              <w:rPr>
                <w:sz w:val="28"/>
                <w:szCs w:val="28"/>
              </w:rPr>
              <w:t> </w:t>
            </w:r>
          </w:p>
        </w:tc>
        <w:tc>
          <w:tcPr>
            <w:tcW w:w="3745" w:type="dxa"/>
            <w:tcBorders>
              <w:top w:val="nil"/>
              <w:left w:val="nil"/>
              <w:bottom w:val="nil"/>
              <w:right w:val="single" w:sz="8" w:space="0" w:color="auto"/>
            </w:tcBorders>
            <w:vAlign w:val="center"/>
            <w:hideMark/>
          </w:tcPr>
          <w:p w14:paraId="4F60A406" w14:textId="77777777" w:rsidR="0039728A" w:rsidRPr="004A5706" w:rsidRDefault="0039728A" w:rsidP="0039728A">
            <w:pPr>
              <w:widowControl/>
              <w:autoSpaceDE/>
              <w:autoSpaceDN/>
              <w:adjustRightInd/>
              <w:rPr>
                <w:sz w:val="28"/>
                <w:szCs w:val="28"/>
              </w:rPr>
            </w:pPr>
            <w:r w:rsidRPr="004A5706">
              <w:rPr>
                <w:sz w:val="28"/>
                <w:szCs w:val="28"/>
              </w:rPr>
              <w:t> </w:t>
            </w:r>
          </w:p>
        </w:tc>
        <w:tc>
          <w:tcPr>
            <w:tcW w:w="3260" w:type="dxa"/>
            <w:tcBorders>
              <w:top w:val="nil"/>
              <w:left w:val="nil"/>
              <w:bottom w:val="nil"/>
              <w:right w:val="single" w:sz="8" w:space="0" w:color="auto"/>
            </w:tcBorders>
            <w:vAlign w:val="center"/>
            <w:hideMark/>
          </w:tcPr>
          <w:p w14:paraId="498167A6" w14:textId="1B41B298" w:rsidR="0039728A" w:rsidRPr="004A5706" w:rsidRDefault="0039728A" w:rsidP="0039728A">
            <w:pPr>
              <w:widowControl/>
              <w:autoSpaceDE/>
              <w:autoSpaceDN/>
              <w:adjustRightInd/>
              <w:rPr>
                <w:sz w:val="28"/>
                <w:szCs w:val="28"/>
              </w:rPr>
            </w:pPr>
            <w:r w:rsidRPr="004A5706">
              <w:rPr>
                <w:sz w:val="28"/>
                <w:szCs w:val="28"/>
              </w:rPr>
              <w:t xml:space="preserve">Косынка или колпак хлопчатобумажный </w:t>
            </w:r>
          </w:p>
        </w:tc>
        <w:tc>
          <w:tcPr>
            <w:tcW w:w="1134" w:type="dxa"/>
            <w:tcBorders>
              <w:top w:val="nil"/>
              <w:left w:val="nil"/>
              <w:bottom w:val="nil"/>
              <w:right w:val="single" w:sz="8" w:space="0" w:color="auto"/>
            </w:tcBorders>
            <w:noWrap/>
            <w:hideMark/>
          </w:tcPr>
          <w:p w14:paraId="0472339C" w14:textId="77777777" w:rsidR="0039728A" w:rsidRPr="004A5706" w:rsidRDefault="0039728A" w:rsidP="00F05A24">
            <w:pPr>
              <w:widowControl/>
              <w:autoSpaceDE/>
              <w:autoSpaceDN/>
              <w:adjustRightInd/>
              <w:jc w:val="center"/>
              <w:rPr>
                <w:sz w:val="28"/>
                <w:szCs w:val="28"/>
              </w:rPr>
            </w:pPr>
            <w:r w:rsidRPr="004A5706">
              <w:rPr>
                <w:sz w:val="28"/>
                <w:szCs w:val="28"/>
              </w:rPr>
              <w:t>3</w:t>
            </w:r>
          </w:p>
        </w:tc>
        <w:tc>
          <w:tcPr>
            <w:tcW w:w="1405" w:type="dxa"/>
            <w:tcBorders>
              <w:top w:val="nil"/>
              <w:left w:val="nil"/>
              <w:bottom w:val="nil"/>
              <w:right w:val="single" w:sz="8" w:space="0" w:color="auto"/>
            </w:tcBorders>
            <w:noWrap/>
            <w:hideMark/>
          </w:tcPr>
          <w:p w14:paraId="2C329528" w14:textId="77777777" w:rsidR="0039728A" w:rsidRPr="004A5706" w:rsidRDefault="0039728A" w:rsidP="00F05A24">
            <w:pPr>
              <w:widowControl/>
              <w:autoSpaceDE/>
              <w:autoSpaceDN/>
              <w:adjustRightInd/>
              <w:jc w:val="center"/>
              <w:rPr>
                <w:sz w:val="28"/>
                <w:szCs w:val="28"/>
              </w:rPr>
            </w:pPr>
            <w:r w:rsidRPr="004A5706">
              <w:rPr>
                <w:sz w:val="28"/>
                <w:szCs w:val="28"/>
              </w:rPr>
              <w:t>24</w:t>
            </w:r>
          </w:p>
        </w:tc>
      </w:tr>
      <w:tr w:rsidR="0039728A" w:rsidRPr="004A5706" w14:paraId="4C1197C0" w14:textId="77777777" w:rsidTr="00F77030">
        <w:trPr>
          <w:trHeight w:val="300"/>
        </w:trPr>
        <w:tc>
          <w:tcPr>
            <w:tcW w:w="674" w:type="dxa"/>
            <w:tcBorders>
              <w:top w:val="nil"/>
              <w:left w:val="single" w:sz="8" w:space="0" w:color="auto"/>
              <w:bottom w:val="nil"/>
              <w:right w:val="single" w:sz="8" w:space="0" w:color="auto"/>
            </w:tcBorders>
            <w:noWrap/>
            <w:vAlign w:val="center"/>
            <w:hideMark/>
          </w:tcPr>
          <w:p w14:paraId="6F745474" w14:textId="77777777" w:rsidR="0039728A" w:rsidRPr="004A5706" w:rsidRDefault="0039728A" w:rsidP="0039728A">
            <w:pPr>
              <w:widowControl/>
              <w:autoSpaceDE/>
              <w:autoSpaceDN/>
              <w:adjustRightInd/>
              <w:rPr>
                <w:sz w:val="28"/>
                <w:szCs w:val="28"/>
              </w:rPr>
            </w:pPr>
            <w:r w:rsidRPr="004A5706">
              <w:rPr>
                <w:sz w:val="28"/>
                <w:szCs w:val="28"/>
              </w:rPr>
              <w:t> </w:t>
            </w:r>
          </w:p>
        </w:tc>
        <w:tc>
          <w:tcPr>
            <w:tcW w:w="3745" w:type="dxa"/>
            <w:tcBorders>
              <w:top w:val="nil"/>
              <w:left w:val="nil"/>
              <w:bottom w:val="nil"/>
              <w:right w:val="single" w:sz="8" w:space="0" w:color="auto"/>
            </w:tcBorders>
            <w:vAlign w:val="center"/>
            <w:hideMark/>
          </w:tcPr>
          <w:p w14:paraId="5CD8E31F" w14:textId="77777777" w:rsidR="0039728A" w:rsidRPr="004A5706" w:rsidRDefault="0039728A" w:rsidP="0039728A">
            <w:pPr>
              <w:widowControl/>
              <w:autoSpaceDE/>
              <w:autoSpaceDN/>
              <w:adjustRightInd/>
              <w:rPr>
                <w:sz w:val="28"/>
                <w:szCs w:val="28"/>
              </w:rPr>
            </w:pPr>
            <w:r w:rsidRPr="004A5706">
              <w:rPr>
                <w:sz w:val="28"/>
                <w:szCs w:val="28"/>
              </w:rPr>
              <w:t> </w:t>
            </w:r>
          </w:p>
        </w:tc>
        <w:tc>
          <w:tcPr>
            <w:tcW w:w="3260" w:type="dxa"/>
            <w:tcBorders>
              <w:top w:val="nil"/>
              <w:left w:val="nil"/>
              <w:bottom w:val="nil"/>
              <w:right w:val="single" w:sz="8" w:space="0" w:color="auto"/>
            </w:tcBorders>
            <w:vAlign w:val="center"/>
            <w:hideMark/>
          </w:tcPr>
          <w:p w14:paraId="078DF535" w14:textId="77777777" w:rsidR="0039728A" w:rsidRPr="004A5706" w:rsidRDefault="0039728A" w:rsidP="0039728A">
            <w:pPr>
              <w:widowControl/>
              <w:autoSpaceDE/>
              <w:autoSpaceDN/>
              <w:adjustRightInd/>
              <w:rPr>
                <w:sz w:val="28"/>
                <w:szCs w:val="28"/>
              </w:rPr>
            </w:pPr>
            <w:r w:rsidRPr="004A5706">
              <w:rPr>
                <w:sz w:val="28"/>
                <w:szCs w:val="28"/>
              </w:rPr>
              <w:t>Тапочки</w:t>
            </w:r>
          </w:p>
        </w:tc>
        <w:tc>
          <w:tcPr>
            <w:tcW w:w="1134" w:type="dxa"/>
            <w:tcBorders>
              <w:top w:val="nil"/>
              <w:left w:val="nil"/>
              <w:bottom w:val="nil"/>
              <w:right w:val="single" w:sz="8" w:space="0" w:color="auto"/>
            </w:tcBorders>
            <w:noWrap/>
            <w:hideMark/>
          </w:tcPr>
          <w:p w14:paraId="6C0496AB" w14:textId="77777777" w:rsidR="0039728A" w:rsidRPr="004A5706" w:rsidRDefault="0039728A" w:rsidP="00F05A24">
            <w:pPr>
              <w:widowControl/>
              <w:autoSpaceDE/>
              <w:autoSpaceDN/>
              <w:adjustRightInd/>
              <w:jc w:val="center"/>
              <w:rPr>
                <w:sz w:val="28"/>
                <w:szCs w:val="28"/>
              </w:rPr>
            </w:pPr>
            <w:r w:rsidRPr="004A5706">
              <w:rPr>
                <w:sz w:val="28"/>
                <w:szCs w:val="28"/>
              </w:rPr>
              <w:t>1</w:t>
            </w:r>
          </w:p>
        </w:tc>
        <w:tc>
          <w:tcPr>
            <w:tcW w:w="1405" w:type="dxa"/>
            <w:tcBorders>
              <w:top w:val="nil"/>
              <w:left w:val="nil"/>
              <w:bottom w:val="nil"/>
              <w:right w:val="single" w:sz="8" w:space="0" w:color="auto"/>
            </w:tcBorders>
            <w:noWrap/>
            <w:hideMark/>
          </w:tcPr>
          <w:p w14:paraId="0715029B" w14:textId="77777777" w:rsidR="0039728A" w:rsidRPr="004A5706" w:rsidRDefault="0039728A" w:rsidP="00F05A24">
            <w:pPr>
              <w:widowControl/>
              <w:autoSpaceDE/>
              <w:autoSpaceDN/>
              <w:adjustRightInd/>
              <w:jc w:val="center"/>
              <w:rPr>
                <w:sz w:val="28"/>
                <w:szCs w:val="28"/>
              </w:rPr>
            </w:pPr>
            <w:r w:rsidRPr="004A5706">
              <w:rPr>
                <w:sz w:val="28"/>
                <w:szCs w:val="28"/>
              </w:rPr>
              <w:t>12</w:t>
            </w:r>
          </w:p>
        </w:tc>
      </w:tr>
      <w:tr w:rsidR="0039728A" w:rsidRPr="004A5706" w14:paraId="7B40BFAA" w14:textId="77777777" w:rsidTr="00F77030">
        <w:trPr>
          <w:trHeight w:val="315"/>
        </w:trPr>
        <w:tc>
          <w:tcPr>
            <w:tcW w:w="674" w:type="dxa"/>
            <w:tcBorders>
              <w:top w:val="single" w:sz="4" w:space="0" w:color="auto"/>
              <w:left w:val="single" w:sz="4" w:space="0" w:color="auto"/>
              <w:right w:val="single" w:sz="4" w:space="0" w:color="auto"/>
            </w:tcBorders>
            <w:noWrap/>
            <w:hideMark/>
          </w:tcPr>
          <w:p w14:paraId="5D14BA3F" w14:textId="303F9F16" w:rsidR="0039728A" w:rsidRPr="004A5706" w:rsidRDefault="00FA1B5B" w:rsidP="00F05A24">
            <w:pPr>
              <w:widowControl/>
              <w:autoSpaceDE/>
              <w:autoSpaceDN/>
              <w:adjustRightInd/>
              <w:rPr>
                <w:sz w:val="28"/>
                <w:szCs w:val="28"/>
              </w:rPr>
            </w:pPr>
            <w:r>
              <w:rPr>
                <w:sz w:val="28"/>
                <w:szCs w:val="28"/>
              </w:rPr>
              <w:t>9</w:t>
            </w:r>
            <w:r w:rsidR="0039728A" w:rsidRPr="004A5706">
              <w:rPr>
                <w:sz w:val="28"/>
                <w:szCs w:val="28"/>
              </w:rPr>
              <w:t>.</w:t>
            </w:r>
          </w:p>
        </w:tc>
        <w:tc>
          <w:tcPr>
            <w:tcW w:w="3745" w:type="dxa"/>
            <w:tcBorders>
              <w:top w:val="single" w:sz="4" w:space="0" w:color="auto"/>
              <w:left w:val="single" w:sz="4" w:space="0" w:color="auto"/>
              <w:right w:val="single" w:sz="4" w:space="0" w:color="auto"/>
            </w:tcBorders>
            <w:hideMark/>
          </w:tcPr>
          <w:p w14:paraId="7F39E99C" w14:textId="2AB694F9" w:rsidR="0039728A" w:rsidRPr="004A5706" w:rsidRDefault="0039728A" w:rsidP="00F05A24">
            <w:pPr>
              <w:widowControl/>
              <w:autoSpaceDE/>
              <w:autoSpaceDN/>
              <w:adjustRightInd/>
              <w:rPr>
                <w:sz w:val="28"/>
                <w:szCs w:val="28"/>
              </w:rPr>
            </w:pPr>
            <w:r w:rsidRPr="004A5706">
              <w:rPr>
                <w:sz w:val="28"/>
                <w:szCs w:val="28"/>
              </w:rPr>
              <w:t>Заведующий складом</w:t>
            </w:r>
            <w:r w:rsidR="00FA1B5B">
              <w:rPr>
                <w:sz w:val="28"/>
                <w:szCs w:val="28"/>
              </w:rPr>
              <w:t>, кладовщик</w:t>
            </w:r>
          </w:p>
        </w:tc>
        <w:tc>
          <w:tcPr>
            <w:tcW w:w="3260" w:type="dxa"/>
            <w:tcBorders>
              <w:top w:val="single" w:sz="4" w:space="0" w:color="auto"/>
              <w:left w:val="single" w:sz="4" w:space="0" w:color="auto"/>
              <w:right w:val="single" w:sz="4" w:space="0" w:color="auto"/>
            </w:tcBorders>
            <w:vAlign w:val="center"/>
            <w:hideMark/>
          </w:tcPr>
          <w:p w14:paraId="6BC406FF" w14:textId="77777777" w:rsidR="0039728A" w:rsidRPr="004A5706" w:rsidRDefault="0039728A" w:rsidP="0039728A">
            <w:pPr>
              <w:widowControl/>
              <w:autoSpaceDE/>
              <w:autoSpaceDN/>
              <w:adjustRightInd/>
              <w:rPr>
                <w:sz w:val="28"/>
                <w:szCs w:val="28"/>
              </w:rPr>
            </w:pPr>
            <w:r w:rsidRPr="004A5706">
              <w:rPr>
                <w:sz w:val="28"/>
                <w:szCs w:val="28"/>
              </w:rPr>
              <w:t xml:space="preserve">Костюм (или халат) для защиты от общих производственных загрязнений и </w:t>
            </w:r>
            <w:r w:rsidRPr="004A5706">
              <w:rPr>
                <w:sz w:val="28"/>
                <w:szCs w:val="28"/>
              </w:rPr>
              <w:lastRenderedPageBreak/>
              <w:t>механических воздействий</w:t>
            </w:r>
          </w:p>
        </w:tc>
        <w:tc>
          <w:tcPr>
            <w:tcW w:w="1134" w:type="dxa"/>
            <w:tcBorders>
              <w:top w:val="single" w:sz="4" w:space="0" w:color="auto"/>
              <w:left w:val="single" w:sz="4" w:space="0" w:color="auto"/>
              <w:right w:val="single" w:sz="4" w:space="0" w:color="auto"/>
            </w:tcBorders>
            <w:noWrap/>
            <w:hideMark/>
          </w:tcPr>
          <w:p w14:paraId="5A4D5241" w14:textId="77777777" w:rsidR="0039728A" w:rsidRPr="004A5706" w:rsidRDefault="0039728A" w:rsidP="00F05A24">
            <w:pPr>
              <w:widowControl/>
              <w:autoSpaceDE/>
              <w:autoSpaceDN/>
              <w:adjustRightInd/>
              <w:jc w:val="center"/>
              <w:rPr>
                <w:sz w:val="28"/>
                <w:szCs w:val="28"/>
              </w:rPr>
            </w:pPr>
            <w:r w:rsidRPr="004A5706">
              <w:rPr>
                <w:sz w:val="28"/>
                <w:szCs w:val="28"/>
              </w:rPr>
              <w:lastRenderedPageBreak/>
              <w:t>1</w:t>
            </w:r>
          </w:p>
        </w:tc>
        <w:tc>
          <w:tcPr>
            <w:tcW w:w="1405" w:type="dxa"/>
            <w:tcBorders>
              <w:top w:val="single" w:sz="4" w:space="0" w:color="auto"/>
              <w:left w:val="single" w:sz="4" w:space="0" w:color="auto"/>
              <w:right w:val="single" w:sz="4" w:space="0" w:color="auto"/>
            </w:tcBorders>
            <w:noWrap/>
            <w:hideMark/>
          </w:tcPr>
          <w:p w14:paraId="63597DEC" w14:textId="77777777" w:rsidR="0039728A" w:rsidRPr="004A5706" w:rsidRDefault="0039728A" w:rsidP="00F05A24">
            <w:pPr>
              <w:widowControl/>
              <w:autoSpaceDE/>
              <w:autoSpaceDN/>
              <w:adjustRightInd/>
              <w:jc w:val="center"/>
              <w:rPr>
                <w:sz w:val="28"/>
                <w:szCs w:val="28"/>
              </w:rPr>
            </w:pPr>
            <w:r w:rsidRPr="004A5706">
              <w:rPr>
                <w:sz w:val="28"/>
                <w:szCs w:val="28"/>
              </w:rPr>
              <w:t>12</w:t>
            </w:r>
          </w:p>
        </w:tc>
      </w:tr>
      <w:tr w:rsidR="0039728A" w:rsidRPr="004A5706" w14:paraId="5889CE45" w14:textId="77777777" w:rsidTr="00F77030">
        <w:trPr>
          <w:trHeight w:val="315"/>
        </w:trPr>
        <w:tc>
          <w:tcPr>
            <w:tcW w:w="674" w:type="dxa"/>
            <w:tcBorders>
              <w:left w:val="single" w:sz="4" w:space="0" w:color="auto"/>
              <w:bottom w:val="single" w:sz="4" w:space="0" w:color="auto"/>
              <w:right w:val="single" w:sz="4" w:space="0" w:color="auto"/>
            </w:tcBorders>
            <w:noWrap/>
            <w:vAlign w:val="center"/>
            <w:hideMark/>
          </w:tcPr>
          <w:p w14:paraId="7E05E367" w14:textId="77777777" w:rsidR="0039728A" w:rsidRPr="004A5706" w:rsidRDefault="0039728A" w:rsidP="0039728A">
            <w:pPr>
              <w:widowControl/>
              <w:autoSpaceDE/>
              <w:autoSpaceDN/>
              <w:adjustRightInd/>
              <w:rPr>
                <w:sz w:val="28"/>
                <w:szCs w:val="28"/>
              </w:rPr>
            </w:pPr>
          </w:p>
        </w:tc>
        <w:tc>
          <w:tcPr>
            <w:tcW w:w="3745" w:type="dxa"/>
            <w:tcBorders>
              <w:left w:val="single" w:sz="4" w:space="0" w:color="auto"/>
              <w:bottom w:val="single" w:sz="4" w:space="0" w:color="auto"/>
              <w:right w:val="single" w:sz="4" w:space="0" w:color="auto"/>
            </w:tcBorders>
            <w:vAlign w:val="center"/>
            <w:hideMark/>
          </w:tcPr>
          <w:p w14:paraId="42F1CFFE" w14:textId="77777777" w:rsidR="0039728A" w:rsidRPr="004A5706" w:rsidRDefault="0039728A" w:rsidP="0039728A">
            <w:pPr>
              <w:widowControl/>
              <w:autoSpaceDE/>
              <w:autoSpaceDN/>
              <w:adjustRightInd/>
              <w:rPr>
                <w:sz w:val="28"/>
                <w:szCs w:val="28"/>
              </w:rPr>
            </w:pPr>
          </w:p>
        </w:tc>
        <w:tc>
          <w:tcPr>
            <w:tcW w:w="3260" w:type="dxa"/>
            <w:tcBorders>
              <w:left w:val="single" w:sz="4" w:space="0" w:color="auto"/>
              <w:bottom w:val="single" w:sz="4" w:space="0" w:color="auto"/>
              <w:right w:val="single" w:sz="4" w:space="0" w:color="auto"/>
            </w:tcBorders>
            <w:vAlign w:val="center"/>
            <w:hideMark/>
          </w:tcPr>
          <w:p w14:paraId="51C51A90" w14:textId="77777777" w:rsidR="0039728A" w:rsidRPr="004A5706" w:rsidRDefault="0039728A" w:rsidP="0039728A">
            <w:pPr>
              <w:widowControl/>
              <w:autoSpaceDE/>
              <w:autoSpaceDN/>
              <w:adjustRightInd/>
              <w:rPr>
                <w:sz w:val="28"/>
                <w:szCs w:val="28"/>
              </w:rPr>
            </w:pPr>
            <w:r w:rsidRPr="004A5706">
              <w:rPr>
                <w:sz w:val="28"/>
                <w:szCs w:val="28"/>
              </w:rPr>
              <w:t>Перчатки с полимерным покрытием</w:t>
            </w:r>
          </w:p>
        </w:tc>
        <w:tc>
          <w:tcPr>
            <w:tcW w:w="1134" w:type="dxa"/>
            <w:tcBorders>
              <w:left w:val="single" w:sz="4" w:space="0" w:color="auto"/>
              <w:bottom w:val="single" w:sz="4" w:space="0" w:color="auto"/>
              <w:right w:val="single" w:sz="4" w:space="0" w:color="auto"/>
            </w:tcBorders>
            <w:noWrap/>
            <w:hideMark/>
          </w:tcPr>
          <w:p w14:paraId="1198F79B" w14:textId="77777777" w:rsidR="0039728A" w:rsidRPr="004A5706" w:rsidRDefault="0039728A" w:rsidP="00F05A24">
            <w:pPr>
              <w:widowControl/>
              <w:autoSpaceDE/>
              <w:autoSpaceDN/>
              <w:adjustRightInd/>
              <w:jc w:val="center"/>
              <w:rPr>
                <w:sz w:val="28"/>
                <w:szCs w:val="28"/>
              </w:rPr>
            </w:pPr>
            <w:r w:rsidRPr="004A5706">
              <w:rPr>
                <w:sz w:val="28"/>
                <w:szCs w:val="28"/>
              </w:rPr>
              <w:t>6 пар</w:t>
            </w:r>
          </w:p>
        </w:tc>
        <w:tc>
          <w:tcPr>
            <w:tcW w:w="1405" w:type="dxa"/>
            <w:tcBorders>
              <w:left w:val="single" w:sz="4" w:space="0" w:color="auto"/>
              <w:bottom w:val="single" w:sz="4" w:space="0" w:color="auto"/>
              <w:right w:val="single" w:sz="4" w:space="0" w:color="auto"/>
            </w:tcBorders>
            <w:noWrap/>
            <w:hideMark/>
          </w:tcPr>
          <w:p w14:paraId="345FC15D" w14:textId="77777777" w:rsidR="0039728A" w:rsidRPr="004A5706" w:rsidRDefault="0039728A" w:rsidP="00F05A24">
            <w:pPr>
              <w:widowControl/>
              <w:autoSpaceDE/>
              <w:autoSpaceDN/>
              <w:adjustRightInd/>
              <w:jc w:val="center"/>
              <w:rPr>
                <w:sz w:val="28"/>
                <w:szCs w:val="28"/>
              </w:rPr>
            </w:pPr>
            <w:r w:rsidRPr="004A5706">
              <w:rPr>
                <w:sz w:val="28"/>
                <w:szCs w:val="28"/>
              </w:rPr>
              <w:t>12</w:t>
            </w:r>
          </w:p>
        </w:tc>
      </w:tr>
      <w:tr w:rsidR="0039728A" w:rsidRPr="004A5706" w14:paraId="6C749BAB" w14:textId="77777777" w:rsidTr="00F77030">
        <w:trPr>
          <w:trHeight w:val="315"/>
        </w:trPr>
        <w:tc>
          <w:tcPr>
            <w:tcW w:w="674" w:type="dxa"/>
            <w:tcBorders>
              <w:top w:val="single" w:sz="4" w:space="0" w:color="auto"/>
              <w:left w:val="single" w:sz="4" w:space="0" w:color="auto"/>
              <w:right w:val="single" w:sz="4" w:space="0" w:color="auto"/>
            </w:tcBorders>
            <w:noWrap/>
            <w:hideMark/>
          </w:tcPr>
          <w:p w14:paraId="39BB23D4" w14:textId="2AFD5AE1" w:rsidR="0039728A" w:rsidRPr="004A5706" w:rsidRDefault="00FA1B5B" w:rsidP="00F05A24">
            <w:pPr>
              <w:widowControl/>
              <w:autoSpaceDE/>
              <w:autoSpaceDN/>
              <w:adjustRightInd/>
              <w:rPr>
                <w:sz w:val="28"/>
                <w:szCs w:val="28"/>
              </w:rPr>
            </w:pPr>
            <w:r>
              <w:rPr>
                <w:sz w:val="28"/>
                <w:szCs w:val="28"/>
              </w:rPr>
              <w:t>10</w:t>
            </w:r>
            <w:r w:rsidR="0039728A" w:rsidRPr="004A5706">
              <w:rPr>
                <w:sz w:val="28"/>
                <w:szCs w:val="28"/>
              </w:rPr>
              <w:t>.</w:t>
            </w:r>
          </w:p>
        </w:tc>
        <w:tc>
          <w:tcPr>
            <w:tcW w:w="3745" w:type="dxa"/>
            <w:tcBorders>
              <w:top w:val="single" w:sz="4" w:space="0" w:color="auto"/>
              <w:left w:val="single" w:sz="4" w:space="0" w:color="auto"/>
              <w:right w:val="single" w:sz="4" w:space="0" w:color="auto"/>
            </w:tcBorders>
            <w:hideMark/>
          </w:tcPr>
          <w:p w14:paraId="5B5A5208" w14:textId="77777777" w:rsidR="0039728A" w:rsidRPr="004A5706" w:rsidRDefault="0039728A" w:rsidP="00F05A24">
            <w:pPr>
              <w:widowControl/>
              <w:autoSpaceDE/>
              <w:autoSpaceDN/>
              <w:adjustRightInd/>
              <w:rPr>
                <w:sz w:val="28"/>
                <w:szCs w:val="28"/>
              </w:rPr>
            </w:pPr>
            <w:r w:rsidRPr="004A5706">
              <w:rPr>
                <w:sz w:val="28"/>
                <w:szCs w:val="28"/>
              </w:rPr>
              <w:t>Заведующий хозяйством</w:t>
            </w:r>
          </w:p>
        </w:tc>
        <w:tc>
          <w:tcPr>
            <w:tcW w:w="3260" w:type="dxa"/>
            <w:tcBorders>
              <w:top w:val="single" w:sz="4" w:space="0" w:color="auto"/>
              <w:left w:val="single" w:sz="4" w:space="0" w:color="auto"/>
              <w:right w:val="single" w:sz="4" w:space="0" w:color="auto"/>
            </w:tcBorders>
            <w:vAlign w:val="center"/>
            <w:hideMark/>
          </w:tcPr>
          <w:p w14:paraId="3309EAD4" w14:textId="77777777" w:rsidR="0039728A" w:rsidRPr="004A5706" w:rsidRDefault="0039728A" w:rsidP="0039728A">
            <w:pPr>
              <w:widowControl/>
              <w:autoSpaceDE/>
              <w:autoSpaceDN/>
              <w:adjustRightInd/>
              <w:rPr>
                <w:sz w:val="28"/>
                <w:szCs w:val="28"/>
              </w:rPr>
            </w:pPr>
            <w:r w:rsidRPr="004A5706">
              <w:rPr>
                <w:sz w:val="28"/>
                <w:szCs w:val="28"/>
              </w:rPr>
              <w:t>Халат для защиты от общих производственных загрязнений и механических воздействий</w:t>
            </w:r>
          </w:p>
        </w:tc>
        <w:tc>
          <w:tcPr>
            <w:tcW w:w="1134" w:type="dxa"/>
            <w:tcBorders>
              <w:top w:val="single" w:sz="4" w:space="0" w:color="auto"/>
              <w:left w:val="single" w:sz="4" w:space="0" w:color="auto"/>
              <w:right w:val="single" w:sz="4" w:space="0" w:color="auto"/>
            </w:tcBorders>
            <w:noWrap/>
            <w:hideMark/>
          </w:tcPr>
          <w:p w14:paraId="1E828C67" w14:textId="77777777" w:rsidR="0039728A" w:rsidRPr="004A5706" w:rsidRDefault="0039728A" w:rsidP="00F05A24">
            <w:pPr>
              <w:widowControl/>
              <w:autoSpaceDE/>
              <w:autoSpaceDN/>
              <w:adjustRightInd/>
              <w:jc w:val="center"/>
              <w:rPr>
                <w:sz w:val="28"/>
                <w:szCs w:val="28"/>
              </w:rPr>
            </w:pPr>
            <w:r w:rsidRPr="004A5706">
              <w:rPr>
                <w:sz w:val="28"/>
                <w:szCs w:val="28"/>
              </w:rPr>
              <w:t>1</w:t>
            </w:r>
          </w:p>
        </w:tc>
        <w:tc>
          <w:tcPr>
            <w:tcW w:w="1405" w:type="dxa"/>
            <w:tcBorders>
              <w:top w:val="single" w:sz="4" w:space="0" w:color="auto"/>
              <w:left w:val="single" w:sz="4" w:space="0" w:color="auto"/>
              <w:right w:val="single" w:sz="4" w:space="0" w:color="auto"/>
            </w:tcBorders>
            <w:noWrap/>
            <w:hideMark/>
          </w:tcPr>
          <w:p w14:paraId="1151068A" w14:textId="77777777" w:rsidR="0039728A" w:rsidRPr="004A5706" w:rsidRDefault="0039728A" w:rsidP="00F05A24">
            <w:pPr>
              <w:widowControl/>
              <w:autoSpaceDE/>
              <w:autoSpaceDN/>
              <w:adjustRightInd/>
              <w:jc w:val="center"/>
              <w:rPr>
                <w:sz w:val="28"/>
                <w:szCs w:val="28"/>
              </w:rPr>
            </w:pPr>
            <w:r w:rsidRPr="004A5706">
              <w:rPr>
                <w:sz w:val="28"/>
                <w:szCs w:val="28"/>
              </w:rPr>
              <w:t>12</w:t>
            </w:r>
          </w:p>
        </w:tc>
      </w:tr>
      <w:tr w:rsidR="0039728A" w:rsidRPr="004A5706" w14:paraId="529D7EB7" w14:textId="77777777" w:rsidTr="00F77030">
        <w:trPr>
          <w:trHeight w:val="315"/>
        </w:trPr>
        <w:tc>
          <w:tcPr>
            <w:tcW w:w="674" w:type="dxa"/>
            <w:tcBorders>
              <w:left w:val="single" w:sz="4" w:space="0" w:color="auto"/>
              <w:bottom w:val="single" w:sz="4" w:space="0" w:color="auto"/>
              <w:right w:val="single" w:sz="4" w:space="0" w:color="auto"/>
            </w:tcBorders>
            <w:noWrap/>
            <w:vAlign w:val="center"/>
            <w:hideMark/>
          </w:tcPr>
          <w:p w14:paraId="5084F086" w14:textId="77777777" w:rsidR="0039728A" w:rsidRPr="004A5706" w:rsidRDefault="0039728A" w:rsidP="0039728A">
            <w:pPr>
              <w:widowControl/>
              <w:autoSpaceDE/>
              <w:autoSpaceDN/>
              <w:adjustRightInd/>
              <w:rPr>
                <w:sz w:val="28"/>
                <w:szCs w:val="28"/>
              </w:rPr>
            </w:pPr>
          </w:p>
        </w:tc>
        <w:tc>
          <w:tcPr>
            <w:tcW w:w="3745" w:type="dxa"/>
            <w:tcBorders>
              <w:left w:val="single" w:sz="4" w:space="0" w:color="auto"/>
              <w:bottom w:val="single" w:sz="4" w:space="0" w:color="auto"/>
              <w:right w:val="single" w:sz="4" w:space="0" w:color="auto"/>
            </w:tcBorders>
            <w:vAlign w:val="center"/>
            <w:hideMark/>
          </w:tcPr>
          <w:p w14:paraId="170C12D5" w14:textId="77777777" w:rsidR="0039728A" w:rsidRPr="004A5706" w:rsidRDefault="0039728A" w:rsidP="0039728A">
            <w:pPr>
              <w:widowControl/>
              <w:autoSpaceDE/>
              <w:autoSpaceDN/>
              <w:adjustRightInd/>
              <w:rPr>
                <w:sz w:val="28"/>
                <w:szCs w:val="28"/>
              </w:rPr>
            </w:pPr>
          </w:p>
        </w:tc>
        <w:tc>
          <w:tcPr>
            <w:tcW w:w="3260" w:type="dxa"/>
            <w:tcBorders>
              <w:left w:val="single" w:sz="4" w:space="0" w:color="auto"/>
              <w:bottom w:val="single" w:sz="4" w:space="0" w:color="auto"/>
              <w:right w:val="single" w:sz="4" w:space="0" w:color="auto"/>
            </w:tcBorders>
            <w:vAlign w:val="center"/>
            <w:hideMark/>
          </w:tcPr>
          <w:p w14:paraId="453B3A2A" w14:textId="77777777" w:rsidR="0039728A" w:rsidRPr="004A5706" w:rsidRDefault="0039728A" w:rsidP="0039728A">
            <w:pPr>
              <w:widowControl/>
              <w:autoSpaceDE/>
              <w:autoSpaceDN/>
              <w:adjustRightInd/>
              <w:rPr>
                <w:sz w:val="28"/>
                <w:szCs w:val="28"/>
              </w:rPr>
            </w:pPr>
            <w:r w:rsidRPr="004A5706">
              <w:rPr>
                <w:sz w:val="28"/>
                <w:szCs w:val="28"/>
              </w:rPr>
              <w:t>Перчатки с полимерным покрытием</w:t>
            </w:r>
          </w:p>
        </w:tc>
        <w:tc>
          <w:tcPr>
            <w:tcW w:w="1134" w:type="dxa"/>
            <w:tcBorders>
              <w:left w:val="single" w:sz="4" w:space="0" w:color="auto"/>
              <w:bottom w:val="single" w:sz="4" w:space="0" w:color="auto"/>
              <w:right w:val="single" w:sz="4" w:space="0" w:color="auto"/>
            </w:tcBorders>
            <w:noWrap/>
            <w:hideMark/>
          </w:tcPr>
          <w:p w14:paraId="0C332D5C" w14:textId="77777777" w:rsidR="0039728A" w:rsidRPr="004A5706" w:rsidRDefault="0039728A" w:rsidP="00F05A24">
            <w:pPr>
              <w:widowControl/>
              <w:autoSpaceDE/>
              <w:autoSpaceDN/>
              <w:adjustRightInd/>
              <w:jc w:val="center"/>
              <w:rPr>
                <w:sz w:val="28"/>
                <w:szCs w:val="28"/>
              </w:rPr>
            </w:pPr>
            <w:r w:rsidRPr="004A5706">
              <w:rPr>
                <w:sz w:val="28"/>
                <w:szCs w:val="28"/>
              </w:rPr>
              <w:t>6 пар</w:t>
            </w:r>
          </w:p>
        </w:tc>
        <w:tc>
          <w:tcPr>
            <w:tcW w:w="1405" w:type="dxa"/>
            <w:tcBorders>
              <w:left w:val="single" w:sz="4" w:space="0" w:color="auto"/>
              <w:bottom w:val="single" w:sz="4" w:space="0" w:color="auto"/>
              <w:right w:val="single" w:sz="4" w:space="0" w:color="auto"/>
            </w:tcBorders>
            <w:noWrap/>
            <w:hideMark/>
          </w:tcPr>
          <w:p w14:paraId="225FDC92" w14:textId="77777777" w:rsidR="0039728A" w:rsidRPr="004A5706" w:rsidRDefault="0039728A" w:rsidP="00F05A24">
            <w:pPr>
              <w:widowControl/>
              <w:autoSpaceDE/>
              <w:autoSpaceDN/>
              <w:adjustRightInd/>
              <w:jc w:val="center"/>
              <w:rPr>
                <w:sz w:val="28"/>
                <w:szCs w:val="28"/>
              </w:rPr>
            </w:pPr>
            <w:r w:rsidRPr="004A5706">
              <w:rPr>
                <w:sz w:val="28"/>
                <w:szCs w:val="28"/>
              </w:rPr>
              <w:t>12</w:t>
            </w:r>
          </w:p>
        </w:tc>
      </w:tr>
      <w:tr w:rsidR="0039728A" w:rsidRPr="004A5706" w14:paraId="53DE9150" w14:textId="77777777" w:rsidTr="00F77030">
        <w:trPr>
          <w:trHeight w:val="315"/>
        </w:trPr>
        <w:tc>
          <w:tcPr>
            <w:tcW w:w="674" w:type="dxa"/>
            <w:tcBorders>
              <w:top w:val="single" w:sz="4" w:space="0" w:color="auto"/>
              <w:left w:val="single" w:sz="4" w:space="0" w:color="auto"/>
              <w:right w:val="single" w:sz="4" w:space="0" w:color="auto"/>
            </w:tcBorders>
            <w:noWrap/>
            <w:hideMark/>
          </w:tcPr>
          <w:p w14:paraId="4EC7CFB3" w14:textId="5C406DAE" w:rsidR="0039728A" w:rsidRPr="004A5706" w:rsidRDefault="00FA1B5B" w:rsidP="00F05A24">
            <w:pPr>
              <w:widowControl/>
              <w:autoSpaceDE/>
              <w:autoSpaceDN/>
              <w:adjustRightInd/>
              <w:rPr>
                <w:sz w:val="28"/>
                <w:szCs w:val="28"/>
              </w:rPr>
            </w:pPr>
            <w:r>
              <w:rPr>
                <w:sz w:val="28"/>
                <w:szCs w:val="28"/>
              </w:rPr>
              <w:t>11</w:t>
            </w:r>
            <w:r w:rsidR="0039728A" w:rsidRPr="004A5706">
              <w:rPr>
                <w:sz w:val="28"/>
                <w:szCs w:val="28"/>
              </w:rPr>
              <w:t>.</w:t>
            </w:r>
          </w:p>
        </w:tc>
        <w:tc>
          <w:tcPr>
            <w:tcW w:w="3745" w:type="dxa"/>
            <w:tcBorders>
              <w:top w:val="single" w:sz="4" w:space="0" w:color="auto"/>
              <w:left w:val="single" w:sz="4" w:space="0" w:color="auto"/>
              <w:right w:val="single" w:sz="4" w:space="0" w:color="auto"/>
            </w:tcBorders>
            <w:hideMark/>
          </w:tcPr>
          <w:p w14:paraId="6277D9A5" w14:textId="77777777" w:rsidR="0039728A" w:rsidRPr="004A5706" w:rsidRDefault="0039728A" w:rsidP="00F05A24">
            <w:pPr>
              <w:widowControl/>
              <w:autoSpaceDE/>
              <w:autoSpaceDN/>
              <w:adjustRightInd/>
              <w:rPr>
                <w:sz w:val="28"/>
                <w:szCs w:val="28"/>
              </w:rPr>
            </w:pPr>
            <w:r w:rsidRPr="004A5706">
              <w:rPr>
                <w:sz w:val="28"/>
                <w:szCs w:val="28"/>
              </w:rPr>
              <w:t>Рабочий по комплексному обслуживанию и ремонту зданий</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AE5840E" w14:textId="77777777" w:rsidR="0039728A" w:rsidRPr="004A5706" w:rsidRDefault="0039728A" w:rsidP="0039728A">
            <w:pPr>
              <w:widowControl/>
              <w:autoSpaceDE/>
              <w:autoSpaceDN/>
              <w:adjustRightInd/>
              <w:rPr>
                <w:sz w:val="28"/>
                <w:szCs w:val="28"/>
              </w:rPr>
            </w:pPr>
            <w:r w:rsidRPr="004A5706">
              <w:rPr>
                <w:sz w:val="28"/>
                <w:szCs w:val="28"/>
              </w:rPr>
              <w:t>Костюм для защиты от общих производственных загрязнений и механических воздействий</w:t>
            </w:r>
          </w:p>
        </w:tc>
        <w:tc>
          <w:tcPr>
            <w:tcW w:w="1134" w:type="dxa"/>
            <w:tcBorders>
              <w:top w:val="single" w:sz="4" w:space="0" w:color="auto"/>
              <w:left w:val="single" w:sz="4" w:space="0" w:color="auto"/>
              <w:bottom w:val="single" w:sz="4" w:space="0" w:color="auto"/>
              <w:right w:val="single" w:sz="4" w:space="0" w:color="auto"/>
            </w:tcBorders>
            <w:noWrap/>
            <w:hideMark/>
          </w:tcPr>
          <w:p w14:paraId="4207E341" w14:textId="77777777" w:rsidR="0039728A" w:rsidRPr="004A5706" w:rsidRDefault="0039728A" w:rsidP="00F05A24">
            <w:pPr>
              <w:widowControl/>
              <w:autoSpaceDE/>
              <w:autoSpaceDN/>
              <w:adjustRightInd/>
              <w:jc w:val="center"/>
              <w:rPr>
                <w:sz w:val="28"/>
                <w:szCs w:val="28"/>
              </w:rPr>
            </w:pPr>
            <w:r w:rsidRPr="004A5706">
              <w:rPr>
                <w:sz w:val="28"/>
                <w:szCs w:val="28"/>
              </w:rPr>
              <w:t>1 шт.</w:t>
            </w:r>
          </w:p>
        </w:tc>
        <w:tc>
          <w:tcPr>
            <w:tcW w:w="1405" w:type="dxa"/>
            <w:tcBorders>
              <w:top w:val="single" w:sz="4" w:space="0" w:color="auto"/>
              <w:left w:val="single" w:sz="4" w:space="0" w:color="auto"/>
              <w:bottom w:val="single" w:sz="4" w:space="0" w:color="auto"/>
              <w:right w:val="single" w:sz="4" w:space="0" w:color="auto"/>
            </w:tcBorders>
            <w:noWrap/>
            <w:hideMark/>
          </w:tcPr>
          <w:p w14:paraId="43A60A1B" w14:textId="77777777" w:rsidR="0039728A" w:rsidRPr="004A5706" w:rsidRDefault="0039728A" w:rsidP="00F05A24">
            <w:pPr>
              <w:widowControl/>
              <w:autoSpaceDE/>
              <w:autoSpaceDN/>
              <w:adjustRightInd/>
              <w:jc w:val="center"/>
              <w:rPr>
                <w:sz w:val="28"/>
                <w:szCs w:val="28"/>
              </w:rPr>
            </w:pPr>
            <w:r w:rsidRPr="004A5706">
              <w:rPr>
                <w:sz w:val="28"/>
                <w:szCs w:val="28"/>
              </w:rPr>
              <w:t>12</w:t>
            </w:r>
          </w:p>
        </w:tc>
      </w:tr>
      <w:tr w:rsidR="0039728A" w:rsidRPr="004A5706" w14:paraId="5FBE6545" w14:textId="77777777" w:rsidTr="00F77030">
        <w:trPr>
          <w:trHeight w:val="315"/>
        </w:trPr>
        <w:tc>
          <w:tcPr>
            <w:tcW w:w="674" w:type="dxa"/>
            <w:tcBorders>
              <w:left w:val="single" w:sz="4" w:space="0" w:color="auto"/>
              <w:right w:val="single" w:sz="4" w:space="0" w:color="auto"/>
            </w:tcBorders>
            <w:noWrap/>
            <w:vAlign w:val="center"/>
            <w:hideMark/>
          </w:tcPr>
          <w:p w14:paraId="1C798C4C" w14:textId="77777777" w:rsidR="0039728A" w:rsidRPr="004A5706" w:rsidRDefault="0039728A" w:rsidP="0039728A">
            <w:pPr>
              <w:widowControl/>
              <w:autoSpaceDE/>
              <w:autoSpaceDN/>
              <w:adjustRightInd/>
              <w:rPr>
                <w:sz w:val="28"/>
                <w:szCs w:val="28"/>
              </w:rPr>
            </w:pPr>
          </w:p>
        </w:tc>
        <w:tc>
          <w:tcPr>
            <w:tcW w:w="3745" w:type="dxa"/>
            <w:tcBorders>
              <w:left w:val="single" w:sz="4" w:space="0" w:color="auto"/>
              <w:right w:val="single" w:sz="4" w:space="0" w:color="auto"/>
            </w:tcBorders>
            <w:vAlign w:val="center"/>
            <w:hideMark/>
          </w:tcPr>
          <w:p w14:paraId="7E07F81A" w14:textId="77777777" w:rsidR="0039728A" w:rsidRPr="004A5706" w:rsidRDefault="0039728A" w:rsidP="0039728A">
            <w:pPr>
              <w:widowControl/>
              <w:autoSpaceDE/>
              <w:autoSpaceDN/>
              <w:adjustRightInd/>
              <w:rPr>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12C5FC01" w14:textId="77777777" w:rsidR="0039728A" w:rsidRPr="004A5706" w:rsidRDefault="0039728A" w:rsidP="0039728A">
            <w:pPr>
              <w:widowControl/>
              <w:autoSpaceDE/>
              <w:autoSpaceDN/>
              <w:adjustRightInd/>
              <w:rPr>
                <w:sz w:val="28"/>
                <w:szCs w:val="28"/>
              </w:rPr>
            </w:pPr>
            <w:r w:rsidRPr="004A5706">
              <w:rPr>
                <w:sz w:val="28"/>
                <w:szCs w:val="28"/>
              </w:rPr>
              <w:t>Сапоги резиновые с защитным подноском</w:t>
            </w:r>
          </w:p>
        </w:tc>
        <w:tc>
          <w:tcPr>
            <w:tcW w:w="1134" w:type="dxa"/>
            <w:tcBorders>
              <w:top w:val="single" w:sz="4" w:space="0" w:color="auto"/>
              <w:left w:val="single" w:sz="4" w:space="0" w:color="auto"/>
              <w:bottom w:val="single" w:sz="4" w:space="0" w:color="auto"/>
              <w:right w:val="single" w:sz="4" w:space="0" w:color="auto"/>
            </w:tcBorders>
            <w:noWrap/>
            <w:hideMark/>
          </w:tcPr>
          <w:p w14:paraId="50615DE5" w14:textId="77777777" w:rsidR="0039728A" w:rsidRPr="004A5706" w:rsidRDefault="0039728A" w:rsidP="00F05A24">
            <w:pPr>
              <w:widowControl/>
              <w:autoSpaceDE/>
              <w:autoSpaceDN/>
              <w:adjustRightInd/>
              <w:jc w:val="center"/>
              <w:rPr>
                <w:sz w:val="28"/>
                <w:szCs w:val="28"/>
              </w:rPr>
            </w:pPr>
            <w:r w:rsidRPr="004A5706">
              <w:rPr>
                <w:sz w:val="28"/>
                <w:szCs w:val="28"/>
              </w:rPr>
              <w:t>1 пара</w:t>
            </w:r>
          </w:p>
        </w:tc>
        <w:tc>
          <w:tcPr>
            <w:tcW w:w="1405" w:type="dxa"/>
            <w:tcBorders>
              <w:top w:val="single" w:sz="4" w:space="0" w:color="auto"/>
              <w:left w:val="single" w:sz="4" w:space="0" w:color="auto"/>
              <w:bottom w:val="single" w:sz="4" w:space="0" w:color="auto"/>
              <w:right w:val="single" w:sz="4" w:space="0" w:color="auto"/>
            </w:tcBorders>
            <w:noWrap/>
            <w:hideMark/>
          </w:tcPr>
          <w:p w14:paraId="425C087C" w14:textId="77777777" w:rsidR="0039728A" w:rsidRPr="004A5706" w:rsidRDefault="0039728A" w:rsidP="00F05A24">
            <w:pPr>
              <w:widowControl/>
              <w:autoSpaceDE/>
              <w:autoSpaceDN/>
              <w:adjustRightInd/>
              <w:jc w:val="center"/>
              <w:rPr>
                <w:sz w:val="28"/>
                <w:szCs w:val="28"/>
              </w:rPr>
            </w:pPr>
            <w:r w:rsidRPr="004A5706">
              <w:rPr>
                <w:sz w:val="28"/>
                <w:szCs w:val="28"/>
              </w:rPr>
              <w:t>12</w:t>
            </w:r>
          </w:p>
        </w:tc>
      </w:tr>
      <w:tr w:rsidR="0039728A" w:rsidRPr="004A5706" w14:paraId="03811239" w14:textId="77777777" w:rsidTr="00F77030">
        <w:trPr>
          <w:trHeight w:val="315"/>
        </w:trPr>
        <w:tc>
          <w:tcPr>
            <w:tcW w:w="674" w:type="dxa"/>
            <w:tcBorders>
              <w:left w:val="single" w:sz="4" w:space="0" w:color="auto"/>
              <w:right w:val="single" w:sz="4" w:space="0" w:color="auto"/>
            </w:tcBorders>
            <w:noWrap/>
            <w:vAlign w:val="center"/>
          </w:tcPr>
          <w:p w14:paraId="263FFB4F" w14:textId="77777777" w:rsidR="0039728A" w:rsidRPr="004A5706" w:rsidRDefault="0039728A" w:rsidP="0039728A">
            <w:pPr>
              <w:widowControl/>
              <w:autoSpaceDE/>
              <w:autoSpaceDN/>
              <w:adjustRightInd/>
              <w:rPr>
                <w:sz w:val="28"/>
                <w:szCs w:val="28"/>
              </w:rPr>
            </w:pPr>
          </w:p>
        </w:tc>
        <w:tc>
          <w:tcPr>
            <w:tcW w:w="3745" w:type="dxa"/>
            <w:tcBorders>
              <w:left w:val="single" w:sz="4" w:space="0" w:color="auto"/>
              <w:right w:val="single" w:sz="4" w:space="0" w:color="auto"/>
            </w:tcBorders>
            <w:vAlign w:val="center"/>
          </w:tcPr>
          <w:p w14:paraId="7F98C71C" w14:textId="77777777" w:rsidR="0039728A" w:rsidRPr="004A5706" w:rsidRDefault="0039728A" w:rsidP="0039728A">
            <w:pPr>
              <w:widowControl/>
              <w:autoSpaceDE/>
              <w:autoSpaceDN/>
              <w:adjustRightInd/>
              <w:rPr>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14:paraId="231B6CF8" w14:textId="77777777" w:rsidR="0039728A" w:rsidRPr="004A5706" w:rsidRDefault="0039728A" w:rsidP="0039728A">
            <w:pPr>
              <w:widowControl/>
              <w:autoSpaceDE/>
              <w:autoSpaceDN/>
              <w:adjustRightInd/>
              <w:rPr>
                <w:sz w:val="28"/>
                <w:szCs w:val="28"/>
              </w:rPr>
            </w:pPr>
            <w:r w:rsidRPr="004A5706">
              <w:rPr>
                <w:sz w:val="28"/>
                <w:szCs w:val="28"/>
              </w:rPr>
              <w:t>Перчатки с полимерным покрытием</w:t>
            </w:r>
          </w:p>
        </w:tc>
        <w:tc>
          <w:tcPr>
            <w:tcW w:w="1134" w:type="dxa"/>
            <w:tcBorders>
              <w:top w:val="single" w:sz="4" w:space="0" w:color="auto"/>
              <w:left w:val="single" w:sz="4" w:space="0" w:color="auto"/>
              <w:bottom w:val="single" w:sz="4" w:space="0" w:color="auto"/>
              <w:right w:val="single" w:sz="4" w:space="0" w:color="auto"/>
            </w:tcBorders>
            <w:noWrap/>
          </w:tcPr>
          <w:p w14:paraId="6E3019DE" w14:textId="77777777" w:rsidR="0039728A" w:rsidRPr="004A5706" w:rsidRDefault="0039728A" w:rsidP="00F05A24">
            <w:pPr>
              <w:widowControl/>
              <w:autoSpaceDE/>
              <w:autoSpaceDN/>
              <w:adjustRightInd/>
              <w:jc w:val="center"/>
              <w:rPr>
                <w:sz w:val="28"/>
                <w:szCs w:val="28"/>
              </w:rPr>
            </w:pPr>
            <w:r w:rsidRPr="004A5706">
              <w:rPr>
                <w:sz w:val="28"/>
                <w:szCs w:val="28"/>
              </w:rPr>
              <w:t>6 пар</w:t>
            </w:r>
          </w:p>
        </w:tc>
        <w:tc>
          <w:tcPr>
            <w:tcW w:w="1405" w:type="dxa"/>
            <w:tcBorders>
              <w:top w:val="single" w:sz="4" w:space="0" w:color="auto"/>
              <w:left w:val="single" w:sz="4" w:space="0" w:color="auto"/>
              <w:bottom w:val="single" w:sz="4" w:space="0" w:color="auto"/>
              <w:right w:val="single" w:sz="4" w:space="0" w:color="auto"/>
            </w:tcBorders>
            <w:noWrap/>
          </w:tcPr>
          <w:p w14:paraId="465D4732" w14:textId="77777777" w:rsidR="0039728A" w:rsidRPr="004A5706" w:rsidRDefault="0039728A" w:rsidP="00F05A24">
            <w:pPr>
              <w:widowControl/>
              <w:autoSpaceDE/>
              <w:autoSpaceDN/>
              <w:adjustRightInd/>
              <w:jc w:val="center"/>
              <w:rPr>
                <w:sz w:val="28"/>
                <w:szCs w:val="28"/>
              </w:rPr>
            </w:pPr>
          </w:p>
        </w:tc>
      </w:tr>
      <w:tr w:rsidR="0039728A" w:rsidRPr="004A5706" w14:paraId="791E0CB6" w14:textId="77777777" w:rsidTr="00F77030">
        <w:trPr>
          <w:trHeight w:val="315"/>
        </w:trPr>
        <w:tc>
          <w:tcPr>
            <w:tcW w:w="674" w:type="dxa"/>
            <w:tcBorders>
              <w:left w:val="single" w:sz="4" w:space="0" w:color="auto"/>
              <w:right w:val="single" w:sz="4" w:space="0" w:color="auto"/>
            </w:tcBorders>
            <w:noWrap/>
            <w:vAlign w:val="center"/>
            <w:hideMark/>
          </w:tcPr>
          <w:p w14:paraId="09A4CC02" w14:textId="77777777" w:rsidR="0039728A" w:rsidRPr="004A5706" w:rsidRDefault="0039728A" w:rsidP="0039728A">
            <w:pPr>
              <w:widowControl/>
              <w:autoSpaceDE/>
              <w:autoSpaceDN/>
              <w:adjustRightInd/>
              <w:rPr>
                <w:sz w:val="28"/>
                <w:szCs w:val="28"/>
              </w:rPr>
            </w:pPr>
          </w:p>
        </w:tc>
        <w:tc>
          <w:tcPr>
            <w:tcW w:w="3745" w:type="dxa"/>
            <w:tcBorders>
              <w:left w:val="single" w:sz="4" w:space="0" w:color="auto"/>
              <w:right w:val="single" w:sz="4" w:space="0" w:color="auto"/>
            </w:tcBorders>
            <w:vAlign w:val="center"/>
            <w:hideMark/>
          </w:tcPr>
          <w:p w14:paraId="12331E27" w14:textId="77777777" w:rsidR="0039728A" w:rsidRPr="004A5706" w:rsidRDefault="0039728A" w:rsidP="0039728A">
            <w:pPr>
              <w:widowControl/>
              <w:autoSpaceDE/>
              <w:autoSpaceDN/>
              <w:adjustRightInd/>
              <w:rPr>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4E188533" w14:textId="77777777" w:rsidR="0039728A" w:rsidRPr="004A5706" w:rsidRDefault="0039728A" w:rsidP="0039728A">
            <w:pPr>
              <w:widowControl/>
              <w:autoSpaceDE/>
              <w:autoSpaceDN/>
              <w:adjustRightInd/>
              <w:rPr>
                <w:sz w:val="28"/>
                <w:szCs w:val="28"/>
              </w:rPr>
            </w:pPr>
            <w:r w:rsidRPr="004A5706">
              <w:rPr>
                <w:sz w:val="28"/>
                <w:szCs w:val="28"/>
              </w:rPr>
              <w:t xml:space="preserve">Перчатки резиновые </w:t>
            </w:r>
          </w:p>
          <w:p w14:paraId="1DBAD6DD" w14:textId="77777777" w:rsidR="0039728A" w:rsidRPr="004A5706" w:rsidRDefault="0039728A" w:rsidP="0039728A">
            <w:pPr>
              <w:widowControl/>
              <w:autoSpaceDE/>
              <w:autoSpaceDN/>
              <w:adjustRightInd/>
              <w:rPr>
                <w:sz w:val="28"/>
                <w:szCs w:val="28"/>
              </w:rPr>
            </w:pPr>
            <w:r w:rsidRPr="004A5706">
              <w:rPr>
                <w:sz w:val="28"/>
                <w:szCs w:val="28"/>
              </w:rPr>
              <w:t>(или из полимерных материалов)</w:t>
            </w:r>
          </w:p>
        </w:tc>
        <w:tc>
          <w:tcPr>
            <w:tcW w:w="1134" w:type="dxa"/>
            <w:tcBorders>
              <w:top w:val="single" w:sz="4" w:space="0" w:color="auto"/>
              <w:left w:val="single" w:sz="4" w:space="0" w:color="auto"/>
              <w:bottom w:val="single" w:sz="4" w:space="0" w:color="auto"/>
              <w:right w:val="single" w:sz="4" w:space="0" w:color="auto"/>
            </w:tcBorders>
            <w:noWrap/>
            <w:hideMark/>
          </w:tcPr>
          <w:p w14:paraId="23D18DE4" w14:textId="77777777" w:rsidR="0039728A" w:rsidRPr="004A5706" w:rsidRDefault="0039728A" w:rsidP="00F05A24">
            <w:pPr>
              <w:widowControl/>
              <w:autoSpaceDE/>
              <w:autoSpaceDN/>
              <w:adjustRightInd/>
              <w:jc w:val="center"/>
              <w:rPr>
                <w:sz w:val="28"/>
                <w:szCs w:val="28"/>
              </w:rPr>
            </w:pPr>
            <w:r w:rsidRPr="004A5706">
              <w:rPr>
                <w:sz w:val="28"/>
                <w:szCs w:val="28"/>
              </w:rPr>
              <w:t>12 пар</w:t>
            </w:r>
          </w:p>
        </w:tc>
        <w:tc>
          <w:tcPr>
            <w:tcW w:w="1405" w:type="dxa"/>
            <w:tcBorders>
              <w:top w:val="single" w:sz="4" w:space="0" w:color="auto"/>
              <w:left w:val="single" w:sz="4" w:space="0" w:color="auto"/>
              <w:bottom w:val="single" w:sz="4" w:space="0" w:color="auto"/>
              <w:right w:val="single" w:sz="4" w:space="0" w:color="auto"/>
            </w:tcBorders>
            <w:noWrap/>
            <w:hideMark/>
          </w:tcPr>
          <w:p w14:paraId="393D20BF" w14:textId="77777777" w:rsidR="0039728A" w:rsidRPr="004A5706" w:rsidRDefault="0039728A" w:rsidP="00F05A24">
            <w:pPr>
              <w:widowControl/>
              <w:autoSpaceDE/>
              <w:autoSpaceDN/>
              <w:adjustRightInd/>
              <w:jc w:val="center"/>
              <w:rPr>
                <w:sz w:val="28"/>
                <w:szCs w:val="28"/>
              </w:rPr>
            </w:pPr>
          </w:p>
        </w:tc>
      </w:tr>
      <w:tr w:rsidR="0039728A" w:rsidRPr="004A5706" w14:paraId="40C29287" w14:textId="77777777" w:rsidTr="00F77030">
        <w:trPr>
          <w:trHeight w:val="315"/>
        </w:trPr>
        <w:tc>
          <w:tcPr>
            <w:tcW w:w="674" w:type="dxa"/>
            <w:tcBorders>
              <w:left w:val="single" w:sz="4" w:space="0" w:color="auto"/>
              <w:right w:val="single" w:sz="4" w:space="0" w:color="auto"/>
            </w:tcBorders>
            <w:noWrap/>
            <w:vAlign w:val="center"/>
            <w:hideMark/>
          </w:tcPr>
          <w:p w14:paraId="10DA8D58" w14:textId="77777777" w:rsidR="0039728A" w:rsidRPr="004A5706" w:rsidRDefault="0039728A" w:rsidP="0039728A">
            <w:pPr>
              <w:widowControl/>
              <w:autoSpaceDE/>
              <w:autoSpaceDN/>
              <w:adjustRightInd/>
              <w:rPr>
                <w:sz w:val="28"/>
                <w:szCs w:val="28"/>
              </w:rPr>
            </w:pPr>
          </w:p>
        </w:tc>
        <w:tc>
          <w:tcPr>
            <w:tcW w:w="3745" w:type="dxa"/>
            <w:tcBorders>
              <w:left w:val="single" w:sz="4" w:space="0" w:color="auto"/>
              <w:right w:val="single" w:sz="4" w:space="0" w:color="auto"/>
            </w:tcBorders>
            <w:vAlign w:val="center"/>
            <w:hideMark/>
          </w:tcPr>
          <w:p w14:paraId="2B6D19C0" w14:textId="77777777" w:rsidR="0039728A" w:rsidRPr="004A5706" w:rsidRDefault="0039728A" w:rsidP="0039728A">
            <w:pPr>
              <w:widowControl/>
              <w:autoSpaceDE/>
              <w:autoSpaceDN/>
              <w:adjustRightInd/>
              <w:rPr>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138197BF" w14:textId="77777777" w:rsidR="0039728A" w:rsidRPr="004A5706" w:rsidRDefault="0039728A" w:rsidP="0039728A">
            <w:pPr>
              <w:widowControl/>
              <w:autoSpaceDE/>
              <w:autoSpaceDN/>
              <w:adjustRightInd/>
              <w:rPr>
                <w:sz w:val="28"/>
                <w:szCs w:val="28"/>
              </w:rPr>
            </w:pPr>
            <w:r w:rsidRPr="004A5706">
              <w:rPr>
                <w:sz w:val="28"/>
                <w:szCs w:val="28"/>
              </w:rPr>
              <w:t>Щиток защитный лицевой (или очки защитные)</w:t>
            </w:r>
          </w:p>
        </w:tc>
        <w:tc>
          <w:tcPr>
            <w:tcW w:w="2539" w:type="dxa"/>
            <w:gridSpan w:val="2"/>
            <w:tcBorders>
              <w:top w:val="single" w:sz="4" w:space="0" w:color="auto"/>
              <w:left w:val="single" w:sz="4" w:space="0" w:color="auto"/>
              <w:bottom w:val="single" w:sz="4" w:space="0" w:color="auto"/>
              <w:right w:val="single" w:sz="4" w:space="0" w:color="auto"/>
            </w:tcBorders>
            <w:noWrap/>
            <w:vAlign w:val="center"/>
            <w:hideMark/>
          </w:tcPr>
          <w:p w14:paraId="6DA72851" w14:textId="047DDD1D" w:rsidR="0039728A" w:rsidRPr="004A5706" w:rsidRDefault="00F05A24" w:rsidP="0039728A">
            <w:pPr>
              <w:widowControl/>
              <w:autoSpaceDE/>
              <w:autoSpaceDN/>
              <w:adjustRightInd/>
              <w:jc w:val="center"/>
              <w:rPr>
                <w:sz w:val="28"/>
                <w:szCs w:val="28"/>
              </w:rPr>
            </w:pPr>
            <w:r>
              <w:rPr>
                <w:sz w:val="28"/>
                <w:szCs w:val="28"/>
              </w:rPr>
              <w:t>д</w:t>
            </w:r>
            <w:r w:rsidR="0039728A" w:rsidRPr="004A5706">
              <w:rPr>
                <w:sz w:val="28"/>
                <w:szCs w:val="28"/>
              </w:rPr>
              <w:t xml:space="preserve">о износа </w:t>
            </w:r>
          </w:p>
        </w:tc>
      </w:tr>
      <w:tr w:rsidR="0039728A" w:rsidRPr="004A5706" w14:paraId="123B8767" w14:textId="77777777" w:rsidTr="00F77030">
        <w:trPr>
          <w:trHeight w:val="315"/>
        </w:trPr>
        <w:tc>
          <w:tcPr>
            <w:tcW w:w="674" w:type="dxa"/>
            <w:tcBorders>
              <w:left w:val="single" w:sz="4" w:space="0" w:color="auto"/>
              <w:bottom w:val="single" w:sz="4" w:space="0" w:color="auto"/>
              <w:right w:val="single" w:sz="4" w:space="0" w:color="auto"/>
            </w:tcBorders>
            <w:noWrap/>
            <w:vAlign w:val="center"/>
          </w:tcPr>
          <w:p w14:paraId="037C1C7D" w14:textId="77777777" w:rsidR="0039728A" w:rsidRPr="004A5706" w:rsidRDefault="0039728A" w:rsidP="0039728A">
            <w:pPr>
              <w:widowControl/>
              <w:autoSpaceDE/>
              <w:autoSpaceDN/>
              <w:adjustRightInd/>
              <w:rPr>
                <w:sz w:val="28"/>
                <w:szCs w:val="28"/>
                <w:highlight w:val="yellow"/>
              </w:rPr>
            </w:pPr>
          </w:p>
        </w:tc>
        <w:tc>
          <w:tcPr>
            <w:tcW w:w="3745" w:type="dxa"/>
            <w:tcBorders>
              <w:left w:val="single" w:sz="4" w:space="0" w:color="auto"/>
              <w:bottom w:val="single" w:sz="4" w:space="0" w:color="auto"/>
              <w:right w:val="single" w:sz="4" w:space="0" w:color="auto"/>
            </w:tcBorders>
            <w:vAlign w:val="center"/>
          </w:tcPr>
          <w:p w14:paraId="4B5D99E9" w14:textId="77777777" w:rsidR="0039728A" w:rsidRPr="004A5706" w:rsidRDefault="0039728A" w:rsidP="0039728A">
            <w:pPr>
              <w:widowControl/>
              <w:autoSpaceDE/>
              <w:autoSpaceDN/>
              <w:adjustRightInd/>
              <w:rPr>
                <w:sz w:val="28"/>
                <w:szCs w:val="28"/>
                <w:highlight w:val="yellow"/>
              </w:rPr>
            </w:pPr>
          </w:p>
        </w:tc>
        <w:tc>
          <w:tcPr>
            <w:tcW w:w="3260" w:type="dxa"/>
            <w:tcBorders>
              <w:top w:val="single" w:sz="4" w:space="0" w:color="auto"/>
              <w:left w:val="single" w:sz="4" w:space="0" w:color="auto"/>
              <w:bottom w:val="single" w:sz="4" w:space="0" w:color="auto"/>
              <w:right w:val="single" w:sz="4" w:space="0" w:color="auto"/>
            </w:tcBorders>
            <w:vAlign w:val="center"/>
          </w:tcPr>
          <w:p w14:paraId="60E669D1" w14:textId="77777777" w:rsidR="0039728A" w:rsidRPr="004A5706" w:rsidRDefault="0039728A" w:rsidP="0039728A">
            <w:pPr>
              <w:widowControl/>
              <w:autoSpaceDE/>
              <w:autoSpaceDN/>
              <w:adjustRightInd/>
              <w:rPr>
                <w:sz w:val="28"/>
                <w:szCs w:val="28"/>
              </w:rPr>
            </w:pPr>
            <w:r w:rsidRPr="004A5706">
              <w:rPr>
                <w:sz w:val="28"/>
                <w:szCs w:val="28"/>
              </w:rPr>
              <w:t>Средство индивидуальной защиты органов дыхания фильтрующее</w:t>
            </w:r>
          </w:p>
        </w:tc>
        <w:tc>
          <w:tcPr>
            <w:tcW w:w="2539" w:type="dxa"/>
            <w:gridSpan w:val="2"/>
            <w:tcBorders>
              <w:top w:val="single" w:sz="4" w:space="0" w:color="auto"/>
              <w:left w:val="single" w:sz="4" w:space="0" w:color="auto"/>
              <w:bottom w:val="single" w:sz="4" w:space="0" w:color="auto"/>
              <w:right w:val="single" w:sz="4" w:space="0" w:color="auto"/>
            </w:tcBorders>
            <w:noWrap/>
            <w:vAlign w:val="center"/>
          </w:tcPr>
          <w:p w14:paraId="02765F88" w14:textId="55DD4998" w:rsidR="0039728A" w:rsidRPr="004A5706" w:rsidRDefault="00F05A24" w:rsidP="0039728A">
            <w:pPr>
              <w:widowControl/>
              <w:autoSpaceDE/>
              <w:autoSpaceDN/>
              <w:adjustRightInd/>
              <w:jc w:val="center"/>
              <w:rPr>
                <w:sz w:val="28"/>
                <w:szCs w:val="28"/>
                <w:highlight w:val="yellow"/>
              </w:rPr>
            </w:pPr>
            <w:r>
              <w:rPr>
                <w:sz w:val="28"/>
                <w:szCs w:val="28"/>
              </w:rPr>
              <w:t>д</w:t>
            </w:r>
            <w:r w:rsidR="0039728A" w:rsidRPr="004A5706">
              <w:rPr>
                <w:sz w:val="28"/>
                <w:szCs w:val="28"/>
              </w:rPr>
              <w:t xml:space="preserve">о износа </w:t>
            </w:r>
          </w:p>
        </w:tc>
      </w:tr>
      <w:tr w:rsidR="0039728A" w:rsidRPr="004A5706" w14:paraId="0C83A19F" w14:textId="77777777" w:rsidTr="00F77030">
        <w:trPr>
          <w:trHeight w:val="315"/>
        </w:trPr>
        <w:tc>
          <w:tcPr>
            <w:tcW w:w="674" w:type="dxa"/>
            <w:tcBorders>
              <w:top w:val="single" w:sz="4" w:space="0" w:color="auto"/>
              <w:left w:val="single" w:sz="4" w:space="0" w:color="auto"/>
              <w:right w:val="single" w:sz="4" w:space="0" w:color="auto"/>
            </w:tcBorders>
            <w:noWrap/>
          </w:tcPr>
          <w:p w14:paraId="10C6273B" w14:textId="4EF8FE58" w:rsidR="0039728A" w:rsidRPr="004A5706" w:rsidRDefault="00FA1B5B" w:rsidP="00F05A24">
            <w:pPr>
              <w:widowControl/>
              <w:autoSpaceDE/>
              <w:autoSpaceDN/>
              <w:adjustRightInd/>
              <w:rPr>
                <w:sz w:val="28"/>
                <w:szCs w:val="28"/>
              </w:rPr>
            </w:pPr>
            <w:r>
              <w:rPr>
                <w:sz w:val="28"/>
                <w:szCs w:val="28"/>
              </w:rPr>
              <w:t>12</w:t>
            </w:r>
            <w:r w:rsidR="0039728A" w:rsidRPr="004A5706">
              <w:rPr>
                <w:sz w:val="28"/>
                <w:szCs w:val="28"/>
              </w:rPr>
              <w:t>.</w:t>
            </w:r>
          </w:p>
        </w:tc>
        <w:tc>
          <w:tcPr>
            <w:tcW w:w="3745" w:type="dxa"/>
            <w:tcBorders>
              <w:top w:val="single" w:sz="4" w:space="0" w:color="auto"/>
              <w:left w:val="single" w:sz="4" w:space="0" w:color="auto"/>
              <w:right w:val="single" w:sz="4" w:space="0" w:color="auto"/>
            </w:tcBorders>
          </w:tcPr>
          <w:p w14:paraId="1CDBBE61" w14:textId="76A8CBE0" w:rsidR="0039728A" w:rsidRPr="004A5706" w:rsidRDefault="0039728A" w:rsidP="00F05A24">
            <w:pPr>
              <w:widowControl/>
              <w:autoSpaceDE/>
              <w:autoSpaceDN/>
              <w:adjustRightInd/>
              <w:rPr>
                <w:sz w:val="28"/>
                <w:szCs w:val="28"/>
              </w:rPr>
            </w:pPr>
            <w:r w:rsidRPr="004A5706">
              <w:rPr>
                <w:sz w:val="28"/>
                <w:szCs w:val="28"/>
              </w:rPr>
              <w:t>Слесарь</w:t>
            </w:r>
            <w:r w:rsidR="00F05A24">
              <w:rPr>
                <w:sz w:val="28"/>
                <w:szCs w:val="28"/>
              </w:rPr>
              <w:t>-</w:t>
            </w:r>
            <w:r w:rsidRPr="004A5706">
              <w:rPr>
                <w:sz w:val="28"/>
                <w:szCs w:val="28"/>
              </w:rPr>
              <w:t>электрик по ремонту электрооборудования</w:t>
            </w:r>
          </w:p>
        </w:tc>
        <w:tc>
          <w:tcPr>
            <w:tcW w:w="3260" w:type="dxa"/>
            <w:tcBorders>
              <w:top w:val="single" w:sz="4" w:space="0" w:color="auto"/>
              <w:left w:val="single" w:sz="4" w:space="0" w:color="auto"/>
              <w:bottom w:val="single" w:sz="4" w:space="0" w:color="auto"/>
              <w:right w:val="single" w:sz="4" w:space="0" w:color="auto"/>
            </w:tcBorders>
            <w:vAlign w:val="center"/>
          </w:tcPr>
          <w:p w14:paraId="35234EB4" w14:textId="77777777" w:rsidR="0039728A" w:rsidRPr="004A5706" w:rsidRDefault="0039728A" w:rsidP="0039728A">
            <w:pPr>
              <w:widowControl/>
              <w:autoSpaceDE/>
              <w:autoSpaceDN/>
              <w:adjustRightInd/>
              <w:rPr>
                <w:sz w:val="28"/>
                <w:szCs w:val="28"/>
              </w:rPr>
            </w:pPr>
            <w:r w:rsidRPr="004A5706">
              <w:rPr>
                <w:sz w:val="28"/>
                <w:szCs w:val="28"/>
              </w:rPr>
              <w:t>Костюм для защиты от общих производственных загрязнений и механических воздействий или</w:t>
            </w:r>
          </w:p>
        </w:tc>
        <w:tc>
          <w:tcPr>
            <w:tcW w:w="1134" w:type="dxa"/>
            <w:tcBorders>
              <w:top w:val="single" w:sz="4" w:space="0" w:color="auto"/>
              <w:left w:val="single" w:sz="4" w:space="0" w:color="auto"/>
              <w:bottom w:val="single" w:sz="4" w:space="0" w:color="auto"/>
              <w:right w:val="single" w:sz="4" w:space="0" w:color="auto"/>
            </w:tcBorders>
            <w:noWrap/>
          </w:tcPr>
          <w:p w14:paraId="268F2376" w14:textId="77777777" w:rsidR="0039728A" w:rsidRPr="004A5706" w:rsidRDefault="0039728A" w:rsidP="00F05A24">
            <w:pPr>
              <w:widowControl/>
              <w:autoSpaceDE/>
              <w:autoSpaceDN/>
              <w:adjustRightInd/>
              <w:jc w:val="center"/>
              <w:rPr>
                <w:sz w:val="28"/>
                <w:szCs w:val="28"/>
              </w:rPr>
            </w:pPr>
            <w:r w:rsidRPr="004A5706">
              <w:rPr>
                <w:sz w:val="28"/>
                <w:szCs w:val="28"/>
              </w:rPr>
              <w:t>1 шт.</w:t>
            </w:r>
          </w:p>
        </w:tc>
        <w:tc>
          <w:tcPr>
            <w:tcW w:w="1405" w:type="dxa"/>
            <w:tcBorders>
              <w:top w:val="single" w:sz="4" w:space="0" w:color="auto"/>
              <w:left w:val="single" w:sz="4" w:space="0" w:color="auto"/>
              <w:bottom w:val="single" w:sz="4" w:space="0" w:color="auto"/>
              <w:right w:val="single" w:sz="4" w:space="0" w:color="auto"/>
            </w:tcBorders>
            <w:noWrap/>
          </w:tcPr>
          <w:p w14:paraId="5C503810" w14:textId="77777777" w:rsidR="0039728A" w:rsidRPr="004A5706" w:rsidRDefault="0039728A" w:rsidP="00F05A24">
            <w:pPr>
              <w:widowControl/>
              <w:autoSpaceDE/>
              <w:autoSpaceDN/>
              <w:adjustRightInd/>
              <w:jc w:val="center"/>
              <w:rPr>
                <w:sz w:val="28"/>
                <w:szCs w:val="28"/>
              </w:rPr>
            </w:pPr>
            <w:r w:rsidRPr="004A5706">
              <w:rPr>
                <w:sz w:val="28"/>
                <w:szCs w:val="28"/>
              </w:rPr>
              <w:t>12</w:t>
            </w:r>
          </w:p>
        </w:tc>
      </w:tr>
      <w:tr w:rsidR="0039728A" w:rsidRPr="004A5706" w14:paraId="22E4B444" w14:textId="77777777" w:rsidTr="00F77030">
        <w:trPr>
          <w:trHeight w:val="315"/>
        </w:trPr>
        <w:tc>
          <w:tcPr>
            <w:tcW w:w="674" w:type="dxa"/>
            <w:tcBorders>
              <w:left w:val="single" w:sz="4" w:space="0" w:color="auto"/>
              <w:bottom w:val="single" w:sz="4" w:space="0" w:color="auto"/>
              <w:right w:val="single" w:sz="4" w:space="0" w:color="auto"/>
            </w:tcBorders>
            <w:noWrap/>
            <w:vAlign w:val="center"/>
          </w:tcPr>
          <w:p w14:paraId="30DC0224" w14:textId="77777777" w:rsidR="0039728A" w:rsidRPr="004A5706" w:rsidRDefault="0039728A" w:rsidP="0039728A">
            <w:pPr>
              <w:widowControl/>
              <w:autoSpaceDE/>
              <w:autoSpaceDN/>
              <w:adjustRightInd/>
              <w:rPr>
                <w:sz w:val="28"/>
                <w:szCs w:val="28"/>
              </w:rPr>
            </w:pPr>
          </w:p>
        </w:tc>
        <w:tc>
          <w:tcPr>
            <w:tcW w:w="3745" w:type="dxa"/>
            <w:tcBorders>
              <w:left w:val="single" w:sz="4" w:space="0" w:color="auto"/>
              <w:bottom w:val="single" w:sz="4" w:space="0" w:color="auto"/>
              <w:right w:val="single" w:sz="4" w:space="0" w:color="auto"/>
            </w:tcBorders>
            <w:vAlign w:val="center"/>
          </w:tcPr>
          <w:p w14:paraId="034AED75" w14:textId="77777777" w:rsidR="0039728A" w:rsidRPr="004A5706" w:rsidRDefault="0039728A" w:rsidP="0039728A">
            <w:pPr>
              <w:widowControl/>
              <w:autoSpaceDE/>
              <w:autoSpaceDN/>
              <w:adjustRightInd/>
              <w:rPr>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14:paraId="6C8454D4" w14:textId="77777777" w:rsidR="0039728A" w:rsidRPr="004A5706" w:rsidRDefault="0039728A" w:rsidP="0039728A">
            <w:pPr>
              <w:widowControl/>
              <w:autoSpaceDE/>
              <w:autoSpaceDN/>
              <w:adjustRightInd/>
              <w:rPr>
                <w:sz w:val="28"/>
                <w:szCs w:val="28"/>
              </w:rPr>
            </w:pPr>
            <w:r w:rsidRPr="004A5706">
              <w:rPr>
                <w:sz w:val="28"/>
                <w:szCs w:val="28"/>
              </w:rPr>
              <w:t>Халат и брюки для защиты от общих производственных загрязнений и механических воздействий</w:t>
            </w:r>
          </w:p>
        </w:tc>
        <w:tc>
          <w:tcPr>
            <w:tcW w:w="1134" w:type="dxa"/>
            <w:tcBorders>
              <w:top w:val="single" w:sz="4" w:space="0" w:color="auto"/>
              <w:left w:val="single" w:sz="4" w:space="0" w:color="auto"/>
              <w:bottom w:val="single" w:sz="4" w:space="0" w:color="auto"/>
              <w:right w:val="single" w:sz="4" w:space="0" w:color="auto"/>
            </w:tcBorders>
            <w:noWrap/>
          </w:tcPr>
          <w:p w14:paraId="2BB7331E" w14:textId="77777777" w:rsidR="0039728A" w:rsidRPr="004A5706" w:rsidRDefault="0039728A" w:rsidP="00F05A24">
            <w:pPr>
              <w:widowControl/>
              <w:autoSpaceDE/>
              <w:autoSpaceDN/>
              <w:adjustRightInd/>
              <w:ind w:left="-95" w:right="-103"/>
              <w:jc w:val="center"/>
              <w:rPr>
                <w:sz w:val="28"/>
                <w:szCs w:val="28"/>
              </w:rPr>
            </w:pPr>
            <w:r w:rsidRPr="004A5706">
              <w:rPr>
                <w:sz w:val="28"/>
                <w:szCs w:val="28"/>
              </w:rPr>
              <w:t>1 комплект</w:t>
            </w:r>
          </w:p>
        </w:tc>
        <w:tc>
          <w:tcPr>
            <w:tcW w:w="1405" w:type="dxa"/>
            <w:tcBorders>
              <w:top w:val="single" w:sz="4" w:space="0" w:color="auto"/>
              <w:left w:val="single" w:sz="4" w:space="0" w:color="auto"/>
              <w:bottom w:val="single" w:sz="4" w:space="0" w:color="auto"/>
              <w:right w:val="single" w:sz="4" w:space="0" w:color="auto"/>
            </w:tcBorders>
            <w:noWrap/>
          </w:tcPr>
          <w:p w14:paraId="2E30D83F" w14:textId="77777777" w:rsidR="0039728A" w:rsidRPr="004A5706" w:rsidRDefault="0039728A" w:rsidP="00F05A24">
            <w:pPr>
              <w:widowControl/>
              <w:autoSpaceDE/>
              <w:autoSpaceDN/>
              <w:adjustRightInd/>
              <w:jc w:val="center"/>
              <w:rPr>
                <w:sz w:val="28"/>
                <w:szCs w:val="28"/>
              </w:rPr>
            </w:pPr>
            <w:r w:rsidRPr="004A5706">
              <w:rPr>
                <w:sz w:val="28"/>
                <w:szCs w:val="28"/>
              </w:rPr>
              <w:t>12</w:t>
            </w:r>
          </w:p>
        </w:tc>
      </w:tr>
      <w:tr w:rsidR="0039728A" w:rsidRPr="004A5706" w14:paraId="0A640E58" w14:textId="77777777" w:rsidTr="00F77030">
        <w:trPr>
          <w:trHeight w:val="315"/>
        </w:trPr>
        <w:tc>
          <w:tcPr>
            <w:tcW w:w="674" w:type="dxa"/>
            <w:tcBorders>
              <w:top w:val="single" w:sz="4" w:space="0" w:color="auto"/>
              <w:left w:val="single" w:sz="4" w:space="0" w:color="auto"/>
              <w:right w:val="single" w:sz="4" w:space="0" w:color="auto"/>
            </w:tcBorders>
            <w:noWrap/>
            <w:vAlign w:val="center"/>
          </w:tcPr>
          <w:p w14:paraId="3AE46434" w14:textId="77777777" w:rsidR="0039728A" w:rsidRPr="004A5706" w:rsidRDefault="0039728A" w:rsidP="0039728A">
            <w:pPr>
              <w:widowControl/>
              <w:autoSpaceDE/>
              <w:autoSpaceDN/>
              <w:adjustRightInd/>
              <w:rPr>
                <w:sz w:val="28"/>
                <w:szCs w:val="28"/>
              </w:rPr>
            </w:pPr>
          </w:p>
        </w:tc>
        <w:tc>
          <w:tcPr>
            <w:tcW w:w="3745" w:type="dxa"/>
            <w:tcBorders>
              <w:top w:val="single" w:sz="4" w:space="0" w:color="auto"/>
              <w:left w:val="single" w:sz="4" w:space="0" w:color="auto"/>
              <w:right w:val="single" w:sz="4" w:space="0" w:color="auto"/>
            </w:tcBorders>
            <w:vAlign w:val="center"/>
          </w:tcPr>
          <w:p w14:paraId="66E4EE03" w14:textId="77777777" w:rsidR="0039728A" w:rsidRPr="004A5706" w:rsidRDefault="0039728A" w:rsidP="0039728A">
            <w:pPr>
              <w:widowControl/>
              <w:autoSpaceDE/>
              <w:autoSpaceDN/>
              <w:adjustRightInd/>
              <w:rPr>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14:paraId="778BE219" w14:textId="77777777" w:rsidR="0039728A" w:rsidRPr="004A5706" w:rsidRDefault="0039728A" w:rsidP="0039728A">
            <w:pPr>
              <w:widowControl/>
              <w:autoSpaceDE/>
              <w:autoSpaceDN/>
              <w:adjustRightInd/>
              <w:rPr>
                <w:sz w:val="28"/>
                <w:szCs w:val="28"/>
              </w:rPr>
            </w:pPr>
            <w:r w:rsidRPr="004A5706">
              <w:rPr>
                <w:sz w:val="28"/>
                <w:szCs w:val="28"/>
              </w:rPr>
              <w:t>Сапоги резиновые с защитным подноском</w:t>
            </w:r>
          </w:p>
        </w:tc>
        <w:tc>
          <w:tcPr>
            <w:tcW w:w="1134" w:type="dxa"/>
            <w:tcBorders>
              <w:top w:val="single" w:sz="4" w:space="0" w:color="auto"/>
              <w:left w:val="single" w:sz="4" w:space="0" w:color="auto"/>
              <w:bottom w:val="single" w:sz="4" w:space="0" w:color="auto"/>
              <w:right w:val="single" w:sz="4" w:space="0" w:color="auto"/>
            </w:tcBorders>
            <w:noWrap/>
          </w:tcPr>
          <w:p w14:paraId="4C6DC055" w14:textId="77777777" w:rsidR="0039728A" w:rsidRPr="004A5706" w:rsidRDefault="0039728A" w:rsidP="00F05A24">
            <w:pPr>
              <w:widowControl/>
              <w:autoSpaceDE/>
              <w:autoSpaceDN/>
              <w:adjustRightInd/>
              <w:jc w:val="center"/>
              <w:rPr>
                <w:sz w:val="28"/>
                <w:szCs w:val="28"/>
              </w:rPr>
            </w:pPr>
            <w:r w:rsidRPr="004A5706">
              <w:rPr>
                <w:sz w:val="28"/>
                <w:szCs w:val="28"/>
              </w:rPr>
              <w:t>1 пара</w:t>
            </w:r>
          </w:p>
        </w:tc>
        <w:tc>
          <w:tcPr>
            <w:tcW w:w="1405" w:type="dxa"/>
            <w:tcBorders>
              <w:top w:val="single" w:sz="4" w:space="0" w:color="auto"/>
              <w:left w:val="single" w:sz="4" w:space="0" w:color="auto"/>
              <w:bottom w:val="single" w:sz="4" w:space="0" w:color="auto"/>
              <w:right w:val="single" w:sz="4" w:space="0" w:color="auto"/>
            </w:tcBorders>
            <w:noWrap/>
          </w:tcPr>
          <w:p w14:paraId="29786269" w14:textId="77777777" w:rsidR="0039728A" w:rsidRPr="004A5706" w:rsidRDefault="0039728A" w:rsidP="00F05A24">
            <w:pPr>
              <w:widowControl/>
              <w:autoSpaceDE/>
              <w:autoSpaceDN/>
              <w:adjustRightInd/>
              <w:jc w:val="center"/>
              <w:rPr>
                <w:sz w:val="28"/>
                <w:szCs w:val="28"/>
              </w:rPr>
            </w:pPr>
            <w:r w:rsidRPr="004A5706">
              <w:rPr>
                <w:sz w:val="28"/>
                <w:szCs w:val="28"/>
              </w:rPr>
              <w:t>12</w:t>
            </w:r>
          </w:p>
        </w:tc>
      </w:tr>
      <w:tr w:rsidR="0039728A" w:rsidRPr="004A5706" w14:paraId="751F7280" w14:textId="77777777" w:rsidTr="00F77030">
        <w:trPr>
          <w:trHeight w:val="315"/>
        </w:trPr>
        <w:tc>
          <w:tcPr>
            <w:tcW w:w="674" w:type="dxa"/>
            <w:tcBorders>
              <w:left w:val="single" w:sz="4" w:space="0" w:color="auto"/>
              <w:right w:val="single" w:sz="4" w:space="0" w:color="auto"/>
            </w:tcBorders>
            <w:noWrap/>
            <w:vAlign w:val="center"/>
          </w:tcPr>
          <w:p w14:paraId="3B870249" w14:textId="77777777" w:rsidR="0039728A" w:rsidRPr="004A5706" w:rsidRDefault="0039728A" w:rsidP="0039728A">
            <w:pPr>
              <w:widowControl/>
              <w:autoSpaceDE/>
              <w:autoSpaceDN/>
              <w:adjustRightInd/>
              <w:rPr>
                <w:sz w:val="28"/>
                <w:szCs w:val="28"/>
              </w:rPr>
            </w:pPr>
          </w:p>
        </w:tc>
        <w:tc>
          <w:tcPr>
            <w:tcW w:w="3745" w:type="dxa"/>
            <w:tcBorders>
              <w:left w:val="single" w:sz="4" w:space="0" w:color="auto"/>
              <w:right w:val="single" w:sz="4" w:space="0" w:color="auto"/>
            </w:tcBorders>
            <w:vAlign w:val="center"/>
          </w:tcPr>
          <w:p w14:paraId="456F8CD3" w14:textId="77777777" w:rsidR="0039728A" w:rsidRPr="004A5706" w:rsidRDefault="0039728A" w:rsidP="0039728A">
            <w:pPr>
              <w:widowControl/>
              <w:autoSpaceDE/>
              <w:autoSpaceDN/>
              <w:adjustRightInd/>
              <w:rPr>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14:paraId="637A607A" w14:textId="77777777" w:rsidR="0039728A" w:rsidRPr="004A5706" w:rsidRDefault="0039728A" w:rsidP="0039728A">
            <w:pPr>
              <w:widowControl/>
              <w:autoSpaceDE/>
              <w:autoSpaceDN/>
              <w:adjustRightInd/>
              <w:rPr>
                <w:sz w:val="28"/>
                <w:szCs w:val="28"/>
              </w:rPr>
            </w:pPr>
            <w:r w:rsidRPr="004A5706">
              <w:rPr>
                <w:sz w:val="28"/>
                <w:szCs w:val="28"/>
              </w:rPr>
              <w:t>Перчатки с полимерным покрытием или</w:t>
            </w:r>
          </w:p>
        </w:tc>
        <w:tc>
          <w:tcPr>
            <w:tcW w:w="1134" w:type="dxa"/>
            <w:tcBorders>
              <w:top w:val="single" w:sz="4" w:space="0" w:color="auto"/>
              <w:left w:val="single" w:sz="4" w:space="0" w:color="auto"/>
              <w:bottom w:val="single" w:sz="4" w:space="0" w:color="auto"/>
              <w:right w:val="single" w:sz="4" w:space="0" w:color="auto"/>
            </w:tcBorders>
            <w:noWrap/>
          </w:tcPr>
          <w:p w14:paraId="68D422C0" w14:textId="77777777" w:rsidR="0039728A" w:rsidRPr="004A5706" w:rsidRDefault="0039728A" w:rsidP="00F05A24">
            <w:pPr>
              <w:widowControl/>
              <w:autoSpaceDE/>
              <w:autoSpaceDN/>
              <w:adjustRightInd/>
              <w:jc w:val="center"/>
              <w:rPr>
                <w:sz w:val="28"/>
                <w:szCs w:val="28"/>
              </w:rPr>
            </w:pPr>
            <w:r w:rsidRPr="004A5706">
              <w:rPr>
                <w:sz w:val="28"/>
                <w:szCs w:val="28"/>
              </w:rPr>
              <w:t>12 пар</w:t>
            </w:r>
          </w:p>
        </w:tc>
        <w:tc>
          <w:tcPr>
            <w:tcW w:w="1405" w:type="dxa"/>
            <w:tcBorders>
              <w:top w:val="single" w:sz="4" w:space="0" w:color="auto"/>
              <w:left w:val="single" w:sz="4" w:space="0" w:color="auto"/>
              <w:bottom w:val="single" w:sz="4" w:space="0" w:color="auto"/>
              <w:right w:val="single" w:sz="4" w:space="0" w:color="auto"/>
            </w:tcBorders>
            <w:noWrap/>
          </w:tcPr>
          <w:p w14:paraId="2D461850" w14:textId="77777777" w:rsidR="0039728A" w:rsidRPr="004A5706" w:rsidRDefault="0039728A" w:rsidP="00F05A24">
            <w:pPr>
              <w:widowControl/>
              <w:autoSpaceDE/>
              <w:autoSpaceDN/>
              <w:adjustRightInd/>
              <w:jc w:val="center"/>
              <w:rPr>
                <w:sz w:val="28"/>
                <w:szCs w:val="28"/>
              </w:rPr>
            </w:pPr>
            <w:r w:rsidRPr="004A5706">
              <w:rPr>
                <w:sz w:val="28"/>
                <w:szCs w:val="28"/>
              </w:rPr>
              <w:t>12</w:t>
            </w:r>
          </w:p>
        </w:tc>
      </w:tr>
      <w:tr w:rsidR="0039728A" w:rsidRPr="004A5706" w14:paraId="1473E745" w14:textId="77777777" w:rsidTr="00F77030">
        <w:trPr>
          <w:trHeight w:val="315"/>
        </w:trPr>
        <w:tc>
          <w:tcPr>
            <w:tcW w:w="674" w:type="dxa"/>
            <w:tcBorders>
              <w:left w:val="single" w:sz="4" w:space="0" w:color="auto"/>
              <w:right w:val="single" w:sz="4" w:space="0" w:color="auto"/>
            </w:tcBorders>
            <w:noWrap/>
            <w:vAlign w:val="center"/>
          </w:tcPr>
          <w:p w14:paraId="5278969B" w14:textId="77777777" w:rsidR="0039728A" w:rsidRPr="004A5706" w:rsidRDefault="0039728A" w:rsidP="0039728A">
            <w:pPr>
              <w:widowControl/>
              <w:autoSpaceDE/>
              <w:autoSpaceDN/>
              <w:adjustRightInd/>
              <w:rPr>
                <w:sz w:val="28"/>
                <w:szCs w:val="28"/>
              </w:rPr>
            </w:pPr>
          </w:p>
        </w:tc>
        <w:tc>
          <w:tcPr>
            <w:tcW w:w="3745" w:type="dxa"/>
            <w:tcBorders>
              <w:left w:val="single" w:sz="4" w:space="0" w:color="auto"/>
              <w:right w:val="single" w:sz="4" w:space="0" w:color="auto"/>
            </w:tcBorders>
            <w:vAlign w:val="center"/>
          </w:tcPr>
          <w:p w14:paraId="773686C1" w14:textId="77777777" w:rsidR="0039728A" w:rsidRPr="004A5706" w:rsidRDefault="0039728A" w:rsidP="0039728A">
            <w:pPr>
              <w:widowControl/>
              <w:autoSpaceDE/>
              <w:autoSpaceDN/>
              <w:adjustRightInd/>
              <w:rPr>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14:paraId="01DCA123" w14:textId="77777777" w:rsidR="0039728A" w:rsidRPr="004A5706" w:rsidRDefault="0039728A" w:rsidP="0039728A">
            <w:pPr>
              <w:widowControl/>
              <w:autoSpaceDE/>
              <w:autoSpaceDN/>
              <w:adjustRightInd/>
              <w:rPr>
                <w:sz w:val="28"/>
                <w:szCs w:val="28"/>
              </w:rPr>
            </w:pPr>
            <w:r w:rsidRPr="004A5706">
              <w:rPr>
                <w:sz w:val="28"/>
                <w:szCs w:val="28"/>
              </w:rPr>
              <w:t>Перчатки с точечным покрытием</w:t>
            </w:r>
          </w:p>
        </w:tc>
        <w:tc>
          <w:tcPr>
            <w:tcW w:w="2539" w:type="dxa"/>
            <w:gridSpan w:val="2"/>
            <w:tcBorders>
              <w:top w:val="single" w:sz="4" w:space="0" w:color="auto"/>
              <w:left w:val="single" w:sz="4" w:space="0" w:color="auto"/>
              <w:bottom w:val="single" w:sz="4" w:space="0" w:color="auto"/>
              <w:right w:val="single" w:sz="4" w:space="0" w:color="auto"/>
            </w:tcBorders>
            <w:noWrap/>
            <w:vAlign w:val="center"/>
          </w:tcPr>
          <w:p w14:paraId="081E7B7C" w14:textId="77777777" w:rsidR="0039728A" w:rsidRPr="004A5706" w:rsidRDefault="0039728A" w:rsidP="0039728A">
            <w:pPr>
              <w:widowControl/>
              <w:autoSpaceDE/>
              <w:autoSpaceDN/>
              <w:adjustRightInd/>
              <w:jc w:val="center"/>
              <w:rPr>
                <w:sz w:val="28"/>
                <w:szCs w:val="28"/>
              </w:rPr>
            </w:pPr>
            <w:r w:rsidRPr="004A5706">
              <w:rPr>
                <w:sz w:val="28"/>
                <w:szCs w:val="28"/>
              </w:rPr>
              <w:t>до износа</w:t>
            </w:r>
          </w:p>
        </w:tc>
      </w:tr>
      <w:tr w:rsidR="0039728A" w:rsidRPr="004A5706" w14:paraId="06384DCE" w14:textId="77777777" w:rsidTr="00F77030">
        <w:trPr>
          <w:trHeight w:val="315"/>
        </w:trPr>
        <w:tc>
          <w:tcPr>
            <w:tcW w:w="674" w:type="dxa"/>
            <w:tcBorders>
              <w:left w:val="single" w:sz="4" w:space="0" w:color="auto"/>
              <w:right w:val="single" w:sz="4" w:space="0" w:color="auto"/>
            </w:tcBorders>
            <w:noWrap/>
            <w:vAlign w:val="center"/>
          </w:tcPr>
          <w:p w14:paraId="3D7BF469" w14:textId="77777777" w:rsidR="0039728A" w:rsidRPr="004A5706" w:rsidRDefault="0039728A" w:rsidP="0039728A">
            <w:pPr>
              <w:widowControl/>
              <w:autoSpaceDE/>
              <w:autoSpaceDN/>
              <w:adjustRightInd/>
              <w:rPr>
                <w:sz w:val="28"/>
                <w:szCs w:val="28"/>
              </w:rPr>
            </w:pPr>
          </w:p>
        </w:tc>
        <w:tc>
          <w:tcPr>
            <w:tcW w:w="3745" w:type="dxa"/>
            <w:tcBorders>
              <w:left w:val="single" w:sz="4" w:space="0" w:color="auto"/>
              <w:right w:val="single" w:sz="4" w:space="0" w:color="auto"/>
            </w:tcBorders>
            <w:vAlign w:val="center"/>
          </w:tcPr>
          <w:p w14:paraId="575C2D22" w14:textId="77777777" w:rsidR="0039728A" w:rsidRPr="004A5706" w:rsidRDefault="0039728A" w:rsidP="0039728A">
            <w:pPr>
              <w:widowControl/>
              <w:autoSpaceDE/>
              <w:autoSpaceDN/>
              <w:adjustRightInd/>
              <w:rPr>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14:paraId="063C505D" w14:textId="77777777" w:rsidR="0039728A" w:rsidRPr="004A5706" w:rsidRDefault="0039728A" w:rsidP="0039728A">
            <w:pPr>
              <w:widowControl/>
              <w:autoSpaceDE/>
              <w:autoSpaceDN/>
              <w:adjustRightInd/>
              <w:rPr>
                <w:sz w:val="28"/>
                <w:szCs w:val="28"/>
              </w:rPr>
            </w:pPr>
            <w:r w:rsidRPr="004A5706">
              <w:rPr>
                <w:sz w:val="28"/>
                <w:szCs w:val="28"/>
              </w:rPr>
              <w:t>Боты или галоши диэлектрические</w:t>
            </w:r>
          </w:p>
        </w:tc>
        <w:tc>
          <w:tcPr>
            <w:tcW w:w="2539" w:type="dxa"/>
            <w:gridSpan w:val="2"/>
            <w:tcBorders>
              <w:top w:val="single" w:sz="4" w:space="0" w:color="auto"/>
              <w:left w:val="single" w:sz="4" w:space="0" w:color="auto"/>
              <w:bottom w:val="single" w:sz="4" w:space="0" w:color="auto"/>
              <w:right w:val="single" w:sz="4" w:space="0" w:color="auto"/>
            </w:tcBorders>
            <w:noWrap/>
            <w:vAlign w:val="center"/>
          </w:tcPr>
          <w:p w14:paraId="52E3BF8C" w14:textId="77777777" w:rsidR="0039728A" w:rsidRPr="004A5706" w:rsidRDefault="0039728A" w:rsidP="0039728A">
            <w:pPr>
              <w:widowControl/>
              <w:autoSpaceDE/>
              <w:autoSpaceDN/>
              <w:adjustRightInd/>
              <w:jc w:val="center"/>
              <w:rPr>
                <w:sz w:val="28"/>
                <w:szCs w:val="28"/>
              </w:rPr>
            </w:pPr>
            <w:r w:rsidRPr="004A5706">
              <w:rPr>
                <w:sz w:val="28"/>
                <w:szCs w:val="28"/>
              </w:rPr>
              <w:t>дежурные</w:t>
            </w:r>
          </w:p>
        </w:tc>
      </w:tr>
      <w:tr w:rsidR="0039728A" w:rsidRPr="004A5706" w14:paraId="24D01345" w14:textId="77777777" w:rsidTr="00F77030">
        <w:trPr>
          <w:trHeight w:val="315"/>
        </w:trPr>
        <w:tc>
          <w:tcPr>
            <w:tcW w:w="674" w:type="dxa"/>
            <w:tcBorders>
              <w:left w:val="single" w:sz="4" w:space="0" w:color="auto"/>
              <w:right w:val="single" w:sz="4" w:space="0" w:color="auto"/>
            </w:tcBorders>
            <w:noWrap/>
            <w:vAlign w:val="center"/>
          </w:tcPr>
          <w:p w14:paraId="390D998C" w14:textId="77777777" w:rsidR="0039728A" w:rsidRPr="004A5706" w:rsidRDefault="0039728A" w:rsidP="0039728A">
            <w:pPr>
              <w:widowControl/>
              <w:autoSpaceDE/>
              <w:autoSpaceDN/>
              <w:adjustRightInd/>
              <w:rPr>
                <w:sz w:val="28"/>
                <w:szCs w:val="28"/>
              </w:rPr>
            </w:pPr>
          </w:p>
        </w:tc>
        <w:tc>
          <w:tcPr>
            <w:tcW w:w="3745" w:type="dxa"/>
            <w:tcBorders>
              <w:left w:val="single" w:sz="4" w:space="0" w:color="auto"/>
              <w:right w:val="single" w:sz="4" w:space="0" w:color="auto"/>
            </w:tcBorders>
            <w:vAlign w:val="center"/>
          </w:tcPr>
          <w:p w14:paraId="59C87529" w14:textId="77777777" w:rsidR="0039728A" w:rsidRPr="004A5706" w:rsidRDefault="0039728A" w:rsidP="0039728A">
            <w:pPr>
              <w:widowControl/>
              <w:autoSpaceDE/>
              <w:autoSpaceDN/>
              <w:adjustRightInd/>
              <w:rPr>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14:paraId="7A4395E9" w14:textId="77777777" w:rsidR="0039728A" w:rsidRPr="004A5706" w:rsidRDefault="0039728A" w:rsidP="0039728A">
            <w:pPr>
              <w:widowControl/>
              <w:autoSpaceDE/>
              <w:autoSpaceDN/>
              <w:adjustRightInd/>
              <w:rPr>
                <w:sz w:val="28"/>
                <w:szCs w:val="28"/>
              </w:rPr>
            </w:pPr>
            <w:r w:rsidRPr="004A5706">
              <w:rPr>
                <w:sz w:val="28"/>
                <w:szCs w:val="28"/>
              </w:rPr>
              <w:t>Перчатки диэлектрические</w:t>
            </w:r>
          </w:p>
        </w:tc>
        <w:tc>
          <w:tcPr>
            <w:tcW w:w="2539" w:type="dxa"/>
            <w:gridSpan w:val="2"/>
            <w:tcBorders>
              <w:top w:val="single" w:sz="4" w:space="0" w:color="auto"/>
              <w:left w:val="single" w:sz="4" w:space="0" w:color="auto"/>
              <w:bottom w:val="single" w:sz="4" w:space="0" w:color="auto"/>
              <w:right w:val="single" w:sz="4" w:space="0" w:color="auto"/>
            </w:tcBorders>
            <w:noWrap/>
            <w:vAlign w:val="center"/>
          </w:tcPr>
          <w:p w14:paraId="0DDAFAB1" w14:textId="77777777" w:rsidR="0039728A" w:rsidRPr="004A5706" w:rsidRDefault="0039728A" w:rsidP="0039728A">
            <w:pPr>
              <w:widowControl/>
              <w:autoSpaceDE/>
              <w:autoSpaceDN/>
              <w:adjustRightInd/>
              <w:jc w:val="center"/>
              <w:rPr>
                <w:sz w:val="28"/>
                <w:szCs w:val="28"/>
              </w:rPr>
            </w:pPr>
            <w:r w:rsidRPr="004A5706">
              <w:rPr>
                <w:sz w:val="28"/>
                <w:szCs w:val="28"/>
              </w:rPr>
              <w:t>дежурные</w:t>
            </w:r>
          </w:p>
        </w:tc>
      </w:tr>
      <w:tr w:rsidR="0039728A" w:rsidRPr="004A5706" w14:paraId="0AD122E2" w14:textId="77777777" w:rsidTr="00F77030">
        <w:trPr>
          <w:trHeight w:val="315"/>
        </w:trPr>
        <w:tc>
          <w:tcPr>
            <w:tcW w:w="674" w:type="dxa"/>
            <w:tcBorders>
              <w:left w:val="single" w:sz="4" w:space="0" w:color="auto"/>
              <w:right w:val="single" w:sz="4" w:space="0" w:color="auto"/>
            </w:tcBorders>
            <w:noWrap/>
            <w:vAlign w:val="center"/>
          </w:tcPr>
          <w:p w14:paraId="5D801608" w14:textId="77777777" w:rsidR="0039728A" w:rsidRPr="004A5706" w:rsidRDefault="0039728A" w:rsidP="0039728A">
            <w:pPr>
              <w:widowControl/>
              <w:autoSpaceDE/>
              <w:autoSpaceDN/>
              <w:adjustRightInd/>
              <w:rPr>
                <w:sz w:val="28"/>
                <w:szCs w:val="28"/>
              </w:rPr>
            </w:pPr>
          </w:p>
        </w:tc>
        <w:tc>
          <w:tcPr>
            <w:tcW w:w="3745" w:type="dxa"/>
            <w:tcBorders>
              <w:left w:val="single" w:sz="4" w:space="0" w:color="auto"/>
              <w:right w:val="single" w:sz="4" w:space="0" w:color="auto"/>
            </w:tcBorders>
            <w:vAlign w:val="center"/>
          </w:tcPr>
          <w:p w14:paraId="15DA1430" w14:textId="77777777" w:rsidR="0039728A" w:rsidRPr="004A5706" w:rsidRDefault="0039728A" w:rsidP="0039728A">
            <w:pPr>
              <w:widowControl/>
              <w:autoSpaceDE/>
              <w:autoSpaceDN/>
              <w:adjustRightInd/>
              <w:rPr>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14:paraId="6A4542C3" w14:textId="77777777" w:rsidR="0039728A" w:rsidRPr="004A5706" w:rsidRDefault="0039728A" w:rsidP="0039728A">
            <w:pPr>
              <w:widowControl/>
              <w:autoSpaceDE/>
              <w:autoSpaceDN/>
              <w:adjustRightInd/>
              <w:rPr>
                <w:sz w:val="28"/>
                <w:szCs w:val="28"/>
              </w:rPr>
            </w:pPr>
            <w:r w:rsidRPr="004A5706">
              <w:rPr>
                <w:sz w:val="28"/>
                <w:szCs w:val="28"/>
              </w:rPr>
              <w:t>Щиток защитный лицевой (или очки защитные)</w:t>
            </w:r>
          </w:p>
        </w:tc>
        <w:tc>
          <w:tcPr>
            <w:tcW w:w="2539" w:type="dxa"/>
            <w:gridSpan w:val="2"/>
            <w:tcBorders>
              <w:top w:val="single" w:sz="4" w:space="0" w:color="auto"/>
              <w:left w:val="single" w:sz="4" w:space="0" w:color="auto"/>
              <w:bottom w:val="single" w:sz="4" w:space="0" w:color="auto"/>
              <w:right w:val="single" w:sz="4" w:space="0" w:color="auto"/>
            </w:tcBorders>
            <w:noWrap/>
            <w:vAlign w:val="center"/>
          </w:tcPr>
          <w:p w14:paraId="7E1F1E0F" w14:textId="77777777" w:rsidR="0039728A" w:rsidRPr="004A5706" w:rsidRDefault="0039728A" w:rsidP="0039728A">
            <w:pPr>
              <w:widowControl/>
              <w:autoSpaceDE/>
              <w:autoSpaceDN/>
              <w:adjustRightInd/>
              <w:jc w:val="center"/>
              <w:rPr>
                <w:sz w:val="28"/>
                <w:szCs w:val="28"/>
              </w:rPr>
            </w:pPr>
            <w:r w:rsidRPr="004A5706">
              <w:rPr>
                <w:sz w:val="28"/>
                <w:szCs w:val="28"/>
              </w:rPr>
              <w:t xml:space="preserve">до износа </w:t>
            </w:r>
          </w:p>
        </w:tc>
      </w:tr>
      <w:tr w:rsidR="0039728A" w:rsidRPr="004A5706" w14:paraId="0D9E77D0" w14:textId="77777777" w:rsidTr="00F77030">
        <w:trPr>
          <w:trHeight w:val="315"/>
        </w:trPr>
        <w:tc>
          <w:tcPr>
            <w:tcW w:w="674" w:type="dxa"/>
            <w:tcBorders>
              <w:left w:val="single" w:sz="4" w:space="0" w:color="auto"/>
              <w:bottom w:val="single" w:sz="4" w:space="0" w:color="auto"/>
              <w:right w:val="single" w:sz="4" w:space="0" w:color="auto"/>
            </w:tcBorders>
            <w:noWrap/>
            <w:vAlign w:val="center"/>
          </w:tcPr>
          <w:p w14:paraId="1433EE47" w14:textId="77777777" w:rsidR="0039728A" w:rsidRPr="004A5706" w:rsidRDefault="0039728A" w:rsidP="0039728A">
            <w:pPr>
              <w:widowControl/>
              <w:autoSpaceDE/>
              <w:autoSpaceDN/>
              <w:adjustRightInd/>
              <w:rPr>
                <w:sz w:val="28"/>
                <w:szCs w:val="28"/>
              </w:rPr>
            </w:pPr>
          </w:p>
        </w:tc>
        <w:tc>
          <w:tcPr>
            <w:tcW w:w="3745" w:type="dxa"/>
            <w:tcBorders>
              <w:left w:val="single" w:sz="4" w:space="0" w:color="auto"/>
              <w:bottom w:val="single" w:sz="4" w:space="0" w:color="auto"/>
              <w:right w:val="single" w:sz="4" w:space="0" w:color="auto"/>
            </w:tcBorders>
            <w:vAlign w:val="center"/>
          </w:tcPr>
          <w:p w14:paraId="2748D9C9" w14:textId="77777777" w:rsidR="0039728A" w:rsidRPr="004A5706" w:rsidRDefault="0039728A" w:rsidP="0039728A">
            <w:pPr>
              <w:widowControl/>
              <w:autoSpaceDE/>
              <w:autoSpaceDN/>
              <w:adjustRightInd/>
              <w:rPr>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14:paraId="30D7AC24" w14:textId="77777777" w:rsidR="0039728A" w:rsidRPr="004A5706" w:rsidRDefault="0039728A" w:rsidP="0039728A">
            <w:pPr>
              <w:widowControl/>
              <w:autoSpaceDE/>
              <w:autoSpaceDN/>
              <w:adjustRightInd/>
              <w:rPr>
                <w:sz w:val="28"/>
                <w:szCs w:val="28"/>
              </w:rPr>
            </w:pPr>
            <w:r w:rsidRPr="004A5706">
              <w:rPr>
                <w:sz w:val="28"/>
                <w:szCs w:val="28"/>
              </w:rPr>
              <w:t>Средство индивидуальной защиты органов дыхания фильтрующее</w:t>
            </w:r>
          </w:p>
        </w:tc>
        <w:tc>
          <w:tcPr>
            <w:tcW w:w="2539" w:type="dxa"/>
            <w:gridSpan w:val="2"/>
            <w:tcBorders>
              <w:top w:val="single" w:sz="4" w:space="0" w:color="auto"/>
              <w:left w:val="single" w:sz="4" w:space="0" w:color="auto"/>
              <w:bottom w:val="single" w:sz="4" w:space="0" w:color="auto"/>
              <w:right w:val="single" w:sz="4" w:space="0" w:color="auto"/>
            </w:tcBorders>
            <w:noWrap/>
            <w:vAlign w:val="center"/>
          </w:tcPr>
          <w:p w14:paraId="5CF3BCCA" w14:textId="77777777" w:rsidR="0039728A" w:rsidRPr="004A5706" w:rsidRDefault="0039728A" w:rsidP="0039728A">
            <w:pPr>
              <w:widowControl/>
              <w:autoSpaceDE/>
              <w:autoSpaceDN/>
              <w:adjustRightInd/>
              <w:jc w:val="center"/>
              <w:rPr>
                <w:sz w:val="28"/>
                <w:szCs w:val="28"/>
              </w:rPr>
            </w:pPr>
            <w:r w:rsidRPr="004A5706">
              <w:rPr>
                <w:sz w:val="28"/>
                <w:szCs w:val="28"/>
              </w:rPr>
              <w:t>до износа</w:t>
            </w:r>
          </w:p>
        </w:tc>
      </w:tr>
      <w:tr w:rsidR="0039728A" w:rsidRPr="004A5706" w14:paraId="1DA4EAC3" w14:textId="77777777" w:rsidTr="00F77030">
        <w:trPr>
          <w:trHeight w:val="315"/>
        </w:trPr>
        <w:tc>
          <w:tcPr>
            <w:tcW w:w="674" w:type="dxa"/>
            <w:tcBorders>
              <w:top w:val="single" w:sz="4" w:space="0" w:color="auto"/>
              <w:left w:val="single" w:sz="4" w:space="0" w:color="auto"/>
              <w:bottom w:val="single" w:sz="4" w:space="0" w:color="auto"/>
              <w:right w:val="single" w:sz="4" w:space="0" w:color="auto"/>
            </w:tcBorders>
            <w:noWrap/>
          </w:tcPr>
          <w:p w14:paraId="136725A8" w14:textId="1FFBC053" w:rsidR="0039728A" w:rsidRPr="004A5706" w:rsidRDefault="00FA1B5B" w:rsidP="00F05A24">
            <w:pPr>
              <w:widowControl/>
              <w:autoSpaceDE/>
              <w:autoSpaceDN/>
              <w:adjustRightInd/>
              <w:rPr>
                <w:sz w:val="28"/>
                <w:szCs w:val="28"/>
              </w:rPr>
            </w:pPr>
            <w:r>
              <w:rPr>
                <w:sz w:val="28"/>
                <w:szCs w:val="28"/>
              </w:rPr>
              <w:t>13</w:t>
            </w:r>
            <w:r w:rsidR="0039728A" w:rsidRPr="004A5706">
              <w:rPr>
                <w:sz w:val="28"/>
                <w:szCs w:val="28"/>
              </w:rPr>
              <w:t>.</w:t>
            </w:r>
          </w:p>
        </w:tc>
        <w:tc>
          <w:tcPr>
            <w:tcW w:w="3745" w:type="dxa"/>
            <w:tcBorders>
              <w:top w:val="single" w:sz="4" w:space="0" w:color="auto"/>
              <w:left w:val="single" w:sz="4" w:space="0" w:color="auto"/>
              <w:bottom w:val="single" w:sz="4" w:space="0" w:color="auto"/>
              <w:right w:val="single" w:sz="4" w:space="0" w:color="auto"/>
            </w:tcBorders>
          </w:tcPr>
          <w:p w14:paraId="771C4F42" w14:textId="77777777" w:rsidR="0039728A" w:rsidRPr="004A5706" w:rsidRDefault="0039728A" w:rsidP="00F05A24">
            <w:pPr>
              <w:widowControl/>
              <w:autoSpaceDE/>
              <w:autoSpaceDN/>
              <w:adjustRightInd/>
              <w:rPr>
                <w:sz w:val="28"/>
                <w:szCs w:val="28"/>
              </w:rPr>
            </w:pPr>
            <w:r w:rsidRPr="004A5706">
              <w:rPr>
                <w:sz w:val="28"/>
                <w:szCs w:val="28"/>
              </w:rPr>
              <w:t>Слесарь-сантехник</w:t>
            </w:r>
          </w:p>
        </w:tc>
        <w:tc>
          <w:tcPr>
            <w:tcW w:w="3260" w:type="dxa"/>
            <w:tcBorders>
              <w:top w:val="single" w:sz="4" w:space="0" w:color="auto"/>
              <w:left w:val="single" w:sz="4" w:space="0" w:color="auto"/>
              <w:bottom w:val="single" w:sz="4" w:space="0" w:color="auto"/>
              <w:right w:val="single" w:sz="4" w:space="0" w:color="auto"/>
            </w:tcBorders>
            <w:vAlign w:val="center"/>
          </w:tcPr>
          <w:p w14:paraId="14197DC8" w14:textId="77777777" w:rsidR="0039728A" w:rsidRPr="004A5706" w:rsidRDefault="0039728A" w:rsidP="0039728A">
            <w:pPr>
              <w:widowControl/>
              <w:autoSpaceDE/>
              <w:autoSpaceDN/>
              <w:adjustRightInd/>
              <w:rPr>
                <w:sz w:val="28"/>
                <w:szCs w:val="28"/>
              </w:rPr>
            </w:pPr>
            <w:r w:rsidRPr="004A5706">
              <w:rPr>
                <w:sz w:val="28"/>
                <w:szCs w:val="28"/>
              </w:rPr>
              <w:t>Костюм для защиты от общих производственных загрязнений и механических воздействий</w:t>
            </w:r>
          </w:p>
        </w:tc>
        <w:tc>
          <w:tcPr>
            <w:tcW w:w="1134" w:type="dxa"/>
            <w:tcBorders>
              <w:top w:val="single" w:sz="4" w:space="0" w:color="auto"/>
              <w:left w:val="single" w:sz="4" w:space="0" w:color="auto"/>
              <w:bottom w:val="single" w:sz="4" w:space="0" w:color="auto"/>
              <w:right w:val="single" w:sz="4" w:space="0" w:color="auto"/>
            </w:tcBorders>
            <w:noWrap/>
          </w:tcPr>
          <w:p w14:paraId="30FB1D3A" w14:textId="77777777" w:rsidR="0039728A" w:rsidRPr="004A5706" w:rsidRDefault="0039728A" w:rsidP="00F05A24">
            <w:pPr>
              <w:widowControl/>
              <w:autoSpaceDE/>
              <w:autoSpaceDN/>
              <w:adjustRightInd/>
              <w:jc w:val="center"/>
              <w:rPr>
                <w:sz w:val="28"/>
                <w:szCs w:val="28"/>
              </w:rPr>
            </w:pPr>
            <w:r w:rsidRPr="004A5706">
              <w:rPr>
                <w:sz w:val="28"/>
                <w:szCs w:val="28"/>
              </w:rPr>
              <w:t>1 шт.</w:t>
            </w:r>
          </w:p>
        </w:tc>
        <w:tc>
          <w:tcPr>
            <w:tcW w:w="1405" w:type="dxa"/>
            <w:tcBorders>
              <w:top w:val="single" w:sz="4" w:space="0" w:color="auto"/>
              <w:left w:val="single" w:sz="4" w:space="0" w:color="auto"/>
              <w:bottom w:val="single" w:sz="4" w:space="0" w:color="auto"/>
              <w:right w:val="single" w:sz="4" w:space="0" w:color="auto"/>
            </w:tcBorders>
            <w:noWrap/>
          </w:tcPr>
          <w:p w14:paraId="2C9CFD0F" w14:textId="77777777" w:rsidR="0039728A" w:rsidRPr="004A5706" w:rsidRDefault="0039728A" w:rsidP="00F05A24">
            <w:pPr>
              <w:widowControl/>
              <w:autoSpaceDE/>
              <w:autoSpaceDN/>
              <w:adjustRightInd/>
              <w:jc w:val="center"/>
              <w:rPr>
                <w:sz w:val="28"/>
                <w:szCs w:val="28"/>
              </w:rPr>
            </w:pPr>
            <w:r w:rsidRPr="004A5706">
              <w:rPr>
                <w:sz w:val="28"/>
                <w:szCs w:val="28"/>
              </w:rPr>
              <w:t>12</w:t>
            </w:r>
          </w:p>
        </w:tc>
      </w:tr>
      <w:tr w:rsidR="0039728A" w:rsidRPr="004A5706" w14:paraId="53CAB0F9" w14:textId="77777777" w:rsidTr="00F77030">
        <w:trPr>
          <w:trHeight w:val="315"/>
        </w:trPr>
        <w:tc>
          <w:tcPr>
            <w:tcW w:w="674" w:type="dxa"/>
            <w:tcBorders>
              <w:top w:val="single" w:sz="4" w:space="0" w:color="auto"/>
              <w:left w:val="single" w:sz="4" w:space="0" w:color="auto"/>
              <w:bottom w:val="single" w:sz="4" w:space="0" w:color="auto"/>
              <w:right w:val="single" w:sz="4" w:space="0" w:color="auto"/>
            </w:tcBorders>
            <w:noWrap/>
            <w:vAlign w:val="center"/>
          </w:tcPr>
          <w:p w14:paraId="5ACF0B29" w14:textId="77777777" w:rsidR="0039728A" w:rsidRPr="004A5706" w:rsidRDefault="0039728A" w:rsidP="0039728A">
            <w:pPr>
              <w:widowControl/>
              <w:autoSpaceDE/>
              <w:autoSpaceDN/>
              <w:adjustRightInd/>
              <w:rPr>
                <w:sz w:val="28"/>
                <w:szCs w:val="28"/>
              </w:rPr>
            </w:pPr>
          </w:p>
        </w:tc>
        <w:tc>
          <w:tcPr>
            <w:tcW w:w="3745" w:type="dxa"/>
            <w:tcBorders>
              <w:top w:val="single" w:sz="4" w:space="0" w:color="auto"/>
              <w:left w:val="single" w:sz="4" w:space="0" w:color="auto"/>
              <w:bottom w:val="single" w:sz="4" w:space="0" w:color="auto"/>
              <w:right w:val="single" w:sz="4" w:space="0" w:color="auto"/>
            </w:tcBorders>
            <w:vAlign w:val="center"/>
          </w:tcPr>
          <w:p w14:paraId="53EC194E" w14:textId="77777777" w:rsidR="0039728A" w:rsidRPr="004A5706" w:rsidRDefault="0039728A" w:rsidP="0039728A">
            <w:pPr>
              <w:widowControl/>
              <w:autoSpaceDE/>
              <w:autoSpaceDN/>
              <w:adjustRightInd/>
              <w:rPr>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14:paraId="2393B761" w14:textId="77777777" w:rsidR="0039728A" w:rsidRPr="004A5706" w:rsidRDefault="0039728A" w:rsidP="0039728A">
            <w:pPr>
              <w:widowControl/>
              <w:autoSpaceDE/>
              <w:autoSpaceDN/>
              <w:adjustRightInd/>
              <w:rPr>
                <w:sz w:val="28"/>
                <w:szCs w:val="28"/>
              </w:rPr>
            </w:pPr>
            <w:r w:rsidRPr="004A5706">
              <w:rPr>
                <w:sz w:val="28"/>
                <w:szCs w:val="28"/>
              </w:rPr>
              <w:t>Сапоги резиновые с защитным подноском (или сапоги болотные с защитным подноском)</w:t>
            </w:r>
          </w:p>
        </w:tc>
        <w:tc>
          <w:tcPr>
            <w:tcW w:w="1134" w:type="dxa"/>
            <w:tcBorders>
              <w:top w:val="single" w:sz="4" w:space="0" w:color="auto"/>
              <w:left w:val="single" w:sz="4" w:space="0" w:color="auto"/>
              <w:bottom w:val="single" w:sz="4" w:space="0" w:color="auto"/>
              <w:right w:val="single" w:sz="4" w:space="0" w:color="auto"/>
            </w:tcBorders>
            <w:noWrap/>
          </w:tcPr>
          <w:p w14:paraId="74EEC93F" w14:textId="77777777" w:rsidR="0039728A" w:rsidRPr="004A5706" w:rsidRDefault="0039728A" w:rsidP="00F05A24">
            <w:pPr>
              <w:widowControl/>
              <w:autoSpaceDE/>
              <w:autoSpaceDN/>
              <w:adjustRightInd/>
              <w:jc w:val="center"/>
              <w:rPr>
                <w:sz w:val="28"/>
                <w:szCs w:val="28"/>
              </w:rPr>
            </w:pPr>
            <w:r w:rsidRPr="004A5706">
              <w:rPr>
                <w:sz w:val="28"/>
                <w:szCs w:val="28"/>
              </w:rPr>
              <w:t>1 пара</w:t>
            </w:r>
          </w:p>
        </w:tc>
        <w:tc>
          <w:tcPr>
            <w:tcW w:w="1405" w:type="dxa"/>
            <w:tcBorders>
              <w:top w:val="single" w:sz="4" w:space="0" w:color="auto"/>
              <w:left w:val="single" w:sz="4" w:space="0" w:color="auto"/>
              <w:bottom w:val="single" w:sz="4" w:space="0" w:color="auto"/>
              <w:right w:val="single" w:sz="4" w:space="0" w:color="auto"/>
            </w:tcBorders>
            <w:noWrap/>
          </w:tcPr>
          <w:p w14:paraId="07AB5AE5" w14:textId="77777777" w:rsidR="0039728A" w:rsidRPr="004A5706" w:rsidRDefault="0039728A" w:rsidP="00F05A24">
            <w:pPr>
              <w:widowControl/>
              <w:autoSpaceDE/>
              <w:autoSpaceDN/>
              <w:adjustRightInd/>
              <w:jc w:val="center"/>
              <w:rPr>
                <w:sz w:val="28"/>
                <w:szCs w:val="28"/>
              </w:rPr>
            </w:pPr>
            <w:r w:rsidRPr="004A5706">
              <w:rPr>
                <w:sz w:val="28"/>
                <w:szCs w:val="28"/>
              </w:rPr>
              <w:t>12</w:t>
            </w:r>
          </w:p>
        </w:tc>
      </w:tr>
      <w:tr w:rsidR="0039728A" w:rsidRPr="004A5706" w14:paraId="2FBAA314" w14:textId="77777777" w:rsidTr="00F77030">
        <w:trPr>
          <w:trHeight w:val="315"/>
        </w:trPr>
        <w:tc>
          <w:tcPr>
            <w:tcW w:w="674" w:type="dxa"/>
            <w:tcBorders>
              <w:top w:val="single" w:sz="4" w:space="0" w:color="auto"/>
              <w:left w:val="single" w:sz="4" w:space="0" w:color="auto"/>
              <w:bottom w:val="single" w:sz="4" w:space="0" w:color="auto"/>
              <w:right w:val="single" w:sz="4" w:space="0" w:color="auto"/>
            </w:tcBorders>
            <w:noWrap/>
            <w:vAlign w:val="center"/>
          </w:tcPr>
          <w:p w14:paraId="21F419A0" w14:textId="77777777" w:rsidR="0039728A" w:rsidRPr="004A5706" w:rsidRDefault="0039728A" w:rsidP="0039728A">
            <w:pPr>
              <w:widowControl/>
              <w:autoSpaceDE/>
              <w:autoSpaceDN/>
              <w:adjustRightInd/>
              <w:rPr>
                <w:sz w:val="28"/>
                <w:szCs w:val="28"/>
              </w:rPr>
            </w:pPr>
          </w:p>
        </w:tc>
        <w:tc>
          <w:tcPr>
            <w:tcW w:w="3745" w:type="dxa"/>
            <w:tcBorders>
              <w:top w:val="single" w:sz="4" w:space="0" w:color="auto"/>
              <w:left w:val="single" w:sz="4" w:space="0" w:color="auto"/>
              <w:bottom w:val="single" w:sz="4" w:space="0" w:color="auto"/>
              <w:right w:val="single" w:sz="4" w:space="0" w:color="auto"/>
            </w:tcBorders>
            <w:vAlign w:val="center"/>
          </w:tcPr>
          <w:p w14:paraId="2C87C872" w14:textId="77777777" w:rsidR="0039728A" w:rsidRPr="004A5706" w:rsidRDefault="0039728A" w:rsidP="0039728A">
            <w:pPr>
              <w:widowControl/>
              <w:autoSpaceDE/>
              <w:autoSpaceDN/>
              <w:adjustRightInd/>
              <w:rPr>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14:paraId="70219587" w14:textId="77777777" w:rsidR="0039728A" w:rsidRPr="004A5706" w:rsidRDefault="0039728A" w:rsidP="0039728A">
            <w:pPr>
              <w:widowControl/>
              <w:autoSpaceDE/>
              <w:autoSpaceDN/>
              <w:adjustRightInd/>
              <w:rPr>
                <w:sz w:val="28"/>
                <w:szCs w:val="28"/>
              </w:rPr>
            </w:pPr>
            <w:r w:rsidRPr="004A5706">
              <w:rPr>
                <w:sz w:val="28"/>
                <w:szCs w:val="28"/>
              </w:rPr>
              <w:t>Перчатки с полимерным покрытием</w:t>
            </w:r>
          </w:p>
        </w:tc>
        <w:tc>
          <w:tcPr>
            <w:tcW w:w="1134" w:type="dxa"/>
            <w:tcBorders>
              <w:top w:val="single" w:sz="4" w:space="0" w:color="auto"/>
              <w:left w:val="single" w:sz="4" w:space="0" w:color="auto"/>
              <w:bottom w:val="single" w:sz="4" w:space="0" w:color="auto"/>
              <w:right w:val="single" w:sz="4" w:space="0" w:color="auto"/>
            </w:tcBorders>
            <w:noWrap/>
          </w:tcPr>
          <w:p w14:paraId="53724D42" w14:textId="77777777" w:rsidR="0039728A" w:rsidRPr="004A5706" w:rsidRDefault="0039728A" w:rsidP="00F05A24">
            <w:pPr>
              <w:widowControl/>
              <w:autoSpaceDE/>
              <w:autoSpaceDN/>
              <w:adjustRightInd/>
              <w:jc w:val="center"/>
              <w:rPr>
                <w:sz w:val="28"/>
                <w:szCs w:val="28"/>
              </w:rPr>
            </w:pPr>
            <w:r w:rsidRPr="004A5706">
              <w:rPr>
                <w:sz w:val="28"/>
                <w:szCs w:val="28"/>
              </w:rPr>
              <w:t>12 пар</w:t>
            </w:r>
          </w:p>
        </w:tc>
        <w:tc>
          <w:tcPr>
            <w:tcW w:w="1405" w:type="dxa"/>
            <w:tcBorders>
              <w:top w:val="single" w:sz="4" w:space="0" w:color="auto"/>
              <w:left w:val="single" w:sz="4" w:space="0" w:color="auto"/>
              <w:bottom w:val="single" w:sz="4" w:space="0" w:color="auto"/>
              <w:right w:val="single" w:sz="4" w:space="0" w:color="auto"/>
            </w:tcBorders>
            <w:noWrap/>
          </w:tcPr>
          <w:p w14:paraId="630AC87F" w14:textId="77777777" w:rsidR="0039728A" w:rsidRPr="004A5706" w:rsidRDefault="0039728A" w:rsidP="00F05A24">
            <w:pPr>
              <w:widowControl/>
              <w:autoSpaceDE/>
              <w:autoSpaceDN/>
              <w:adjustRightInd/>
              <w:jc w:val="center"/>
              <w:rPr>
                <w:sz w:val="28"/>
                <w:szCs w:val="28"/>
              </w:rPr>
            </w:pPr>
            <w:r w:rsidRPr="004A5706">
              <w:rPr>
                <w:sz w:val="28"/>
                <w:szCs w:val="28"/>
              </w:rPr>
              <w:t>12</w:t>
            </w:r>
          </w:p>
        </w:tc>
      </w:tr>
      <w:tr w:rsidR="0039728A" w:rsidRPr="004A5706" w14:paraId="5C2F157A" w14:textId="77777777" w:rsidTr="00F77030">
        <w:trPr>
          <w:trHeight w:val="315"/>
        </w:trPr>
        <w:tc>
          <w:tcPr>
            <w:tcW w:w="674" w:type="dxa"/>
            <w:tcBorders>
              <w:top w:val="single" w:sz="4" w:space="0" w:color="auto"/>
              <w:left w:val="single" w:sz="4" w:space="0" w:color="auto"/>
              <w:bottom w:val="single" w:sz="4" w:space="0" w:color="auto"/>
              <w:right w:val="single" w:sz="4" w:space="0" w:color="auto"/>
            </w:tcBorders>
            <w:noWrap/>
            <w:vAlign w:val="center"/>
          </w:tcPr>
          <w:p w14:paraId="260F022B" w14:textId="77777777" w:rsidR="0039728A" w:rsidRPr="004A5706" w:rsidRDefault="0039728A" w:rsidP="0039728A">
            <w:pPr>
              <w:widowControl/>
              <w:autoSpaceDE/>
              <w:autoSpaceDN/>
              <w:adjustRightInd/>
              <w:rPr>
                <w:sz w:val="28"/>
                <w:szCs w:val="28"/>
              </w:rPr>
            </w:pPr>
          </w:p>
        </w:tc>
        <w:tc>
          <w:tcPr>
            <w:tcW w:w="3745" w:type="dxa"/>
            <w:tcBorders>
              <w:top w:val="single" w:sz="4" w:space="0" w:color="auto"/>
              <w:left w:val="single" w:sz="4" w:space="0" w:color="auto"/>
              <w:bottom w:val="single" w:sz="4" w:space="0" w:color="auto"/>
              <w:right w:val="single" w:sz="4" w:space="0" w:color="auto"/>
            </w:tcBorders>
            <w:vAlign w:val="center"/>
          </w:tcPr>
          <w:p w14:paraId="28D30589" w14:textId="77777777" w:rsidR="0039728A" w:rsidRPr="004A5706" w:rsidRDefault="0039728A" w:rsidP="0039728A">
            <w:pPr>
              <w:widowControl/>
              <w:autoSpaceDE/>
              <w:autoSpaceDN/>
              <w:adjustRightInd/>
              <w:rPr>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14:paraId="42883169" w14:textId="77777777" w:rsidR="0039728A" w:rsidRPr="004A5706" w:rsidRDefault="0039728A" w:rsidP="0039728A">
            <w:pPr>
              <w:widowControl/>
              <w:autoSpaceDE/>
              <w:autoSpaceDN/>
              <w:adjustRightInd/>
              <w:rPr>
                <w:sz w:val="28"/>
                <w:szCs w:val="28"/>
              </w:rPr>
            </w:pPr>
            <w:r w:rsidRPr="004A5706">
              <w:rPr>
                <w:sz w:val="28"/>
                <w:szCs w:val="28"/>
              </w:rPr>
              <w:t>Перчатки резиновые (или из полимерных материалов)</w:t>
            </w:r>
          </w:p>
        </w:tc>
        <w:tc>
          <w:tcPr>
            <w:tcW w:w="1134" w:type="dxa"/>
            <w:tcBorders>
              <w:top w:val="single" w:sz="4" w:space="0" w:color="auto"/>
              <w:left w:val="single" w:sz="4" w:space="0" w:color="auto"/>
              <w:bottom w:val="single" w:sz="4" w:space="0" w:color="auto"/>
              <w:right w:val="single" w:sz="4" w:space="0" w:color="auto"/>
            </w:tcBorders>
            <w:noWrap/>
          </w:tcPr>
          <w:p w14:paraId="7DDC5E69" w14:textId="77777777" w:rsidR="0039728A" w:rsidRPr="004A5706" w:rsidRDefault="0039728A" w:rsidP="00F05A24">
            <w:pPr>
              <w:widowControl/>
              <w:autoSpaceDE/>
              <w:autoSpaceDN/>
              <w:adjustRightInd/>
              <w:jc w:val="center"/>
              <w:rPr>
                <w:sz w:val="28"/>
                <w:szCs w:val="28"/>
              </w:rPr>
            </w:pPr>
            <w:r w:rsidRPr="004A5706">
              <w:rPr>
                <w:sz w:val="28"/>
                <w:szCs w:val="28"/>
              </w:rPr>
              <w:t>12 пар</w:t>
            </w:r>
          </w:p>
        </w:tc>
        <w:tc>
          <w:tcPr>
            <w:tcW w:w="1405" w:type="dxa"/>
            <w:tcBorders>
              <w:top w:val="single" w:sz="4" w:space="0" w:color="auto"/>
              <w:left w:val="single" w:sz="4" w:space="0" w:color="auto"/>
              <w:bottom w:val="single" w:sz="4" w:space="0" w:color="auto"/>
              <w:right w:val="single" w:sz="4" w:space="0" w:color="auto"/>
            </w:tcBorders>
            <w:noWrap/>
          </w:tcPr>
          <w:p w14:paraId="0A1ED71C" w14:textId="77777777" w:rsidR="0039728A" w:rsidRPr="004A5706" w:rsidRDefault="0039728A" w:rsidP="00F05A24">
            <w:pPr>
              <w:widowControl/>
              <w:autoSpaceDE/>
              <w:autoSpaceDN/>
              <w:adjustRightInd/>
              <w:jc w:val="center"/>
              <w:rPr>
                <w:sz w:val="28"/>
                <w:szCs w:val="28"/>
              </w:rPr>
            </w:pPr>
            <w:r w:rsidRPr="004A5706">
              <w:rPr>
                <w:sz w:val="28"/>
                <w:szCs w:val="28"/>
              </w:rPr>
              <w:t>12</w:t>
            </w:r>
          </w:p>
        </w:tc>
      </w:tr>
      <w:tr w:rsidR="0039728A" w:rsidRPr="004A5706" w14:paraId="6F3A1EAC" w14:textId="77777777" w:rsidTr="00F77030">
        <w:trPr>
          <w:trHeight w:val="315"/>
        </w:trPr>
        <w:tc>
          <w:tcPr>
            <w:tcW w:w="674" w:type="dxa"/>
            <w:tcBorders>
              <w:top w:val="single" w:sz="4" w:space="0" w:color="auto"/>
              <w:left w:val="single" w:sz="4" w:space="0" w:color="auto"/>
              <w:bottom w:val="single" w:sz="4" w:space="0" w:color="auto"/>
              <w:right w:val="single" w:sz="4" w:space="0" w:color="auto"/>
            </w:tcBorders>
            <w:noWrap/>
            <w:vAlign w:val="center"/>
          </w:tcPr>
          <w:p w14:paraId="1557CE07" w14:textId="77777777" w:rsidR="0039728A" w:rsidRPr="004A5706" w:rsidRDefault="0039728A" w:rsidP="0039728A">
            <w:pPr>
              <w:widowControl/>
              <w:autoSpaceDE/>
              <w:autoSpaceDN/>
              <w:adjustRightInd/>
              <w:rPr>
                <w:sz w:val="28"/>
                <w:szCs w:val="28"/>
              </w:rPr>
            </w:pPr>
          </w:p>
        </w:tc>
        <w:tc>
          <w:tcPr>
            <w:tcW w:w="3745" w:type="dxa"/>
            <w:tcBorders>
              <w:top w:val="single" w:sz="4" w:space="0" w:color="auto"/>
              <w:left w:val="single" w:sz="4" w:space="0" w:color="auto"/>
              <w:bottom w:val="single" w:sz="4" w:space="0" w:color="auto"/>
              <w:right w:val="single" w:sz="4" w:space="0" w:color="auto"/>
            </w:tcBorders>
            <w:vAlign w:val="center"/>
          </w:tcPr>
          <w:p w14:paraId="64879AD0" w14:textId="77777777" w:rsidR="0039728A" w:rsidRPr="004A5706" w:rsidRDefault="0039728A" w:rsidP="0039728A">
            <w:pPr>
              <w:widowControl/>
              <w:autoSpaceDE/>
              <w:autoSpaceDN/>
              <w:adjustRightInd/>
              <w:rPr>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14:paraId="414B0736" w14:textId="77777777" w:rsidR="0039728A" w:rsidRPr="004A5706" w:rsidRDefault="0039728A" w:rsidP="0039728A">
            <w:pPr>
              <w:widowControl/>
              <w:autoSpaceDE/>
              <w:autoSpaceDN/>
              <w:adjustRightInd/>
              <w:rPr>
                <w:sz w:val="28"/>
                <w:szCs w:val="28"/>
              </w:rPr>
            </w:pPr>
            <w:r w:rsidRPr="004A5706">
              <w:rPr>
                <w:sz w:val="28"/>
                <w:szCs w:val="28"/>
              </w:rPr>
              <w:t>Щиток защитный лицевой (или очки защитные)</w:t>
            </w:r>
          </w:p>
        </w:tc>
        <w:tc>
          <w:tcPr>
            <w:tcW w:w="2539" w:type="dxa"/>
            <w:gridSpan w:val="2"/>
            <w:tcBorders>
              <w:top w:val="single" w:sz="4" w:space="0" w:color="auto"/>
              <w:left w:val="single" w:sz="4" w:space="0" w:color="auto"/>
              <w:bottom w:val="single" w:sz="4" w:space="0" w:color="auto"/>
              <w:right w:val="single" w:sz="4" w:space="0" w:color="auto"/>
            </w:tcBorders>
            <w:noWrap/>
            <w:vAlign w:val="center"/>
          </w:tcPr>
          <w:p w14:paraId="766080CD" w14:textId="4C7E1738" w:rsidR="0039728A" w:rsidRPr="004A5706" w:rsidRDefault="00F05A24" w:rsidP="0039728A">
            <w:pPr>
              <w:widowControl/>
              <w:autoSpaceDE/>
              <w:autoSpaceDN/>
              <w:adjustRightInd/>
              <w:jc w:val="center"/>
              <w:rPr>
                <w:sz w:val="28"/>
                <w:szCs w:val="28"/>
              </w:rPr>
            </w:pPr>
            <w:r>
              <w:rPr>
                <w:sz w:val="28"/>
                <w:szCs w:val="28"/>
              </w:rPr>
              <w:t>д</w:t>
            </w:r>
            <w:r w:rsidR="0039728A" w:rsidRPr="004A5706">
              <w:rPr>
                <w:sz w:val="28"/>
                <w:szCs w:val="28"/>
              </w:rPr>
              <w:t xml:space="preserve">о износа </w:t>
            </w:r>
          </w:p>
        </w:tc>
      </w:tr>
      <w:tr w:rsidR="0039728A" w:rsidRPr="004A5706" w14:paraId="6B2718D5" w14:textId="77777777" w:rsidTr="00F77030">
        <w:trPr>
          <w:trHeight w:val="315"/>
        </w:trPr>
        <w:tc>
          <w:tcPr>
            <w:tcW w:w="674" w:type="dxa"/>
            <w:tcBorders>
              <w:top w:val="single" w:sz="4" w:space="0" w:color="auto"/>
              <w:left w:val="single" w:sz="4" w:space="0" w:color="auto"/>
              <w:bottom w:val="single" w:sz="4" w:space="0" w:color="auto"/>
              <w:right w:val="single" w:sz="4" w:space="0" w:color="auto"/>
            </w:tcBorders>
            <w:noWrap/>
            <w:vAlign w:val="center"/>
          </w:tcPr>
          <w:p w14:paraId="23B7A366" w14:textId="77777777" w:rsidR="0039728A" w:rsidRPr="004A5706" w:rsidRDefault="0039728A" w:rsidP="0039728A">
            <w:pPr>
              <w:widowControl/>
              <w:autoSpaceDE/>
              <w:autoSpaceDN/>
              <w:adjustRightInd/>
              <w:rPr>
                <w:sz w:val="28"/>
                <w:szCs w:val="28"/>
              </w:rPr>
            </w:pPr>
          </w:p>
        </w:tc>
        <w:tc>
          <w:tcPr>
            <w:tcW w:w="3745" w:type="dxa"/>
            <w:tcBorders>
              <w:top w:val="single" w:sz="4" w:space="0" w:color="auto"/>
              <w:left w:val="single" w:sz="4" w:space="0" w:color="auto"/>
              <w:bottom w:val="single" w:sz="4" w:space="0" w:color="auto"/>
              <w:right w:val="single" w:sz="4" w:space="0" w:color="auto"/>
            </w:tcBorders>
            <w:vAlign w:val="center"/>
          </w:tcPr>
          <w:p w14:paraId="57043DB8" w14:textId="77777777" w:rsidR="0039728A" w:rsidRPr="004A5706" w:rsidRDefault="0039728A" w:rsidP="0039728A">
            <w:pPr>
              <w:widowControl/>
              <w:autoSpaceDE/>
              <w:autoSpaceDN/>
              <w:adjustRightInd/>
              <w:rPr>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14:paraId="58C0A87D" w14:textId="77777777" w:rsidR="0039728A" w:rsidRPr="004A5706" w:rsidRDefault="0039728A" w:rsidP="0039728A">
            <w:pPr>
              <w:widowControl/>
              <w:autoSpaceDE/>
              <w:autoSpaceDN/>
              <w:adjustRightInd/>
              <w:rPr>
                <w:sz w:val="28"/>
                <w:szCs w:val="28"/>
              </w:rPr>
            </w:pPr>
            <w:r w:rsidRPr="004A5706">
              <w:rPr>
                <w:sz w:val="28"/>
                <w:szCs w:val="28"/>
              </w:rPr>
              <w:t>Средство индивидуальной защиты органов дыхания фильтрующее</w:t>
            </w:r>
          </w:p>
        </w:tc>
        <w:tc>
          <w:tcPr>
            <w:tcW w:w="2539" w:type="dxa"/>
            <w:gridSpan w:val="2"/>
            <w:tcBorders>
              <w:top w:val="single" w:sz="4" w:space="0" w:color="auto"/>
              <w:left w:val="single" w:sz="4" w:space="0" w:color="auto"/>
              <w:bottom w:val="single" w:sz="4" w:space="0" w:color="auto"/>
              <w:right w:val="single" w:sz="4" w:space="0" w:color="auto"/>
            </w:tcBorders>
            <w:noWrap/>
            <w:vAlign w:val="center"/>
          </w:tcPr>
          <w:p w14:paraId="720CABC8" w14:textId="6ACED127" w:rsidR="0039728A" w:rsidRPr="004A5706" w:rsidRDefault="00F05A24" w:rsidP="0039728A">
            <w:pPr>
              <w:widowControl/>
              <w:autoSpaceDE/>
              <w:autoSpaceDN/>
              <w:adjustRightInd/>
              <w:jc w:val="center"/>
              <w:rPr>
                <w:sz w:val="28"/>
                <w:szCs w:val="28"/>
              </w:rPr>
            </w:pPr>
            <w:r>
              <w:rPr>
                <w:sz w:val="28"/>
                <w:szCs w:val="28"/>
              </w:rPr>
              <w:t>д</w:t>
            </w:r>
            <w:r w:rsidR="0039728A" w:rsidRPr="004A5706">
              <w:rPr>
                <w:sz w:val="28"/>
                <w:szCs w:val="28"/>
              </w:rPr>
              <w:t xml:space="preserve">о износа </w:t>
            </w:r>
          </w:p>
        </w:tc>
      </w:tr>
      <w:tr w:rsidR="0039728A" w:rsidRPr="004A5706" w14:paraId="6D75BB8E" w14:textId="77777777" w:rsidTr="00F77030">
        <w:trPr>
          <w:trHeight w:val="315"/>
        </w:trPr>
        <w:tc>
          <w:tcPr>
            <w:tcW w:w="674" w:type="dxa"/>
            <w:tcBorders>
              <w:top w:val="single" w:sz="4" w:space="0" w:color="auto"/>
              <w:left w:val="single" w:sz="4" w:space="0" w:color="auto"/>
              <w:bottom w:val="single" w:sz="4" w:space="0" w:color="auto"/>
              <w:right w:val="single" w:sz="4" w:space="0" w:color="auto"/>
            </w:tcBorders>
            <w:noWrap/>
            <w:vAlign w:val="center"/>
            <w:hideMark/>
          </w:tcPr>
          <w:p w14:paraId="282914B5" w14:textId="242DD70B" w:rsidR="0039728A" w:rsidRPr="004A5706" w:rsidRDefault="00FA1B5B" w:rsidP="0039728A">
            <w:pPr>
              <w:widowControl/>
              <w:autoSpaceDE/>
              <w:autoSpaceDN/>
              <w:adjustRightInd/>
              <w:rPr>
                <w:sz w:val="28"/>
                <w:szCs w:val="28"/>
              </w:rPr>
            </w:pPr>
            <w:r>
              <w:rPr>
                <w:sz w:val="28"/>
                <w:szCs w:val="28"/>
              </w:rPr>
              <w:t>14</w:t>
            </w:r>
            <w:r w:rsidR="0039728A" w:rsidRPr="004A5706">
              <w:rPr>
                <w:sz w:val="28"/>
                <w:szCs w:val="28"/>
              </w:rPr>
              <w:t>.</w:t>
            </w:r>
          </w:p>
        </w:tc>
        <w:tc>
          <w:tcPr>
            <w:tcW w:w="3745" w:type="dxa"/>
            <w:tcBorders>
              <w:top w:val="single" w:sz="4" w:space="0" w:color="auto"/>
              <w:left w:val="single" w:sz="4" w:space="0" w:color="auto"/>
              <w:bottom w:val="single" w:sz="4" w:space="0" w:color="auto"/>
              <w:right w:val="single" w:sz="4" w:space="0" w:color="auto"/>
            </w:tcBorders>
            <w:vAlign w:val="center"/>
            <w:hideMark/>
          </w:tcPr>
          <w:p w14:paraId="4B0C3A4C" w14:textId="77777777" w:rsidR="0039728A" w:rsidRPr="004A5706" w:rsidRDefault="0039728A" w:rsidP="0039728A">
            <w:pPr>
              <w:widowControl/>
              <w:autoSpaceDE/>
              <w:autoSpaceDN/>
              <w:adjustRightInd/>
              <w:rPr>
                <w:sz w:val="28"/>
                <w:szCs w:val="28"/>
              </w:rPr>
            </w:pPr>
            <w:r w:rsidRPr="004A5706">
              <w:rPr>
                <w:sz w:val="28"/>
                <w:szCs w:val="28"/>
              </w:rPr>
              <w:t>Лифтер</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F254795" w14:textId="77777777" w:rsidR="0039728A" w:rsidRPr="004A5706" w:rsidRDefault="0039728A" w:rsidP="0039728A">
            <w:pPr>
              <w:widowControl/>
              <w:autoSpaceDE/>
              <w:autoSpaceDN/>
              <w:adjustRightInd/>
              <w:rPr>
                <w:sz w:val="28"/>
                <w:szCs w:val="28"/>
              </w:rPr>
            </w:pPr>
            <w:r w:rsidRPr="004A5706">
              <w:rPr>
                <w:sz w:val="28"/>
                <w:szCs w:val="28"/>
              </w:rPr>
              <w:t xml:space="preserve">Костюм для защиты от общих производственных загрязнений и </w:t>
            </w:r>
            <w:r w:rsidRPr="004A5706">
              <w:rPr>
                <w:sz w:val="28"/>
                <w:szCs w:val="28"/>
              </w:rPr>
              <w:lastRenderedPageBreak/>
              <w:t xml:space="preserve">механических воздействий </w:t>
            </w:r>
          </w:p>
        </w:tc>
        <w:tc>
          <w:tcPr>
            <w:tcW w:w="1134" w:type="dxa"/>
            <w:tcBorders>
              <w:top w:val="single" w:sz="4" w:space="0" w:color="auto"/>
              <w:left w:val="single" w:sz="4" w:space="0" w:color="auto"/>
              <w:bottom w:val="single" w:sz="4" w:space="0" w:color="auto"/>
              <w:right w:val="single" w:sz="4" w:space="0" w:color="auto"/>
            </w:tcBorders>
            <w:noWrap/>
            <w:hideMark/>
          </w:tcPr>
          <w:p w14:paraId="4437EE07" w14:textId="77777777" w:rsidR="0039728A" w:rsidRPr="004A5706" w:rsidRDefault="0039728A" w:rsidP="00F05A24">
            <w:pPr>
              <w:widowControl/>
              <w:autoSpaceDE/>
              <w:autoSpaceDN/>
              <w:adjustRightInd/>
              <w:jc w:val="center"/>
              <w:rPr>
                <w:sz w:val="28"/>
                <w:szCs w:val="28"/>
              </w:rPr>
            </w:pPr>
            <w:r w:rsidRPr="004A5706">
              <w:rPr>
                <w:sz w:val="28"/>
                <w:szCs w:val="28"/>
              </w:rPr>
              <w:lastRenderedPageBreak/>
              <w:t>1 шт.</w:t>
            </w:r>
          </w:p>
        </w:tc>
        <w:tc>
          <w:tcPr>
            <w:tcW w:w="1405" w:type="dxa"/>
            <w:tcBorders>
              <w:top w:val="single" w:sz="4" w:space="0" w:color="auto"/>
              <w:left w:val="single" w:sz="4" w:space="0" w:color="auto"/>
              <w:bottom w:val="single" w:sz="4" w:space="0" w:color="auto"/>
              <w:right w:val="single" w:sz="4" w:space="0" w:color="auto"/>
            </w:tcBorders>
            <w:noWrap/>
            <w:hideMark/>
          </w:tcPr>
          <w:p w14:paraId="30B366A6" w14:textId="77777777" w:rsidR="0039728A" w:rsidRPr="004A5706" w:rsidRDefault="0039728A" w:rsidP="00F05A24">
            <w:pPr>
              <w:widowControl/>
              <w:autoSpaceDE/>
              <w:autoSpaceDN/>
              <w:adjustRightInd/>
              <w:jc w:val="center"/>
              <w:rPr>
                <w:sz w:val="28"/>
                <w:szCs w:val="28"/>
              </w:rPr>
            </w:pPr>
            <w:r w:rsidRPr="004A5706">
              <w:rPr>
                <w:sz w:val="28"/>
                <w:szCs w:val="28"/>
              </w:rPr>
              <w:t>12</w:t>
            </w:r>
          </w:p>
        </w:tc>
      </w:tr>
      <w:tr w:rsidR="0039728A" w:rsidRPr="004A5706" w14:paraId="0FAF30CC" w14:textId="77777777" w:rsidTr="00F77030">
        <w:trPr>
          <w:trHeight w:val="473"/>
        </w:trPr>
        <w:tc>
          <w:tcPr>
            <w:tcW w:w="674" w:type="dxa"/>
            <w:tcBorders>
              <w:top w:val="single" w:sz="4" w:space="0" w:color="auto"/>
              <w:left w:val="single" w:sz="4" w:space="0" w:color="auto"/>
              <w:bottom w:val="single" w:sz="4" w:space="0" w:color="auto"/>
              <w:right w:val="single" w:sz="4" w:space="0" w:color="auto"/>
            </w:tcBorders>
            <w:noWrap/>
            <w:vAlign w:val="center"/>
          </w:tcPr>
          <w:p w14:paraId="58A91AD7" w14:textId="6DB9DF7A" w:rsidR="0039728A" w:rsidRPr="004A5706" w:rsidRDefault="00FA1B5B" w:rsidP="00FA1B5B">
            <w:pPr>
              <w:widowControl/>
              <w:autoSpaceDE/>
              <w:autoSpaceDN/>
              <w:adjustRightInd/>
              <w:rPr>
                <w:sz w:val="28"/>
                <w:szCs w:val="28"/>
              </w:rPr>
            </w:pPr>
            <w:r>
              <w:rPr>
                <w:sz w:val="28"/>
                <w:szCs w:val="28"/>
              </w:rPr>
              <w:t>15</w:t>
            </w:r>
            <w:r w:rsidR="0039728A" w:rsidRPr="004A5706">
              <w:rPr>
                <w:sz w:val="28"/>
                <w:szCs w:val="28"/>
              </w:rPr>
              <w:t>.</w:t>
            </w:r>
          </w:p>
        </w:tc>
        <w:tc>
          <w:tcPr>
            <w:tcW w:w="3745" w:type="dxa"/>
            <w:tcBorders>
              <w:top w:val="single" w:sz="4" w:space="0" w:color="auto"/>
              <w:left w:val="single" w:sz="4" w:space="0" w:color="auto"/>
              <w:bottom w:val="single" w:sz="4" w:space="0" w:color="auto"/>
              <w:right w:val="single" w:sz="4" w:space="0" w:color="auto"/>
            </w:tcBorders>
            <w:vAlign w:val="center"/>
          </w:tcPr>
          <w:p w14:paraId="6A778571" w14:textId="77777777" w:rsidR="0039728A" w:rsidRPr="004A5706" w:rsidRDefault="0039728A" w:rsidP="0039728A">
            <w:pPr>
              <w:widowControl/>
              <w:autoSpaceDE/>
              <w:autoSpaceDN/>
              <w:adjustRightInd/>
              <w:rPr>
                <w:sz w:val="28"/>
                <w:szCs w:val="28"/>
              </w:rPr>
            </w:pPr>
            <w:r w:rsidRPr="004A5706">
              <w:rPr>
                <w:sz w:val="28"/>
                <w:szCs w:val="28"/>
              </w:rPr>
              <w:t>Административный аппарат</w:t>
            </w:r>
          </w:p>
        </w:tc>
        <w:tc>
          <w:tcPr>
            <w:tcW w:w="3260" w:type="dxa"/>
            <w:tcBorders>
              <w:top w:val="single" w:sz="4" w:space="0" w:color="auto"/>
              <w:left w:val="single" w:sz="4" w:space="0" w:color="auto"/>
              <w:bottom w:val="single" w:sz="4" w:space="0" w:color="auto"/>
              <w:right w:val="single" w:sz="4" w:space="0" w:color="auto"/>
            </w:tcBorders>
          </w:tcPr>
          <w:p w14:paraId="06472A01" w14:textId="1B3AC23A" w:rsidR="0039728A" w:rsidRPr="004A5706" w:rsidRDefault="0039728A" w:rsidP="0039728A">
            <w:pPr>
              <w:widowControl/>
              <w:autoSpaceDE/>
              <w:autoSpaceDN/>
              <w:adjustRightInd/>
              <w:rPr>
                <w:sz w:val="28"/>
                <w:szCs w:val="28"/>
              </w:rPr>
            </w:pPr>
            <w:r w:rsidRPr="004A5706">
              <w:rPr>
                <w:sz w:val="28"/>
                <w:szCs w:val="28"/>
              </w:rPr>
              <w:t>Халат х/б</w:t>
            </w:r>
          </w:p>
          <w:p w14:paraId="732315B1" w14:textId="77777777" w:rsidR="0039728A" w:rsidRPr="004A5706" w:rsidRDefault="0039728A" w:rsidP="0039728A">
            <w:pPr>
              <w:widowControl/>
              <w:autoSpaceDE/>
              <w:autoSpaceDN/>
              <w:adjustRightInd/>
              <w:rPr>
                <w:sz w:val="28"/>
                <w:szCs w:val="28"/>
              </w:rPr>
            </w:pPr>
          </w:p>
        </w:tc>
        <w:tc>
          <w:tcPr>
            <w:tcW w:w="1134" w:type="dxa"/>
            <w:tcBorders>
              <w:top w:val="single" w:sz="4" w:space="0" w:color="auto"/>
              <w:left w:val="single" w:sz="4" w:space="0" w:color="auto"/>
              <w:bottom w:val="single" w:sz="4" w:space="0" w:color="auto"/>
              <w:right w:val="single" w:sz="4" w:space="0" w:color="auto"/>
            </w:tcBorders>
            <w:noWrap/>
          </w:tcPr>
          <w:p w14:paraId="24042362" w14:textId="77777777" w:rsidR="0039728A" w:rsidRPr="004A5706" w:rsidRDefault="0039728A" w:rsidP="00F05A24">
            <w:pPr>
              <w:widowControl/>
              <w:autoSpaceDE/>
              <w:autoSpaceDN/>
              <w:adjustRightInd/>
              <w:jc w:val="center"/>
              <w:rPr>
                <w:sz w:val="28"/>
                <w:szCs w:val="28"/>
              </w:rPr>
            </w:pPr>
            <w:r w:rsidRPr="004A5706">
              <w:rPr>
                <w:sz w:val="28"/>
                <w:szCs w:val="28"/>
              </w:rPr>
              <w:t>1</w:t>
            </w:r>
          </w:p>
          <w:p w14:paraId="4DCE38A6" w14:textId="77777777" w:rsidR="0039728A" w:rsidRPr="004A5706" w:rsidRDefault="0039728A" w:rsidP="00F05A24">
            <w:pPr>
              <w:widowControl/>
              <w:autoSpaceDE/>
              <w:autoSpaceDN/>
              <w:adjustRightInd/>
              <w:jc w:val="center"/>
              <w:rPr>
                <w:sz w:val="28"/>
                <w:szCs w:val="28"/>
              </w:rPr>
            </w:pPr>
          </w:p>
        </w:tc>
        <w:tc>
          <w:tcPr>
            <w:tcW w:w="1405" w:type="dxa"/>
            <w:tcBorders>
              <w:top w:val="single" w:sz="4" w:space="0" w:color="auto"/>
              <w:left w:val="single" w:sz="4" w:space="0" w:color="auto"/>
              <w:bottom w:val="single" w:sz="4" w:space="0" w:color="auto"/>
              <w:right w:val="single" w:sz="4" w:space="0" w:color="auto"/>
            </w:tcBorders>
            <w:noWrap/>
          </w:tcPr>
          <w:p w14:paraId="7B600E2B" w14:textId="77777777" w:rsidR="0039728A" w:rsidRPr="004A5706" w:rsidRDefault="0039728A" w:rsidP="00F05A24">
            <w:pPr>
              <w:widowControl/>
              <w:autoSpaceDE/>
              <w:autoSpaceDN/>
              <w:adjustRightInd/>
              <w:jc w:val="center"/>
              <w:rPr>
                <w:sz w:val="28"/>
                <w:szCs w:val="28"/>
              </w:rPr>
            </w:pPr>
            <w:r w:rsidRPr="004A5706">
              <w:rPr>
                <w:sz w:val="28"/>
                <w:szCs w:val="28"/>
              </w:rPr>
              <w:t>12</w:t>
            </w:r>
          </w:p>
          <w:p w14:paraId="2F0C8DF8" w14:textId="77777777" w:rsidR="0039728A" w:rsidRPr="004A5706" w:rsidRDefault="0039728A" w:rsidP="00F05A24">
            <w:pPr>
              <w:widowControl/>
              <w:autoSpaceDE/>
              <w:autoSpaceDN/>
              <w:adjustRightInd/>
              <w:jc w:val="center"/>
              <w:rPr>
                <w:sz w:val="28"/>
                <w:szCs w:val="28"/>
              </w:rPr>
            </w:pPr>
          </w:p>
        </w:tc>
      </w:tr>
    </w:tbl>
    <w:p w14:paraId="75B28077" w14:textId="77777777" w:rsidR="0039728A" w:rsidRPr="004A5706" w:rsidRDefault="0039728A" w:rsidP="0039728A">
      <w:pPr>
        <w:widowControl/>
        <w:autoSpaceDE/>
        <w:autoSpaceDN/>
        <w:adjustRightInd/>
        <w:ind w:left="567"/>
        <w:jc w:val="center"/>
        <w:rPr>
          <w:sz w:val="28"/>
          <w:szCs w:val="28"/>
        </w:rPr>
      </w:pPr>
    </w:p>
    <w:p w14:paraId="5BF7537C" w14:textId="77777777" w:rsidR="0039728A" w:rsidRPr="004A5706" w:rsidRDefault="0039728A" w:rsidP="0039728A">
      <w:pPr>
        <w:widowControl/>
        <w:autoSpaceDE/>
        <w:autoSpaceDN/>
        <w:adjustRightInd/>
        <w:ind w:firstLine="720"/>
        <w:jc w:val="both"/>
        <w:rPr>
          <w:sz w:val="28"/>
          <w:szCs w:val="28"/>
        </w:rPr>
      </w:pPr>
      <w:r w:rsidRPr="004A5706">
        <w:rPr>
          <w:sz w:val="28"/>
          <w:szCs w:val="28"/>
        </w:rPr>
        <w:t>Дополнительно к перечню средств индивидуальной защиты, выдаваемых работнику в соответствии с Типовыми нормами бесплатной выдачи специальной одежды, специальной обуви и других средств индивидуальной защиты с учетом вероятности причинения вреда здоровью работника могут выдаваться:</w:t>
      </w:r>
    </w:p>
    <w:p w14:paraId="3A4A986F" w14:textId="77777777" w:rsidR="0039728A" w:rsidRPr="004A5706" w:rsidRDefault="0039728A" w:rsidP="0039728A">
      <w:pPr>
        <w:widowControl/>
        <w:autoSpaceDE/>
        <w:autoSpaceDN/>
        <w:adjustRightInd/>
        <w:ind w:left="567"/>
        <w:jc w:val="center"/>
        <w:rPr>
          <w:sz w:val="28"/>
          <w:szCs w:val="28"/>
        </w:rPr>
      </w:pPr>
    </w:p>
    <w:tbl>
      <w:tblPr>
        <w:tblW w:w="10023" w:type="dxa"/>
        <w:tblInd w:w="-318" w:type="dxa"/>
        <w:tblLayout w:type="fixed"/>
        <w:tblLook w:val="04A0" w:firstRow="1" w:lastRow="0" w:firstColumn="1" w:lastColumn="0" w:noHBand="0" w:noVBand="1"/>
      </w:tblPr>
      <w:tblGrid>
        <w:gridCol w:w="674"/>
        <w:gridCol w:w="3745"/>
        <w:gridCol w:w="2911"/>
        <w:gridCol w:w="1292"/>
        <w:gridCol w:w="1401"/>
      </w:tblGrid>
      <w:tr w:rsidR="0039728A" w:rsidRPr="004A5706" w14:paraId="6AE47D69" w14:textId="77777777" w:rsidTr="00F05A24">
        <w:trPr>
          <w:trHeight w:val="253"/>
        </w:trPr>
        <w:tc>
          <w:tcPr>
            <w:tcW w:w="674" w:type="dxa"/>
            <w:tcBorders>
              <w:top w:val="single" w:sz="8" w:space="0" w:color="auto"/>
              <w:left w:val="single" w:sz="8" w:space="0" w:color="auto"/>
              <w:bottom w:val="single" w:sz="8" w:space="0" w:color="auto"/>
              <w:right w:val="single" w:sz="8" w:space="0" w:color="auto"/>
            </w:tcBorders>
            <w:noWrap/>
            <w:vAlign w:val="center"/>
          </w:tcPr>
          <w:p w14:paraId="5AC6B2BD" w14:textId="77777777" w:rsidR="0039728A" w:rsidRPr="004A5706" w:rsidRDefault="0039728A" w:rsidP="0039728A">
            <w:pPr>
              <w:widowControl/>
              <w:autoSpaceDE/>
              <w:autoSpaceDN/>
              <w:adjustRightInd/>
              <w:ind w:left="567"/>
              <w:jc w:val="center"/>
              <w:rPr>
                <w:sz w:val="28"/>
                <w:szCs w:val="28"/>
              </w:rPr>
            </w:pPr>
          </w:p>
        </w:tc>
        <w:tc>
          <w:tcPr>
            <w:tcW w:w="3745" w:type="dxa"/>
            <w:tcBorders>
              <w:top w:val="single" w:sz="8" w:space="0" w:color="auto"/>
              <w:left w:val="nil"/>
              <w:bottom w:val="single" w:sz="8" w:space="0" w:color="auto"/>
              <w:right w:val="single" w:sz="8" w:space="0" w:color="auto"/>
            </w:tcBorders>
          </w:tcPr>
          <w:p w14:paraId="13C3E364" w14:textId="2F9301FB" w:rsidR="0039728A" w:rsidRPr="004A5706" w:rsidRDefault="00FA1B5B" w:rsidP="00F05A24">
            <w:pPr>
              <w:widowControl/>
              <w:autoSpaceDE/>
              <w:autoSpaceDN/>
              <w:adjustRightInd/>
              <w:rPr>
                <w:sz w:val="28"/>
                <w:szCs w:val="28"/>
              </w:rPr>
            </w:pPr>
            <w:r>
              <w:rPr>
                <w:sz w:val="28"/>
                <w:szCs w:val="28"/>
              </w:rPr>
              <w:t>Помощник по уходу</w:t>
            </w:r>
          </w:p>
        </w:tc>
        <w:tc>
          <w:tcPr>
            <w:tcW w:w="2911" w:type="dxa"/>
            <w:tcBorders>
              <w:top w:val="single" w:sz="8" w:space="0" w:color="auto"/>
              <w:left w:val="nil"/>
              <w:bottom w:val="single" w:sz="8" w:space="0" w:color="auto"/>
              <w:right w:val="single" w:sz="8" w:space="0" w:color="auto"/>
            </w:tcBorders>
          </w:tcPr>
          <w:p w14:paraId="10C39C92" w14:textId="413DB0A4" w:rsidR="0039728A" w:rsidRPr="004A5706" w:rsidRDefault="0039728A" w:rsidP="00F05A24">
            <w:pPr>
              <w:widowControl/>
              <w:autoSpaceDE/>
              <w:autoSpaceDN/>
              <w:adjustRightInd/>
              <w:rPr>
                <w:sz w:val="28"/>
                <w:szCs w:val="28"/>
              </w:rPr>
            </w:pPr>
            <w:r w:rsidRPr="004A5706">
              <w:rPr>
                <w:sz w:val="28"/>
                <w:szCs w:val="28"/>
              </w:rPr>
              <w:t>Куртка для защиты от общих производственных загрязнений и механических воздействий на утепляющей подкладке</w:t>
            </w:r>
          </w:p>
        </w:tc>
        <w:tc>
          <w:tcPr>
            <w:tcW w:w="1292" w:type="dxa"/>
            <w:tcBorders>
              <w:top w:val="single" w:sz="8" w:space="0" w:color="auto"/>
              <w:left w:val="nil"/>
              <w:bottom w:val="single" w:sz="8" w:space="0" w:color="auto"/>
              <w:right w:val="single" w:sz="8" w:space="0" w:color="auto"/>
            </w:tcBorders>
          </w:tcPr>
          <w:p w14:paraId="3B5A4EFA" w14:textId="77777777" w:rsidR="0039728A" w:rsidRPr="004A5706" w:rsidRDefault="0039728A" w:rsidP="00F05A24">
            <w:pPr>
              <w:widowControl/>
              <w:autoSpaceDE/>
              <w:autoSpaceDN/>
              <w:adjustRightInd/>
              <w:ind w:left="-95"/>
              <w:jc w:val="center"/>
              <w:rPr>
                <w:sz w:val="28"/>
                <w:szCs w:val="28"/>
              </w:rPr>
            </w:pPr>
            <w:r w:rsidRPr="004A5706">
              <w:rPr>
                <w:sz w:val="28"/>
                <w:szCs w:val="28"/>
              </w:rPr>
              <w:t>1 шт.</w:t>
            </w:r>
          </w:p>
        </w:tc>
        <w:tc>
          <w:tcPr>
            <w:tcW w:w="1401" w:type="dxa"/>
            <w:tcBorders>
              <w:top w:val="single" w:sz="8" w:space="0" w:color="auto"/>
              <w:left w:val="nil"/>
              <w:bottom w:val="single" w:sz="8" w:space="0" w:color="auto"/>
              <w:right w:val="single" w:sz="8" w:space="0" w:color="auto"/>
            </w:tcBorders>
          </w:tcPr>
          <w:p w14:paraId="1294A0AB" w14:textId="77777777" w:rsidR="0039728A" w:rsidRPr="004A5706" w:rsidRDefault="0039728A" w:rsidP="00F05A24">
            <w:pPr>
              <w:widowControl/>
              <w:autoSpaceDE/>
              <w:autoSpaceDN/>
              <w:adjustRightInd/>
              <w:ind w:left="-95"/>
              <w:jc w:val="center"/>
              <w:rPr>
                <w:sz w:val="28"/>
                <w:szCs w:val="28"/>
              </w:rPr>
            </w:pPr>
            <w:r w:rsidRPr="004A5706">
              <w:rPr>
                <w:sz w:val="28"/>
                <w:szCs w:val="28"/>
              </w:rPr>
              <w:t>24</w:t>
            </w:r>
          </w:p>
        </w:tc>
      </w:tr>
    </w:tbl>
    <w:p w14:paraId="5AAC1550" w14:textId="77777777" w:rsidR="0039728A" w:rsidRPr="004A5706" w:rsidRDefault="0039728A" w:rsidP="0039728A">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16BA74C2" w14:textId="77777777" w:rsidR="0039728A" w:rsidRDefault="0039728A" w:rsidP="0039728A">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436FB832" w14:textId="77777777" w:rsidR="00F77030" w:rsidRDefault="00F77030" w:rsidP="0039728A">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2AD43643" w14:textId="77777777" w:rsidR="00F77030" w:rsidRDefault="00F77030" w:rsidP="0039728A">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6D997D50" w14:textId="77777777" w:rsidR="00F77030" w:rsidRDefault="00F77030" w:rsidP="0039728A">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48F8624C" w14:textId="77777777" w:rsidR="00F77030" w:rsidRDefault="00F77030" w:rsidP="0039728A">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555088D6" w14:textId="77777777" w:rsidR="00F77030" w:rsidRDefault="00F77030" w:rsidP="0039728A">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0FC5381D" w14:textId="77777777" w:rsidR="00F77030" w:rsidRDefault="00F77030" w:rsidP="0039728A">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3B1265F4" w14:textId="77777777" w:rsidR="00F77030" w:rsidRDefault="00F77030" w:rsidP="0039728A">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228092FB" w14:textId="77777777" w:rsidR="00F77030" w:rsidRDefault="00F77030" w:rsidP="0039728A">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65041753" w14:textId="77777777" w:rsidR="00F77030" w:rsidRDefault="00F77030" w:rsidP="0039728A">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3394687F" w14:textId="77777777" w:rsidR="00F77030" w:rsidRDefault="00F77030" w:rsidP="0039728A">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586C79A6" w14:textId="77777777" w:rsidR="00F77030" w:rsidRDefault="00F77030" w:rsidP="0039728A">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5B616A6C" w14:textId="77777777" w:rsidR="00F77030" w:rsidRDefault="00F77030" w:rsidP="0039728A">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57662C86" w14:textId="77777777" w:rsidR="0039728A" w:rsidRPr="004A5706" w:rsidRDefault="0039728A" w:rsidP="0039728A">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05C6F2EA" w14:textId="77777777" w:rsidR="0039728A" w:rsidRPr="004A5706" w:rsidRDefault="0039728A" w:rsidP="0039728A">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3C61B381" w14:textId="77777777" w:rsidR="0039728A" w:rsidRDefault="0039728A" w:rsidP="0039728A">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572B51D0" w14:textId="77777777" w:rsidR="00C043FB" w:rsidRPr="004A5706" w:rsidRDefault="00C043FB" w:rsidP="0039728A">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4E1BC25B" w14:textId="77777777" w:rsidR="0039728A" w:rsidRPr="004A5706" w:rsidRDefault="0039728A" w:rsidP="0039728A">
      <w:pPr>
        <w:pBdr>
          <w:top w:val="nil"/>
          <w:left w:val="nil"/>
          <w:bottom w:val="nil"/>
          <w:right w:val="nil"/>
          <w:between w:val="nil"/>
        </w:pBdr>
        <w:tabs>
          <w:tab w:val="left" w:pos="284"/>
          <w:tab w:val="left" w:pos="426"/>
          <w:tab w:val="left" w:pos="709"/>
          <w:tab w:val="left" w:pos="6521"/>
        </w:tabs>
        <w:ind w:left="1" w:hanging="3"/>
        <w:rPr>
          <w:color w:val="000000"/>
          <w:sz w:val="28"/>
          <w:szCs w:val="28"/>
        </w:rPr>
      </w:pPr>
    </w:p>
    <w:p w14:paraId="44A1B69B" w14:textId="35ECC093" w:rsidR="00630166" w:rsidRPr="004A5706" w:rsidRDefault="00076C9A" w:rsidP="00206E26">
      <w:pPr>
        <w:tabs>
          <w:tab w:val="left" w:pos="3285"/>
        </w:tabs>
        <w:spacing w:line="276" w:lineRule="auto"/>
        <w:ind w:leftChars="5456" w:left="10915" w:right="-456" w:hanging="3"/>
        <w:jc w:val="right"/>
        <w:rPr>
          <w:sz w:val="28"/>
          <w:szCs w:val="28"/>
        </w:rPr>
        <w:sectPr w:rsidR="00630166" w:rsidRPr="004A5706" w:rsidSect="00DE7F38">
          <w:pgSz w:w="11906" w:h="16838"/>
          <w:pgMar w:top="1134" w:right="567" w:bottom="1134" w:left="1134" w:header="708" w:footer="708" w:gutter="0"/>
          <w:cols w:space="708"/>
          <w:titlePg/>
          <w:docGrid w:linePitch="360"/>
        </w:sectPr>
      </w:pPr>
      <w:r w:rsidRPr="004A5706">
        <w:rPr>
          <w:b/>
          <w:color w:val="000000"/>
          <w:sz w:val="28"/>
          <w:szCs w:val="28"/>
        </w:rPr>
        <w:t xml:space="preserve"> </w:t>
      </w:r>
    </w:p>
    <w:p w14:paraId="33EE8C2E" w14:textId="77777777" w:rsidR="00C043FB" w:rsidRPr="00B36C40" w:rsidRDefault="00C043FB" w:rsidP="00C043FB">
      <w:pPr>
        <w:jc w:val="right"/>
        <w:rPr>
          <w:b/>
          <w:bCs/>
          <w:sz w:val="28"/>
          <w:szCs w:val="28"/>
        </w:rPr>
      </w:pPr>
      <w:r w:rsidRPr="00B36C40">
        <w:rPr>
          <w:b/>
          <w:bCs/>
          <w:sz w:val="28"/>
          <w:szCs w:val="28"/>
        </w:rPr>
        <w:lastRenderedPageBreak/>
        <w:t xml:space="preserve">Приложение № 8 </w:t>
      </w:r>
    </w:p>
    <w:p w14:paraId="61847E9A" w14:textId="77777777" w:rsidR="00C043FB" w:rsidRPr="00B36C40" w:rsidRDefault="00C043FB" w:rsidP="00C043FB">
      <w:pPr>
        <w:jc w:val="right"/>
        <w:rPr>
          <w:sz w:val="28"/>
          <w:szCs w:val="28"/>
        </w:rPr>
      </w:pPr>
      <w:r w:rsidRPr="00B36C40">
        <w:rPr>
          <w:b/>
          <w:bCs/>
          <w:sz w:val="28"/>
          <w:szCs w:val="28"/>
        </w:rPr>
        <w:t>к Коллективному договору</w:t>
      </w:r>
      <w:r w:rsidRPr="00B36C40">
        <w:rPr>
          <w:sz w:val="28"/>
          <w:szCs w:val="28"/>
        </w:rPr>
        <w:t xml:space="preserve"> </w:t>
      </w:r>
    </w:p>
    <w:p w14:paraId="32F9B522" w14:textId="77777777" w:rsidR="00C043FB" w:rsidRPr="00B36C40" w:rsidRDefault="00C043FB" w:rsidP="00C043FB">
      <w:pPr>
        <w:jc w:val="center"/>
        <w:rPr>
          <w:b/>
          <w:bCs/>
          <w:sz w:val="28"/>
          <w:szCs w:val="28"/>
        </w:rPr>
      </w:pPr>
      <w:r w:rsidRPr="00B36C40">
        <w:rPr>
          <w:b/>
          <w:bCs/>
          <w:sz w:val="28"/>
          <w:szCs w:val="28"/>
        </w:rPr>
        <w:t xml:space="preserve">ПЕРЕЧЕНЬ ПРОФЕССИЙ, </w:t>
      </w:r>
    </w:p>
    <w:p w14:paraId="30A6B55D" w14:textId="77777777" w:rsidR="00C043FB" w:rsidRPr="00B36C40" w:rsidRDefault="00C043FB" w:rsidP="00C043FB">
      <w:pPr>
        <w:jc w:val="center"/>
        <w:rPr>
          <w:b/>
          <w:bCs/>
          <w:sz w:val="28"/>
          <w:szCs w:val="28"/>
        </w:rPr>
      </w:pPr>
      <w:r w:rsidRPr="00B36C40">
        <w:rPr>
          <w:b/>
          <w:bCs/>
          <w:sz w:val="28"/>
          <w:szCs w:val="28"/>
        </w:rPr>
        <w:t xml:space="preserve">дающих право на получение бесплатно смывающих и обезвреживающих средств и нормы их выдачи. </w:t>
      </w:r>
    </w:p>
    <w:p w14:paraId="3F8B6A2D" w14:textId="71110351" w:rsidR="00C043FB" w:rsidRPr="004A5706" w:rsidRDefault="00C043FB" w:rsidP="00C043FB">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СОГЛАСОВАНО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011330">
        <w:rPr>
          <w:rFonts w:ascii="Times New Roman" w:hAnsi="Times New Roman" w:cs="Times New Roman"/>
          <w:b/>
          <w:sz w:val="28"/>
          <w:szCs w:val="28"/>
        </w:rPr>
        <w:t xml:space="preserve">              </w:t>
      </w:r>
      <w:r w:rsidR="00FB2E4D">
        <w:rPr>
          <w:rFonts w:ascii="Times New Roman" w:hAnsi="Times New Roman" w:cs="Times New Roman"/>
          <w:b/>
          <w:sz w:val="28"/>
          <w:szCs w:val="28"/>
        </w:rPr>
        <w:t xml:space="preserve">              </w:t>
      </w:r>
      <w:r w:rsidRPr="004A5706">
        <w:rPr>
          <w:rFonts w:ascii="Times New Roman" w:hAnsi="Times New Roman" w:cs="Times New Roman"/>
          <w:b/>
          <w:sz w:val="28"/>
          <w:szCs w:val="28"/>
        </w:rPr>
        <w:t>УТВЕРЖДАЮ</w:t>
      </w:r>
    </w:p>
    <w:p w14:paraId="62751970" w14:textId="77777777" w:rsidR="00C043FB" w:rsidRPr="004A5706" w:rsidRDefault="00C043FB" w:rsidP="00C043FB">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Председатель профсоюзного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4A570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4A5706">
        <w:rPr>
          <w:rFonts w:ascii="Times New Roman" w:hAnsi="Times New Roman" w:cs="Times New Roman"/>
          <w:b/>
          <w:sz w:val="28"/>
          <w:szCs w:val="28"/>
        </w:rPr>
        <w:t xml:space="preserve">Директор </w:t>
      </w:r>
    </w:p>
    <w:p w14:paraId="415DB667" w14:textId="77777777" w:rsidR="00C043FB" w:rsidRPr="004A5706" w:rsidRDefault="00C043FB" w:rsidP="00C043FB">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комитета ГБУ Геронтологический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4A5706">
        <w:rPr>
          <w:rFonts w:ascii="Times New Roman" w:hAnsi="Times New Roman" w:cs="Times New Roman"/>
          <w:b/>
          <w:sz w:val="28"/>
          <w:szCs w:val="28"/>
        </w:rPr>
        <w:t>ГБУ Геронтологический центр</w:t>
      </w:r>
    </w:p>
    <w:p w14:paraId="432B69A8" w14:textId="77777777" w:rsidR="00C043FB" w:rsidRPr="004A5706" w:rsidRDefault="00C043FB" w:rsidP="00C043FB">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ab/>
        <w:t>центр «</w:t>
      </w:r>
      <w:proofErr w:type="gramStart"/>
      <w:r w:rsidRPr="004A5706">
        <w:rPr>
          <w:rFonts w:ascii="Times New Roman" w:hAnsi="Times New Roman" w:cs="Times New Roman"/>
          <w:b/>
          <w:sz w:val="28"/>
          <w:szCs w:val="28"/>
        </w:rPr>
        <w:t xml:space="preserve">Восточный»   </w:t>
      </w:r>
      <w:proofErr w:type="gramEnd"/>
      <w:r w:rsidRPr="004A5706">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roofErr w:type="gramStart"/>
      <w:r>
        <w:rPr>
          <w:rFonts w:ascii="Times New Roman" w:hAnsi="Times New Roman" w:cs="Times New Roman"/>
          <w:b/>
          <w:sz w:val="28"/>
          <w:szCs w:val="28"/>
        </w:rPr>
        <w:t xml:space="preserve">  </w:t>
      </w:r>
      <w:r w:rsidRPr="004A5706">
        <w:rPr>
          <w:rFonts w:ascii="Times New Roman" w:hAnsi="Times New Roman" w:cs="Times New Roman"/>
          <w:b/>
          <w:sz w:val="28"/>
          <w:szCs w:val="28"/>
        </w:rPr>
        <w:t xml:space="preserve"> «</w:t>
      </w:r>
      <w:proofErr w:type="gramEnd"/>
      <w:r w:rsidRPr="004A5706">
        <w:rPr>
          <w:rFonts w:ascii="Times New Roman" w:hAnsi="Times New Roman" w:cs="Times New Roman"/>
          <w:b/>
          <w:sz w:val="28"/>
          <w:szCs w:val="28"/>
        </w:rPr>
        <w:t>Восточный»</w:t>
      </w:r>
    </w:p>
    <w:p w14:paraId="73811C82" w14:textId="77777777" w:rsidR="00C043FB" w:rsidRPr="004A5706" w:rsidRDefault="00C043FB" w:rsidP="00C043FB">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_______________________________        </w:t>
      </w:r>
      <w:r w:rsidRPr="004A5706">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4A5706">
        <w:rPr>
          <w:rFonts w:ascii="Times New Roman" w:hAnsi="Times New Roman" w:cs="Times New Roman"/>
          <w:b/>
          <w:sz w:val="28"/>
          <w:szCs w:val="28"/>
        </w:rPr>
        <w:t xml:space="preserve"> ____________________________</w:t>
      </w:r>
    </w:p>
    <w:p w14:paraId="3B2F9632" w14:textId="77777777" w:rsidR="00C043FB" w:rsidRPr="004A5706" w:rsidRDefault="00C043FB" w:rsidP="00C043FB">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В.В. Крючкова                                                                                   </w:t>
      </w:r>
      <w:r>
        <w:rPr>
          <w:rFonts w:ascii="Times New Roman" w:hAnsi="Times New Roman" w:cs="Times New Roman"/>
          <w:b/>
          <w:sz w:val="28"/>
          <w:szCs w:val="28"/>
        </w:rPr>
        <w:t xml:space="preserve">                                                              </w:t>
      </w:r>
      <w:r w:rsidRPr="004A5706">
        <w:rPr>
          <w:rFonts w:ascii="Times New Roman" w:hAnsi="Times New Roman" w:cs="Times New Roman"/>
          <w:b/>
          <w:sz w:val="28"/>
          <w:szCs w:val="28"/>
        </w:rPr>
        <w:t xml:space="preserve">В.Ф. </w:t>
      </w:r>
      <w:proofErr w:type="spellStart"/>
      <w:r w:rsidRPr="004A5706">
        <w:rPr>
          <w:rFonts w:ascii="Times New Roman" w:hAnsi="Times New Roman" w:cs="Times New Roman"/>
          <w:b/>
          <w:sz w:val="28"/>
          <w:szCs w:val="28"/>
        </w:rPr>
        <w:t>Шматковский</w:t>
      </w:r>
      <w:proofErr w:type="spellEnd"/>
    </w:p>
    <w:p w14:paraId="2BA1D674" w14:textId="77777777" w:rsidR="00C043FB" w:rsidRPr="004A5706" w:rsidRDefault="00C043FB" w:rsidP="00C043FB">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«____» __________________20___ г.                         </w:t>
      </w:r>
      <w:r>
        <w:rPr>
          <w:rFonts w:ascii="Times New Roman" w:hAnsi="Times New Roman" w:cs="Times New Roman"/>
          <w:b/>
          <w:sz w:val="28"/>
          <w:szCs w:val="28"/>
        </w:rPr>
        <w:t xml:space="preserve">                                                              </w:t>
      </w:r>
      <w:r w:rsidRPr="004A5706">
        <w:rPr>
          <w:rFonts w:ascii="Times New Roman" w:hAnsi="Times New Roman" w:cs="Times New Roman"/>
          <w:b/>
          <w:sz w:val="28"/>
          <w:szCs w:val="28"/>
        </w:rPr>
        <w:t xml:space="preserve"> «____» _______________ 20___ г.</w:t>
      </w:r>
    </w:p>
    <w:p w14:paraId="7AACF542" w14:textId="77777777" w:rsidR="00C043FB" w:rsidRPr="004A3619" w:rsidRDefault="00C043FB" w:rsidP="00C043FB">
      <w:pPr>
        <w:jc w:val="center"/>
        <w:rPr>
          <w:b/>
          <w:bCs/>
        </w:rPr>
      </w:pP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1906"/>
        <w:gridCol w:w="973"/>
        <w:gridCol w:w="1007"/>
        <w:gridCol w:w="973"/>
        <w:gridCol w:w="728"/>
        <w:gridCol w:w="992"/>
        <w:gridCol w:w="992"/>
        <w:gridCol w:w="993"/>
        <w:gridCol w:w="992"/>
        <w:gridCol w:w="1989"/>
        <w:gridCol w:w="1560"/>
      </w:tblGrid>
      <w:tr w:rsidR="00C043FB" w:rsidRPr="00A337CA" w14:paraId="51BFEF65" w14:textId="77777777" w:rsidTr="00CC2C33">
        <w:trPr>
          <w:trHeight w:val="711"/>
        </w:trPr>
        <w:tc>
          <w:tcPr>
            <w:tcW w:w="2063" w:type="dxa"/>
            <w:vMerge w:val="restart"/>
            <w:tcBorders>
              <w:top w:val="single" w:sz="4" w:space="0" w:color="auto"/>
            </w:tcBorders>
          </w:tcPr>
          <w:p w14:paraId="5849CC00" w14:textId="77777777" w:rsidR="00C043FB" w:rsidRPr="00011330" w:rsidRDefault="00C043FB" w:rsidP="00CC2C33">
            <w:pPr>
              <w:rPr>
                <w:color w:val="000000"/>
                <w:sz w:val="24"/>
                <w:szCs w:val="24"/>
              </w:rPr>
            </w:pPr>
            <w:r w:rsidRPr="00011330">
              <w:rPr>
                <w:color w:val="000000"/>
                <w:sz w:val="24"/>
                <w:szCs w:val="24"/>
              </w:rPr>
              <w:t>Подразделение</w:t>
            </w:r>
          </w:p>
        </w:tc>
        <w:tc>
          <w:tcPr>
            <w:tcW w:w="1906" w:type="dxa"/>
            <w:vMerge w:val="restart"/>
            <w:tcBorders>
              <w:top w:val="single" w:sz="4" w:space="0" w:color="auto"/>
            </w:tcBorders>
          </w:tcPr>
          <w:p w14:paraId="222412EA" w14:textId="77777777" w:rsidR="00C043FB" w:rsidRPr="00011330" w:rsidRDefault="00C043FB" w:rsidP="00CC2C33">
            <w:pPr>
              <w:rPr>
                <w:color w:val="000000"/>
                <w:sz w:val="24"/>
                <w:szCs w:val="24"/>
              </w:rPr>
            </w:pPr>
            <w:r w:rsidRPr="00011330">
              <w:rPr>
                <w:color w:val="000000"/>
                <w:sz w:val="24"/>
                <w:szCs w:val="24"/>
              </w:rPr>
              <w:t>Наименование вакансии</w:t>
            </w:r>
          </w:p>
        </w:tc>
        <w:tc>
          <w:tcPr>
            <w:tcW w:w="7650" w:type="dxa"/>
            <w:gridSpan w:val="8"/>
            <w:tcBorders>
              <w:top w:val="single" w:sz="4" w:space="0" w:color="auto"/>
            </w:tcBorders>
          </w:tcPr>
          <w:p w14:paraId="5CF65899" w14:textId="77777777" w:rsidR="00C043FB" w:rsidRPr="00011330" w:rsidRDefault="00C043FB" w:rsidP="00CC2C33">
            <w:pPr>
              <w:rPr>
                <w:color w:val="000000"/>
                <w:sz w:val="24"/>
                <w:szCs w:val="24"/>
              </w:rPr>
            </w:pPr>
            <w:r w:rsidRPr="00011330">
              <w:rPr>
                <w:color w:val="000000"/>
                <w:sz w:val="24"/>
                <w:szCs w:val="24"/>
              </w:rPr>
              <w:t>Дерматологические средства индивидуальной защиты защитного типа, норма выдачи на 1 месяц, мл</w:t>
            </w:r>
          </w:p>
        </w:tc>
        <w:tc>
          <w:tcPr>
            <w:tcW w:w="1989" w:type="dxa"/>
            <w:vMerge w:val="restart"/>
            <w:tcBorders>
              <w:top w:val="single" w:sz="4" w:space="0" w:color="auto"/>
            </w:tcBorders>
          </w:tcPr>
          <w:p w14:paraId="71B1CB42" w14:textId="77777777" w:rsidR="00C043FB" w:rsidRPr="00011330" w:rsidRDefault="00C043FB" w:rsidP="00CC2C33">
            <w:pPr>
              <w:rPr>
                <w:color w:val="000000"/>
                <w:sz w:val="24"/>
                <w:szCs w:val="24"/>
              </w:rPr>
            </w:pPr>
            <w:r w:rsidRPr="00011330">
              <w:rPr>
                <w:color w:val="000000"/>
                <w:sz w:val="24"/>
                <w:szCs w:val="24"/>
              </w:rPr>
              <w:t>Дерматологические средства индивидуальной защиты очищающего типа: средства для очищения от неустойчивых загрязнений, норма выдачи на 1 месяц, мл/</w:t>
            </w:r>
            <w:proofErr w:type="spellStart"/>
            <w:r w:rsidRPr="00011330">
              <w:rPr>
                <w:color w:val="000000"/>
                <w:sz w:val="24"/>
                <w:szCs w:val="24"/>
              </w:rPr>
              <w:t>гр</w:t>
            </w:r>
            <w:proofErr w:type="spellEnd"/>
          </w:p>
        </w:tc>
        <w:tc>
          <w:tcPr>
            <w:tcW w:w="1560" w:type="dxa"/>
            <w:vMerge w:val="restart"/>
            <w:tcBorders>
              <w:top w:val="single" w:sz="4" w:space="0" w:color="auto"/>
            </w:tcBorders>
          </w:tcPr>
          <w:p w14:paraId="4CCF8F79" w14:textId="77777777" w:rsidR="00C043FB" w:rsidRPr="00011330" w:rsidRDefault="00C043FB" w:rsidP="00CC2C33">
            <w:pPr>
              <w:rPr>
                <w:color w:val="000000"/>
                <w:sz w:val="24"/>
                <w:szCs w:val="24"/>
              </w:rPr>
            </w:pPr>
            <w:r w:rsidRPr="00011330">
              <w:rPr>
                <w:color w:val="000000"/>
                <w:sz w:val="24"/>
                <w:szCs w:val="24"/>
              </w:rPr>
              <w:t>Дерматологические средства индивидуальной защиты регенерирующего (восстанавливающего) типа, норма выдачи на 1 месяц, мл</w:t>
            </w:r>
          </w:p>
        </w:tc>
      </w:tr>
      <w:tr w:rsidR="00C043FB" w:rsidRPr="00A337CA" w14:paraId="238D3F91" w14:textId="77777777" w:rsidTr="00CC2C33">
        <w:trPr>
          <w:trHeight w:val="5194"/>
        </w:trPr>
        <w:tc>
          <w:tcPr>
            <w:tcW w:w="2063" w:type="dxa"/>
            <w:vMerge/>
          </w:tcPr>
          <w:p w14:paraId="4B4FD8BF" w14:textId="77777777" w:rsidR="00C043FB" w:rsidRPr="00011330" w:rsidRDefault="00C043FB" w:rsidP="00CC2C33">
            <w:pPr>
              <w:rPr>
                <w:color w:val="000000"/>
                <w:sz w:val="24"/>
                <w:szCs w:val="24"/>
              </w:rPr>
            </w:pPr>
          </w:p>
        </w:tc>
        <w:tc>
          <w:tcPr>
            <w:tcW w:w="1906" w:type="dxa"/>
            <w:vMerge/>
          </w:tcPr>
          <w:p w14:paraId="513AF62C" w14:textId="77777777" w:rsidR="00C043FB" w:rsidRPr="00011330" w:rsidRDefault="00C043FB" w:rsidP="00CC2C33">
            <w:pPr>
              <w:rPr>
                <w:color w:val="000000"/>
                <w:sz w:val="24"/>
                <w:szCs w:val="24"/>
              </w:rPr>
            </w:pPr>
          </w:p>
        </w:tc>
        <w:tc>
          <w:tcPr>
            <w:tcW w:w="973" w:type="dxa"/>
            <w:textDirection w:val="btLr"/>
          </w:tcPr>
          <w:p w14:paraId="5E02C735" w14:textId="77777777" w:rsidR="00C043FB" w:rsidRPr="00011330" w:rsidRDefault="00C043FB" w:rsidP="00CC2C33">
            <w:pPr>
              <w:rPr>
                <w:color w:val="000000"/>
                <w:sz w:val="24"/>
                <w:szCs w:val="24"/>
              </w:rPr>
            </w:pPr>
            <w:r w:rsidRPr="00011330">
              <w:rPr>
                <w:color w:val="000000"/>
                <w:sz w:val="24"/>
                <w:szCs w:val="24"/>
              </w:rPr>
              <w:t>средства для защиты от биологических факторов (микроорганизмов): бактерий (средства с антибактериальным (бактерицидным) действием</w:t>
            </w:r>
          </w:p>
        </w:tc>
        <w:tc>
          <w:tcPr>
            <w:tcW w:w="1007" w:type="dxa"/>
            <w:textDirection w:val="btLr"/>
          </w:tcPr>
          <w:p w14:paraId="2BA11233" w14:textId="77777777" w:rsidR="00C043FB" w:rsidRPr="00011330" w:rsidRDefault="00C043FB" w:rsidP="00CC2C33">
            <w:pPr>
              <w:rPr>
                <w:color w:val="000000"/>
                <w:sz w:val="24"/>
                <w:szCs w:val="24"/>
              </w:rPr>
            </w:pPr>
            <w:r w:rsidRPr="00011330">
              <w:rPr>
                <w:color w:val="000000"/>
                <w:sz w:val="24"/>
                <w:szCs w:val="24"/>
              </w:rPr>
              <w:t>средства для защиты от биологических факторов (микроорганизмов): грибов (средства с противогрибковым (фунгицидным) действием)</w:t>
            </w:r>
          </w:p>
        </w:tc>
        <w:tc>
          <w:tcPr>
            <w:tcW w:w="973" w:type="dxa"/>
            <w:textDirection w:val="btLr"/>
          </w:tcPr>
          <w:p w14:paraId="5D43EF1D" w14:textId="77777777" w:rsidR="00C043FB" w:rsidRPr="00011330" w:rsidRDefault="00C043FB" w:rsidP="00CC2C33">
            <w:pPr>
              <w:rPr>
                <w:color w:val="000000"/>
                <w:sz w:val="24"/>
                <w:szCs w:val="24"/>
              </w:rPr>
            </w:pPr>
            <w:r w:rsidRPr="00011330">
              <w:rPr>
                <w:color w:val="000000"/>
                <w:sz w:val="24"/>
                <w:szCs w:val="24"/>
              </w:rPr>
              <w:t>средства для защиты от биологических факторов (микроорганизмов): вирусов (средства с противовирусным (</w:t>
            </w:r>
            <w:proofErr w:type="spellStart"/>
            <w:r w:rsidRPr="00011330">
              <w:rPr>
                <w:color w:val="000000"/>
                <w:sz w:val="24"/>
                <w:szCs w:val="24"/>
              </w:rPr>
              <w:t>вирулицидным</w:t>
            </w:r>
            <w:proofErr w:type="spellEnd"/>
            <w:r w:rsidRPr="00011330">
              <w:rPr>
                <w:color w:val="000000"/>
                <w:sz w:val="24"/>
                <w:szCs w:val="24"/>
              </w:rPr>
              <w:t>) действием)</w:t>
            </w:r>
          </w:p>
        </w:tc>
        <w:tc>
          <w:tcPr>
            <w:tcW w:w="728" w:type="dxa"/>
            <w:textDirection w:val="btLr"/>
          </w:tcPr>
          <w:p w14:paraId="12391B68" w14:textId="77777777" w:rsidR="00C043FB" w:rsidRPr="00011330" w:rsidRDefault="00C043FB" w:rsidP="00CC2C33">
            <w:pPr>
              <w:rPr>
                <w:color w:val="000000"/>
                <w:sz w:val="24"/>
                <w:szCs w:val="24"/>
              </w:rPr>
            </w:pPr>
            <w:r w:rsidRPr="00011330">
              <w:rPr>
                <w:color w:val="000000"/>
                <w:sz w:val="24"/>
                <w:szCs w:val="24"/>
              </w:rPr>
              <w:t>средства гидрофобного действия</w:t>
            </w:r>
          </w:p>
        </w:tc>
        <w:tc>
          <w:tcPr>
            <w:tcW w:w="992" w:type="dxa"/>
            <w:textDirection w:val="btLr"/>
          </w:tcPr>
          <w:p w14:paraId="33DD1F87" w14:textId="77777777" w:rsidR="00C043FB" w:rsidRPr="00011330" w:rsidRDefault="00C043FB" w:rsidP="00CC2C33">
            <w:pPr>
              <w:rPr>
                <w:color w:val="000000"/>
                <w:sz w:val="24"/>
                <w:szCs w:val="24"/>
              </w:rPr>
            </w:pPr>
            <w:r w:rsidRPr="00011330">
              <w:rPr>
                <w:color w:val="000000"/>
                <w:sz w:val="24"/>
                <w:szCs w:val="24"/>
              </w:rPr>
              <w:t>средства для защиты при негативном влиянии окружающей среды: от воздействия низких температур, ветра</w:t>
            </w:r>
          </w:p>
        </w:tc>
        <w:tc>
          <w:tcPr>
            <w:tcW w:w="992" w:type="dxa"/>
            <w:textDirection w:val="btLr"/>
          </w:tcPr>
          <w:p w14:paraId="450F411B" w14:textId="77777777" w:rsidR="00C043FB" w:rsidRPr="00011330" w:rsidRDefault="00C043FB" w:rsidP="00CC2C33">
            <w:pPr>
              <w:rPr>
                <w:color w:val="000000"/>
                <w:sz w:val="24"/>
                <w:szCs w:val="24"/>
              </w:rPr>
            </w:pPr>
            <w:r w:rsidRPr="00011330">
              <w:rPr>
                <w:color w:val="000000"/>
                <w:sz w:val="24"/>
                <w:szCs w:val="24"/>
              </w:rPr>
              <w:t>средства для защиты при негативном влиянии окружающей среды: от воздействия ультрафиолетового излучения диапазонов A, B, C</w:t>
            </w:r>
          </w:p>
        </w:tc>
        <w:tc>
          <w:tcPr>
            <w:tcW w:w="993" w:type="dxa"/>
            <w:textDirection w:val="btLr"/>
          </w:tcPr>
          <w:p w14:paraId="75417216" w14:textId="77777777" w:rsidR="00C043FB" w:rsidRPr="00011330" w:rsidRDefault="00C043FB" w:rsidP="00CC2C33">
            <w:pPr>
              <w:rPr>
                <w:color w:val="000000"/>
                <w:sz w:val="24"/>
                <w:szCs w:val="24"/>
              </w:rPr>
            </w:pPr>
            <w:r w:rsidRPr="00011330">
              <w:rPr>
                <w:color w:val="000000"/>
                <w:sz w:val="24"/>
                <w:szCs w:val="24"/>
              </w:rPr>
              <w:t xml:space="preserve">средства для защиты от биологических факторов (насекомых и паукообразных (клещей): </w:t>
            </w:r>
            <w:proofErr w:type="spellStart"/>
            <w:r w:rsidRPr="00011330">
              <w:rPr>
                <w:color w:val="000000"/>
                <w:sz w:val="24"/>
                <w:szCs w:val="24"/>
              </w:rPr>
              <w:t>репеллентные</w:t>
            </w:r>
            <w:proofErr w:type="spellEnd"/>
            <w:r w:rsidRPr="00011330">
              <w:rPr>
                <w:color w:val="000000"/>
                <w:sz w:val="24"/>
                <w:szCs w:val="24"/>
              </w:rPr>
              <w:t xml:space="preserve"> средства</w:t>
            </w:r>
          </w:p>
        </w:tc>
        <w:tc>
          <w:tcPr>
            <w:tcW w:w="992" w:type="dxa"/>
            <w:textDirection w:val="btLr"/>
          </w:tcPr>
          <w:p w14:paraId="6AC2A88E" w14:textId="77777777" w:rsidR="00C043FB" w:rsidRPr="00011330" w:rsidRDefault="00C043FB" w:rsidP="00CC2C33">
            <w:pPr>
              <w:rPr>
                <w:color w:val="000000"/>
                <w:sz w:val="24"/>
                <w:szCs w:val="24"/>
              </w:rPr>
            </w:pPr>
            <w:r w:rsidRPr="00011330">
              <w:rPr>
                <w:color w:val="000000"/>
                <w:sz w:val="24"/>
                <w:szCs w:val="24"/>
              </w:rPr>
              <w:t xml:space="preserve">средства для защиты от биологических факторов (насекомых и паукообразных (клещей): </w:t>
            </w:r>
            <w:proofErr w:type="spellStart"/>
            <w:r w:rsidRPr="00011330">
              <w:rPr>
                <w:color w:val="000000"/>
                <w:sz w:val="24"/>
                <w:szCs w:val="24"/>
              </w:rPr>
              <w:t>инсектоакарицидные</w:t>
            </w:r>
            <w:proofErr w:type="spellEnd"/>
            <w:r w:rsidRPr="00011330">
              <w:rPr>
                <w:color w:val="000000"/>
                <w:sz w:val="24"/>
                <w:szCs w:val="24"/>
              </w:rPr>
              <w:t xml:space="preserve"> средства</w:t>
            </w:r>
          </w:p>
        </w:tc>
        <w:tc>
          <w:tcPr>
            <w:tcW w:w="1989" w:type="dxa"/>
            <w:vMerge/>
          </w:tcPr>
          <w:p w14:paraId="48C94573" w14:textId="77777777" w:rsidR="00C043FB" w:rsidRPr="00011330" w:rsidRDefault="00C043FB" w:rsidP="00CC2C33">
            <w:pPr>
              <w:rPr>
                <w:color w:val="000000"/>
                <w:sz w:val="24"/>
                <w:szCs w:val="24"/>
              </w:rPr>
            </w:pPr>
          </w:p>
        </w:tc>
        <w:tc>
          <w:tcPr>
            <w:tcW w:w="1560" w:type="dxa"/>
            <w:vMerge/>
          </w:tcPr>
          <w:p w14:paraId="6C7A1BE6" w14:textId="77777777" w:rsidR="00C043FB" w:rsidRPr="00011330" w:rsidRDefault="00C043FB" w:rsidP="00CC2C33">
            <w:pPr>
              <w:rPr>
                <w:color w:val="000000"/>
                <w:sz w:val="24"/>
                <w:szCs w:val="24"/>
              </w:rPr>
            </w:pPr>
          </w:p>
        </w:tc>
      </w:tr>
      <w:tr w:rsidR="00C043FB" w:rsidRPr="00A337CA" w14:paraId="39E78CF5" w14:textId="77777777" w:rsidTr="00CC2C33">
        <w:trPr>
          <w:trHeight w:val="255"/>
        </w:trPr>
        <w:tc>
          <w:tcPr>
            <w:tcW w:w="2063" w:type="dxa"/>
            <w:hideMark/>
          </w:tcPr>
          <w:p w14:paraId="7CCC5EA3" w14:textId="77777777" w:rsidR="00C043FB" w:rsidRPr="00011330" w:rsidRDefault="00C043FB" w:rsidP="00CC2C33">
            <w:pPr>
              <w:rPr>
                <w:color w:val="000000"/>
                <w:sz w:val="24"/>
                <w:szCs w:val="24"/>
              </w:rPr>
            </w:pPr>
            <w:r w:rsidRPr="00011330">
              <w:rPr>
                <w:color w:val="000000"/>
                <w:sz w:val="24"/>
                <w:szCs w:val="24"/>
              </w:rPr>
              <w:t>1</w:t>
            </w:r>
          </w:p>
        </w:tc>
        <w:tc>
          <w:tcPr>
            <w:tcW w:w="1906" w:type="dxa"/>
            <w:hideMark/>
          </w:tcPr>
          <w:p w14:paraId="47577F90" w14:textId="77777777" w:rsidR="00C043FB" w:rsidRPr="00011330" w:rsidRDefault="00C043FB" w:rsidP="00CC2C33">
            <w:pPr>
              <w:rPr>
                <w:color w:val="000000"/>
                <w:sz w:val="24"/>
                <w:szCs w:val="24"/>
              </w:rPr>
            </w:pPr>
            <w:r w:rsidRPr="00011330">
              <w:rPr>
                <w:color w:val="000000"/>
                <w:sz w:val="24"/>
                <w:szCs w:val="24"/>
              </w:rPr>
              <w:t>2</w:t>
            </w:r>
          </w:p>
        </w:tc>
        <w:tc>
          <w:tcPr>
            <w:tcW w:w="973" w:type="dxa"/>
            <w:hideMark/>
          </w:tcPr>
          <w:p w14:paraId="02C583F8" w14:textId="77777777" w:rsidR="00C043FB" w:rsidRPr="00011330" w:rsidRDefault="00C043FB" w:rsidP="00CC2C33">
            <w:pPr>
              <w:rPr>
                <w:color w:val="000000"/>
                <w:sz w:val="24"/>
                <w:szCs w:val="24"/>
              </w:rPr>
            </w:pPr>
            <w:r w:rsidRPr="00011330">
              <w:rPr>
                <w:color w:val="000000"/>
                <w:sz w:val="24"/>
                <w:szCs w:val="24"/>
              </w:rPr>
              <w:t>3</w:t>
            </w:r>
          </w:p>
        </w:tc>
        <w:tc>
          <w:tcPr>
            <w:tcW w:w="1007" w:type="dxa"/>
            <w:hideMark/>
          </w:tcPr>
          <w:p w14:paraId="6E646D99" w14:textId="77777777" w:rsidR="00C043FB" w:rsidRPr="00011330" w:rsidRDefault="00C043FB" w:rsidP="00CC2C33">
            <w:pPr>
              <w:rPr>
                <w:color w:val="000000"/>
                <w:sz w:val="24"/>
                <w:szCs w:val="24"/>
              </w:rPr>
            </w:pPr>
            <w:r w:rsidRPr="00011330">
              <w:rPr>
                <w:color w:val="000000"/>
                <w:sz w:val="24"/>
                <w:szCs w:val="24"/>
              </w:rPr>
              <w:t>4</w:t>
            </w:r>
          </w:p>
        </w:tc>
        <w:tc>
          <w:tcPr>
            <w:tcW w:w="973" w:type="dxa"/>
            <w:hideMark/>
          </w:tcPr>
          <w:p w14:paraId="1DCD82BE" w14:textId="77777777" w:rsidR="00C043FB" w:rsidRPr="00011330" w:rsidRDefault="00C043FB" w:rsidP="00CC2C33">
            <w:pPr>
              <w:rPr>
                <w:color w:val="000000"/>
                <w:sz w:val="24"/>
                <w:szCs w:val="24"/>
              </w:rPr>
            </w:pPr>
            <w:r w:rsidRPr="00011330">
              <w:rPr>
                <w:color w:val="000000"/>
                <w:sz w:val="24"/>
                <w:szCs w:val="24"/>
              </w:rPr>
              <w:t>5</w:t>
            </w:r>
          </w:p>
        </w:tc>
        <w:tc>
          <w:tcPr>
            <w:tcW w:w="728" w:type="dxa"/>
            <w:hideMark/>
          </w:tcPr>
          <w:p w14:paraId="701D7CAD" w14:textId="77777777" w:rsidR="00C043FB" w:rsidRPr="00011330" w:rsidRDefault="00C043FB" w:rsidP="00CC2C33">
            <w:pPr>
              <w:rPr>
                <w:color w:val="000000"/>
                <w:sz w:val="24"/>
                <w:szCs w:val="24"/>
              </w:rPr>
            </w:pPr>
            <w:r w:rsidRPr="00011330">
              <w:rPr>
                <w:color w:val="000000"/>
                <w:sz w:val="24"/>
                <w:szCs w:val="24"/>
              </w:rPr>
              <w:t>6</w:t>
            </w:r>
          </w:p>
        </w:tc>
        <w:tc>
          <w:tcPr>
            <w:tcW w:w="992" w:type="dxa"/>
            <w:hideMark/>
          </w:tcPr>
          <w:p w14:paraId="3644E7E4" w14:textId="77777777" w:rsidR="00C043FB" w:rsidRPr="00011330" w:rsidRDefault="00C043FB" w:rsidP="00CC2C33">
            <w:pPr>
              <w:rPr>
                <w:color w:val="000000"/>
                <w:sz w:val="24"/>
                <w:szCs w:val="24"/>
              </w:rPr>
            </w:pPr>
            <w:r w:rsidRPr="00011330">
              <w:rPr>
                <w:color w:val="000000"/>
                <w:sz w:val="24"/>
                <w:szCs w:val="24"/>
              </w:rPr>
              <w:t>7</w:t>
            </w:r>
          </w:p>
        </w:tc>
        <w:tc>
          <w:tcPr>
            <w:tcW w:w="992" w:type="dxa"/>
            <w:hideMark/>
          </w:tcPr>
          <w:p w14:paraId="0C80F72A" w14:textId="77777777" w:rsidR="00C043FB" w:rsidRPr="00011330" w:rsidRDefault="00C043FB" w:rsidP="00CC2C33">
            <w:pPr>
              <w:rPr>
                <w:color w:val="000000"/>
                <w:sz w:val="24"/>
                <w:szCs w:val="24"/>
              </w:rPr>
            </w:pPr>
            <w:r w:rsidRPr="00011330">
              <w:rPr>
                <w:color w:val="000000"/>
                <w:sz w:val="24"/>
                <w:szCs w:val="24"/>
              </w:rPr>
              <w:t>8</w:t>
            </w:r>
          </w:p>
        </w:tc>
        <w:tc>
          <w:tcPr>
            <w:tcW w:w="993" w:type="dxa"/>
            <w:hideMark/>
          </w:tcPr>
          <w:p w14:paraId="4A96B7DC" w14:textId="77777777" w:rsidR="00C043FB" w:rsidRPr="00011330" w:rsidRDefault="00C043FB" w:rsidP="00CC2C33">
            <w:pPr>
              <w:rPr>
                <w:color w:val="000000"/>
                <w:sz w:val="24"/>
                <w:szCs w:val="24"/>
              </w:rPr>
            </w:pPr>
            <w:r w:rsidRPr="00011330">
              <w:rPr>
                <w:color w:val="000000"/>
                <w:sz w:val="24"/>
                <w:szCs w:val="24"/>
              </w:rPr>
              <w:t>9</w:t>
            </w:r>
          </w:p>
        </w:tc>
        <w:tc>
          <w:tcPr>
            <w:tcW w:w="992" w:type="dxa"/>
            <w:hideMark/>
          </w:tcPr>
          <w:p w14:paraId="13185634" w14:textId="77777777" w:rsidR="00C043FB" w:rsidRPr="00011330" w:rsidRDefault="00C043FB" w:rsidP="00CC2C33">
            <w:pPr>
              <w:rPr>
                <w:color w:val="000000"/>
                <w:sz w:val="24"/>
                <w:szCs w:val="24"/>
              </w:rPr>
            </w:pPr>
            <w:r w:rsidRPr="00011330">
              <w:rPr>
                <w:color w:val="000000"/>
                <w:sz w:val="24"/>
                <w:szCs w:val="24"/>
              </w:rPr>
              <w:t>10</w:t>
            </w:r>
          </w:p>
        </w:tc>
        <w:tc>
          <w:tcPr>
            <w:tcW w:w="1989" w:type="dxa"/>
            <w:hideMark/>
          </w:tcPr>
          <w:p w14:paraId="27AFD638" w14:textId="77777777" w:rsidR="00C043FB" w:rsidRPr="00011330" w:rsidRDefault="00C043FB" w:rsidP="00CC2C33">
            <w:pPr>
              <w:rPr>
                <w:color w:val="000000"/>
                <w:sz w:val="24"/>
                <w:szCs w:val="24"/>
              </w:rPr>
            </w:pPr>
            <w:r w:rsidRPr="00011330">
              <w:rPr>
                <w:color w:val="000000"/>
                <w:sz w:val="24"/>
                <w:szCs w:val="24"/>
              </w:rPr>
              <w:t>11</w:t>
            </w:r>
          </w:p>
        </w:tc>
        <w:tc>
          <w:tcPr>
            <w:tcW w:w="1560" w:type="dxa"/>
            <w:hideMark/>
          </w:tcPr>
          <w:p w14:paraId="1FB9E735" w14:textId="77777777" w:rsidR="00C043FB" w:rsidRPr="00011330" w:rsidRDefault="00C043FB" w:rsidP="00CC2C33">
            <w:pPr>
              <w:rPr>
                <w:color w:val="000000"/>
                <w:sz w:val="24"/>
                <w:szCs w:val="24"/>
              </w:rPr>
            </w:pPr>
            <w:r w:rsidRPr="00011330">
              <w:rPr>
                <w:color w:val="000000"/>
                <w:sz w:val="24"/>
                <w:szCs w:val="24"/>
              </w:rPr>
              <w:t>12</w:t>
            </w:r>
          </w:p>
        </w:tc>
      </w:tr>
      <w:tr w:rsidR="00011330" w:rsidRPr="00A337CA" w14:paraId="570FFE34" w14:textId="77777777" w:rsidTr="00CC2C33">
        <w:trPr>
          <w:trHeight w:val="255"/>
        </w:trPr>
        <w:tc>
          <w:tcPr>
            <w:tcW w:w="2063" w:type="dxa"/>
          </w:tcPr>
          <w:p w14:paraId="324B30FD" w14:textId="0A54150C" w:rsidR="00011330" w:rsidRPr="00011330" w:rsidRDefault="00011330" w:rsidP="00011330">
            <w:pPr>
              <w:rPr>
                <w:color w:val="000000"/>
                <w:sz w:val="24"/>
                <w:szCs w:val="24"/>
              </w:rPr>
            </w:pPr>
            <w:r w:rsidRPr="00011330">
              <w:rPr>
                <w:b/>
                <w:bCs/>
                <w:color w:val="000000"/>
                <w:sz w:val="24"/>
                <w:szCs w:val="24"/>
              </w:rPr>
              <w:lastRenderedPageBreak/>
              <w:t>1</w:t>
            </w:r>
          </w:p>
        </w:tc>
        <w:tc>
          <w:tcPr>
            <w:tcW w:w="1906" w:type="dxa"/>
          </w:tcPr>
          <w:p w14:paraId="09A31B07" w14:textId="56B83537" w:rsidR="00011330" w:rsidRPr="00011330" w:rsidRDefault="00011330" w:rsidP="00011330">
            <w:pPr>
              <w:rPr>
                <w:color w:val="000000"/>
                <w:sz w:val="24"/>
                <w:szCs w:val="24"/>
              </w:rPr>
            </w:pPr>
            <w:r w:rsidRPr="00011330">
              <w:rPr>
                <w:b/>
                <w:bCs/>
                <w:color w:val="000000"/>
                <w:sz w:val="24"/>
                <w:szCs w:val="24"/>
              </w:rPr>
              <w:t>2</w:t>
            </w:r>
          </w:p>
        </w:tc>
        <w:tc>
          <w:tcPr>
            <w:tcW w:w="973" w:type="dxa"/>
          </w:tcPr>
          <w:p w14:paraId="51508919" w14:textId="73DE603C" w:rsidR="00011330" w:rsidRPr="00011330" w:rsidRDefault="00011330" w:rsidP="00011330">
            <w:pPr>
              <w:rPr>
                <w:color w:val="000000"/>
                <w:sz w:val="24"/>
                <w:szCs w:val="24"/>
              </w:rPr>
            </w:pPr>
            <w:r w:rsidRPr="00011330">
              <w:rPr>
                <w:b/>
                <w:bCs/>
                <w:color w:val="000000"/>
                <w:sz w:val="24"/>
                <w:szCs w:val="24"/>
              </w:rPr>
              <w:t>3</w:t>
            </w:r>
          </w:p>
        </w:tc>
        <w:tc>
          <w:tcPr>
            <w:tcW w:w="1007" w:type="dxa"/>
          </w:tcPr>
          <w:p w14:paraId="19A86EB5" w14:textId="351ED529" w:rsidR="00011330" w:rsidRPr="00011330" w:rsidRDefault="00011330" w:rsidP="00011330">
            <w:pPr>
              <w:rPr>
                <w:color w:val="000000"/>
                <w:sz w:val="24"/>
                <w:szCs w:val="24"/>
              </w:rPr>
            </w:pPr>
            <w:r w:rsidRPr="00011330">
              <w:rPr>
                <w:b/>
                <w:bCs/>
                <w:color w:val="000000"/>
                <w:sz w:val="24"/>
                <w:szCs w:val="24"/>
              </w:rPr>
              <w:t>4</w:t>
            </w:r>
          </w:p>
        </w:tc>
        <w:tc>
          <w:tcPr>
            <w:tcW w:w="973" w:type="dxa"/>
          </w:tcPr>
          <w:p w14:paraId="6DABDB6F" w14:textId="7AE44701" w:rsidR="00011330" w:rsidRPr="00011330" w:rsidRDefault="00011330" w:rsidP="00011330">
            <w:pPr>
              <w:rPr>
                <w:color w:val="000000"/>
                <w:sz w:val="24"/>
                <w:szCs w:val="24"/>
              </w:rPr>
            </w:pPr>
            <w:r w:rsidRPr="00011330">
              <w:rPr>
                <w:b/>
                <w:bCs/>
                <w:color w:val="000000"/>
                <w:sz w:val="24"/>
                <w:szCs w:val="24"/>
              </w:rPr>
              <w:t>5</w:t>
            </w:r>
          </w:p>
        </w:tc>
        <w:tc>
          <w:tcPr>
            <w:tcW w:w="728" w:type="dxa"/>
          </w:tcPr>
          <w:p w14:paraId="750E2EAD" w14:textId="2284EBA6" w:rsidR="00011330" w:rsidRPr="00011330" w:rsidRDefault="00011330" w:rsidP="00011330">
            <w:pPr>
              <w:rPr>
                <w:color w:val="000000"/>
                <w:sz w:val="24"/>
                <w:szCs w:val="24"/>
              </w:rPr>
            </w:pPr>
            <w:r w:rsidRPr="00011330">
              <w:rPr>
                <w:b/>
                <w:bCs/>
                <w:color w:val="000000"/>
                <w:sz w:val="24"/>
                <w:szCs w:val="24"/>
              </w:rPr>
              <w:t>6</w:t>
            </w:r>
          </w:p>
        </w:tc>
        <w:tc>
          <w:tcPr>
            <w:tcW w:w="992" w:type="dxa"/>
          </w:tcPr>
          <w:p w14:paraId="3C219EB4" w14:textId="60510390" w:rsidR="00011330" w:rsidRPr="00011330" w:rsidRDefault="00011330" w:rsidP="00011330">
            <w:pPr>
              <w:rPr>
                <w:color w:val="000000"/>
                <w:sz w:val="24"/>
                <w:szCs w:val="24"/>
              </w:rPr>
            </w:pPr>
            <w:r w:rsidRPr="00011330">
              <w:rPr>
                <w:b/>
                <w:bCs/>
                <w:color w:val="000000"/>
                <w:sz w:val="24"/>
                <w:szCs w:val="24"/>
              </w:rPr>
              <w:t>7</w:t>
            </w:r>
          </w:p>
        </w:tc>
        <w:tc>
          <w:tcPr>
            <w:tcW w:w="992" w:type="dxa"/>
          </w:tcPr>
          <w:p w14:paraId="70D242F8" w14:textId="1F02975D" w:rsidR="00011330" w:rsidRPr="00011330" w:rsidRDefault="00011330" w:rsidP="00011330">
            <w:pPr>
              <w:rPr>
                <w:color w:val="000000"/>
                <w:sz w:val="24"/>
                <w:szCs w:val="24"/>
              </w:rPr>
            </w:pPr>
            <w:r w:rsidRPr="00011330">
              <w:rPr>
                <w:b/>
                <w:bCs/>
                <w:color w:val="000000"/>
                <w:sz w:val="24"/>
                <w:szCs w:val="24"/>
              </w:rPr>
              <w:t>8</w:t>
            </w:r>
          </w:p>
        </w:tc>
        <w:tc>
          <w:tcPr>
            <w:tcW w:w="993" w:type="dxa"/>
          </w:tcPr>
          <w:p w14:paraId="4D600D4B" w14:textId="41757B6A" w:rsidR="00011330" w:rsidRPr="00011330" w:rsidRDefault="00011330" w:rsidP="00011330">
            <w:pPr>
              <w:rPr>
                <w:color w:val="000000"/>
                <w:sz w:val="24"/>
                <w:szCs w:val="24"/>
              </w:rPr>
            </w:pPr>
            <w:r w:rsidRPr="00011330">
              <w:rPr>
                <w:b/>
                <w:bCs/>
                <w:color w:val="000000"/>
                <w:sz w:val="24"/>
                <w:szCs w:val="24"/>
              </w:rPr>
              <w:t>9</w:t>
            </w:r>
          </w:p>
        </w:tc>
        <w:tc>
          <w:tcPr>
            <w:tcW w:w="992" w:type="dxa"/>
          </w:tcPr>
          <w:p w14:paraId="78EAD0FB" w14:textId="530C66ED" w:rsidR="00011330" w:rsidRPr="00011330" w:rsidRDefault="00011330" w:rsidP="00011330">
            <w:pPr>
              <w:rPr>
                <w:color w:val="000000"/>
                <w:sz w:val="24"/>
                <w:szCs w:val="24"/>
              </w:rPr>
            </w:pPr>
            <w:r w:rsidRPr="00011330">
              <w:rPr>
                <w:b/>
                <w:bCs/>
                <w:color w:val="000000"/>
                <w:sz w:val="24"/>
                <w:szCs w:val="24"/>
              </w:rPr>
              <w:t>10</w:t>
            </w:r>
          </w:p>
        </w:tc>
        <w:tc>
          <w:tcPr>
            <w:tcW w:w="1989" w:type="dxa"/>
          </w:tcPr>
          <w:p w14:paraId="63602C1C" w14:textId="1DD56EA3" w:rsidR="00011330" w:rsidRPr="00011330" w:rsidRDefault="00011330" w:rsidP="00011330">
            <w:pPr>
              <w:rPr>
                <w:color w:val="000000"/>
                <w:sz w:val="24"/>
                <w:szCs w:val="24"/>
              </w:rPr>
            </w:pPr>
            <w:r w:rsidRPr="00011330">
              <w:rPr>
                <w:b/>
                <w:bCs/>
                <w:color w:val="000000"/>
                <w:sz w:val="24"/>
                <w:szCs w:val="24"/>
              </w:rPr>
              <w:t>11</w:t>
            </w:r>
          </w:p>
        </w:tc>
        <w:tc>
          <w:tcPr>
            <w:tcW w:w="1560" w:type="dxa"/>
          </w:tcPr>
          <w:p w14:paraId="7B8922FB" w14:textId="20022335" w:rsidR="00011330" w:rsidRPr="00011330" w:rsidRDefault="00011330" w:rsidP="00011330">
            <w:pPr>
              <w:rPr>
                <w:color w:val="000000"/>
                <w:sz w:val="24"/>
                <w:szCs w:val="24"/>
              </w:rPr>
            </w:pPr>
            <w:r w:rsidRPr="00011330">
              <w:rPr>
                <w:b/>
                <w:bCs/>
                <w:color w:val="000000"/>
                <w:sz w:val="24"/>
                <w:szCs w:val="24"/>
              </w:rPr>
              <w:t>12</w:t>
            </w:r>
          </w:p>
        </w:tc>
      </w:tr>
      <w:tr w:rsidR="00011330" w:rsidRPr="00A337CA" w14:paraId="3EA04F1D" w14:textId="77777777" w:rsidTr="00CC2C33">
        <w:trPr>
          <w:trHeight w:val="255"/>
        </w:trPr>
        <w:tc>
          <w:tcPr>
            <w:tcW w:w="2063" w:type="dxa"/>
          </w:tcPr>
          <w:p w14:paraId="46A0D9C9" w14:textId="0D0D6061" w:rsidR="00011330" w:rsidRPr="00011330" w:rsidRDefault="00011330" w:rsidP="00011330">
            <w:pPr>
              <w:rPr>
                <w:color w:val="000000"/>
                <w:sz w:val="24"/>
                <w:szCs w:val="24"/>
              </w:rPr>
            </w:pPr>
            <w:r w:rsidRPr="00011330">
              <w:rPr>
                <w:color w:val="000000"/>
                <w:sz w:val="24"/>
                <w:szCs w:val="24"/>
              </w:rPr>
              <w:t>Администрация</w:t>
            </w:r>
          </w:p>
        </w:tc>
        <w:tc>
          <w:tcPr>
            <w:tcW w:w="1906" w:type="dxa"/>
          </w:tcPr>
          <w:p w14:paraId="23CFC95D" w14:textId="55371E96" w:rsidR="00011330" w:rsidRPr="00011330" w:rsidRDefault="00011330" w:rsidP="00011330">
            <w:pPr>
              <w:rPr>
                <w:color w:val="000000"/>
                <w:sz w:val="24"/>
                <w:szCs w:val="24"/>
              </w:rPr>
            </w:pPr>
            <w:r w:rsidRPr="00011330">
              <w:rPr>
                <w:color w:val="000000"/>
                <w:sz w:val="24"/>
                <w:szCs w:val="24"/>
              </w:rPr>
              <w:t>Директор</w:t>
            </w:r>
          </w:p>
        </w:tc>
        <w:tc>
          <w:tcPr>
            <w:tcW w:w="973" w:type="dxa"/>
          </w:tcPr>
          <w:p w14:paraId="756CCA5A" w14:textId="3E9D46EB" w:rsidR="00011330" w:rsidRPr="00011330" w:rsidRDefault="00011330" w:rsidP="00011330">
            <w:pPr>
              <w:rPr>
                <w:color w:val="000000"/>
                <w:sz w:val="24"/>
                <w:szCs w:val="24"/>
              </w:rPr>
            </w:pPr>
            <w:r w:rsidRPr="00011330">
              <w:rPr>
                <w:color w:val="000000"/>
                <w:sz w:val="24"/>
                <w:szCs w:val="24"/>
              </w:rPr>
              <w:t> </w:t>
            </w:r>
          </w:p>
        </w:tc>
        <w:tc>
          <w:tcPr>
            <w:tcW w:w="1007" w:type="dxa"/>
          </w:tcPr>
          <w:p w14:paraId="699BC92B" w14:textId="32B68AD3" w:rsidR="00011330" w:rsidRPr="00011330" w:rsidRDefault="00011330" w:rsidP="00011330">
            <w:pPr>
              <w:rPr>
                <w:color w:val="000000"/>
                <w:sz w:val="24"/>
                <w:szCs w:val="24"/>
              </w:rPr>
            </w:pPr>
            <w:r w:rsidRPr="00011330">
              <w:rPr>
                <w:color w:val="000000"/>
                <w:sz w:val="24"/>
                <w:szCs w:val="24"/>
              </w:rPr>
              <w:t> </w:t>
            </w:r>
          </w:p>
        </w:tc>
        <w:tc>
          <w:tcPr>
            <w:tcW w:w="973" w:type="dxa"/>
          </w:tcPr>
          <w:p w14:paraId="188154CF" w14:textId="1FF8983F" w:rsidR="00011330" w:rsidRPr="00011330" w:rsidRDefault="00011330" w:rsidP="00011330">
            <w:pPr>
              <w:rPr>
                <w:color w:val="000000"/>
                <w:sz w:val="24"/>
                <w:szCs w:val="24"/>
              </w:rPr>
            </w:pPr>
            <w:r w:rsidRPr="00011330">
              <w:rPr>
                <w:color w:val="000000"/>
                <w:sz w:val="24"/>
                <w:szCs w:val="24"/>
              </w:rPr>
              <w:t> </w:t>
            </w:r>
          </w:p>
        </w:tc>
        <w:tc>
          <w:tcPr>
            <w:tcW w:w="728" w:type="dxa"/>
          </w:tcPr>
          <w:p w14:paraId="349F490A" w14:textId="1EF56954" w:rsidR="00011330" w:rsidRPr="00011330" w:rsidRDefault="00011330" w:rsidP="00011330">
            <w:pPr>
              <w:rPr>
                <w:color w:val="000000"/>
                <w:sz w:val="24"/>
                <w:szCs w:val="24"/>
              </w:rPr>
            </w:pPr>
            <w:r w:rsidRPr="00011330">
              <w:rPr>
                <w:color w:val="000000"/>
                <w:sz w:val="24"/>
                <w:szCs w:val="24"/>
              </w:rPr>
              <w:t> </w:t>
            </w:r>
          </w:p>
        </w:tc>
        <w:tc>
          <w:tcPr>
            <w:tcW w:w="992" w:type="dxa"/>
          </w:tcPr>
          <w:p w14:paraId="5DC1D52E" w14:textId="47D67715" w:rsidR="00011330" w:rsidRPr="00011330" w:rsidRDefault="00011330" w:rsidP="00011330">
            <w:pPr>
              <w:rPr>
                <w:color w:val="000000"/>
                <w:sz w:val="24"/>
                <w:szCs w:val="24"/>
              </w:rPr>
            </w:pPr>
            <w:r w:rsidRPr="00011330">
              <w:rPr>
                <w:color w:val="000000"/>
                <w:sz w:val="24"/>
                <w:szCs w:val="24"/>
              </w:rPr>
              <w:t> </w:t>
            </w:r>
          </w:p>
        </w:tc>
        <w:tc>
          <w:tcPr>
            <w:tcW w:w="992" w:type="dxa"/>
          </w:tcPr>
          <w:p w14:paraId="701C29AA" w14:textId="09A349FB" w:rsidR="00011330" w:rsidRPr="00011330" w:rsidRDefault="00011330" w:rsidP="00011330">
            <w:pPr>
              <w:rPr>
                <w:color w:val="000000"/>
                <w:sz w:val="24"/>
                <w:szCs w:val="24"/>
              </w:rPr>
            </w:pPr>
            <w:r w:rsidRPr="00011330">
              <w:rPr>
                <w:color w:val="000000"/>
                <w:sz w:val="24"/>
                <w:szCs w:val="24"/>
              </w:rPr>
              <w:t> </w:t>
            </w:r>
          </w:p>
        </w:tc>
        <w:tc>
          <w:tcPr>
            <w:tcW w:w="993" w:type="dxa"/>
          </w:tcPr>
          <w:p w14:paraId="03774471" w14:textId="5859E47E" w:rsidR="00011330" w:rsidRPr="00011330" w:rsidRDefault="00011330" w:rsidP="00011330">
            <w:pPr>
              <w:rPr>
                <w:color w:val="000000"/>
                <w:sz w:val="24"/>
                <w:szCs w:val="24"/>
              </w:rPr>
            </w:pPr>
            <w:r w:rsidRPr="00011330">
              <w:rPr>
                <w:color w:val="000000"/>
                <w:sz w:val="24"/>
                <w:szCs w:val="24"/>
              </w:rPr>
              <w:t> </w:t>
            </w:r>
          </w:p>
        </w:tc>
        <w:tc>
          <w:tcPr>
            <w:tcW w:w="992" w:type="dxa"/>
          </w:tcPr>
          <w:p w14:paraId="118942E6" w14:textId="0B9FAC77" w:rsidR="00011330" w:rsidRPr="00011330" w:rsidRDefault="00011330" w:rsidP="00011330">
            <w:pPr>
              <w:rPr>
                <w:color w:val="000000"/>
                <w:sz w:val="24"/>
                <w:szCs w:val="24"/>
              </w:rPr>
            </w:pPr>
            <w:r w:rsidRPr="00011330">
              <w:rPr>
                <w:color w:val="000000"/>
                <w:sz w:val="24"/>
                <w:szCs w:val="24"/>
              </w:rPr>
              <w:t> </w:t>
            </w:r>
          </w:p>
        </w:tc>
        <w:tc>
          <w:tcPr>
            <w:tcW w:w="1989" w:type="dxa"/>
          </w:tcPr>
          <w:p w14:paraId="59D82C99" w14:textId="07A7F9EC" w:rsidR="00011330" w:rsidRPr="00011330" w:rsidRDefault="00011330" w:rsidP="00011330">
            <w:pPr>
              <w:rPr>
                <w:color w:val="000000"/>
                <w:sz w:val="24"/>
                <w:szCs w:val="24"/>
              </w:rPr>
            </w:pPr>
            <w:r w:rsidRPr="00011330">
              <w:rPr>
                <w:color w:val="000000"/>
                <w:sz w:val="24"/>
                <w:szCs w:val="24"/>
              </w:rPr>
              <w:t>250/200</w:t>
            </w:r>
          </w:p>
        </w:tc>
        <w:tc>
          <w:tcPr>
            <w:tcW w:w="1560" w:type="dxa"/>
          </w:tcPr>
          <w:p w14:paraId="5533C884" w14:textId="522B780C" w:rsidR="00011330" w:rsidRPr="00011330" w:rsidRDefault="00011330" w:rsidP="00011330">
            <w:pPr>
              <w:rPr>
                <w:color w:val="000000"/>
                <w:sz w:val="24"/>
                <w:szCs w:val="24"/>
              </w:rPr>
            </w:pPr>
            <w:r w:rsidRPr="00011330">
              <w:rPr>
                <w:color w:val="000000"/>
                <w:sz w:val="24"/>
                <w:szCs w:val="24"/>
              </w:rPr>
              <w:t>100</w:t>
            </w:r>
          </w:p>
        </w:tc>
      </w:tr>
      <w:tr w:rsidR="00011330" w:rsidRPr="00A337CA" w14:paraId="2230B562" w14:textId="77777777" w:rsidTr="00CC2C33">
        <w:trPr>
          <w:trHeight w:val="255"/>
        </w:trPr>
        <w:tc>
          <w:tcPr>
            <w:tcW w:w="2063" w:type="dxa"/>
          </w:tcPr>
          <w:p w14:paraId="50428014" w14:textId="68A94FBB" w:rsidR="00011330" w:rsidRPr="00011330" w:rsidRDefault="00011330" w:rsidP="00011330">
            <w:pPr>
              <w:rPr>
                <w:color w:val="000000"/>
                <w:sz w:val="24"/>
                <w:szCs w:val="24"/>
              </w:rPr>
            </w:pPr>
            <w:r w:rsidRPr="00011330">
              <w:rPr>
                <w:color w:val="000000"/>
                <w:sz w:val="24"/>
                <w:szCs w:val="24"/>
              </w:rPr>
              <w:t>Администрация</w:t>
            </w:r>
          </w:p>
        </w:tc>
        <w:tc>
          <w:tcPr>
            <w:tcW w:w="1906" w:type="dxa"/>
          </w:tcPr>
          <w:p w14:paraId="223864F2" w14:textId="42649DF0" w:rsidR="00011330" w:rsidRPr="00011330" w:rsidRDefault="00011330" w:rsidP="00011330">
            <w:pPr>
              <w:rPr>
                <w:color w:val="000000"/>
                <w:sz w:val="24"/>
                <w:szCs w:val="24"/>
              </w:rPr>
            </w:pPr>
            <w:r w:rsidRPr="00011330">
              <w:rPr>
                <w:color w:val="000000"/>
                <w:sz w:val="24"/>
                <w:szCs w:val="24"/>
              </w:rPr>
              <w:t>Начальник медицинской службы</w:t>
            </w:r>
          </w:p>
        </w:tc>
        <w:tc>
          <w:tcPr>
            <w:tcW w:w="973" w:type="dxa"/>
          </w:tcPr>
          <w:p w14:paraId="68855E0B" w14:textId="290BD455" w:rsidR="00011330" w:rsidRPr="00011330" w:rsidRDefault="00011330" w:rsidP="00011330">
            <w:pPr>
              <w:rPr>
                <w:color w:val="000000"/>
                <w:sz w:val="24"/>
                <w:szCs w:val="24"/>
              </w:rPr>
            </w:pPr>
            <w:r w:rsidRPr="00011330">
              <w:rPr>
                <w:color w:val="000000"/>
                <w:sz w:val="24"/>
                <w:szCs w:val="24"/>
              </w:rPr>
              <w:t> </w:t>
            </w:r>
          </w:p>
        </w:tc>
        <w:tc>
          <w:tcPr>
            <w:tcW w:w="1007" w:type="dxa"/>
          </w:tcPr>
          <w:p w14:paraId="5F75CCCC" w14:textId="45DD9A0B" w:rsidR="00011330" w:rsidRPr="00011330" w:rsidRDefault="00011330" w:rsidP="00011330">
            <w:pPr>
              <w:rPr>
                <w:color w:val="000000"/>
                <w:sz w:val="24"/>
                <w:szCs w:val="24"/>
              </w:rPr>
            </w:pPr>
            <w:r w:rsidRPr="00011330">
              <w:rPr>
                <w:color w:val="000000"/>
                <w:sz w:val="24"/>
                <w:szCs w:val="24"/>
              </w:rPr>
              <w:t> </w:t>
            </w:r>
          </w:p>
        </w:tc>
        <w:tc>
          <w:tcPr>
            <w:tcW w:w="973" w:type="dxa"/>
          </w:tcPr>
          <w:p w14:paraId="453E912A" w14:textId="77777777" w:rsidR="00011330" w:rsidRPr="00011330" w:rsidRDefault="00011330" w:rsidP="00011330">
            <w:pPr>
              <w:rPr>
                <w:color w:val="000000"/>
                <w:sz w:val="24"/>
                <w:szCs w:val="24"/>
              </w:rPr>
            </w:pPr>
          </w:p>
        </w:tc>
        <w:tc>
          <w:tcPr>
            <w:tcW w:w="728" w:type="dxa"/>
          </w:tcPr>
          <w:p w14:paraId="0C53D70C" w14:textId="616B77AE" w:rsidR="00011330" w:rsidRPr="00011330" w:rsidRDefault="00011330" w:rsidP="00011330">
            <w:pPr>
              <w:rPr>
                <w:color w:val="000000"/>
                <w:sz w:val="24"/>
                <w:szCs w:val="24"/>
              </w:rPr>
            </w:pPr>
            <w:r w:rsidRPr="00011330">
              <w:rPr>
                <w:color w:val="000000"/>
                <w:sz w:val="24"/>
                <w:szCs w:val="24"/>
              </w:rPr>
              <w:t> </w:t>
            </w:r>
          </w:p>
        </w:tc>
        <w:tc>
          <w:tcPr>
            <w:tcW w:w="992" w:type="dxa"/>
          </w:tcPr>
          <w:p w14:paraId="076D9239" w14:textId="72DB2653" w:rsidR="00011330" w:rsidRPr="00011330" w:rsidRDefault="00011330" w:rsidP="00011330">
            <w:pPr>
              <w:rPr>
                <w:color w:val="000000"/>
                <w:sz w:val="24"/>
                <w:szCs w:val="24"/>
              </w:rPr>
            </w:pPr>
            <w:r w:rsidRPr="00011330">
              <w:rPr>
                <w:color w:val="000000"/>
                <w:sz w:val="24"/>
                <w:szCs w:val="24"/>
              </w:rPr>
              <w:t> </w:t>
            </w:r>
          </w:p>
        </w:tc>
        <w:tc>
          <w:tcPr>
            <w:tcW w:w="992" w:type="dxa"/>
          </w:tcPr>
          <w:p w14:paraId="118F444A" w14:textId="5C5A2F5E" w:rsidR="00011330" w:rsidRPr="00011330" w:rsidRDefault="00011330" w:rsidP="00011330">
            <w:pPr>
              <w:rPr>
                <w:color w:val="000000"/>
                <w:sz w:val="24"/>
                <w:szCs w:val="24"/>
              </w:rPr>
            </w:pPr>
            <w:r w:rsidRPr="00011330">
              <w:rPr>
                <w:color w:val="000000"/>
                <w:sz w:val="24"/>
                <w:szCs w:val="24"/>
              </w:rPr>
              <w:t> </w:t>
            </w:r>
          </w:p>
        </w:tc>
        <w:tc>
          <w:tcPr>
            <w:tcW w:w="993" w:type="dxa"/>
          </w:tcPr>
          <w:p w14:paraId="403B8B79" w14:textId="0AD814AD" w:rsidR="00011330" w:rsidRPr="00011330" w:rsidRDefault="00011330" w:rsidP="00011330">
            <w:pPr>
              <w:rPr>
                <w:color w:val="000000"/>
                <w:sz w:val="24"/>
                <w:szCs w:val="24"/>
              </w:rPr>
            </w:pPr>
            <w:r w:rsidRPr="00011330">
              <w:rPr>
                <w:color w:val="000000"/>
                <w:sz w:val="24"/>
                <w:szCs w:val="24"/>
              </w:rPr>
              <w:t> </w:t>
            </w:r>
          </w:p>
        </w:tc>
        <w:tc>
          <w:tcPr>
            <w:tcW w:w="992" w:type="dxa"/>
          </w:tcPr>
          <w:p w14:paraId="47626A76" w14:textId="1E9DD710" w:rsidR="00011330" w:rsidRPr="00011330" w:rsidRDefault="00011330" w:rsidP="00011330">
            <w:pPr>
              <w:rPr>
                <w:color w:val="000000"/>
                <w:sz w:val="24"/>
                <w:szCs w:val="24"/>
              </w:rPr>
            </w:pPr>
            <w:r w:rsidRPr="00011330">
              <w:rPr>
                <w:color w:val="000000"/>
                <w:sz w:val="24"/>
                <w:szCs w:val="24"/>
              </w:rPr>
              <w:t> </w:t>
            </w:r>
          </w:p>
        </w:tc>
        <w:tc>
          <w:tcPr>
            <w:tcW w:w="1989" w:type="dxa"/>
          </w:tcPr>
          <w:p w14:paraId="259B11FA" w14:textId="28504CB7" w:rsidR="00011330" w:rsidRPr="00011330" w:rsidRDefault="00011330" w:rsidP="00011330">
            <w:pPr>
              <w:rPr>
                <w:color w:val="000000"/>
                <w:sz w:val="24"/>
                <w:szCs w:val="24"/>
              </w:rPr>
            </w:pPr>
            <w:r w:rsidRPr="00011330">
              <w:rPr>
                <w:color w:val="000000"/>
                <w:sz w:val="24"/>
                <w:szCs w:val="24"/>
              </w:rPr>
              <w:t>250/200</w:t>
            </w:r>
          </w:p>
        </w:tc>
        <w:tc>
          <w:tcPr>
            <w:tcW w:w="1560" w:type="dxa"/>
          </w:tcPr>
          <w:p w14:paraId="490D66E2" w14:textId="2B9BE265" w:rsidR="00011330" w:rsidRPr="00011330" w:rsidRDefault="00011330" w:rsidP="00011330">
            <w:pPr>
              <w:rPr>
                <w:color w:val="000000"/>
                <w:sz w:val="24"/>
                <w:szCs w:val="24"/>
              </w:rPr>
            </w:pPr>
            <w:r w:rsidRPr="00011330">
              <w:rPr>
                <w:color w:val="000000"/>
                <w:sz w:val="24"/>
                <w:szCs w:val="24"/>
              </w:rPr>
              <w:t>100</w:t>
            </w:r>
          </w:p>
        </w:tc>
      </w:tr>
      <w:tr w:rsidR="00011330" w:rsidRPr="00A337CA" w14:paraId="4891E57C" w14:textId="77777777" w:rsidTr="00CC2C33">
        <w:trPr>
          <w:trHeight w:val="255"/>
        </w:trPr>
        <w:tc>
          <w:tcPr>
            <w:tcW w:w="2063" w:type="dxa"/>
          </w:tcPr>
          <w:p w14:paraId="144EA2C7" w14:textId="16491556" w:rsidR="00011330" w:rsidRPr="00011330" w:rsidRDefault="00011330" w:rsidP="00011330">
            <w:pPr>
              <w:rPr>
                <w:color w:val="000000"/>
                <w:sz w:val="24"/>
                <w:szCs w:val="24"/>
              </w:rPr>
            </w:pPr>
            <w:r w:rsidRPr="00011330">
              <w:rPr>
                <w:color w:val="000000"/>
                <w:sz w:val="24"/>
                <w:szCs w:val="24"/>
              </w:rPr>
              <w:t>Администрация</w:t>
            </w:r>
          </w:p>
        </w:tc>
        <w:tc>
          <w:tcPr>
            <w:tcW w:w="1906" w:type="dxa"/>
          </w:tcPr>
          <w:p w14:paraId="27C76158" w14:textId="0CC43327" w:rsidR="00011330" w:rsidRPr="00011330" w:rsidRDefault="00011330" w:rsidP="00011330">
            <w:pPr>
              <w:rPr>
                <w:color w:val="000000"/>
                <w:sz w:val="24"/>
                <w:szCs w:val="24"/>
              </w:rPr>
            </w:pPr>
            <w:r w:rsidRPr="00011330">
              <w:rPr>
                <w:color w:val="000000"/>
                <w:sz w:val="24"/>
                <w:szCs w:val="24"/>
              </w:rPr>
              <w:t xml:space="preserve">Заместитель директора </w:t>
            </w:r>
          </w:p>
        </w:tc>
        <w:tc>
          <w:tcPr>
            <w:tcW w:w="973" w:type="dxa"/>
          </w:tcPr>
          <w:p w14:paraId="26EE3786" w14:textId="5DEB0767" w:rsidR="00011330" w:rsidRPr="00011330" w:rsidRDefault="00011330" w:rsidP="00011330">
            <w:pPr>
              <w:rPr>
                <w:color w:val="000000"/>
                <w:sz w:val="24"/>
                <w:szCs w:val="24"/>
              </w:rPr>
            </w:pPr>
            <w:r w:rsidRPr="00011330">
              <w:rPr>
                <w:color w:val="000000"/>
                <w:sz w:val="24"/>
                <w:szCs w:val="24"/>
              </w:rPr>
              <w:t> </w:t>
            </w:r>
          </w:p>
        </w:tc>
        <w:tc>
          <w:tcPr>
            <w:tcW w:w="1007" w:type="dxa"/>
          </w:tcPr>
          <w:p w14:paraId="1BD4DF42" w14:textId="1C87E904" w:rsidR="00011330" w:rsidRPr="00011330" w:rsidRDefault="00011330" w:rsidP="00011330">
            <w:pPr>
              <w:rPr>
                <w:color w:val="000000"/>
                <w:sz w:val="24"/>
                <w:szCs w:val="24"/>
              </w:rPr>
            </w:pPr>
            <w:r w:rsidRPr="00011330">
              <w:rPr>
                <w:color w:val="000000"/>
                <w:sz w:val="24"/>
                <w:szCs w:val="24"/>
              </w:rPr>
              <w:t> </w:t>
            </w:r>
          </w:p>
        </w:tc>
        <w:tc>
          <w:tcPr>
            <w:tcW w:w="973" w:type="dxa"/>
          </w:tcPr>
          <w:p w14:paraId="508596B5" w14:textId="2502F5D4" w:rsidR="00011330" w:rsidRPr="00011330" w:rsidRDefault="00011330" w:rsidP="00011330">
            <w:pPr>
              <w:rPr>
                <w:color w:val="000000"/>
                <w:sz w:val="24"/>
                <w:szCs w:val="24"/>
              </w:rPr>
            </w:pPr>
            <w:r w:rsidRPr="00011330">
              <w:rPr>
                <w:color w:val="000000"/>
                <w:sz w:val="24"/>
                <w:szCs w:val="24"/>
              </w:rPr>
              <w:t> </w:t>
            </w:r>
          </w:p>
        </w:tc>
        <w:tc>
          <w:tcPr>
            <w:tcW w:w="728" w:type="dxa"/>
          </w:tcPr>
          <w:p w14:paraId="2FF36C48" w14:textId="7D9D8268" w:rsidR="00011330" w:rsidRPr="00011330" w:rsidRDefault="00011330" w:rsidP="00011330">
            <w:pPr>
              <w:rPr>
                <w:color w:val="000000"/>
                <w:sz w:val="24"/>
                <w:szCs w:val="24"/>
              </w:rPr>
            </w:pPr>
            <w:r w:rsidRPr="00011330">
              <w:rPr>
                <w:color w:val="000000"/>
                <w:sz w:val="24"/>
                <w:szCs w:val="24"/>
              </w:rPr>
              <w:t> </w:t>
            </w:r>
          </w:p>
        </w:tc>
        <w:tc>
          <w:tcPr>
            <w:tcW w:w="992" w:type="dxa"/>
          </w:tcPr>
          <w:p w14:paraId="288DC76C" w14:textId="1EA0B90F" w:rsidR="00011330" w:rsidRPr="00011330" w:rsidRDefault="00011330" w:rsidP="00011330">
            <w:pPr>
              <w:rPr>
                <w:color w:val="000000"/>
                <w:sz w:val="24"/>
                <w:szCs w:val="24"/>
              </w:rPr>
            </w:pPr>
            <w:r w:rsidRPr="00011330">
              <w:rPr>
                <w:color w:val="000000"/>
                <w:sz w:val="24"/>
                <w:szCs w:val="24"/>
              </w:rPr>
              <w:t> </w:t>
            </w:r>
          </w:p>
        </w:tc>
        <w:tc>
          <w:tcPr>
            <w:tcW w:w="992" w:type="dxa"/>
          </w:tcPr>
          <w:p w14:paraId="622835BA" w14:textId="16E82FDF" w:rsidR="00011330" w:rsidRPr="00011330" w:rsidRDefault="00011330" w:rsidP="00011330">
            <w:pPr>
              <w:rPr>
                <w:color w:val="000000"/>
                <w:sz w:val="24"/>
                <w:szCs w:val="24"/>
              </w:rPr>
            </w:pPr>
            <w:r w:rsidRPr="00011330">
              <w:rPr>
                <w:color w:val="000000"/>
                <w:sz w:val="24"/>
                <w:szCs w:val="24"/>
              </w:rPr>
              <w:t> </w:t>
            </w:r>
          </w:p>
        </w:tc>
        <w:tc>
          <w:tcPr>
            <w:tcW w:w="993" w:type="dxa"/>
          </w:tcPr>
          <w:p w14:paraId="3BA202F4" w14:textId="6481330F" w:rsidR="00011330" w:rsidRPr="00011330" w:rsidRDefault="00011330" w:rsidP="00011330">
            <w:pPr>
              <w:rPr>
                <w:color w:val="000000"/>
                <w:sz w:val="24"/>
                <w:szCs w:val="24"/>
              </w:rPr>
            </w:pPr>
            <w:r w:rsidRPr="00011330">
              <w:rPr>
                <w:color w:val="000000"/>
                <w:sz w:val="24"/>
                <w:szCs w:val="24"/>
              </w:rPr>
              <w:t> </w:t>
            </w:r>
          </w:p>
        </w:tc>
        <w:tc>
          <w:tcPr>
            <w:tcW w:w="992" w:type="dxa"/>
          </w:tcPr>
          <w:p w14:paraId="51581113" w14:textId="4B90B75E" w:rsidR="00011330" w:rsidRPr="00011330" w:rsidRDefault="00011330" w:rsidP="00011330">
            <w:pPr>
              <w:rPr>
                <w:color w:val="000000"/>
                <w:sz w:val="24"/>
                <w:szCs w:val="24"/>
              </w:rPr>
            </w:pPr>
            <w:r w:rsidRPr="00011330">
              <w:rPr>
                <w:color w:val="000000"/>
                <w:sz w:val="24"/>
                <w:szCs w:val="24"/>
              </w:rPr>
              <w:t> </w:t>
            </w:r>
          </w:p>
        </w:tc>
        <w:tc>
          <w:tcPr>
            <w:tcW w:w="1989" w:type="dxa"/>
          </w:tcPr>
          <w:p w14:paraId="3A93D5DA" w14:textId="09D760BA" w:rsidR="00011330" w:rsidRPr="00011330" w:rsidRDefault="00011330" w:rsidP="00011330">
            <w:pPr>
              <w:rPr>
                <w:color w:val="000000"/>
                <w:sz w:val="24"/>
                <w:szCs w:val="24"/>
              </w:rPr>
            </w:pPr>
            <w:r w:rsidRPr="00011330">
              <w:rPr>
                <w:color w:val="000000"/>
                <w:sz w:val="24"/>
                <w:szCs w:val="24"/>
              </w:rPr>
              <w:t>250/200</w:t>
            </w:r>
          </w:p>
        </w:tc>
        <w:tc>
          <w:tcPr>
            <w:tcW w:w="1560" w:type="dxa"/>
          </w:tcPr>
          <w:p w14:paraId="547FDEC4" w14:textId="26A66F4D" w:rsidR="00011330" w:rsidRPr="00011330" w:rsidRDefault="00011330" w:rsidP="00011330">
            <w:pPr>
              <w:rPr>
                <w:color w:val="000000"/>
                <w:sz w:val="24"/>
                <w:szCs w:val="24"/>
              </w:rPr>
            </w:pPr>
            <w:r w:rsidRPr="00011330">
              <w:rPr>
                <w:color w:val="000000"/>
                <w:sz w:val="24"/>
                <w:szCs w:val="24"/>
              </w:rPr>
              <w:t>100</w:t>
            </w:r>
          </w:p>
        </w:tc>
      </w:tr>
      <w:tr w:rsidR="00011330" w:rsidRPr="00A337CA" w14:paraId="23A7A2A2" w14:textId="77777777" w:rsidTr="00CC2C33">
        <w:trPr>
          <w:trHeight w:val="255"/>
        </w:trPr>
        <w:tc>
          <w:tcPr>
            <w:tcW w:w="2063" w:type="dxa"/>
          </w:tcPr>
          <w:p w14:paraId="4C62409C" w14:textId="5A08AB7F" w:rsidR="00011330" w:rsidRPr="00011330" w:rsidRDefault="00011330" w:rsidP="00011330">
            <w:pPr>
              <w:rPr>
                <w:color w:val="000000"/>
                <w:sz w:val="24"/>
                <w:szCs w:val="24"/>
              </w:rPr>
            </w:pPr>
            <w:r w:rsidRPr="00011330">
              <w:rPr>
                <w:color w:val="000000"/>
                <w:sz w:val="24"/>
                <w:szCs w:val="24"/>
              </w:rPr>
              <w:t>Договорной отдел</w:t>
            </w:r>
          </w:p>
        </w:tc>
        <w:tc>
          <w:tcPr>
            <w:tcW w:w="1906" w:type="dxa"/>
          </w:tcPr>
          <w:p w14:paraId="70558E97" w14:textId="19A80EC4" w:rsidR="00011330" w:rsidRPr="00011330" w:rsidRDefault="00011330" w:rsidP="00011330">
            <w:pPr>
              <w:rPr>
                <w:color w:val="000000"/>
                <w:sz w:val="24"/>
                <w:szCs w:val="24"/>
              </w:rPr>
            </w:pPr>
            <w:r w:rsidRPr="00011330">
              <w:rPr>
                <w:color w:val="000000"/>
                <w:sz w:val="24"/>
                <w:szCs w:val="24"/>
              </w:rPr>
              <w:t>Начальник отдела</w:t>
            </w:r>
          </w:p>
        </w:tc>
        <w:tc>
          <w:tcPr>
            <w:tcW w:w="973" w:type="dxa"/>
          </w:tcPr>
          <w:p w14:paraId="1D4C229B" w14:textId="5F4B30B2" w:rsidR="00011330" w:rsidRPr="00011330" w:rsidRDefault="00011330" w:rsidP="00011330">
            <w:pPr>
              <w:rPr>
                <w:color w:val="000000"/>
                <w:sz w:val="24"/>
                <w:szCs w:val="24"/>
              </w:rPr>
            </w:pPr>
            <w:r w:rsidRPr="00011330">
              <w:rPr>
                <w:color w:val="000000"/>
                <w:sz w:val="24"/>
                <w:szCs w:val="24"/>
              </w:rPr>
              <w:t> </w:t>
            </w:r>
          </w:p>
        </w:tc>
        <w:tc>
          <w:tcPr>
            <w:tcW w:w="1007" w:type="dxa"/>
          </w:tcPr>
          <w:p w14:paraId="0CD84F95" w14:textId="6297FF0B" w:rsidR="00011330" w:rsidRPr="00011330" w:rsidRDefault="00011330" w:rsidP="00011330">
            <w:pPr>
              <w:rPr>
                <w:color w:val="000000"/>
                <w:sz w:val="24"/>
                <w:szCs w:val="24"/>
              </w:rPr>
            </w:pPr>
            <w:r w:rsidRPr="00011330">
              <w:rPr>
                <w:color w:val="000000"/>
                <w:sz w:val="24"/>
                <w:szCs w:val="24"/>
              </w:rPr>
              <w:t> </w:t>
            </w:r>
          </w:p>
        </w:tc>
        <w:tc>
          <w:tcPr>
            <w:tcW w:w="973" w:type="dxa"/>
          </w:tcPr>
          <w:p w14:paraId="6171AE3D" w14:textId="7C2035CA" w:rsidR="00011330" w:rsidRPr="00011330" w:rsidRDefault="00011330" w:rsidP="00011330">
            <w:pPr>
              <w:rPr>
                <w:color w:val="000000"/>
                <w:sz w:val="24"/>
                <w:szCs w:val="24"/>
              </w:rPr>
            </w:pPr>
            <w:r w:rsidRPr="00011330">
              <w:rPr>
                <w:color w:val="000000"/>
                <w:sz w:val="24"/>
                <w:szCs w:val="24"/>
              </w:rPr>
              <w:t> </w:t>
            </w:r>
          </w:p>
        </w:tc>
        <w:tc>
          <w:tcPr>
            <w:tcW w:w="728" w:type="dxa"/>
          </w:tcPr>
          <w:p w14:paraId="61365351" w14:textId="7ABC7CB1" w:rsidR="00011330" w:rsidRPr="00011330" w:rsidRDefault="00011330" w:rsidP="00011330">
            <w:pPr>
              <w:rPr>
                <w:color w:val="000000"/>
                <w:sz w:val="24"/>
                <w:szCs w:val="24"/>
              </w:rPr>
            </w:pPr>
            <w:r w:rsidRPr="00011330">
              <w:rPr>
                <w:color w:val="000000"/>
                <w:sz w:val="24"/>
                <w:szCs w:val="24"/>
              </w:rPr>
              <w:t> </w:t>
            </w:r>
          </w:p>
        </w:tc>
        <w:tc>
          <w:tcPr>
            <w:tcW w:w="992" w:type="dxa"/>
          </w:tcPr>
          <w:p w14:paraId="7C273F9C" w14:textId="2C088B50" w:rsidR="00011330" w:rsidRPr="00011330" w:rsidRDefault="00011330" w:rsidP="00011330">
            <w:pPr>
              <w:rPr>
                <w:color w:val="000000"/>
                <w:sz w:val="24"/>
                <w:szCs w:val="24"/>
              </w:rPr>
            </w:pPr>
            <w:r w:rsidRPr="00011330">
              <w:rPr>
                <w:color w:val="000000"/>
                <w:sz w:val="24"/>
                <w:szCs w:val="24"/>
              </w:rPr>
              <w:t> </w:t>
            </w:r>
          </w:p>
        </w:tc>
        <w:tc>
          <w:tcPr>
            <w:tcW w:w="992" w:type="dxa"/>
          </w:tcPr>
          <w:p w14:paraId="08C0472D" w14:textId="5ED53D06" w:rsidR="00011330" w:rsidRPr="00011330" w:rsidRDefault="00011330" w:rsidP="00011330">
            <w:pPr>
              <w:rPr>
                <w:color w:val="000000"/>
                <w:sz w:val="24"/>
                <w:szCs w:val="24"/>
              </w:rPr>
            </w:pPr>
            <w:r w:rsidRPr="00011330">
              <w:rPr>
                <w:color w:val="000000"/>
                <w:sz w:val="24"/>
                <w:szCs w:val="24"/>
              </w:rPr>
              <w:t> </w:t>
            </w:r>
          </w:p>
        </w:tc>
        <w:tc>
          <w:tcPr>
            <w:tcW w:w="993" w:type="dxa"/>
          </w:tcPr>
          <w:p w14:paraId="5377346E" w14:textId="3592FB87" w:rsidR="00011330" w:rsidRPr="00011330" w:rsidRDefault="00011330" w:rsidP="00011330">
            <w:pPr>
              <w:rPr>
                <w:color w:val="000000"/>
                <w:sz w:val="24"/>
                <w:szCs w:val="24"/>
              </w:rPr>
            </w:pPr>
            <w:r w:rsidRPr="00011330">
              <w:rPr>
                <w:color w:val="000000"/>
                <w:sz w:val="24"/>
                <w:szCs w:val="24"/>
              </w:rPr>
              <w:t> </w:t>
            </w:r>
          </w:p>
        </w:tc>
        <w:tc>
          <w:tcPr>
            <w:tcW w:w="992" w:type="dxa"/>
          </w:tcPr>
          <w:p w14:paraId="1F234AD0" w14:textId="62C8368B" w:rsidR="00011330" w:rsidRPr="00011330" w:rsidRDefault="00011330" w:rsidP="00011330">
            <w:pPr>
              <w:rPr>
                <w:color w:val="000000"/>
                <w:sz w:val="24"/>
                <w:szCs w:val="24"/>
              </w:rPr>
            </w:pPr>
            <w:r w:rsidRPr="00011330">
              <w:rPr>
                <w:color w:val="000000"/>
                <w:sz w:val="24"/>
                <w:szCs w:val="24"/>
              </w:rPr>
              <w:t> </w:t>
            </w:r>
          </w:p>
        </w:tc>
        <w:tc>
          <w:tcPr>
            <w:tcW w:w="1989" w:type="dxa"/>
          </w:tcPr>
          <w:p w14:paraId="27F9C1CA" w14:textId="35E15DCB" w:rsidR="00011330" w:rsidRPr="00011330" w:rsidRDefault="00011330" w:rsidP="00011330">
            <w:pPr>
              <w:rPr>
                <w:color w:val="000000"/>
                <w:sz w:val="24"/>
                <w:szCs w:val="24"/>
              </w:rPr>
            </w:pPr>
            <w:r w:rsidRPr="00011330">
              <w:rPr>
                <w:color w:val="000000"/>
                <w:sz w:val="24"/>
                <w:szCs w:val="24"/>
              </w:rPr>
              <w:t>250/200</w:t>
            </w:r>
          </w:p>
        </w:tc>
        <w:tc>
          <w:tcPr>
            <w:tcW w:w="1560" w:type="dxa"/>
          </w:tcPr>
          <w:p w14:paraId="338C2D03" w14:textId="21D812C9" w:rsidR="00011330" w:rsidRPr="00011330" w:rsidRDefault="00011330" w:rsidP="00011330">
            <w:pPr>
              <w:rPr>
                <w:color w:val="000000"/>
                <w:sz w:val="24"/>
                <w:szCs w:val="24"/>
              </w:rPr>
            </w:pPr>
            <w:r w:rsidRPr="00011330">
              <w:rPr>
                <w:color w:val="000000"/>
                <w:sz w:val="24"/>
                <w:szCs w:val="24"/>
              </w:rPr>
              <w:t>100</w:t>
            </w:r>
          </w:p>
        </w:tc>
      </w:tr>
      <w:tr w:rsidR="00011330" w:rsidRPr="00A337CA" w14:paraId="49CAE377" w14:textId="77777777" w:rsidTr="00CC2C33">
        <w:trPr>
          <w:trHeight w:val="255"/>
        </w:trPr>
        <w:tc>
          <w:tcPr>
            <w:tcW w:w="2063" w:type="dxa"/>
          </w:tcPr>
          <w:p w14:paraId="3309023F" w14:textId="79555AEB" w:rsidR="00011330" w:rsidRPr="00011330" w:rsidRDefault="00011330" w:rsidP="00011330">
            <w:pPr>
              <w:rPr>
                <w:color w:val="000000"/>
                <w:sz w:val="24"/>
                <w:szCs w:val="24"/>
              </w:rPr>
            </w:pPr>
            <w:r w:rsidRPr="00011330">
              <w:rPr>
                <w:color w:val="000000"/>
                <w:sz w:val="24"/>
                <w:szCs w:val="24"/>
              </w:rPr>
              <w:t>Договорной отдел</w:t>
            </w:r>
          </w:p>
        </w:tc>
        <w:tc>
          <w:tcPr>
            <w:tcW w:w="1906" w:type="dxa"/>
          </w:tcPr>
          <w:p w14:paraId="7BA80985" w14:textId="5A8DE886" w:rsidR="00011330" w:rsidRPr="00011330" w:rsidRDefault="00011330" w:rsidP="00011330">
            <w:pPr>
              <w:rPr>
                <w:color w:val="000000"/>
                <w:sz w:val="24"/>
                <w:szCs w:val="24"/>
              </w:rPr>
            </w:pPr>
            <w:r w:rsidRPr="00011330">
              <w:rPr>
                <w:color w:val="000000"/>
                <w:sz w:val="24"/>
                <w:szCs w:val="24"/>
              </w:rPr>
              <w:t>Специалист по закупкам</w:t>
            </w:r>
          </w:p>
        </w:tc>
        <w:tc>
          <w:tcPr>
            <w:tcW w:w="973" w:type="dxa"/>
          </w:tcPr>
          <w:p w14:paraId="78821CF6" w14:textId="111E3FF6" w:rsidR="00011330" w:rsidRPr="00011330" w:rsidRDefault="00011330" w:rsidP="00011330">
            <w:pPr>
              <w:rPr>
                <w:color w:val="000000"/>
                <w:sz w:val="24"/>
                <w:szCs w:val="24"/>
              </w:rPr>
            </w:pPr>
            <w:r w:rsidRPr="00011330">
              <w:rPr>
                <w:color w:val="000000"/>
                <w:sz w:val="24"/>
                <w:szCs w:val="24"/>
              </w:rPr>
              <w:t> </w:t>
            </w:r>
          </w:p>
        </w:tc>
        <w:tc>
          <w:tcPr>
            <w:tcW w:w="1007" w:type="dxa"/>
          </w:tcPr>
          <w:p w14:paraId="329E0E11" w14:textId="50888DB1" w:rsidR="00011330" w:rsidRPr="00011330" w:rsidRDefault="00011330" w:rsidP="00011330">
            <w:pPr>
              <w:rPr>
                <w:color w:val="000000"/>
                <w:sz w:val="24"/>
                <w:szCs w:val="24"/>
              </w:rPr>
            </w:pPr>
            <w:r w:rsidRPr="00011330">
              <w:rPr>
                <w:color w:val="000000"/>
                <w:sz w:val="24"/>
                <w:szCs w:val="24"/>
              </w:rPr>
              <w:t> </w:t>
            </w:r>
          </w:p>
        </w:tc>
        <w:tc>
          <w:tcPr>
            <w:tcW w:w="973" w:type="dxa"/>
          </w:tcPr>
          <w:p w14:paraId="748E7006" w14:textId="21B0AA86" w:rsidR="00011330" w:rsidRPr="00011330" w:rsidRDefault="00011330" w:rsidP="00011330">
            <w:pPr>
              <w:rPr>
                <w:color w:val="000000"/>
                <w:sz w:val="24"/>
                <w:szCs w:val="24"/>
              </w:rPr>
            </w:pPr>
            <w:r w:rsidRPr="00011330">
              <w:rPr>
                <w:color w:val="000000"/>
                <w:sz w:val="24"/>
                <w:szCs w:val="24"/>
              </w:rPr>
              <w:t> </w:t>
            </w:r>
          </w:p>
        </w:tc>
        <w:tc>
          <w:tcPr>
            <w:tcW w:w="728" w:type="dxa"/>
          </w:tcPr>
          <w:p w14:paraId="176C8BD2" w14:textId="118AADC0" w:rsidR="00011330" w:rsidRPr="00011330" w:rsidRDefault="00011330" w:rsidP="00011330">
            <w:pPr>
              <w:rPr>
                <w:color w:val="000000"/>
                <w:sz w:val="24"/>
                <w:szCs w:val="24"/>
              </w:rPr>
            </w:pPr>
            <w:r w:rsidRPr="00011330">
              <w:rPr>
                <w:color w:val="000000"/>
                <w:sz w:val="24"/>
                <w:szCs w:val="24"/>
              </w:rPr>
              <w:t> </w:t>
            </w:r>
          </w:p>
        </w:tc>
        <w:tc>
          <w:tcPr>
            <w:tcW w:w="992" w:type="dxa"/>
          </w:tcPr>
          <w:p w14:paraId="3A3CB1A9" w14:textId="103854C7" w:rsidR="00011330" w:rsidRPr="00011330" w:rsidRDefault="00011330" w:rsidP="00011330">
            <w:pPr>
              <w:rPr>
                <w:color w:val="000000"/>
                <w:sz w:val="24"/>
                <w:szCs w:val="24"/>
              </w:rPr>
            </w:pPr>
            <w:r w:rsidRPr="00011330">
              <w:rPr>
                <w:color w:val="000000"/>
                <w:sz w:val="24"/>
                <w:szCs w:val="24"/>
              </w:rPr>
              <w:t> </w:t>
            </w:r>
          </w:p>
        </w:tc>
        <w:tc>
          <w:tcPr>
            <w:tcW w:w="992" w:type="dxa"/>
          </w:tcPr>
          <w:p w14:paraId="457866FA" w14:textId="5C190858" w:rsidR="00011330" w:rsidRPr="00011330" w:rsidRDefault="00011330" w:rsidP="00011330">
            <w:pPr>
              <w:rPr>
                <w:color w:val="000000"/>
                <w:sz w:val="24"/>
                <w:szCs w:val="24"/>
              </w:rPr>
            </w:pPr>
            <w:r w:rsidRPr="00011330">
              <w:rPr>
                <w:color w:val="000000"/>
                <w:sz w:val="24"/>
                <w:szCs w:val="24"/>
              </w:rPr>
              <w:t> </w:t>
            </w:r>
          </w:p>
        </w:tc>
        <w:tc>
          <w:tcPr>
            <w:tcW w:w="993" w:type="dxa"/>
          </w:tcPr>
          <w:p w14:paraId="371362B5" w14:textId="4761FEB2" w:rsidR="00011330" w:rsidRPr="00011330" w:rsidRDefault="00011330" w:rsidP="00011330">
            <w:pPr>
              <w:rPr>
                <w:color w:val="000000"/>
                <w:sz w:val="24"/>
                <w:szCs w:val="24"/>
              </w:rPr>
            </w:pPr>
            <w:r w:rsidRPr="00011330">
              <w:rPr>
                <w:color w:val="000000"/>
                <w:sz w:val="24"/>
                <w:szCs w:val="24"/>
              </w:rPr>
              <w:t> </w:t>
            </w:r>
          </w:p>
        </w:tc>
        <w:tc>
          <w:tcPr>
            <w:tcW w:w="992" w:type="dxa"/>
          </w:tcPr>
          <w:p w14:paraId="7DBE8414" w14:textId="1574CDA1" w:rsidR="00011330" w:rsidRPr="00011330" w:rsidRDefault="00011330" w:rsidP="00011330">
            <w:pPr>
              <w:rPr>
                <w:color w:val="000000"/>
                <w:sz w:val="24"/>
                <w:szCs w:val="24"/>
              </w:rPr>
            </w:pPr>
            <w:r w:rsidRPr="00011330">
              <w:rPr>
                <w:color w:val="000000"/>
                <w:sz w:val="24"/>
                <w:szCs w:val="24"/>
              </w:rPr>
              <w:t> </w:t>
            </w:r>
          </w:p>
        </w:tc>
        <w:tc>
          <w:tcPr>
            <w:tcW w:w="1989" w:type="dxa"/>
          </w:tcPr>
          <w:p w14:paraId="10DDFAAA" w14:textId="3D016099" w:rsidR="00011330" w:rsidRPr="00011330" w:rsidRDefault="00011330" w:rsidP="00011330">
            <w:pPr>
              <w:rPr>
                <w:color w:val="000000"/>
                <w:sz w:val="24"/>
                <w:szCs w:val="24"/>
              </w:rPr>
            </w:pPr>
            <w:r w:rsidRPr="00011330">
              <w:rPr>
                <w:color w:val="000000"/>
                <w:sz w:val="24"/>
                <w:szCs w:val="24"/>
              </w:rPr>
              <w:t>250/200</w:t>
            </w:r>
          </w:p>
        </w:tc>
        <w:tc>
          <w:tcPr>
            <w:tcW w:w="1560" w:type="dxa"/>
          </w:tcPr>
          <w:p w14:paraId="2EE607ED" w14:textId="78E38F84" w:rsidR="00011330" w:rsidRPr="00011330" w:rsidRDefault="00011330" w:rsidP="00011330">
            <w:pPr>
              <w:rPr>
                <w:color w:val="000000"/>
                <w:sz w:val="24"/>
                <w:szCs w:val="24"/>
              </w:rPr>
            </w:pPr>
            <w:r w:rsidRPr="00011330">
              <w:rPr>
                <w:color w:val="000000"/>
                <w:sz w:val="24"/>
                <w:szCs w:val="24"/>
              </w:rPr>
              <w:t>100</w:t>
            </w:r>
          </w:p>
        </w:tc>
      </w:tr>
      <w:tr w:rsidR="00011330" w:rsidRPr="00A337CA" w14:paraId="3B2C4296" w14:textId="77777777" w:rsidTr="00CC2C33">
        <w:trPr>
          <w:trHeight w:val="255"/>
        </w:trPr>
        <w:tc>
          <w:tcPr>
            <w:tcW w:w="2063" w:type="dxa"/>
          </w:tcPr>
          <w:p w14:paraId="3F05C7AF" w14:textId="4D05B529" w:rsidR="00011330" w:rsidRPr="00011330" w:rsidRDefault="00011330" w:rsidP="00011330">
            <w:pPr>
              <w:rPr>
                <w:color w:val="000000"/>
                <w:sz w:val="24"/>
                <w:szCs w:val="24"/>
              </w:rPr>
            </w:pPr>
            <w:proofErr w:type="spellStart"/>
            <w:r w:rsidRPr="00011330">
              <w:rPr>
                <w:color w:val="000000"/>
                <w:sz w:val="24"/>
                <w:szCs w:val="24"/>
              </w:rPr>
              <w:t>Планово</w:t>
            </w:r>
            <w:proofErr w:type="spellEnd"/>
            <w:r w:rsidRPr="00011330">
              <w:rPr>
                <w:color w:val="000000"/>
                <w:sz w:val="24"/>
                <w:szCs w:val="24"/>
              </w:rPr>
              <w:t xml:space="preserve"> - экономический отдел</w:t>
            </w:r>
          </w:p>
        </w:tc>
        <w:tc>
          <w:tcPr>
            <w:tcW w:w="1906" w:type="dxa"/>
          </w:tcPr>
          <w:p w14:paraId="5BCA49E2" w14:textId="6F03C99F" w:rsidR="00011330" w:rsidRPr="00011330" w:rsidRDefault="00011330" w:rsidP="00011330">
            <w:pPr>
              <w:rPr>
                <w:color w:val="000000"/>
                <w:sz w:val="24"/>
                <w:szCs w:val="24"/>
              </w:rPr>
            </w:pPr>
            <w:r w:rsidRPr="00011330">
              <w:rPr>
                <w:color w:val="000000"/>
                <w:sz w:val="24"/>
                <w:szCs w:val="24"/>
              </w:rPr>
              <w:t>Начальник отдела</w:t>
            </w:r>
          </w:p>
        </w:tc>
        <w:tc>
          <w:tcPr>
            <w:tcW w:w="973" w:type="dxa"/>
          </w:tcPr>
          <w:p w14:paraId="7A813D9D" w14:textId="7F5ACFE5" w:rsidR="00011330" w:rsidRPr="00011330" w:rsidRDefault="00011330" w:rsidP="00011330">
            <w:pPr>
              <w:rPr>
                <w:color w:val="000000"/>
                <w:sz w:val="24"/>
                <w:szCs w:val="24"/>
              </w:rPr>
            </w:pPr>
            <w:r w:rsidRPr="00011330">
              <w:rPr>
                <w:color w:val="000000"/>
                <w:sz w:val="24"/>
                <w:szCs w:val="24"/>
              </w:rPr>
              <w:t> </w:t>
            </w:r>
          </w:p>
        </w:tc>
        <w:tc>
          <w:tcPr>
            <w:tcW w:w="1007" w:type="dxa"/>
          </w:tcPr>
          <w:p w14:paraId="4B259A0F" w14:textId="59E67D33" w:rsidR="00011330" w:rsidRPr="00011330" w:rsidRDefault="00011330" w:rsidP="00011330">
            <w:pPr>
              <w:rPr>
                <w:color w:val="000000"/>
                <w:sz w:val="24"/>
                <w:szCs w:val="24"/>
              </w:rPr>
            </w:pPr>
            <w:r w:rsidRPr="00011330">
              <w:rPr>
                <w:color w:val="000000"/>
                <w:sz w:val="24"/>
                <w:szCs w:val="24"/>
              </w:rPr>
              <w:t> </w:t>
            </w:r>
          </w:p>
        </w:tc>
        <w:tc>
          <w:tcPr>
            <w:tcW w:w="973" w:type="dxa"/>
          </w:tcPr>
          <w:p w14:paraId="7C940C2F" w14:textId="7A5DF4DA" w:rsidR="00011330" w:rsidRPr="00011330" w:rsidRDefault="00011330" w:rsidP="00011330">
            <w:pPr>
              <w:rPr>
                <w:color w:val="000000"/>
                <w:sz w:val="24"/>
                <w:szCs w:val="24"/>
              </w:rPr>
            </w:pPr>
            <w:r w:rsidRPr="00011330">
              <w:rPr>
                <w:color w:val="000000"/>
                <w:sz w:val="24"/>
                <w:szCs w:val="24"/>
              </w:rPr>
              <w:t> </w:t>
            </w:r>
          </w:p>
        </w:tc>
        <w:tc>
          <w:tcPr>
            <w:tcW w:w="728" w:type="dxa"/>
          </w:tcPr>
          <w:p w14:paraId="56A46600" w14:textId="01873B8C" w:rsidR="00011330" w:rsidRPr="00011330" w:rsidRDefault="00011330" w:rsidP="00011330">
            <w:pPr>
              <w:rPr>
                <w:color w:val="000000"/>
                <w:sz w:val="24"/>
                <w:szCs w:val="24"/>
              </w:rPr>
            </w:pPr>
            <w:r w:rsidRPr="00011330">
              <w:rPr>
                <w:color w:val="000000"/>
                <w:sz w:val="24"/>
                <w:szCs w:val="24"/>
              </w:rPr>
              <w:t> </w:t>
            </w:r>
          </w:p>
        </w:tc>
        <w:tc>
          <w:tcPr>
            <w:tcW w:w="992" w:type="dxa"/>
          </w:tcPr>
          <w:p w14:paraId="7BEA02CF" w14:textId="3C041026" w:rsidR="00011330" w:rsidRPr="00011330" w:rsidRDefault="00011330" w:rsidP="00011330">
            <w:pPr>
              <w:rPr>
                <w:color w:val="000000"/>
                <w:sz w:val="24"/>
                <w:szCs w:val="24"/>
              </w:rPr>
            </w:pPr>
            <w:r w:rsidRPr="00011330">
              <w:rPr>
                <w:color w:val="000000"/>
                <w:sz w:val="24"/>
                <w:szCs w:val="24"/>
              </w:rPr>
              <w:t> </w:t>
            </w:r>
          </w:p>
        </w:tc>
        <w:tc>
          <w:tcPr>
            <w:tcW w:w="992" w:type="dxa"/>
          </w:tcPr>
          <w:p w14:paraId="5B7AC638" w14:textId="02EC54AE" w:rsidR="00011330" w:rsidRPr="00011330" w:rsidRDefault="00011330" w:rsidP="00011330">
            <w:pPr>
              <w:rPr>
                <w:color w:val="000000"/>
                <w:sz w:val="24"/>
                <w:szCs w:val="24"/>
              </w:rPr>
            </w:pPr>
            <w:r w:rsidRPr="00011330">
              <w:rPr>
                <w:color w:val="000000"/>
                <w:sz w:val="24"/>
                <w:szCs w:val="24"/>
              </w:rPr>
              <w:t> </w:t>
            </w:r>
          </w:p>
        </w:tc>
        <w:tc>
          <w:tcPr>
            <w:tcW w:w="993" w:type="dxa"/>
          </w:tcPr>
          <w:p w14:paraId="10133879" w14:textId="3F79521B" w:rsidR="00011330" w:rsidRPr="00011330" w:rsidRDefault="00011330" w:rsidP="00011330">
            <w:pPr>
              <w:rPr>
                <w:color w:val="000000"/>
                <w:sz w:val="24"/>
                <w:szCs w:val="24"/>
              </w:rPr>
            </w:pPr>
            <w:r w:rsidRPr="00011330">
              <w:rPr>
                <w:color w:val="000000"/>
                <w:sz w:val="24"/>
                <w:szCs w:val="24"/>
              </w:rPr>
              <w:t> </w:t>
            </w:r>
          </w:p>
        </w:tc>
        <w:tc>
          <w:tcPr>
            <w:tcW w:w="992" w:type="dxa"/>
          </w:tcPr>
          <w:p w14:paraId="4C6A4389" w14:textId="2C4FA6CF" w:rsidR="00011330" w:rsidRPr="00011330" w:rsidRDefault="00011330" w:rsidP="00011330">
            <w:pPr>
              <w:rPr>
                <w:color w:val="000000"/>
                <w:sz w:val="24"/>
                <w:szCs w:val="24"/>
              </w:rPr>
            </w:pPr>
            <w:r w:rsidRPr="00011330">
              <w:rPr>
                <w:color w:val="000000"/>
                <w:sz w:val="24"/>
                <w:szCs w:val="24"/>
              </w:rPr>
              <w:t> </w:t>
            </w:r>
          </w:p>
        </w:tc>
        <w:tc>
          <w:tcPr>
            <w:tcW w:w="1989" w:type="dxa"/>
          </w:tcPr>
          <w:p w14:paraId="23ADC6D9" w14:textId="06BF2B3E" w:rsidR="00011330" w:rsidRPr="00011330" w:rsidRDefault="00011330" w:rsidP="00011330">
            <w:pPr>
              <w:rPr>
                <w:color w:val="000000"/>
                <w:sz w:val="24"/>
                <w:szCs w:val="24"/>
              </w:rPr>
            </w:pPr>
            <w:r w:rsidRPr="00011330">
              <w:rPr>
                <w:color w:val="000000"/>
                <w:sz w:val="24"/>
                <w:szCs w:val="24"/>
              </w:rPr>
              <w:t>250/200</w:t>
            </w:r>
          </w:p>
        </w:tc>
        <w:tc>
          <w:tcPr>
            <w:tcW w:w="1560" w:type="dxa"/>
          </w:tcPr>
          <w:p w14:paraId="5CB231C5" w14:textId="6EEAAD68" w:rsidR="00011330" w:rsidRPr="00011330" w:rsidRDefault="00011330" w:rsidP="00011330">
            <w:pPr>
              <w:rPr>
                <w:color w:val="000000"/>
                <w:sz w:val="24"/>
                <w:szCs w:val="24"/>
              </w:rPr>
            </w:pPr>
            <w:r w:rsidRPr="00011330">
              <w:rPr>
                <w:color w:val="000000"/>
                <w:sz w:val="24"/>
                <w:szCs w:val="24"/>
              </w:rPr>
              <w:t>100</w:t>
            </w:r>
          </w:p>
        </w:tc>
      </w:tr>
      <w:tr w:rsidR="00011330" w:rsidRPr="00A337CA" w14:paraId="573A556E" w14:textId="77777777" w:rsidTr="00CC2C33">
        <w:trPr>
          <w:trHeight w:val="255"/>
        </w:trPr>
        <w:tc>
          <w:tcPr>
            <w:tcW w:w="2063" w:type="dxa"/>
          </w:tcPr>
          <w:p w14:paraId="01D02550" w14:textId="3C0B5E5A" w:rsidR="00011330" w:rsidRPr="00011330" w:rsidRDefault="00011330" w:rsidP="00011330">
            <w:pPr>
              <w:rPr>
                <w:color w:val="000000"/>
                <w:sz w:val="24"/>
                <w:szCs w:val="24"/>
              </w:rPr>
            </w:pPr>
            <w:proofErr w:type="spellStart"/>
            <w:r w:rsidRPr="00011330">
              <w:rPr>
                <w:color w:val="000000"/>
                <w:sz w:val="24"/>
                <w:szCs w:val="24"/>
              </w:rPr>
              <w:t>Планово</w:t>
            </w:r>
            <w:proofErr w:type="spellEnd"/>
            <w:r w:rsidRPr="00011330">
              <w:rPr>
                <w:color w:val="000000"/>
                <w:sz w:val="24"/>
                <w:szCs w:val="24"/>
              </w:rPr>
              <w:t xml:space="preserve"> - экономический отдел</w:t>
            </w:r>
          </w:p>
        </w:tc>
        <w:tc>
          <w:tcPr>
            <w:tcW w:w="1906" w:type="dxa"/>
          </w:tcPr>
          <w:p w14:paraId="29341C5F" w14:textId="1B2F6802" w:rsidR="00011330" w:rsidRPr="00011330" w:rsidRDefault="00011330" w:rsidP="00011330">
            <w:pPr>
              <w:rPr>
                <w:color w:val="000000"/>
                <w:sz w:val="24"/>
                <w:szCs w:val="24"/>
              </w:rPr>
            </w:pPr>
            <w:r w:rsidRPr="00011330">
              <w:rPr>
                <w:color w:val="000000"/>
                <w:sz w:val="24"/>
                <w:szCs w:val="24"/>
              </w:rPr>
              <w:t>Экономист</w:t>
            </w:r>
          </w:p>
        </w:tc>
        <w:tc>
          <w:tcPr>
            <w:tcW w:w="973" w:type="dxa"/>
          </w:tcPr>
          <w:p w14:paraId="4F3125BB" w14:textId="04B5C8E1" w:rsidR="00011330" w:rsidRPr="00011330" w:rsidRDefault="00011330" w:rsidP="00011330">
            <w:pPr>
              <w:rPr>
                <w:color w:val="000000"/>
                <w:sz w:val="24"/>
                <w:szCs w:val="24"/>
              </w:rPr>
            </w:pPr>
            <w:r w:rsidRPr="00011330">
              <w:rPr>
                <w:color w:val="000000"/>
                <w:sz w:val="24"/>
                <w:szCs w:val="24"/>
              </w:rPr>
              <w:t> </w:t>
            </w:r>
          </w:p>
        </w:tc>
        <w:tc>
          <w:tcPr>
            <w:tcW w:w="1007" w:type="dxa"/>
          </w:tcPr>
          <w:p w14:paraId="2B8150C6" w14:textId="4CE82366" w:rsidR="00011330" w:rsidRPr="00011330" w:rsidRDefault="00011330" w:rsidP="00011330">
            <w:pPr>
              <w:rPr>
                <w:color w:val="000000"/>
                <w:sz w:val="24"/>
                <w:szCs w:val="24"/>
              </w:rPr>
            </w:pPr>
            <w:r w:rsidRPr="00011330">
              <w:rPr>
                <w:color w:val="000000"/>
                <w:sz w:val="24"/>
                <w:szCs w:val="24"/>
              </w:rPr>
              <w:t> </w:t>
            </w:r>
          </w:p>
        </w:tc>
        <w:tc>
          <w:tcPr>
            <w:tcW w:w="973" w:type="dxa"/>
          </w:tcPr>
          <w:p w14:paraId="1B048D9B" w14:textId="00A2DAB9" w:rsidR="00011330" w:rsidRPr="00011330" w:rsidRDefault="00011330" w:rsidP="00011330">
            <w:pPr>
              <w:rPr>
                <w:color w:val="000000"/>
                <w:sz w:val="24"/>
                <w:szCs w:val="24"/>
              </w:rPr>
            </w:pPr>
            <w:r w:rsidRPr="00011330">
              <w:rPr>
                <w:color w:val="000000"/>
                <w:sz w:val="24"/>
                <w:szCs w:val="24"/>
              </w:rPr>
              <w:t> </w:t>
            </w:r>
          </w:p>
        </w:tc>
        <w:tc>
          <w:tcPr>
            <w:tcW w:w="728" w:type="dxa"/>
          </w:tcPr>
          <w:p w14:paraId="18B92656" w14:textId="02AD9672" w:rsidR="00011330" w:rsidRPr="00011330" w:rsidRDefault="00011330" w:rsidP="00011330">
            <w:pPr>
              <w:rPr>
                <w:color w:val="000000"/>
                <w:sz w:val="24"/>
                <w:szCs w:val="24"/>
              </w:rPr>
            </w:pPr>
            <w:r w:rsidRPr="00011330">
              <w:rPr>
                <w:color w:val="000000"/>
                <w:sz w:val="24"/>
                <w:szCs w:val="24"/>
              </w:rPr>
              <w:t> </w:t>
            </w:r>
          </w:p>
        </w:tc>
        <w:tc>
          <w:tcPr>
            <w:tcW w:w="992" w:type="dxa"/>
          </w:tcPr>
          <w:p w14:paraId="12007F78" w14:textId="58713F79" w:rsidR="00011330" w:rsidRPr="00011330" w:rsidRDefault="00011330" w:rsidP="00011330">
            <w:pPr>
              <w:rPr>
                <w:color w:val="000000"/>
                <w:sz w:val="24"/>
                <w:szCs w:val="24"/>
              </w:rPr>
            </w:pPr>
            <w:r w:rsidRPr="00011330">
              <w:rPr>
                <w:color w:val="000000"/>
                <w:sz w:val="24"/>
                <w:szCs w:val="24"/>
              </w:rPr>
              <w:t> </w:t>
            </w:r>
          </w:p>
        </w:tc>
        <w:tc>
          <w:tcPr>
            <w:tcW w:w="992" w:type="dxa"/>
          </w:tcPr>
          <w:p w14:paraId="3826EA59" w14:textId="0B9CE2CE" w:rsidR="00011330" w:rsidRPr="00011330" w:rsidRDefault="00011330" w:rsidP="00011330">
            <w:pPr>
              <w:rPr>
                <w:color w:val="000000"/>
                <w:sz w:val="24"/>
                <w:szCs w:val="24"/>
              </w:rPr>
            </w:pPr>
            <w:r w:rsidRPr="00011330">
              <w:rPr>
                <w:color w:val="000000"/>
                <w:sz w:val="24"/>
                <w:szCs w:val="24"/>
              </w:rPr>
              <w:t> </w:t>
            </w:r>
          </w:p>
        </w:tc>
        <w:tc>
          <w:tcPr>
            <w:tcW w:w="993" w:type="dxa"/>
          </w:tcPr>
          <w:p w14:paraId="47F9244F" w14:textId="1CB5BBE6" w:rsidR="00011330" w:rsidRPr="00011330" w:rsidRDefault="00011330" w:rsidP="00011330">
            <w:pPr>
              <w:rPr>
                <w:color w:val="000000"/>
                <w:sz w:val="24"/>
                <w:szCs w:val="24"/>
              </w:rPr>
            </w:pPr>
            <w:r w:rsidRPr="00011330">
              <w:rPr>
                <w:color w:val="000000"/>
                <w:sz w:val="24"/>
                <w:szCs w:val="24"/>
              </w:rPr>
              <w:t> </w:t>
            </w:r>
          </w:p>
        </w:tc>
        <w:tc>
          <w:tcPr>
            <w:tcW w:w="992" w:type="dxa"/>
          </w:tcPr>
          <w:p w14:paraId="3BF2CB95" w14:textId="02F62FD7" w:rsidR="00011330" w:rsidRPr="00011330" w:rsidRDefault="00011330" w:rsidP="00011330">
            <w:pPr>
              <w:rPr>
                <w:color w:val="000000"/>
                <w:sz w:val="24"/>
                <w:szCs w:val="24"/>
              </w:rPr>
            </w:pPr>
            <w:r w:rsidRPr="00011330">
              <w:rPr>
                <w:color w:val="000000"/>
                <w:sz w:val="24"/>
                <w:szCs w:val="24"/>
              </w:rPr>
              <w:t> </w:t>
            </w:r>
          </w:p>
        </w:tc>
        <w:tc>
          <w:tcPr>
            <w:tcW w:w="1989" w:type="dxa"/>
          </w:tcPr>
          <w:p w14:paraId="6C78E7A5" w14:textId="3995F0F2" w:rsidR="00011330" w:rsidRPr="00011330" w:rsidRDefault="00011330" w:rsidP="00011330">
            <w:pPr>
              <w:rPr>
                <w:color w:val="000000"/>
                <w:sz w:val="24"/>
                <w:szCs w:val="24"/>
              </w:rPr>
            </w:pPr>
            <w:r w:rsidRPr="00011330">
              <w:rPr>
                <w:color w:val="000000"/>
                <w:sz w:val="24"/>
                <w:szCs w:val="24"/>
              </w:rPr>
              <w:t>250/200</w:t>
            </w:r>
          </w:p>
        </w:tc>
        <w:tc>
          <w:tcPr>
            <w:tcW w:w="1560" w:type="dxa"/>
          </w:tcPr>
          <w:p w14:paraId="755BA0F2" w14:textId="48494357" w:rsidR="00011330" w:rsidRPr="00011330" w:rsidRDefault="00011330" w:rsidP="00011330">
            <w:pPr>
              <w:rPr>
                <w:color w:val="000000"/>
                <w:sz w:val="24"/>
                <w:szCs w:val="24"/>
              </w:rPr>
            </w:pPr>
            <w:r w:rsidRPr="00011330">
              <w:rPr>
                <w:color w:val="000000"/>
                <w:sz w:val="24"/>
                <w:szCs w:val="24"/>
              </w:rPr>
              <w:t>100</w:t>
            </w:r>
          </w:p>
        </w:tc>
      </w:tr>
      <w:tr w:rsidR="00011330" w:rsidRPr="00A337CA" w14:paraId="76AFE48D" w14:textId="77777777" w:rsidTr="00CC2C33">
        <w:trPr>
          <w:trHeight w:val="255"/>
        </w:trPr>
        <w:tc>
          <w:tcPr>
            <w:tcW w:w="2063" w:type="dxa"/>
          </w:tcPr>
          <w:p w14:paraId="5748B2A3" w14:textId="3DA93FC4" w:rsidR="00011330" w:rsidRPr="00011330" w:rsidRDefault="00011330" w:rsidP="00011330">
            <w:pPr>
              <w:rPr>
                <w:color w:val="000000"/>
                <w:sz w:val="24"/>
                <w:szCs w:val="24"/>
              </w:rPr>
            </w:pPr>
            <w:proofErr w:type="spellStart"/>
            <w:r w:rsidRPr="00011330">
              <w:rPr>
                <w:color w:val="000000"/>
                <w:sz w:val="24"/>
                <w:szCs w:val="24"/>
              </w:rPr>
              <w:t>Планово</w:t>
            </w:r>
            <w:proofErr w:type="spellEnd"/>
            <w:r w:rsidRPr="00011330">
              <w:rPr>
                <w:color w:val="000000"/>
                <w:sz w:val="24"/>
                <w:szCs w:val="24"/>
              </w:rPr>
              <w:t xml:space="preserve"> - экономический отдел</w:t>
            </w:r>
          </w:p>
        </w:tc>
        <w:tc>
          <w:tcPr>
            <w:tcW w:w="1906" w:type="dxa"/>
          </w:tcPr>
          <w:p w14:paraId="1AF9E8F7" w14:textId="21000FE8" w:rsidR="00011330" w:rsidRPr="00011330" w:rsidRDefault="00011330" w:rsidP="00011330">
            <w:pPr>
              <w:rPr>
                <w:color w:val="000000"/>
                <w:sz w:val="24"/>
                <w:szCs w:val="24"/>
              </w:rPr>
            </w:pPr>
            <w:r w:rsidRPr="00011330">
              <w:rPr>
                <w:color w:val="000000"/>
                <w:sz w:val="24"/>
                <w:szCs w:val="24"/>
              </w:rPr>
              <w:t>Делопроизводитель</w:t>
            </w:r>
          </w:p>
        </w:tc>
        <w:tc>
          <w:tcPr>
            <w:tcW w:w="973" w:type="dxa"/>
          </w:tcPr>
          <w:p w14:paraId="006B05BB" w14:textId="1A6EF89F" w:rsidR="00011330" w:rsidRPr="00011330" w:rsidRDefault="00011330" w:rsidP="00011330">
            <w:pPr>
              <w:rPr>
                <w:color w:val="000000"/>
                <w:sz w:val="24"/>
                <w:szCs w:val="24"/>
              </w:rPr>
            </w:pPr>
            <w:r w:rsidRPr="00011330">
              <w:rPr>
                <w:color w:val="000000"/>
                <w:sz w:val="24"/>
                <w:szCs w:val="24"/>
              </w:rPr>
              <w:t> </w:t>
            </w:r>
          </w:p>
        </w:tc>
        <w:tc>
          <w:tcPr>
            <w:tcW w:w="1007" w:type="dxa"/>
          </w:tcPr>
          <w:p w14:paraId="24C77AAD" w14:textId="2E44AE39" w:rsidR="00011330" w:rsidRPr="00011330" w:rsidRDefault="00011330" w:rsidP="00011330">
            <w:pPr>
              <w:rPr>
                <w:color w:val="000000"/>
                <w:sz w:val="24"/>
                <w:szCs w:val="24"/>
              </w:rPr>
            </w:pPr>
            <w:r w:rsidRPr="00011330">
              <w:rPr>
                <w:color w:val="000000"/>
                <w:sz w:val="24"/>
                <w:szCs w:val="24"/>
              </w:rPr>
              <w:t> </w:t>
            </w:r>
          </w:p>
        </w:tc>
        <w:tc>
          <w:tcPr>
            <w:tcW w:w="973" w:type="dxa"/>
          </w:tcPr>
          <w:p w14:paraId="13BA0AFB" w14:textId="1BDC9EF8" w:rsidR="00011330" w:rsidRPr="00011330" w:rsidRDefault="00011330" w:rsidP="00011330">
            <w:pPr>
              <w:rPr>
                <w:color w:val="000000"/>
                <w:sz w:val="24"/>
                <w:szCs w:val="24"/>
              </w:rPr>
            </w:pPr>
            <w:r w:rsidRPr="00011330">
              <w:rPr>
                <w:color w:val="000000"/>
                <w:sz w:val="24"/>
                <w:szCs w:val="24"/>
              </w:rPr>
              <w:t> </w:t>
            </w:r>
          </w:p>
        </w:tc>
        <w:tc>
          <w:tcPr>
            <w:tcW w:w="728" w:type="dxa"/>
          </w:tcPr>
          <w:p w14:paraId="6343ECC7" w14:textId="79CB56E6" w:rsidR="00011330" w:rsidRPr="00011330" w:rsidRDefault="00011330" w:rsidP="00011330">
            <w:pPr>
              <w:rPr>
                <w:color w:val="000000"/>
                <w:sz w:val="24"/>
                <w:szCs w:val="24"/>
              </w:rPr>
            </w:pPr>
            <w:r w:rsidRPr="00011330">
              <w:rPr>
                <w:color w:val="000000"/>
                <w:sz w:val="24"/>
                <w:szCs w:val="24"/>
              </w:rPr>
              <w:t> </w:t>
            </w:r>
          </w:p>
        </w:tc>
        <w:tc>
          <w:tcPr>
            <w:tcW w:w="992" w:type="dxa"/>
          </w:tcPr>
          <w:p w14:paraId="3FDF6938" w14:textId="08D1A859" w:rsidR="00011330" w:rsidRPr="00011330" w:rsidRDefault="00011330" w:rsidP="00011330">
            <w:pPr>
              <w:rPr>
                <w:color w:val="000000"/>
                <w:sz w:val="24"/>
                <w:szCs w:val="24"/>
              </w:rPr>
            </w:pPr>
            <w:r w:rsidRPr="00011330">
              <w:rPr>
                <w:color w:val="000000"/>
                <w:sz w:val="24"/>
                <w:szCs w:val="24"/>
              </w:rPr>
              <w:t> </w:t>
            </w:r>
          </w:p>
        </w:tc>
        <w:tc>
          <w:tcPr>
            <w:tcW w:w="992" w:type="dxa"/>
          </w:tcPr>
          <w:p w14:paraId="78D4601C" w14:textId="6E341C4C" w:rsidR="00011330" w:rsidRPr="00011330" w:rsidRDefault="00011330" w:rsidP="00011330">
            <w:pPr>
              <w:rPr>
                <w:color w:val="000000"/>
                <w:sz w:val="24"/>
                <w:szCs w:val="24"/>
              </w:rPr>
            </w:pPr>
            <w:r w:rsidRPr="00011330">
              <w:rPr>
                <w:color w:val="000000"/>
                <w:sz w:val="24"/>
                <w:szCs w:val="24"/>
              </w:rPr>
              <w:t> </w:t>
            </w:r>
          </w:p>
        </w:tc>
        <w:tc>
          <w:tcPr>
            <w:tcW w:w="993" w:type="dxa"/>
          </w:tcPr>
          <w:p w14:paraId="0677F90D" w14:textId="602E71C4" w:rsidR="00011330" w:rsidRPr="00011330" w:rsidRDefault="00011330" w:rsidP="00011330">
            <w:pPr>
              <w:rPr>
                <w:color w:val="000000"/>
                <w:sz w:val="24"/>
                <w:szCs w:val="24"/>
              </w:rPr>
            </w:pPr>
            <w:r w:rsidRPr="00011330">
              <w:rPr>
                <w:color w:val="000000"/>
                <w:sz w:val="24"/>
                <w:szCs w:val="24"/>
              </w:rPr>
              <w:t> </w:t>
            </w:r>
          </w:p>
        </w:tc>
        <w:tc>
          <w:tcPr>
            <w:tcW w:w="992" w:type="dxa"/>
          </w:tcPr>
          <w:p w14:paraId="439A2A56" w14:textId="70CF443E" w:rsidR="00011330" w:rsidRPr="00011330" w:rsidRDefault="00011330" w:rsidP="00011330">
            <w:pPr>
              <w:rPr>
                <w:color w:val="000000"/>
                <w:sz w:val="24"/>
                <w:szCs w:val="24"/>
              </w:rPr>
            </w:pPr>
            <w:r w:rsidRPr="00011330">
              <w:rPr>
                <w:color w:val="000000"/>
                <w:sz w:val="24"/>
                <w:szCs w:val="24"/>
              </w:rPr>
              <w:t> </w:t>
            </w:r>
          </w:p>
        </w:tc>
        <w:tc>
          <w:tcPr>
            <w:tcW w:w="1989" w:type="dxa"/>
          </w:tcPr>
          <w:p w14:paraId="0C56EB14" w14:textId="5A79E8C5" w:rsidR="00011330" w:rsidRPr="00011330" w:rsidRDefault="00011330" w:rsidP="00011330">
            <w:pPr>
              <w:rPr>
                <w:color w:val="000000"/>
                <w:sz w:val="24"/>
                <w:szCs w:val="24"/>
              </w:rPr>
            </w:pPr>
            <w:r w:rsidRPr="00011330">
              <w:rPr>
                <w:color w:val="000000"/>
                <w:sz w:val="24"/>
                <w:szCs w:val="24"/>
              </w:rPr>
              <w:t>250/200</w:t>
            </w:r>
          </w:p>
        </w:tc>
        <w:tc>
          <w:tcPr>
            <w:tcW w:w="1560" w:type="dxa"/>
          </w:tcPr>
          <w:p w14:paraId="7D851CD4" w14:textId="11E3BD4A" w:rsidR="00011330" w:rsidRPr="00011330" w:rsidRDefault="00011330" w:rsidP="00011330">
            <w:pPr>
              <w:rPr>
                <w:color w:val="000000"/>
                <w:sz w:val="24"/>
                <w:szCs w:val="24"/>
              </w:rPr>
            </w:pPr>
            <w:r w:rsidRPr="00011330">
              <w:rPr>
                <w:color w:val="000000"/>
                <w:sz w:val="24"/>
                <w:szCs w:val="24"/>
              </w:rPr>
              <w:t>100</w:t>
            </w:r>
          </w:p>
        </w:tc>
      </w:tr>
      <w:tr w:rsidR="00011330" w:rsidRPr="00A337CA" w14:paraId="64A907E8" w14:textId="77777777" w:rsidTr="00CC2C33">
        <w:trPr>
          <w:trHeight w:val="255"/>
        </w:trPr>
        <w:tc>
          <w:tcPr>
            <w:tcW w:w="2063" w:type="dxa"/>
          </w:tcPr>
          <w:p w14:paraId="7E5205EE" w14:textId="68E16CB0" w:rsidR="00011330" w:rsidRPr="00011330" w:rsidRDefault="00011330" w:rsidP="00011330">
            <w:pPr>
              <w:rPr>
                <w:color w:val="000000"/>
                <w:sz w:val="24"/>
                <w:szCs w:val="24"/>
              </w:rPr>
            </w:pPr>
            <w:r w:rsidRPr="00011330">
              <w:rPr>
                <w:color w:val="000000"/>
                <w:sz w:val="24"/>
                <w:szCs w:val="24"/>
              </w:rPr>
              <w:t>Отдел материально-технического снабжения</w:t>
            </w:r>
          </w:p>
        </w:tc>
        <w:tc>
          <w:tcPr>
            <w:tcW w:w="1906" w:type="dxa"/>
          </w:tcPr>
          <w:p w14:paraId="2BBA8568" w14:textId="2B138D9B" w:rsidR="00011330" w:rsidRPr="00011330" w:rsidRDefault="00011330" w:rsidP="00011330">
            <w:pPr>
              <w:rPr>
                <w:color w:val="000000"/>
                <w:sz w:val="24"/>
                <w:szCs w:val="24"/>
              </w:rPr>
            </w:pPr>
            <w:r w:rsidRPr="00011330">
              <w:rPr>
                <w:color w:val="000000"/>
                <w:sz w:val="24"/>
                <w:szCs w:val="24"/>
              </w:rPr>
              <w:t>Начальник отдела МТС</w:t>
            </w:r>
          </w:p>
        </w:tc>
        <w:tc>
          <w:tcPr>
            <w:tcW w:w="973" w:type="dxa"/>
          </w:tcPr>
          <w:p w14:paraId="2D9CA9B2" w14:textId="282C3BD7" w:rsidR="00011330" w:rsidRPr="00011330" w:rsidRDefault="00011330" w:rsidP="00011330">
            <w:pPr>
              <w:rPr>
                <w:color w:val="000000"/>
                <w:sz w:val="24"/>
                <w:szCs w:val="24"/>
              </w:rPr>
            </w:pPr>
            <w:r w:rsidRPr="00011330">
              <w:rPr>
                <w:color w:val="000000"/>
                <w:sz w:val="24"/>
                <w:szCs w:val="24"/>
              </w:rPr>
              <w:t> </w:t>
            </w:r>
          </w:p>
        </w:tc>
        <w:tc>
          <w:tcPr>
            <w:tcW w:w="1007" w:type="dxa"/>
          </w:tcPr>
          <w:p w14:paraId="6E26CD01" w14:textId="44007A5A" w:rsidR="00011330" w:rsidRPr="00011330" w:rsidRDefault="00011330" w:rsidP="00011330">
            <w:pPr>
              <w:rPr>
                <w:color w:val="000000"/>
                <w:sz w:val="24"/>
                <w:szCs w:val="24"/>
              </w:rPr>
            </w:pPr>
            <w:r w:rsidRPr="00011330">
              <w:rPr>
                <w:color w:val="000000"/>
                <w:sz w:val="24"/>
                <w:szCs w:val="24"/>
              </w:rPr>
              <w:t> </w:t>
            </w:r>
          </w:p>
        </w:tc>
        <w:tc>
          <w:tcPr>
            <w:tcW w:w="973" w:type="dxa"/>
          </w:tcPr>
          <w:p w14:paraId="61939A2B" w14:textId="6162A0F7" w:rsidR="00011330" w:rsidRPr="00011330" w:rsidRDefault="00011330" w:rsidP="00011330">
            <w:pPr>
              <w:rPr>
                <w:color w:val="000000"/>
                <w:sz w:val="24"/>
                <w:szCs w:val="24"/>
              </w:rPr>
            </w:pPr>
            <w:r w:rsidRPr="00011330">
              <w:rPr>
                <w:color w:val="000000"/>
                <w:sz w:val="24"/>
                <w:szCs w:val="24"/>
              </w:rPr>
              <w:t> </w:t>
            </w:r>
          </w:p>
        </w:tc>
        <w:tc>
          <w:tcPr>
            <w:tcW w:w="728" w:type="dxa"/>
          </w:tcPr>
          <w:p w14:paraId="768E58BB" w14:textId="1FC60E81" w:rsidR="00011330" w:rsidRPr="00011330" w:rsidRDefault="00011330" w:rsidP="00011330">
            <w:pPr>
              <w:rPr>
                <w:color w:val="000000"/>
                <w:sz w:val="24"/>
                <w:szCs w:val="24"/>
              </w:rPr>
            </w:pPr>
            <w:r w:rsidRPr="00011330">
              <w:rPr>
                <w:color w:val="000000"/>
                <w:sz w:val="24"/>
                <w:szCs w:val="24"/>
              </w:rPr>
              <w:t> </w:t>
            </w:r>
          </w:p>
        </w:tc>
        <w:tc>
          <w:tcPr>
            <w:tcW w:w="992" w:type="dxa"/>
          </w:tcPr>
          <w:p w14:paraId="4DEEFA77" w14:textId="0C273E7D" w:rsidR="00011330" w:rsidRPr="00011330" w:rsidRDefault="00011330" w:rsidP="00011330">
            <w:pPr>
              <w:rPr>
                <w:color w:val="000000"/>
                <w:sz w:val="24"/>
                <w:szCs w:val="24"/>
              </w:rPr>
            </w:pPr>
            <w:r w:rsidRPr="00011330">
              <w:rPr>
                <w:color w:val="000000"/>
                <w:sz w:val="24"/>
                <w:szCs w:val="24"/>
              </w:rPr>
              <w:t> </w:t>
            </w:r>
          </w:p>
        </w:tc>
        <w:tc>
          <w:tcPr>
            <w:tcW w:w="992" w:type="dxa"/>
          </w:tcPr>
          <w:p w14:paraId="640B7CDF" w14:textId="5894E9CC" w:rsidR="00011330" w:rsidRPr="00011330" w:rsidRDefault="00011330" w:rsidP="00011330">
            <w:pPr>
              <w:rPr>
                <w:color w:val="000000"/>
                <w:sz w:val="24"/>
                <w:szCs w:val="24"/>
              </w:rPr>
            </w:pPr>
            <w:r w:rsidRPr="00011330">
              <w:rPr>
                <w:color w:val="000000"/>
                <w:sz w:val="24"/>
                <w:szCs w:val="24"/>
              </w:rPr>
              <w:t> </w:t>
            </w:r>
          </w:p>
        </w:tc>
        <w:tc>
          <w:tcPr>
            <w:tcW w:w="993" w:type="dxa"/>
          </w:tcPr>
          <w:p w14:paraId="27C26874" w14:textId="63DA0D46" w:rsidR="00011330" w:rsidRPr="00011330" w:rsidRDefault="00011330" w:rsidP="00011330">
            <w:pPr>
              <w:rPr>
                <w:color w:val="000000"/>
                <w:sz w:val="24"/>
                <w:szCs w:val="24"/>
              </w:rPr>
            </w:pPr>
            <w:r w:rsidRPr="00011330">
              <w:rPr>
                <w:color w:val="000000"/>
                <w:sz w:val="24"/>
                <w:szCs w:val="24"/>
              </w:rPr>
              <w:t> </w:t>
            </w:r>
          </w:p>
        </w:tc>
        <w:tc>
          <w:tcPr>
            <w:tcW w:w="992" w:type="dxa"/>
          </w:tcPr>
          <w:p w14:paraId="682E0421" w14:textId="3F3C3249" w:rsidR="00011330" w:rsidRPr="00011330" w:rsidRDefault="00011330" w:rsidP="00011330">
            <w:pPr>
              <w:rPr>
                <w:color w:val="000000"/>
                <w:sz w:val="24"/>
                <w:szCs w:val="24"/>
              </w:rPr>
            </w:pPr>
            <w:r w:rsidRPr="00011330">
              <w:rPr>
                <w:color w:val="000000"/>
                <w:sz w:val="24"/>
                <w:szCs w:val="24"/>
              </w:rPr>
              <w:t> </w:t>
            </w:r>
          </w:p>
        </w:tc>
        <w:tc>
          <w:tcPr>
            <w:tcW w:w="1989" w:type="dxa"/>
          </w:tcPr>
          <w:p w14:paraId="48614599" w14:textId="0361FE07" w:rsidR="00011330" w:rsidRPr="00011330" w:rsidRDefault="00011330" w:rsidP="00011330">
            <w:pPr>
              <w:rPr>
                <w:color w:val="000000"/>
                <w:sz w:val="24"/>
                <w:szCs w:val="24"/>
              </w:rPr>
            </w:pPr>
            <w:r w:rsidRPr="00011330">
              <w:rPr>
                <w:color w:val="000000"/>
                <w:sz w:val="24"/>
                <w:szCs w:val="24"/>
              </w:rPr>
              <w:t>250/200</w:t>
            </w:r>
          </w:p>
        </w:tc>
        <w:tc>
          <w:tcPr>
            <w:tcW w:w="1560" w:type="dxa"/>
          </w:tcPr>
          <w:p w14:paraId="56B7CFBA" w14:textId="615B0E69" w:rsidR="00011330" w:rsidRPr="00011330" w:rsidRDefault="00011330" w:rsidP="00011330">
            <w:pPr>
              <w:rPr>
                <w:color w:val="000000"/>
                <w:sz w:val="24"/>
                <w:szCs w:val="24"/>
              </w:rPr>
            </w:pPr>
            <w:r w:rsidRPr="00011330">
              <w:rPr>
                <w:color w:val="000000"/>
                <w:sz w:val="24"/>
                <w:szCs w:val="24"/>
              </w:rPr>
              <w:t>100</w:t>
            </w:r>
          </w:p>
        </w:tc>
      </w:tr>
      <w:tr w:rsidR="00011330" w:rsidRPr="00A337CA" w14:paraId="3B4B8EF4" w14:textId="77777777" w:rsidTr="00CC2C33">
        <w:trPr>
          <w:trHeight w:val="255"/>
        </w:trPr>
        <w:tc>
          <w:tcPr>
            <w:tcW w:w="2063" w:type="dxa"/>
          </w:tcPr>
          <w:p w14:paraId="658E96D7" w14:textId="7D44B100" w:rsidR="00011330" w:rsidRPr="00011330" w:rsidRDefault="00011330" w:rsidP="00011330">
            <w:pPr>
              <w:rPr>
                <w:color w:val="000000"/>
                <w:sz w:val="24"/>
                <w:szCs w:val="24"/>
              </w:rPr>
            </w:pPr>
            <w:r w:rsidRPr="00011330">
              <w:rPr>
                <w:color w:val="000000"/>
                <w:sz w:val="24"/>
                <w:szCs w:val="24"/>
              </w:rPr>
              <w:t>Отдел материально-технического снабжения</w:t>
            </w:r>
          </w:p>
        </w:tc>
        <w:tc>
          <w:tcPr>
            <w:tcW w:w="1906" w:type="dxa"/>
          </w:tcPr>
          <w:p w14:paraId="2A3DA54D" w14:textId="4F474B8E" w:rsidR="00011330" w:rsidRPr="00011330" w:rsidRDefault="00011330" w:rsidP="00011330">
            <w:pPr>
              <w:rPr>
                <w:color w:val="000000"/>
                <w:sz w:val="24"/>
                <w:szCs w:val="24"/>
              </w:rPr>
            </w:pPr>
            <w:r w:rsidRPr="00011330">
              <w:rPr>
                <w:color w:val="000000"/>
                <w:sz w:val="24"/>
                <w:szCs w:val="24"/>
              </w:rPr>
              <w:t>Заведующий хозяйством</w:t>
            </w:r>
          </w:p>
        </w:tc>
        <w:tc>
          <w:tcPr>
            <w:tcW w:w="973" w:type="dxa"/>
          </w:tcPr>
          <w:p w14:paraId="19FB43BB" w14:textId="7D2A587B" w:rsidR="00011330" w:rsidRPr="00011330" w:rsidRDefault="00011330" w:rsidP="00011330">
            <w:pPr>
              <w:rPr>
                <w:color w:val="000000"/>
                <w:sz w:val="24"/>
                <w:szCs w:val="24"/>
              </w:rPr>
            </w:pPr>
            <w:r w:rsidRPr="00011330">
              <w:rPr>
                <w:color w:val="000000"/>
                <w:sz w:val="24"/>
                <w:szCs w:val="24"/>
              </w:rPr>
              <w:t> </w:t>
            </w:r>
          </w:p>
        </w:tc>
        <w:tc>
          <w:tcPr>
            <w:tcW w:w="1007" w:type="dxa"/>
          </w:tcPr>
          <w:p w14:paraId="57621EB8" w14:textId="5C9154FA" w:rsidR="00011330" w:rsidRPr="00011330" w:rsidRDefault="00011330" w:rsidP="00011330">
            <w:pPr>
              <w:rPr>
                <w:color w:val="000000"/>
                <w:sz w:val="24"/>
                <w:szCs w:val="24"/>
              </w:rPr>
            </w:pPr>
            <w:r w:rsidRPr="00011330">
              <w:rPr>
                <w:color w:val="000000"/>
                <w:sz w:val="24"/>
                <w:szCs w:val="24"/>
              </w:rPr>
              <w:t> </w:t>
            </w:r>
          </w:p>
        </w:tc>
        <w:tc>
          <w:tcPr>
            <w:tcW w:w="973" w:type="dxa"/>
          </w:tcPr>
          <w:p w14:paraId="6A41651D" w14:textId="4E75E30C" w:rsidR="00011330" w:rsidRPr="00011330" w:rsidRDefault="00011330" w:rsidP="00011330">
            <w:pPr>
              <w:rPr>
                <w:color w:val="000000"/>
                <w:sz w:val="24"/>
                <w:szCs w:val="24"/>
              </w:rPr>
            </w:pPr>
            <w:r w:rsidRPr="00011330">
              <w:rPr>
                <w:color w:val="000000"/>
                <w:sz w:val="24"/>
                <w:szCs w:val="24"/>
              </w:rPr>
              <w:t> </w:t>
            </w:r>
          </w:p>
        </w:tc>
        <w:tc>
          <w:tcPr>
            <w:tcW w:w="728" w:type="dxa"/>
          </w:tcPr>
          <w:p w14:paraId="69D0F56E" w14:textId="1B94103D" w:rsidR="00011330" w:rsidRPr="00011330" w:rsidRDefault="00011330" w:rsidP="00011330">
            <w:pPr>
              <w:rPr>
                <w:color w:val="000000"/>
                <w:sz w:val="24"/>
                <w:szCs w:val="24"/>
              </w:rPr>
            </w:pPr>
            <w:r w:rsidRPr="00011330">
              <w:rPr>
                <w:color w:val="000000"/>
                <w:sz w:val="24"/>
                <w:szCs w:val="24"/>
              </w:rPr>
              <w:t> </w:t>
            </w:r>
          </w:p>
        </w:tc>
        <w:tc>
          <w:tcPr>
            <w:tcW w:w="992" w:type="dxa"/>
          </w:tcPr>
          <w:p w14:paraId="10646C62" w14:textId="1A3FB593" w:rsidR="00011330" w:rsidRPr="00011330" w:rsidRDefault="00011330" w:rsidP="00011330">
            <w:pPr>
              <w:rPr>
                <w:color w:val="000000"/>
                <w:sz w:val="24"/>
                <w:szCs w:val="24"/>
              </w:rPr>
            </w:pPr>
            <w:r w:rsidRPr="00011330">
              <w:rPr>
                <w:color w:val="000000"/>
                <w:sz w:val="24"/>
                <w:szCs w:val="24"/>
              </w:rPr>
              <w:t> </w:t>
            </w:r>
          </w:p>
        </w:tc>
        <w:tc>
          <w:tcPr>
            <w:tcW w:w="992" w:type="dxa"/>
          </w:tcPr>
          <w:p w14:paraId="779EA2E5" w14:textId="192591D6" w:rsidR="00011330" w:rsidRPr="00011330" w:rsidRDefault="00011330" w:rsidP="00011330">
            <w:pPr>
              <w:rPr>
                <w:color w:val="000000"/>
                <w:sz w:val="24"/>
                <w:szCs w:val="24"/>
              </w:rPr>
            </w:pPr>
            <w:r w:rsidRPr="00011330">
              <w:rPr>
                <w:color w:val="000000"/>
                <w:sz w:val="24"/>
                <w:szCs w:val="24"/>
              </w:rPr>
              <w:t> </w:t>
            </w:r>
          </w:p>
        </w:tc>
        <w:tc>
          <w:tcPr>
            <w:tcW w:w="993" w:type="dxa"/>
          </w:tcPr>
          <w:p w14:paraId="1BDC2D58" w14:textId="51587284" w:rsidR="00011330" w:rsidRPr="00011330" w:rsidRDefault="00011330" w:rsidP="00011330">
            <w:pPr>
              <w:rPr>
                <w:color w:val="000000"/>
                <w:sz w:val="24"/>
                <w:szCs w:val="24"/>
              </w:rPr>
            </w:pPr>
            <w:r w:rsidRPr="00011330">
              <w:rPr>
                <w:color w:val="000000"/>
                <w:sz w:val="24"/>
                <w:szCs w:val="24"/>
              </w:rPr>
              <w:t> </w:t>
            </w:r>
          </w:p>
        </w:tc>
        <w:tc>
          <w:tcPr>
            <w:tcW w:w="992" w:type="dxa"/>
          </w:tcPr>
          <w:p w14:paraId="68C45013" w14:textId="492E1F80" w:rsidR="00011330" w:rsidRPr="00011330" w:rsidRDefault="00011330" w:rsidP="00011330">
            <w:pPr>
              <w:rPr>
                <w:color w:val="000000"/>
                <w:sz w:val="24"/>
                <w:szCs w:val="24"/>
              </w:rPr>
            </w:pPr>
            <w:r w:rsidRPr="00011330">
              <w:rPr>
                <w:color w:val="000000"/>
                <w:sz w:val="24"/>
                <w:szCs w:val="24"/>
              </w:rPr>
              <w:t> </w:t>
            </w:r>
          </w:p>
        </w:tc>
        <w:tc>
          <w:tcPr>
            <w:tcW w:w="1989" w:type="dxa"/>
          </w:tcPr>
          <w:p w14:paraId="4E40D134" w14:textId="097B3A69" w:rsidR="00011330" w:rsidRPr="00011330" w:rsidRDefault="00011330" w:rsidP="00011330">
            <w:pPr>
              <w:rPr>
                <w:color w:val="000000"/>
                <w:sz w:val="24"/>
                <w:szCs w:val="24"/>
              </w:rPr>
            </w:pPr>
            <w:r w:rsidRPr="00011330">
              <w:rPr>
                <w:color w:val="000000"/>
                <w:sz w:val="24"/>
                <w:szCs w:val="24"/>
              </w:rPr>
              <w:t>250/200</w:t>
            </w:r>
          </w:p>
        </w:tc>
        <w:tc>
          <w:tcPr>
            <w:tcW w:w="1560" w:type="dxa"/>
          </w:tcPr>
          <w:p w14:paraId="27A68BBD" w14:textId="577C7781" w:rsidR="00011330" w:rsidRPr="00011330" w:rsidRDefault="00011330" w:rsidP="00011330">
            <w:pPr>
              <w:rPr>
                <w:color w:val="000000"/>
                <w:sz w:val="24"/>
                <w:szCs w:val="24"/>
              </w:rPr>
            </w:pPr>
            <w:r w:rsidRPr="00011330">
              <w:rPr>
                <w:color w:val="000000"/>
                <w:sz w:val="24"/>
                <w:szCs w:val="24"/>
              </w:rPr>
              <w:t>100</w:t>
            </w:r>
          </w:p>
        </w:tc>
      </w:tr>
      <w:tr w:rsidR="00011330" w:rsidRPr="00A337CA" w14:paraId="452FF1BF" w14:textId="77777777" w:rsidTr="00CC2C33">
        <w:trPr>
          <w:trHeight w:val="255"/>
        </w:trPr>
        <w:tc>
          <w:tcPr>
            <w:tcW w:w="2063" w:type="dxa"/>
          </w:tcPr>
          <w:p w14:paraId="22F40262" w14:textId="5D0173E4" w:rsidR="00011330" w:rsidRPr="00011330" w:rsidRDefault="00011330" w:rsidP="00011330">
            <w:pPr>
              <w:rPr>
                <w:color w:val="000000"/>
                <w:sz w:val="24"/>
                <w:szCs w:val="24"/>
              </w:rPr>
            </w:pPr>
            <w:r w:rsidRPr="00011330">
              <w:rPr>
                <w:color w:val="000000"/>
                <w:sz w:val="24"/>
                <w:szCs w:val="24"/>
              </w:rPr>
              <w:t>Отдел материально-технического снабжения</w:t>
            </w:r>
          </w:p>
        </w:tc>
        <w:tc>
          <w:tcPr>
            <w:tcW w:w="1906" w:type="dxa"/>
          </w:tcPr>
          <w:p w14:paraId="060C2B64" w14:textId="1BC7DE7A" w:rsidR="00011330" w:rsidRPr="00011330" w:rsidRDefault="00011330" w:rsidP="00011330">
            <w:pPr>
              <w:rPr>
                <w:color w:val="000000"/>
                <w:sz w:val="24"/>
                <w:szCs w:val="24"/>
              </w:rPr>
            </w:pPr>
            <w:r w:rsidRPr="00011330">
              <w:rPr>
                <w:color w:val="000000"/>
                <w:sz w:val="24"/>
                <w:szCs w:val="24"/>
              </w:rPr>
              <w:t>Заведующий складом (материальный)</w:t>
            </w:r>
          </w:p>
        </w:tc>
        <w:tc>
          <w:tcPr>
            <w:tcW w:w="973" w:type="dxa"/>
          </w:tcPr>
          <w:p w14:paraId="1BE9613D" w14:textId="5DAEB055" w:rsidR="00011330" w:rsidRPr="00011330" w:rsidRDefault="00011330" w:rsidP="00011330">
            <w:pPr>
              <w:rPr>
                <w:color w:val="000000"/>
                <w:sz w:val="24"/>
                <w:szCs w:val="24"/>
              </w:rPr>
            </w:pPr>
            <w:r w:rsidRPr="00011330">
              <w:rPr>
                <w:color w:val="000000"/>
                <w:sz w:val="24"/>
                <w:szCs w:val="24"/>
              </w:rPr>
              <w:t> </w:t>
            </w:r>
          </w:p>
        </w:tc>
        <w:tc>
          <w:tcPr>
            <w:tcW w:w="1007" w:type="dxa"/>
          </w:tcPr>
          <w:p w14:paraId="634426B1" w14:textId="11AF87B2" w:rsidR="00011330" w:rsidRPr="00011330" w:rsidRDefault="00011330" w:rsidP="00011330">
            <w:pPr>
              <w:rPr>
                <w:color w:val="000000"/>
                <w:sz w:val="24"/>
                <w:szCs w:val="24"/>
              </w:rPr>
            </w:pPr>
            <w:r w:rsidRPr="00011330">
              <w:rPr>
                <w:color w:val="000000"/>
                <w:sz w:val="24"/>
                <w:szCs w:val="24"/>
              </w:rPr>
              <w:t> </w:t>
            </w:r>
          </w:p>
        </w:tc>
        <w:tc>
          <w:tcPr>
            <w:tcW w:w="973" w:type="dxa"/>
          </w:tcPr>
          <w:p w14:paraId="488D43B8" w14:textId="15F570D6" w:rsidR="00011330" w:rsidRPr="00011330" w:rsidRDefault="00011330" w:rsidP="00011330">
            <w:pPr>
              <w:rPr>
                <w:color w:val="000000"/>
                <w:sz w:val="24"/>
                <w:szCs w:val="24"/>
              </w:rPr>
            </w:pPr>
            <w:r w:rsidRPr="00011330">
              <w:rPr>
                <w:color w:val="000000"/>
                <w:sz w:val="24"/>
                <w:szCs w:val="24"/>
              </w:rPr>
              <w:t> </w:t>
            </w:r>
          </w:p>
        </w:tc>
        <w:tc>
          <w:tcPr>
            <w:tcW w:w="728" w:type="dxa"/>
          </w:tcPr>
          <w:p w14:paraId="6E6BC780" w14:textId="03F68BED" w:rsidR="00011330" w:rsidRPr="00011330" w:rsidRDefault="00011330" w:rsidP="00011330">
            <w:pPr>
              <w:rPr>
                <w:color w:val="000000"/>
                <w:sz w:val="24"/>
                <w:szCs w:val="24"/>
              </w:rPr>
            </w:pPr>
            <w:r w:rsidRPr="00011330">
              <w:rPr>
                <w:color w:val="000000"/>
                <w:sz w:val="24"/>
                <w:szCs w:val="24"/>
              </w:rPr>
              <w:t> </w:t>
            </w:r>
          </w:p>
        </w:tc>
        <w:tc>
          <w:tcPr>
            <w:tcW w:w="992" w:type="dxa"/>
          </w:tcPr>
          <w:p w14:paraId="37D17BA7" w14:textId="2462AFD5" w:rsidR="00011330" w:rsidRPr="00011330" w:rsidRDefault="00011330" w:rsidP="00011330">
            <w:pPr>
              <w:rPr>
                <w:color w:val="000000"/>
                <w:sz w:val="24"/>
                <w:szCs w:val="24"/>
              </w:rPr>
            </w:pPr>
            <w:r w:rsidRPr="00011330">
              <w:rPr>
                <w:color w:val="000000"/>
                <w:sz w:val="24"/>
                <w:szCs w:val="24"/>
              </w:rPr>
              <w:t> </w:t>
            </w:r>
          </w:p>
        </w:tc>
        <w:tc>
          <w:tcPr>
            <w:tcW w:w="992" w:type="dxa"/>
          </w:tcPr>
          <w:p w14:paraId="7A817CC6" w14:textId="790042B6" w:rsidR="00011330" w:rsidRPr="00011330" w:rsidRDefault="00011330" w:rsidP="00011330">
            <w:pPr>
              <w:rPr>
                <w:color w:val="000000"/>
                <w:sz w:val="24"/>
                <w:szCs w:val="24"/>
              </w:rPr>
            </w:pPr>
            <w:r w:rsidRPr="00011330">
              <w:rPr>
                <w:color w:val="000000"/>
                <w:sz w:val="24"/>
                <w:szCs w:val="24"/>
              </w:rPr>
              <w:t> </w:t>
            </w:r>
          </w:p>
        </w:tc>
        <w:tc>
          <w:tcPr>
            <w:tcW w:w="993" w:type="dxa"/>
          </w:tcPr>
          <w:p w14:paraId="549CA03B" w14:textId="1A0C3322" w:rsidR="00011330" w:rsidRPr="00011330" w:rsidRDefault="00011330" w:rsidP="00011330">
            <w:pPr>
              <w:rPr>
                <w:color w:val="000000"/>
                <w:sz w:val="24"/>
                <w:szCs w:val="24"/>
              </w:rPr>
            </w:pPr>
            <w:r w:rsidRPr="00011330">
              <w:rPr>
                <w:color w:val="000000"/>
                <w:sz w:val="24"/>
                <w:szCs w:val="24"/>
              </w:rPr>
              <w:t> </w:t>
            </w:r>
          </w:p>
        </w:tc>
        <w:tc>
          <w:tcPr>
            <w:tcW w:w="992" w:type="dxa"/>
          </w:tcPr>
          <w:p w14:paraId="17BBCB48" w14:textId="6112724C" w:rsidR="00011330" w:rsidRPr="00011330" w:rsidRDefault="00011330" w:rsidP="00011330">
            <w:pPr>
              <w:rPr>
                <w:color w:val="000000"/>
                <w:sz w:val="24"/>
                <w:szCs w:val="24"/>
              </w:rPr>
            </w:pPr>
            <w:r w:rsidRPr="00011330">
              <w:rPr>
                <w:color w:val="000000"/>
                <w:sz w:val="24"/>
                <w:szCs w:val="24"/>
              </w:rPr>
              <w:t> </w:t>
            </w:r>
          </w:p>
        </w:tc>
        <w:tc>
          <w:tcPr>
            <w:tcW w:w="1989" w:type="dxa"/>
          </w:tcPr>
          <w:p w14:paraId="1A724673" w14:textId="1BB7AA60" w:rsidR="00011330" w:rsidRPr="00011330" w:rsidRDefault="00011330" w:rsidP="00011330">
            <w:pPr>
              <w:rPr>
                <w:color w:val="000000"/>
                <w:sz w:val="24"/>
                <w:szCs w:val="24"/>
              </w:rPr>
            </w:pPr>
            <w:r w:rsidRPr="00011330">
              <w:rPr>
                <w:color w:val="000000"/>
                <w:sz w:val="24"/>
                <w:szCs w:val="24"/>
              </w:rPr>
              <w:t>250/200</w:t>
            </w:r>
          </w:p>
        </w:tc>
        <w:tc>
          <w:tcPr>
            <w:tcW w:w="1560" w:type="dxa"/>
          </w:tcPr>
          <w:p w14:paraId="2D057395" w14:textId="700FD367" w:rsidR="00011330" w:rsidRPr="00011330" w:rsidRDefault="00011330" w:rsidP="00011330">
            <w:pPr>
              <w:rPr>
                <w:color w:val="000000"/>
                <w:sz w:val="24"/>
                <w:szCs w:val="24"/>
              </w:rPr>
            </w:pPr>
            <w:r w:rsidRPr="00011330">
              <w:rPr>
                <w:color w:val="000000"/>
                <w:sz w:val="24"/>
                <w:szCs w:val="24"/>
              </w:rPr>
              <w:t>100</w:t>
            </w:r>
          </w:p>
        </w:tc>
      </w:tr>
      <w:tr w:rsidR="00011330" w:rsidRPr="00A337CA" w14:paraId="03CDE52A" w14:textId="77777777" w:rsidTr="00CC2C33">
        <w:trPr>
          <w:trHeight w:val="255"/>
        </w:trPr>
        <w:tc>
          <w:tcPr>
            <w:tcW w:w="2063" w:type="dxa"/>
          </w:tcPr>
          <w:p w14:paraId="638A6936" w14:textId="2A2E0EE8" w:rsidR="00011330" w:rsidRPr="00011330" w:rsidRDefault="00011330" w:rsidP="00011330">
            <w:pPr>
              <w:rPr>
                <w:color w:val="000000"/>
                <w:sz w:val="24"/>
                <w:szCs w:val="24"/>
              </w:rPr>
            </w:pPr>
            <w:r w:rsidRPr="00011330">
              <w:rPr>
                <w:color w:val="000000"/>
                <w:sz w:val="24"/>
                <w:szCs w:val="24"/>
              </w:rPr>
              <w:t>Отдел материально-технического снабжения</w:t>
            </w:r>
          </w:p>
        </w:tc>
        <w:tc>
          <w:tcPr>
            <w:tcW w:w="1906" w:type="dxa"/>
          </w:tcPr>
          <w:p w14:paraId="4FF326A4" w14:textId="43FE90C1" w:rsidR="00011330" w:rsidRPr="00011330" w:rsidRDefault="00011330" w:rsidP="00011330">
            <w:pPr>
              <w:rPr>
                <w:color w:val="000000"/>
                <w:sz w:val="24"/>
                <w:szCs w:val="24"/>
              </w:rPr>
            </w:pPr>
            <w:r w:rsidRPr="00011330">
              <w:rPr>
                <w:color w:val="000000"/>
                <w:sz w:val="24"/>
                <w:szCs w:val="24"/>
              </w:rPr>
              <w:t>Кладовщик</w:t>
            </w:r>
          </w:p>
        </w:tc>
        <w:tc>
          <w:tcPr>
            <w:tcW w:w="973" w:type="dxa"/>
          </w:tcPr>
          <w:p w14:paraId="3E1E3C3E" w14:textId="180417FA" w:rsidR="00011330" w:rsidRPr="00011330" w:rsidRDefault="00011330" w:rsidP="00011330">
            <w:pPr>
              <w:rPr>
                <w:color w:val="000000"/>
                <w:sz w:val="24"/>
                <w:szCs w:val="24"/>
              </w:rPr>
            </w:pPr>
            <w:r w:rsidRPr="00011330">
              <w:rPr>
                <w:color w:val="000000"/>
                <w:sz w:val="24"/>
                <w:szCs w:val="24"/>
              </w:rPr>
              <w:t> </w:t>
            </w:r>
          </w:p>
        </w:tc>
        <w:tc>
          <w:tcPr>
            <w:tcW w:w="1007" w:type="dxa"/>
          </w:tcPr>
          <w:p w14:paraId="28F9E81F" w14:textId="70189FD1" w:rsidR="00011330" w:rsidRPr="00011330" w:rsidRDefault="00011330" w:rsidP="00011330">
            <w:pPr>
              <w:rPr>
                <w:color w:val="000000"/>
                <w:sz w:val="24"/>
                <w:szCs w:val="24"/>
              </w:rPr>
            </w:pPr>
            <w:r w:rsidRPr="00011330">
              <w:rPr>
                <w:color w:val="000000"/>
                <w:sz w:val="24"/>
                <w:szCs w:val="24"/>
              </w:rPr>
              <w:t> </w:t>
            </w:r>
          </w:p>
        </w:tc>
        <w:tc>
          <w:tcPr>
            <w:tcW w:w="973" w:type="dxa"/>
          </w:tcPr>
          <w:p w14:paraId="164ABFB0" w14:textId="7BB8187F" w:rsidR="00011330" w:rsidRPr="00011330" w:rsidRDefault="00011330" w:rsidP="00011330">
            <w:pPr>
              <w:rPr>
                <w:color w:val="000000"/>
                <w:sz w:val="24"/>
                <w:szCs w:val="24"/>
              </w:rPr>
            </w:pPr>
            <w:r w:rsidRPr="00011330">
              <w:rPr>
                <w:color w:val="000000"/>
                <w:sz w:val="24"/>
                <w:szCs w:val="24"/>
              </w:rPr>
              <w:t> </w:t>
            </w:r>
          </w:p>
        </w:tc>
        <w:tc>
          <w:tcPr>
            <w:tcW w:w="728" w:type="dxa"/>
          </w:tcPr>
          <w:p w14:paraId="4CA86EEC" w14:textId="6090BED7" w:rsidR="00011330" w:rsidRPr="00011330" w:rsidRDefault="00011330" w:rsidP="00011330">
            <w:pPr>
              <w:rPr>
                <w:color w:val="000000"/>
                <w:sz w:val="24"/>
                <w:szCs w:val="24"/>
              </w:rPr>
            </w:pPr>
            <w:r w:rsidRPr="00011330">
              <w:rPr>
                <w:color w:val="000000"/>
                <w:sz w:val="24"/>
                <w:szCs w:val="24"/>
              </w:rPr>
              <w:t> </w:t>
            </w:r>
          </w:p>
        </w:tc>
        <w:tc>
          <w:tcPr>
            <w:tcW w:w="992" w:type="dxa"/>
          </w:tcPr>
          <w:p w14:paraId="74B41F1C" w14:textId="2BF61DF1" w:rsidR="00011330" w:rsidRPr="00011330" w:rsidRDefault="00011330" w:rsidP="00011330">
            <w:pPr>
              <w:rPr>
                <w:color w:val="000000"/>
                <w:sz w:val="24"/>
                <w:szCs w:val="24"/>
              </w:rPr>
            </w:pPr>
            <w:r w:rsidRPr="00011330">
              <w:rPr>
                <w:color w:val="000000"/>
                <w:sz w:val="24"/>
                <w:szCs w:val="24"/>
              </w:rPr>
              <w:t> </w:t>
            </w:r>
          </w:p>
        </w:tc>
        <w:tc>
          <w:tcPr>
            <w:tcW w:w="992" w:type="dxa"/>
          </w:tcPr>
          <w:p w14:paraId="3D1A6B09" w14:textId="1BE7663E" w:rsidR="00011330" w:rsidRPr="00011330" w:rsidRDefault="00011330" w:rsidP="00011330">
            <w:pPr>
              <w:rPr>
                <w:color w:val="000000"/>
                <w:sz w:val="24"/>
                <w:szCs w:val="24"/>
              </w:rPr>
            </w:pPr>
            <w:r w:rsidRPr="00011330">
              <w:rPr>
                <w:color w:val="000000"/>
                <w:sz w:val="24"/>
                <w:szCs w:val="24"/>
              </w:rPr>
              <w:t> </w:t>
            </w:r>
          </w:p>
        </w:tc>
        <w:tc>
          <w:tcPr>
            <w:tcW w:w="993" w:type="dxa"/>
          </w:tcPr>
          <w:p w14:paraId="39890778" w14:textId="174A1B23" w:rsidR="00011330" w:rsidRPr="00011330" w:rsidRDefault="00011330" w:rsidP="00011330">
            <w:pPr>
              <w:rPr>
                <w:color w:val="000000"/>
                <w:sz w:val="24"/>
                <w:szCs w:val="24"/>
              </w:rPr>
            </w:pPr>
            <w:r w:rsidRPr="00011330">
              <w:rPr>
                <w:color w:val="000000"/>
                <w:sz w:val="24"/>
                <w:szCs w:val="24"/>
              </w:rPr>
              <w:t> </w:t>
            </w:r>
          </w:p>
        </w:tc>
        <w:tc>
          <w:tcPr>
            <w:tcW w:w="992" w:type="dxa"/>
          </w:tcPr>
          <w:p w14:paraId="58F06035" w14:textId="10FFD38D" w:rsidR="00011330" w:rsidRPr="00011330" w:rsidRDefault="00011330" w:rsidP="00011330">
            <w:pPr>
              <w:rPr>
                <w:color w:val="000000"/>
                <w:sz w:val="24"/>
                <w:szCs w:val="24"/>
              </w:rPr>
            </w:pPr>
            <w:r w:rsidRPr="00011330">
              <w:rPr>
                <w:color w:val="000000"/>
                <w:sz w:val="24"/>
                <w:szCs w:val="24"/>
              </w:rPr>
              <w:t> </w:t>
            </w:r>
          </w:p>
        </w:tc>
        <w:tc>
          <w:tcPr>
            <w:tcW w:w="1989" w:type="dxa"/>
          </w:tcPr>
          <w:p w14:paraId="18A7B463" w14:textId="416386CA" w:rsidR="00011330" w:rsidRPr="00011330" w:rsidRDefault="00011330" w:rsidP="00011330">
            <w:pPr>
              <w:rPr>
                <w:color w:val="000000"/>
                <w:sz w:val="24"/>
                <w:szCs w:val="24"/>
              </w:rPr>
            </w:pPr>
            <w:r w:rsidRPr="00011330">
              <w:rPr>
                <w:color w:val="000000"/>
                <w:sz w:val="24"/>
                <w:szCs w:val="24"/>
              </w:rPr>
              <w:t>250/200</w:t>
            </w:r>
          </w:p>
        </w:tc>
        <w:tc>
          <w:tcPr>
            <w:tcW w:w="1560" w:type="dxa"/>
          </w:tcPr>
          <w:p w14:paraId="74BFF95A" w14:textId="2236C090" w:rsidR="00011330" w:rsidRPr="00011330" w:rsidRDefault="00011330" w:rsidP="00011330">
            <w:pPr>
              <w:rPr>
                <w:color w:val="000000"/>
                <w:sz w:val="24"/>
                <w:szCs w:val="24"/>
              </w:rPr>
            </w:pPr>
            <w:r w:rsidRPr="00011330">
              <w:rPr>
                <w:color w:val="000000"/>
                <w:sz w:val="24"/>
                <w:szCs w:val="24"/>
              </w:rPr>
              <w:t>100</w:t>
            </w:r>
          </w:p>
        </w:tc>
      </w:tr>
      <w:tr w:rsidR="00011330" w:rsidRPr="00A337CA" w14:paraId="2E3DB38F" w14:textId="77777777" w:rsidTr="00CC2C33">
        <w:trPr>
          <w:trHeight w:val="255"/>
        </w:trPr>
        <w:tc>
          <w:tcPr>
            <w:tcW w:w="2063" w:type="dxa"/>
          </w:tcPr>
          <w:p w14:paraId="7F10B2AF" w14:textId="29860B3D" w:rsidR="00011330" w:rsidRPr="00011330" w:rsidRDefault="00011330" w:rsidP="00011330">
            <w:pPr>
              <w:rPr>
                <w:color w:val="000000"/>
                <w:sz w:val="24"/>
                <w:szCs w:val="24"/>
              </w:rPr>
            </w:pPr>
            <w:r w:rsidRPr="00011330">
              <w:rPr>
                <w:color w:val="000000"/>
                <w:sz w:val="24"/>
                <w:szCs w:val="24"/>
              </w:rPr>
              <w:lastRenderedPageBreak/>
              <w:t>Отдел материально-технического снабжения</w:t>
            </w:r>
          </w:p>
        </w:tc>
        <w:tc>
          <w:tcPr>
            <w:tcW w:w="1906" w:type="dxa"/>
          </w:tcPr>
          <w:p w14:paraId="3EA3DE88" w14:textId="1669DC1C" w:rsidR="00011330" w:rsidRPr="00011330" w:rsidRDefault="00011330" w:rsidP="00011330">
            <w:pPr>
              <w:rPr>
                <w:color w:val="000000"/>
                <w:sz w:val="24"/>
                <w:szCs w:val="24"/>
              </w:rPr>
            </w:pPr>
            <w:r w:rsidRPr="00011330">
              <w:rPr>
                <w:color w:val="000000"/>
                <w:sz w:val="24"/>
                <w:szCs w:val="24"/>
              </w:rPr>
              <w:t xml:space="preserve">Курьер </w:t>
            </w:r>
          </w:p>
        </w:tc>
        <w:tc>
          <w:tcPr>
            <w:tcW w:w="973" w:type="dxa"/>
          </w:tcPr>
          <w:p w14:paraId="2F9CE418" w14:textId="762DD371" w:rsidR="00011330" w:rsidRPr="00011330" w:rsidRDefault="00011330" w:rsidP="00011330">
            <w:pPr>
              <w:rPr>
                <w:color w:val="000000"/>
                <w:sz w:val="24"/>
                <w:szCs w:val="24"/>
              </w:rPr>
            </w:pPr>
            <w:r w:rsidRPr="00011330">
              <w:rPr>
                <w:color w:val="000000"/>
                <w:sz w:val="24"/>
                <w:szCs w:val="24"/>
              </w:rPr>
              <w:t> </w:t>
            </w:r>
          </w:p>
        </w:tc>
        <w:tc>
          <w:tcPr>
            <w:tcW w:w="1007" w:type="dxa"/>
          </w:tcPr>
          <w:p w14:paraId="30E73AA5" w14:textId="57159BDF" w:rsidR="00011330" w:rsidRPr="00011330" w:rsidRDefault="00011330" w:rsidP="00011330">
            <w:pPr>
              <w:rPr>
                <w:color w:val="000000"/>
                <w:sz w:val="24"/>
                <w:szCs w:val="24"/>
              </w:rPr>
            </w:pPr>
            <w:r w:rsidRPr="00011330">
              <w:rPr>
                <w:color w:val="000000"/>
                <w:sz w:val="24"/>
                <w:szCs w:val="24"/>
              </w:rPr>
              <w:t> </w:t>
            </w:r>
          </w:p>
        </w:tc>
        <w:tc>
          <w:tcPr>
            <w:tcW w:w="973" w:type="dxa"/>
          </w:tcPr>
          <w:p w14:paraId="31C1A22F" w14:textId="7309A3BC" w:rsidR="00011330" w:rsidRPr="00011330" w:rsidRDefault="00011330" w:rsidP="00011330">
            <w:pPr>
              <w:rPr>
                <w:color w:val="000000"/>
                <w:sz w:val="24"/>
                <w:szCs w:val="24"/>
              </w:rPr>
            </w:pPr>
            <w:r w:rsidRPr="00011330">
              <w:rPr>
                <w:color w:val="000000"/>
                <w:sz w:val="24"/>
                <w:szCs w:val="24"/>
              </w:rPr>
              <w:t> </w:t>
            </w:r>
          </w:p>
        </w:tc>
        <w:tc>
          <w:tcPr>
            <w:tcW w:w="728" w:type="dxa"/>
          </w:tcPr>
          <w:p w14:paraId="6C77C189" w14:textId="53DB4873" w:rsidR="00011330" w:rsidRPr="00011330" w:rsidRDefault="00011330" w:rsidP="00011330">
            <w:pPr>
              <w:rPr>
                <w:color w:val="000000"/>
                <w:sz w:val="24"/>
                <w:szCs w:val="24"/>
              </w:rPr>
            </w:pPr>
            <w:r w:rsidRPr="00011330">
              <w:rPr>
                <w:color w:val="000000"/>
                <w:sz w:val="24"/>
                <w:szCs w:val="24"/>
              </w:rPr>
              <w:t> </w:t>
            </w:r>
          </w:p>
        </w:tc>
        <w:tc>
          <w:tcPr>
            <w:tcW w:w="992" w:type="dxa"/>
          </w:tcPr>
          <w:p w14:paraId="49488427" w14:textId="1E774603" w:rsidR="00011330" w:rsidRPr="00011330" w:rsidRDefault="00011330" w:rsidP="00011330">
            <w:pPr>
              <w:rPr>
                <w:color w:val="000000"/>
                <w:sz w:val="24"/>
                <w:szCs w:val="24"/>
              </w:rPr>
            </w:pPr>
            <w:r w:rsidRPr="00011330">
              <w:rPr>
                <w:color w:val="000000"/>
                <w:sz w:val="24"/>
                <w:szCs w:val="24"/>
              </w:rPr>
              <w:t> </w:t>
            </w:r>
          </w:p>
        </w:tc>
        <w:tc>
          <w:tcPr>
            <w:tcW w:w="992" w:type="dxa"/>
          </w:tcPr>
          <w:p w14:paraId="7E02AED8" w14:textId="60C59996" w:rsidR="00011330" w:rsidRPr="00011330" w:rsidRDefault="00011330" w:rsidP="00011330">
            <w:pPr>
              <w:rPr>
                <w:color w:val="000000"/>
                <w:sz w:val="24"/>
                <w:szCs w:val="24"/>
              </w:rPr>
            </w:pPr>
            <w:r w:rsidRPr="00011330">
              <w:rPr>
                <w:color w:val="000000"/>
                <w:sz w:val="24"/>
                <w:szCs w:val="24"/>
              </w:rPr>
              <w:t> </w:t>
            </w:r>
          </w:p>
        </w:tc>
        <w:tc>
          <w:tcPr>
            <w:tcW w:w="993" w:type="dxa"/>
          </w:tcPr>
          <w:p w14:paraId="47FA9D23" w14:textId="17A1E7B0" w:rsidR="00011330" w:rsidRPr="00011330" w:rsidRDefault="00011330" w:rsidP="00011330">
            <w:pPr>
              <w:rPr>
                <w:color w:val="000000"/>
                <w:sz w:val="24"/>
                <w:szCs w:val="24"/>
              </w:rPr>
            </w:pPr>
            <w:r w:rsidRPr="00011330">
              <w:rPr>
                <w:color w:val="000000"/>
                <w:sz w:val="24"/>
                <w:szCs w:val="24"/>
              </w:rPr>
              <w:t> </w:t>
            </w:r>
          </w:p>
        </w:tc>
        <w:tc>
          <w:tcPr>
            <w:tcW w:w="992" w:type="dxa"/>
          </w:tcPr>
          <w:p w14:paraId="746B2D8A" w14:textId="3941F666" w:rsidR="00011330" w:rsidRPr="00011330" w:rsidRDefault="00011330" w:rsidP="00011330">
            <w:pPr>
              <w:rPr>
                <w:color w:val="000000"/>
                <w:sz w:val="24"/>
                <w:szCs w:val="24"/>
              </w:rPr>
            </w:pPr>
            <w:r w:rsidRPr="00011330">
              <w:rPr>
                <w:color w:val="000000"/>
                <w:sz w:val="24"/>
                <w:szCs w:val="24"/>
              </w:rPr>
              <w:t> </w:t>
            </w:r>
          </w:p>
        </w:tc>
        <w:tc>
          <w:tcPr>
            <w:tcW w:w="1989" w:type="dxa"/>
          </w:tcPr>
          <w:p w14:paraId="4EBF0191" w14:textId="32966805" w:rsidR="00011330" w:rsidRPr="00011330" w:rsidRDefault="00011330" w:rsidP="00011330">
            <w:pPr>
              <w:rPr>
                <w:color w:val="000000"/>
                <w:sz w:val="24"/>
                <w:szCs w:val="24"/>
              </w:rPr>
            </w:pPr>
            <w:r w:rsidRPr="00011330">
              <w:rPr>
                <w:color w:val="000000"/>
                <w:sz w:val="24"/>
                <w:szCs w:val="24"/>
              </w:rPr>
              <w:t>250/200</w:t>
            </w:r>
          </w:p>
        </w:tc>
        <w:tc>
          <w:tcPr>
            <w:tcW w:w="1560" w:type="dxa"/>
          </w:tcPr>
          <w:p w14:paraId="10ABEA06" w14:textId="4F214DCD" w:rsidR="00011330" w:rsidRPr="00011330" w:rsidRDefault="00011330" w:rsidP="00011330">
            <w:pPr>
              <w:rPr>
                <w:color w:val="000000"/>
                <w:sz w:val="24"/>
                <w:szCs w:val="24"/>
              </w:rPr>
            </w:pPr>
            <w:r w:rsidRPr="00011330">
              <w:rPr>
                <w:color w:val="000000"/>
                <w:sz w:val="24"/>
                <w:szCs w:val="24"/>
              </w:rPr>
              <w:t>100</w:t>
            </w:r>
          </w:p>
        </w:tc>
      </w:tr>
      <w:tr w:rsidR="00011330" w:rsidRPr="00A337CA" w14:paraId="3BA441A4" w14:textId="77777777" w:rsidTr="00CC2C33">
        <w:trPr>
          <w:trHeight w:val="255"/>
        </w:trPr>
        <w:tc>
          <w:tcPr>
            <w:tcW w:w="2063" w:type="dxa"/>
          </w:tcPr>
          <w:p w14:paraId="6E2CA281" w14:textId="4BB27DF9" w:rsidR="00011330" w:rsidRPr="00011330" w:rsidRDefault="00011330" w:rsidP="00011330">
            <w:pPr>
              <w:rPr>
                <w:color w:val="000000"/>
                <w:sz w:val="24"/>
                <w:szCs w:val="24"/>
              </w:rPr>
            </w:pPr>
            <w:r w:rsidRPr="00011330">
              <w:rPr>
                <w:color w:val="000000"/>
                <w:sz w:val="24"/>
                <w:szCs w:val="24"/>
              </w:rPr>
              <w:t>Отдел материально-технического снабжения</w:t>
            </w:r>
          </w:p>
        </w:tc>
        <w:tc>
          <w:tcPr>
            <w:tcW w:w="1906" w:type="dxa"/>
          </w:tcPr>
          <w:p w14:paraId="41632F84" w14:textId="1997A4C2" w:rsidR="00011330" w:rsidRPr="00011330" w:rsidRDefault="00011330" w:rsidP="00011330">
            <w:pPr>
              <w:rPr>
                <w:color w:val="000000"/>
                <w:sz w:val="24"/>
                <w:szCs w:val="24"/>
              </w:rPr>
            </w:pPr>
            <w:r w:rsidRPr="00011330">
              <w:rPr>
                <w:color w:val="000000"/>
                <w:sz w:val="24"/>
                <w:szCs w:val="24"/>
              </w:rPr>
              <w:t>Подсобный рабочий</w:t>
            </w:r>
          </w:p>
        </w:tc>
        <w:tc>
          <w:tcPr>
            <w:tcW w:w="973" w:type="dxa"/>
          </w:tcPr>
          <w:p w14:paraId="1522B026" w14:textId="69985E25" w:rsidR="00011330" w:rsidRPr="00011330" w:rsidRDefault="00011330" w:rsidP="00011330">
            <w:pPr>
              <w:rPr>
                <w:color w:val="000000"/>
                <w:sz w:val="24"/>
                <w:szCs w:val="24"/>
              </w:rPr>
            </w:pPr>
            <w:r w:rsidRPr="00011330">
              <w:rPr>
                <w:color w:val="000000"/>
                <w:sz w:val="24"/>
                <w:szCs w:val="24"/>
              </w:rPr>
              <w:t> </w:t>
            </w:r>
          </w:p>
        </w:tc>
        <w:tc>
          <w:tcPr>
            <w:tcW w:w="1007" w:type="dxa"/>
          </w:tcPr>
          <w:p w14:paraId="6ECC696F" w14:textId="1560B013" w:rsidR="00011330" w:rsidRPr="00011330" w:rsidRDefault="00011330" w:rsidP="00011330">
            <w:pPr>
              <w:rPr>
                <w:color w:val="000000"/>
                <w:sz w:val="24"/>
                <w:szCs w:val="24"/>
              </w:rPr>
            </w:pPr>
            <w:r w:rsidRPr="00011330">
              <w:rPr>
                <w:color w:val="000000"/>
                <w:sz w:val="24"/>
                <w:szCs w:val="24"/>
              </w:rPr>
              <w:t> </w:t>
            </w:r>
          </w:p>
        </w:tc>
        <w:tc>
          <w:tcPr>
            <w:tcW w:w="973" w:type="dxa"/>
          </w:tcPr>
          <w:p w14:paraId="32F5BA0A" w14:textId="394F7B54" w:rsidR="00011330" w:rsidRPr="00011330" w:rsidRDefault="00011330" w:rsidP="00011330">
            <w:pPr>
              <w:rPr>
                <w:color w:val="000000"/>
                <w:sz w:val="24"/>
                <w:szCs w:val="24"/>
              </w:rPr>
            </w:pPr>
            <w:r w:rsidRPr="00011330">
              <w:rPr>
                <w:color w:val="000000"/>
                <w:sz w:val="24"/>
                <w:szCs w:val="24"/>
              </w:rPr>
              <w:t> </w:t>
            </w:r>
          </w:p>
        </w:tc>
        <w:tc>
          <w:tcPr>
            <w:tcW w:w="728" w:type="dxa"/>
          </w:tcPr>
          <w:p w14:paraId="17EEEF12" w14:textId="393B28B9" w:rsidR="00011330" w:rsidRPr="00011330" w:rsidRDefault="00011330" w:rsidP="00011330">
            <w:pPr>
              <w:rPr>
                <w:color w:val="000000"/>
                <w:sz w:val="24"/>
                <w:szCs w:val="24"/>
              </w:rPr>
            </w:pPr>
            <w:r w:rsidRPr="00011330">
              <w:rPr>
                <w:color w:val="000000"/>
                <w:sz w:val="24"/>
                <w:szCs w:val="24"/>
              </w:rPr>
              <w:t> </w:t>
            </w:r>
          </w:p>
        </w:tc>
        <w:tc>
          <w:tcPr>
            <w:tcW w:w="992" w:type="dxa"/>
          </w:tcPr>
          <w:p w14:paraId="44564C6C" w14:textId="2D960791" w:rsidR="00011330" w:rsidRPr="00011330" w:rsidRDefault="00011330" w:rsidP="00011330">
            <w:pPr>
              <w:rPr>
                <w:color w:val="000000"/>
                <w:sz w:val="24"/>
                <w:szCs w:val="24"/>
              </w:rPr>
            </w:pPr>
            <w:r w:rsidRPr="00011330">
              <w:rPr>
                <w:color w:val="000000"/>
                <w:sz w:val="24"/>
                <w:szCs w:val="24"/>
              </w:rPr>
              <w:t> </w:t>
            </w:r>
          </w:p>
        </w:tc>
        <w:tc>
          <w:tcPr>
            <w:tcW w:w="992" w:type="dxa"/>
          </w:tcPr>
          <w:p w14:paraId="3DBE9EA1" w14:textId="6FAD0EA7" w:rsidR="00011330" w:rsidRPr="00011330" w:rsidRDefault="00011330" w:rsidP="00011330">
            <w:pPr>
              <w:rPr>
                <w:color w:val="000000"/>
                <w:sz w:val="24"/>
                <w:szCs w:val="24"/>
              </w:rPr>
            </w:pPr>
            <w:r w:rsidRPr="00011330">
              <w:rPr>
                <w:color w:val="000000"/>
                <w:sz w:val="24"/>
                <w:szCs w:val="24"/>
              </w:rPr>
              <w:t> </w:t>
            </w:r>
          </w:p>
        </w:tc>
        <w:tc>
          <w:tcPr>
            <w:tcW w:w="993" w:type="dxa"/>
          </w:tcPr>
          <w:p w14:paraId="54D866B2" w14:textId="5D1819B9" w:rsidR="00011330" w:rsidRPr="00011330" w:rsidRDefault="00011330" w:rsidP="00011330">
            <w:pPr>
              <w:rPr>
                <w:color w:val="000000"/>
                <w:sz w:val="24"/>
                <w:szCs w:val="24"/>
              </w:rPr>
            </w:pPr>
            <w:r w:rsidRPr="00011330">
              <w:rPr>
                <w:color w:val="000000"/>
                <w:sz w:val="24"/>
                <w:szCs w:val="24"/>
              </w:rPr>
              <w:t> </w:t>
            </w:r>
          </w:p>
        </w:tc>
        <w:tc>
          <w:tcPr>
            <w:tcW w:w="992" w:type="dxa"/>
          </w:tcPr>
          <w:p w14:paraId="0CE89D33" w14:textId="009FAE32" w:rsidR="00011330" w:rsidRPr="00011330" w:rsidRDefault="00011330" w:rsidP="00011330">
            <w:pPr>
              <w:rPr>
                <w:color w:val="000000"/>
                <w:sz w:val="24"/>
                <w:szCs w:val="24"/>
              </w:rPr>
            </w:pPr>
            <w:r w:rsidRPr="00011330">
              <w:rPr>
                <w:color w:val="000000"/>
                <w:sz w:val="24"/>
                <w:szCs w:val="24"/>
              </w:rPr>
              <w:t> </w:t>
            </w:r>
          </w:p>
        </w:tc>
        <w:tc>
          <w:tcPr>
            <w:tcW w:w="1989" w:type="dxa"/>
          </w:tcPr>
          <w:p w14:paraId="52E35B88" w14:textId="08EA5B6E" w:rsidR="00011330" w:rsidRPr="00011330" w:rsidRDefault="00011330" w:rsidP="00011330">
            <w:pPr>
              <w:rPr>
                <w:color w:val="000000"/>
                <w:sz w:val="24"/>
                <w:szCs w:val="24"/>
              </w:rPr>
            </w:pPr>
            <w:r w:rsidRPr="00011330">
              <w:rPr>
                <w:color w:val="000000"/>
                <w:sz w:val="24"/>
                <w:szCs w:val="24"/>
              </w:rPr>
              <w:t>250/200</w:t>
            </w:r>
          </w:p>
        </w:tc>
        <w:tc>
          <w:tcPr>
            <w:tcW w:w="1560" w:type="dxa"/>
          </w:tcPr>
          <w:p w14:paraId="773B5E79" w14:textId="21C24555" w:rsidR="00011330" w:rsidRPr="00011330" w:rsidRDefault="00011330" w:rsidP="00011330">
            <w:pPr>
              <w:rPr>
                <w:color w:val="000000"/>
                <w:sz w:val="24"/>
                <w:szCs w:val="24"/>
              </w:rPr>
            </w:pPr>
            <w:r w:rsidRPr="00011330">
              <w:rPr>
                <w:color w:val="000000"/>
                <w:sz w:val="24"/>
                <w:szCs w:val="24"/>
              </w:rPr>
              <w:t>100</w:t>
            </w:r>
          </w:p>
        </w:tc>
      </w:tr>
      <w:tr w:rsidR="00011330" w:rsidRPr="00A337CA" w14:paraId="257CCEE9" w14:textId="77777777" w:rsidTr="00CC2C33">
        <w:trPr>
          <w:trHeight w:val="255"/>
        </w:trPr>
        <w:tc>
          <w:tcPr>
            <w:tcW w:w="2063" w:type="dxa"/>
          </w:tcPr>
          <w:p w14:paraId="7457F54D" w14:textId="34EA9FF7" w:rsidR="00011330" w:rsidRPr="00011330" w:rsidRDefault="00011330" w:rsidP="00011330">
            <w:pPr>
              <w:rPr>
                <w:color w:val="000000"/>
                <w:sz w:val="24"/>
                <w:szCs w:val="24"/>
              </w:rPr>
            </w:pPr>
            <w:r w:rsidRPr="00011330">
              <w:rPr>
                <w:color w:val="000000"/>
                <w:sz w:val="24"/>
                <w:szCs w:val="24"/>
              </w:rPr>
              <w:t>Отдел материально-технического снабжения</w:t>
            </w:r>
          </w:p>
        </w:tc>
        <w:tc>
          <w:tcPr>
            <w:tcW w:w="1906" w:type="dxa"/>
          </w:tcPr>
          <w:p w14:paraId="6D6A804F" w14:textId="28078CE7" w:rsidR="00011330" w:rsidRPr="00011330" w:rsidRDefault="00011330" w:rsidP="00011330">
            <w:pPr>
              <w:rPr>
                <w:color w:val="000000"/>
                <w:sz w:val="24"/>
                <w:szCs w:val="24"/>
              </w:rPr>
            </w:pPr>
            <w:r w:rsidRPr="00011330">
              <w:rPr>
                <w:color w:val="000000"/>
                <w:sz w:val="24"/>
                <w:szCs w:val="24"/>
              </w:rPr>
              <w:t>Уборщик служебных помещений</w:t>
            </w:r>
          </w:p>
        </w:tc>
        <w:tc>
          <w:tcPr>
            <w:tcW w:w="973" w:type="dxa"/>
          </w:tcPr>
          <w:p w14:paraId="29C941EC" w14:textId="44B544A9" w:rsidR="00011330" w:rsidRPr="00011330" w:rsidRDefault="00011330" w:rsidP="00011330">
            <w:pPr>
              <w:rPr>
                <w:color w:val="000000"/>
                <w:sz w:val="24"/>
                <w:szCs w:val="24"/>
              </w:rPr>
            </w:pPr>
            <w:r w:rsidRPr="00011330">
              <w:rPr>
                <w:color w:val="000000"/>
                <w:sz w:val="24"/>
                <w:szCs w:val="24"/>
              </w:rPr>
              <w:t> </w:t>
            </w:r>
          </w:p>
        </w:tc>
        <w:tc>
          <w:tcPr>
            <w:tcW w:w="1007" w:type="dxa"/>
          </w:tcPr>
          <w:p w14:paraId="28F2D1E1" w14:textId="7917D534" w:rsidR="00011330" w:rsidRPr="00011330" w:rsidRDefault="00011330" w:rsidP="00011330">
            <w:pPr>
              <w:rPr>
                <w:color w:val="000000"/>
                <w:sz w:val="24"/>
                <w:szCs w:val="24"/>
              </w:rPr>
            </w:pPr>
            <w:r w:rsidRPr="00011330">
              <w:rPr>
                <w:color w:val="000000"/>
                <w:sz w:val="24"/>
                <w:szCs w:val="24"/>
              </w:rPr>
              <w:t> </w:t>
            </w:r>
          </w:p>
        </w:tc>
        <w:tc>
          <w:tcPr>
            <w:tcW w:w="973" w:type="dxa"/>
          </w:tcPr>
          <w:p w14:paraId="066A61BC" w14:textId="225B3144" w:rsidR="00011330" w:rsidRPr="00011330" w:rsidRDefault="00011330" w:rsidP="00011330">
            <w:pPr>
              <w:rPr>
                <w:color w:val="000000"/>
                <w:sz w:val="24"/>
                <w:szCs w:val="24"/>
              </w:rPr>
            </w:pPr>
            <w:r w:rsidRPr="00011330">
              <w:rPr>
                <w:color w:val="000000"/>
                <w:sz w:val="24"/>
                <w:szCs w:val="24"/>
              </w:rPr>
              <w:t> </w:t>
            </w:r>
          </w:p>
        </w:tc>
        <w:tc>
          <w:tcPr>
            <w:tcW w:w="728" w:type="dxa"/>
          </w:tcPr>
          <w:p w14:paraId="3A34173B" w14:textId="1F7DBD78" w:rsidR="00011330" w:rsidRPr="00011330" w:rsidRDefault="00011330" w:rsidP="00011330">
            <w:pPr>
              <w:rPr>
                <w:color w:val="000000"/>
                <w:sz w:val="24"/>
                <w:szCs w:val="24"/>
              </w:rPr>
            </w:pPr>
            <w:r w:rsidRPr="00011330">
              <w:rPr>
                <w:color w:val="000000"/>
                <w:sz w:val="24"/>
                <w:szCs w:val="24"/>
              </w:rPr>
              <w:t>100</w:t>
            </w:r>
          </w:p>
        </w:tc>
        <w:tc>
          <w:tcPr>
            <w:tcW w:w="992" w:type="dxa"/>
          </w:tcPr>
          <w:p w14:paraId="7B6BF32B" w14:textId="35DA6E2D" w:rsidR="00011330" w:rsidRPr="00011330" w:rsidRDefault="00011330" w:rsidP="00011330">
            <w:pPr>
              <w:rPr>
                <w:color w:val="000000"/>
                <w:sz w:val="24"/>
                <w:szCs w:val="24"/>
              </w:rPr>
            </w:pPr>
            <w:r w:rsidRPr="00011330">
              <w:rPr>
                <w:color w:val="000000"/>
                <w:sz w:val="24"/>
                <w:szCs w:val="24"/>
              </w:rPr>
              <w:t> </w:t>
            </w:r>
          </w:p>
        </w:tc>
        <w:tc>
          <w:tcPr>
            <w:tcW w:w="992" w:type="dxa"/>
          </w:tcPr>
          <w:p w14:paraId="775CB66C" w14:textId="17C17610" w:rsidR="00011330" w:rsidRPr="00011330" w:rsidRDefault="00011330" w:rsidP="00011330">
            <w:pPr>
              <w:rPr>
                <w:color w:val="000000"/>
                <w:sz w:val="24"/>
                <w:szCs w:val="24"/>
              </w:rPr>
            </w:pPr>
            <w:r w:rsidRPr="00011330">
              <w:rPr>
                <w:color w:val="000000"/>
                <w:sz w:val="24"/>
                <w:szCs w:val="24"/>
              </w:rPr>
              <w:t> </w:t>
            </w:r>
          </w:p>
        </w:tc>
        <w:tc>
          <w:tcPr>
            <w:tcW w:w="993" w:type="dxa"/>
          </w:tcPr>
          <w:p w14:paraId="3ACF4C8A" w14:textId="73DB02C0" w:rsidR="00011330" w:rsidRPr="00011330" w:rsidRDefault="00011330" w:rsidP="00011330">
            <w:pPr>
              <w:rPr>
                <w:color w:val="000000"/>
                <w:sz w:val="24"/>
                <w:szCs w:val="24"/>
              </w:rPr>
            </w:pPr>
            <w:r w:rsidRPr="00011330">
              <w:rPr>
                <w:color w:val="000000"/>
                <w:sz w:val="24"/>
                <w:szCs w:val="24"/>
              </w:rPr>
              <w:t> </w:t>
            </w:r>
          </w:p>
        </w:tc>
        <w:tc>
          <w:tcPr>
            <w:tcW w:w="992" w:type="dxa"/>
          </w:tcPr>
          <w:p w14:paraId="3DB814FD" w14:textId="34056FC5" w:rsidR="00011330" w:rsidRPr="00011330" w:rsidRDefault="00011330" w:rsidP="00011330">
            <w:pPr>
              <w:rPr>
                <w:color w:val="000000"/>
                <w:sz w:val="24"/>
                <w:szCs w:val="24"/>
              </w:rPr>
            </w:pPr>
            <w:r w:rsidRPr="00011330">
              <w:rPr>
                <w:color w:val="000000"/>
                <w:sz w:val="24"/>
                <w:szCs w:val="24"/>
              </w:rPr>
              <w:t> </w:t>
            </w:r>
          </w:p>
        </w:tc>
        <w:tc>
          <w:tcPr>
            <w:tcW w:w="1989" w:type="dxa"/>
          </w:tcPr>
          <w:p w14:paraId="5A09F2FE" w14:textId="4F9DA152" w:rsidR="00011330" w:rsidRPr="00011330" w:rsidRDefault="00011330" w:rsidP="00011330">
            <w:pPr>
              <w:rPr>
                <w:color w:val="000000"/>
                <w:sz w:val="24"/>
                <w:szCs w:val="24"/>
              </w:rPr>
            </w:pPr>
            <w:r w:rsidRPr="00011330">
              <w:rPr>
                <w:color w:val="000000"/>
                <w:sz w:val="24"/>
                <w:szCs w:val="24"/>
              </w:rPr>
              <w:t> 250/200</w:t>
            </w:r>
          </w:p>
        </w:tc>
        <w:tc>
          <w:tcPr>
            <w:tcW w:w="1560" w:type="dxa"/>
          </w:tcPr>
          <w:p w14:paraId="4ABBE63F" w14:textId="6D42AEF0" w:rsidR="00011330" w:rsidRPr="00011330" w:rsidRDefault="00011330" w:rsidP="00011330">
            <w:pPr>
              <w:rPr>
                <w:color w:val="000000"/>
                <w:sz w:val="24"/>
                <w:szCs w:val="24"/>
              </w:rPr>
            </w:pPr>
            <w:r w:rsidRPr="00011330">
              <w:rPr>
                <w:color w:val="000000"/>
                <w:sz w:val="24"/>
                <w:szCs w:val="24"/>
              </w:rPr>
              <w:t>100</w:t>
            </w:r>
          </w:p>
        </w:tc>
      </w:tr>
      <w:tr w:rsidR="00011330" w:rsidRPr="00A337CA" w14:paraId="7B0FEE33" w14:textId="77777777" w:rsidTr="00CC2C33">
        <w:trPr>
          <w:trHeight w:val="255"/>
        </w:trPr>
        <w:tc>
          <w:tcPr>
            <w:tcW w:w="2063" w:type="dxa"/>
          </w:tcPr>
          <w:p w14:paraId="2AD3E702" w14:textId="323E1976" w:rsidR="00011330" w:rsidRPr="00011330" w:rsidRDefault="00011330" w:rsidP="00011330">
            <w:pPr>
              <w:rPr>
                <w:color w:val="000000"/>
                <w:sz w:val="24"/>
                <w:szCs w:val="24"/>
              </w:rPr>
            </w:pPr>
            <w:r w:rsidRPr="00011330">
              <w:rPr>
                <w:color w:val="000000"/>
                <w:sz w:val="24"/>
                <w:szCs w:val="24"/>
              </w:rPr>
              <w:t>Отдел материально-технического снабжения</w:t>
            </w:r>
          </w:p>
        </w:tc>
        <w:tc>
          <w:tcPr>
            <w:tcW w:w="1906" w:type="dxa"/>
          </w:tcPr>
          <w:p w14:paraId="1E51EF8D" w14:textId="1363897B" w:rsidR="00011330" w:rsidRPr="00011330" w:rsidRDefault="00011330" w:rsidP="00011330">
            <w:pPr>
              <w:rPr>
                <w:color w:val="000000"/>
                <w:sz w:val="24"/>
                <w:szCs w:val="24"/>
              </w:rPr>
            </w:pPr>
            <w:r w:rsidRPr="00011330">
              <w:rPr>
                <w:color w:val="000000"/>
                <w:sz w:val="24"/>
                <w:szCs w:val="24"/>
              </w:rPr>
              <w:t>Рабочий по комплексному обслуживанию и ремонту зданий</w:t>
            </w:r>
          </w:p>
        </w:tc>
        <w:tc>
          <w:tcPr>
            <w:tcW w:w="973" w:type="dxa"/>
          </w:tcPr>
          <w:p w14:paraId="485FB410" w14:textId="6C9DDD57" w:rsidR="00011330" w:rsidRPr="00011330" w:rsidRDefault="00011330" w:rsidP="00011330">
            <w:pPr>
              <w:rPr>
                <w:color w:val="000000"/>
                <w:sz w:val="24"/>
                <w:szCs w:val="24"/>
              </w:rPr>
            </w:pPr>
            <w:r w:rsidRPr="00011330">
              <w:rPr>
                <w:color w:val="000000"/>
                <w:sz w:val="24"/>
                <w:szCs w:val="24"/>
              </w:rPr>
              <w:t> </w:t>
            </w:r>
          </w:p>
        </w:tc>
        <w:tc>
          <w:tcPr>
            <w:tcW w:w="1007" w:type="dxa"/>
          </w:tcPr>
          <w:p w14:paraId="1A8B9A5D" w14:textId="7F415281" w:rsidR="00011330" w:rsidRPr="00011330" w:rsidRDefault="00011330" w:rsidP="00011330">
            <w:pPr>
              <w:rPr>
                <w:color w:val="000000"/>
                <w:sz w:val="24"/>
                <w:szCs w:val="24"/>
              </w:rPr>
            </w:pPr>
            <w:r w:rsidRPr="00011330">
              <w:rPr>
                <w:color w:val="000000"/>
                <w:sz w:val="24"/>
                <w:szCs w:val="24"/>
              </w:rPr>
              <w:t> </w:t>
            </w:r>
          </w:p>
        </w:tc>
        <w:tc>
          <w:tcPr>
            <w:tcW w:w="973" w:type="dxa"/>
          </w:tcPr>
          <w:p w14:paraId="78AD9F60" w14:textId="08072178" w:rsidR="00011330" w:rsidRPr="00011330" w:rsidRDefault="00011330" w:rsidP="00011330">
            <w:pPr>
              <w:rPr>
                <w:color w:val="000000"/>
                <w:sz w:val="24"/>
                <w:szCs w:val="24"/>
              </w:rPr>
            </w:pPr>
            <w:r w:rsidRPr="00011330">
              <w:rPr>
                <w:color w:val="000000"/>
                <w:sz w:val="24"/>
                <w:szCs w:val="24"/>
              </w:rPr>
              <w:t> </w:t>
            </w:r>
          </w:p>
        </w:tc>
        <w:tc>
          <w:tcPr>
            <w:tcW w:w="728" w:type="dxa"/>
          </w:tcPr>
          <w:p w14:paraId="37C80B8E" w14:textId="149B9CC9" w:rsidR="00011330" w:rsidRPr="00011330" w:rsidRDefault="00011330" w:rsidP="00011330">
            <w:pPr>
              <w:rPr>
                <w:color w:val="000000"/>
                <w:sz w:val="24"/>
                <w:szCs w:val="24"/>
              </w:rPr>
            </w:pPr>
            <w:r w:rsidRPr="00011330">
              <w:rPr>
                <w:color w:val="000000"/>
                <w:sz w:val="24"/>
                <w:szCs w:val="24"/>
              </w:rPr>
              <w:t> </w:t>
            </w:r>
          </w:p>
        </w:tc>
        <w:tc>
          <w:tcPr>
            <w:tcW w:w="992" w:type="dxa"/>
          </w:tcPr>
          <w:p w14:paraId="10700CCC" w14:textId="30DA9A98" w:rsidR="00011330" w:rsidRPr="00011330" w:rsidRDefault="00011330" w:rsidP="00011330">
            <w:pPr>
              <w:rPr>
                <w:color w:val="000000"/>
                <w:sz w:val="24"/>
                <w:szCs w:val="24"/>
              </w:rPr>
            </w:pPr>
            <w:r w:rsidRPr="00011330">
              <w:rPr>
                <w:color w:val="000000"/>
                <w:sz w:val="24"/>
                <w:szCs w:val="24"/>
              </w:rPr>
              <w:t> </w:t>
            </w:r>
          </w:p>
        </w:tc>
        <w:tc>
          <w:tcPr>
            <w:tcW w:w="992" w:type="dxa"/>
          </w:tcPr>
          <w:p w14:paraId="35A7A927" w14:textId="4D698F50" w:rsidR="00011330" w:rsidRPr="00011330" w:rsidRDefault="00011330" w:rsidP="00011330">
            <w:pPr>
              <w:rPr>
                <w:color w:val="000000"/>
                <w:sz w:val="24"/>
                <w:szCs w:val="24"/>
              </w:rPr>
            </w:pPr>
            <w:r w:rsidRPr="00011330">
              <w:rPr>
                <w:color w:val="000000"/>
                <w:sz w:val="24"/>
                <w:szCs w:val="24"/>
              </w:rPr>
              <w:t> </w:t>
            </w:r>
          </w:p>
        </w:tc>
        <w:tc>
          <w:tcPr>
            <w:tcW w:w="993" w:type="dxa"/>
          </w:tcPr>
          <w:p w14:paraId="7C111C19" w14:textId="65ABBE96" w:rsidR="00011330" w:rsidRPr="00011330" w:rsidRDefault="00011330" w:rsidP="00011330">
            <w:pPr>
              <w:rPr>
                <w:color w:val="000000"/>
                <w:sz w:val="24"/>
                <w:szCs w:val="24"/>
              </w:rPr>
            </w:pPr>
            <w:r w:rsidRPr="00011330">
              <w:rPr>
                <w:color w:val="000000"/>
                <w:sz w:val="24"/>
                <w:szCs w:val="24"/>
              </w:rPr>
              <w:t> </w:t>
            </w:r>
          </w:p>
        </w:tc>
        <w:tc>
          <w:tcPr>
            <w:tcW w:w="992" w:type="dxa"/>
          </w:tcPr>
          <w:p w14:paraId="376FF09B" w14:textId="08BB681F" w:rsidR="00011330" w:rsidRPr="00011330" w:rsidRDefault="00011330" w:rsidP="00011330">
            <w:pPr>
              <w:rPr>
                <w:color w:val="000000"/>
                <w:sz w:val="24"/>
                <w:szCs w:val="24"/>
              </w:rPr>
            </w:pPr>
            <w:r w:rsidRPr="00011330">
              <w:rPr>
                <w:color w:val="000000"/>
                <w:sz w:val="24"/>
                <w:szCs w:val="24"/>
              </w:rPr>
              <w:t> </w:t>
            </w:r>
          </w:p>
        </w:tc>
        <w:tc>
          <w:tcPr>
            <w:tcW w:w="1989" w:type="dxa"/>
          </w:tcPr>
          <w:p w14:paraId="5C6E3828" w14:textId="189628C2" w:rsidR="00011330" w:rsidRPr="00011330" w:rsidRDefault="00011330" w:rsidP="00011330">
            <w:pPr>
              <w:rPr>
                <w:color w:val="000000"/>
                <w:sz w:val="24"/>
                <w:szCs w:val="24"/>
              </w:rPr>
            </w:pPr>
            <w:r w:rsidRPr="00011330">
              <w:rPr>
                <w:color w:val="000000"/>
                <w:sz w:val="24"/>
                <w:szCs w:val="24"/>
              </w:rPr>
              <w:t>250/200</w:t>
            </w:r>
          </w:p>
        </w:tc>
        <w:tc>
          <w:tcPr>
            <w:tcW w:w="1560" w:type="dxa"/>
          </w:tcPr>
          <w:p w14:paraId="0B6D4C2C" w14:textId="53A6567E" w:rsidR="00011330" w:rsidRPr="00011330" w:rsidRDefault="00011330" w:rsidP="00011330">
            <w:pPr>
              <w:rPr>
                <w:color w:val="000000"/>
                <w:sz w:val="24"/>
                <w:szCs w:val="24"/>
              </w:rPr>
            </w:pPr>
            <w:r w:rsidRPr="00011330">
              <w:rPr>
                <w:color w:val="000000"/>
                <w:sz w:val="24"/>
                <w:szCs w:val="24"/>
              </w:rPr>
              <w:t>100</w:t>
            </w:r>
          </w:p>
        </w:tc>
      </w:tr>
      <w:tr w:rsidR="00011330" w:rsidRPr="00A337CA" w14:paraId="0296C9E7" w14:textId="77777777" w:rsidTr="00CC2C33">
        <w:trPr>
          <w:trHeight w:val="255"/>
        </w:trPr>
        <w:tc>
          <w:tcPr>
            <w:tcW w:w="2063" w:type="dxa"/>
          </w:tcPr>
          <w:p w14:paraId="5FE625EE" w14:textId="2F510C92" w:rsidR="00011330" w:rsidRPr="00011330" w:rsidRDefault="00011330" w:rsidP="00011330">
            <w:pPr>
              <w:rPr>
                <w:color w:val="000000"/>
                <w:sz w:val="24"/>
                <w:szCs w:val="24"/>
              </w:rPr>
            </w:pPr>
            <w:r w:rsidRPr="00011330">
              <w:rPr>
                <w:color w:val="000000"/>
                <w:sz w:val="24"/>
                <w:szCs w:val="24"/>
              </w:rPr>
              <w:t>Отдел материально-технического снабжения</w:t>
            </w:r>
          </w:p>
        </w:tc>
        <w:tc>
          <w:tcPr>
            <w:tcW w:w="1906" w:type="dxa"/>
          </w:tcPr>
          <w:p w14:paraId="1B4A03FD" w14:textId="535C0CFD" w:rsidR="00011330" w:rsidRPr="00011330" w:rsidRDefault="00011330" w:rsidP="00011330">
            <w:pPr>
              <w:rPr>
                <w:color w:val="000000"/>
                <w:sz w:val="24"/>
                <w:szCs w:val="24"/>
              </w:rPr>
            </w:pPr>
            <w:r w:rsidRPr="00011330">
              <w:rPr>
                <w:color w:val="000000"/>
                <w:sz w:val="24"/>
                <w:szCs w:val="24"/>
              </w:rPr>
              <w:t>Гардеробщик</w:t>
            </w:r>
          </w:p>
        </w:tc>
        <w:tc>
          <w:tcPr>
            <w:tcW w:w="973" w:type="dxa"/>
          </w:tcPr>
          <w:p w14:paraId="0187C34D" w14:textId="0D6B187C" w:rsidR="00011330" w:rsidRPr="00011330" w:rsidRDefault="00011330" w:rsidP="00011330">
            <w:pPr>
              <w:rPr>
                <w:color w:val="000000"/>
                <w:sz w:val="24"/>
                <w:szCs w:val="24"/>
              </w:rPr>
            </w:pPr>
            <w:r w:rsidRPr="00011330">
              <w:rPr>
                <w:color w:val="000000"/>
                <w:sz w:val="24"/>
                <w:szCs w:val="24"/>
              </w:rPr>
              <w:t> </w:t>
            </w:r>
          </w:p>
        </w:tc>
        <w:tc>
          <w:tcPr>
            <w:tcW w:w="1007" w:type="dxa"/>
          </w:tcPr>
          <w:p w14:paraId="505C11E6" w14:textId="609706F7" w:rsidR="00011330" w:rsidRPr="00011330" w:rsidRDefault="00011330" w:rsidP="00011330">
            <w:pPr>
              <w:rPr>
                <w:color w:val="000000"/>
                <w:sz w:val="24"/>
                <w:szCs w:val="24"/>
              </w:rPr>
            </w:pPr>
            <w:r w:rsidRPr="00011330">
              <w:rPr>
                <w:color w:val="000000"/>
                <w:sz w:val="24"/>
                <w:szCs w:val="24"/>
              </w:rPr>
              <w:t> </w:t>
            </w:r>
          </w:p>
        </w:tc>
        <w:tc>
          <w:tcPr>
            <w:tcW w:w="973" w:type="dxa"/>
          </w:tcPr>
          <w:p w14:paraId="772795D8" w14:textId="1CF31B3B" w:rsidR="00011330" w:rsidRPr="00011330" w:rsidRDefault="00011330" w:rsidP="00011330">
            <w:pPr>
              <w:rPr>
                <w:color w:val="000000"/>
                <w:sz w:val="24"/>
                <w:szCs w:val="24"/>
              </w:rPr>
            </w:pPr>
            <w:r w:rsidRPr="00011330">
              <w:rPr>
                <w:color w:val="000000"/>
                <w:sz w:val="24"/>
                <w:szCs w:val="24"/>
              </w:rPr>
              <w:t> </w:t>
            </w:r>
          </w:p>
        </w:tc>
        <w:tc>
          <w:tcPr>
            <w:tcW w:w="728" w:type="dxa"/>
          </w:tcPr>
          <w:p w14:paraId="44AC7D59" w14:textId="356876AF" w:rsidR="00011330" w:rsidRPr="00011330" w:rsidRDefault="00011330" w:rsidP="00011330">
            <w:pPr>
              <w:rPr>
                <w:color w:val="000000"/>
                <w:sz w:val="24"/>
                <w:szCs w:val="24"/>
              </w:rPr>
            </w:pPr>
            <w:r w:rsidRPr="00011330">
              <w:rPr>
                <w:color w:val="000000"/>
                <w:sz w:val="24"/>
                <w:szCs w:val="24"/>
              </w:rPr>
              <w:t> </w:t>
            </w:r>
          </w:p>
        </w:tc>
        <w:tc>
          <w:tcPr>
            <w:tcW w:w="992" w:type="dxa"/>
          </w:tcPr>
          <w:p w14:paraId="28519F2B" w14:textId="039DDFA9" w:rsidR="00011330" w:rsidRPr="00011330" w:rsidRDefault="00011330" w:rsidP="00011330">
            <w:pPr>
              <w:rPr>
                <w:color w:val="000000"/>
                <w:sz w:val="24"/>
                <w:szCs w:val="24"/>
              </w:rPr>
            </w:pPr>
            <w:r w:rsidRPr="00011330">
              <w:rPr>
                <w:color w:val="000000"/>
                <w:sz w:val="24"/>
                <w:szCs w:val="24"/>
              </w:rPr>
              <w:t> </w:t>
            </w:r>
          </w:p>
        </w:tc>
        <w:tc>
          <w:tcPr>
            <w:tcW w:w="992" w:type="dxa"/>
          </w:tcPr>
          <w:p w14:paraId="5E53F44F" w14:textId="5A99FFD4" w:rsidR="00011330" w:rsidRPr="00011330" w:rsidRDefault="00011330" w:rsidP="00011330">
            <w:pPr>
              <w:rPr>
                <w:color w:val="000000"/>
                <w:sz w:val="24"/>
                <w:szCs w:val="24"/>
              </w:rPr>
            </w:pPr>
            <w:r w:rsidRPr="00011330">
              <w:rPr>
                <w:color w:val="000000"/>
                <w:sz w:val="24"/>
                <w:szCs w:val="24"/>
              </w:rPr>
              <w:t> </w:t>
            </w:r>
          </w:p>
        </w:tc>
        <w:tc>
          <w:tcPr>
            <w:tcW w:w="993" w:type="dxa"/>
          </w:tcPr>
          <w:p w14:paraId="55D063AC" w14:textId="60F85303" w:rsidR="00011330" w:rsidRPr="00011330" w:rsidRDefault="00011330" w:rsidP="00011330">
            <w:pPr>
              <w:rPr>
                <w:color w:val="000000"/>
                <w:sz w:val="24"/>
                <w:szCs w:val="24"/>
              </w:rPr>
            </w:pPr>
            <w:r w:rsidRPr="00011330">
              <w:rPr>
                <w:color w:val="000000"/>
                <w:sz w:val="24"/>
                <w:szCs w:val="24"/>
              </w:rPr>
              <w:t> </w:t>
            </w:r>
          </w:p>
        </w:tc>
        <w:tc>
          <w:tcPr>
            <w:tcW w:w="992" w:type="dxa"/>
          </w:tcPr>
          <w:p w14:paraId="368CA9AF" w14:textId="3195829E" w:rsidR="00011330" w:rsidRPr="00011330" w:rsidRDefault="00011330" w:rsidP="00011330">
            <w:pPr>
              <w:rPr>
                <w:color w:val="000000"/>
                <w:sz w:val="24"/>
                <w:szCs w:val="24"/>
              </w:rPr>
            </w:pPr>
            <w:r w:rsidRPr="00011330">
              <w:rPr>
                <w:color w:val="000000"/>
                <w:sz w:val="24"/>
                <w:szCs w:val="24"/>
              </w:rPr>
              <w:t> </w:t>
            </w:r>
          </w:p>
        </w:tc>
        <w:tc>
          <w:tcPr>
            <w:tcW w:w="1989" w:type="dxa"/>
          </w:tcPr>
          <w:p w14:paraId="4D565D24" w14:textId="4FC0A9C9" w:rsidR="00011330" w:rsidRPr="00011330" w:rsidRDefault="00011330" w:rsidP="00011330">
            <w:pPr>
              <w:rPr>
                <w:color w:val="000000"/>
                <w:sz w:val="24"/>
                <w:szCs w:val="24"/>
              </w:rPr>
            </w:pPr>
            <w:r w:rsidRPr="00011330">
              <w:rPr>
                <w:color w:val="000000"/>
                <w:sz w:val="24"/>
                <w:szCs w:val="24"/>
              </w:rPr>
              <w:t>250/200</w:t>
            </w:r>
          </w:p>
        </w:tc>
        <w:tc>
          <w:tcPr>
            <w:tcW w:w="1560" w:type="dxa"/>
          </w:tcPr>
          <w:p w14:paraId="053FFB42" w14:textId="2D3E5B50" w:rsidR="00011330" w:rsidRPr="00011330" w:rsidRDefault="00011330" w:rsidP="00011330">
            <w:pPr>
              <w:rPr>
                <w:color w:val="000000"/>
                <w:sz w:val="24"/>
                <w:szCs w:val="24"/>
              </w:rPr>
            </w:pPr>
            <w:r w:rsidRPr="00011330">
              <w:rPr>
                <w:color w:val="000000"/>
                <w:sz w:val="24"/>
                <w:szCs w:val="24"/>
              </w:rPr>
              <w:t>100</w:t>
            </w:r>
          </w:p>
        </w:tc>
      </w:tr>
      <w:tr w:rsidR="00011330" w:rsidRPr="00A337CA" w14:paraId="7634C120" w14:textId="77777777" w:rsidTr="00CC2C33">
        <w:trPr>
          <w:trHeight w:val="255"/>
        </w:trPr>
        <w:tc>
          <w:tcPr>
            <w:tcW w:w="2063" w:type="dxa"/>
          </w:tcPr>
          <w:p w14:paraId="536B977A" w14:textId="4C41D6FE" w:rsidR="00011330" w:rsidRPr="00011330" w:rsidRDefault="00011330" w:rsidP="00011330">
            <w:pPr>
              <w:rPr>
                <w:color w:val="000000"/>
                <w:sz w:val="24"/>
                <w:szCs w:val="24"/>
              </w:rPr>
            </w:pPr>
            <w:r w:rsidRPr="00011330">
              <w:rPr>
                <w:color w:val="000000"/>
                <w:sz w:val="24"/>
                <w:szCs w:val="24"/>
              </w:rPr>
              <w:t>Отдел кадров</w:t>
            </w:r>
          </w:p>
        </w:tc>
        <w:tc>
          <w:tcPr>
            <w:tcW w:w="1906" w:type="dxa"/>
          </w:tcPr>
          <w:p w14:paraId="619EF3CB" w14:textId="14E19A54" w:rsidR="00011330" w:rsidRPr="00011330" w:rsidRDefault="00011330" w:rsidP="00011330">
            <w:pPr>
              <w:rPr>
                <w:color w:val="000000"/>
                <w:sz w:val="24"/>
                <w:szCs w:val="24"/>
              </w:rPr>
            </w:pPr>
            <w:r w:rsidRPr="00011330">
              <w:rPr>
                <w:color w:val="000000"/>
                <w:sz w:val="24"/>
                <w:szCs w:val="24"/>
              </w:rPr>
              <w:t>Начальник отдела кадров</w:t>
            </w:r>
          </w:p>
        </w:tc>
        <w:tc>
          <w:tcPr>
            <w:tcW w:w="973" w:type="dxa"/>
          </w:tcPr>
          <w:p w14:paraId="29FB8FBC" w14:textId="2DEA4A01" w:rsidR="00011330" w:rsidRPr="00011330" w:rsidRDefault="00011330" w:rsidP="00011330">
            <w:pPr>
              <w:rPr>
                <w:color w:val="000000"/>
                <w:sz w:val="24"/>
                <w:szCs w:val="24"/>
              </w:rPr>
            </w:pPr>
            <w:r w:rsidRPr="00011330">
              <w:rPr>
                <w:color w:val="000000"/>
                <w:sz w:val="24"/>
                <w:szCs w:val="24"/>
              </w:rPr>
              <w:t> </w:t>
            </w:r>
          </w:p>
        </w:tc>
        <w:tc>
          <w:tcPr>
            <w:tcW w:w="1007" w:type="dxa"/>
          </w:tcPr>
          <w:p w14:paraId="32C5E2BC" w14:textId="1025D8C4" w:rsidR="00011330" w:rsidRPr="00011330" w:rsidRDefault="00011330" w:rsidP="00011330">
            <w:pPr>
              <w:rPr>
                <w:color w:val="000000"/>
                <w:sz w:val="24"/>
                <w:szCs w:val="24"/>
              </w:rPr>
            </w:pPr>
            <w:r w:rsidRPr="00011330">
              <w:rPr>
                <w:color w:val="000000"/>
                <w:sz w:val="24"/>
                <w:szCs w:val="24"/>
              </w:rPr>
              <w:t> </w:t>
            </w:r>
          </w:p>
        </w:tc>
        <w:tc>
          <w:tcPr>
            <w:tcW w:w="973" w:type="dxa"/>
          </w:tcPr>
          <w:p w14:paraId="6C980C0D" w14:textId="16F986DC" w:rsidR="00011330" w:rsidRPr="00011330" w:rsidRDefault="00011330" w:rsidP="00011330">
            <w:pPr>
              <w:rPr>
                <w:color w:val="000000"/>
                <w:sz w:val="24"/>
                <w:szCs w:val="24"/>
              </w:rPr>
            </w:pPr>
            <w:r w:rsidRPr="00011330">
              <w:rPr>
                <w:color w:val="000000"/>
                <w:sz w:val="24"/>
                <w:szCs w:val="24"/>
              </w:rPr>
              <w:t> </w:t>
            </w:r>
          </w:p>
        </w:tc>
        <w:tc>
          <w:tcPr>
            <w:tcW w:w="728" w:type="dxa"/>
          </w:tcPr>
          <w:p w14:paraId="2013530C" w14:textId="7DB76D7A" w:rsidR="00011330" w:rsidRPr="00011330" w:rsidRDefault="00011330" w:rsidP="00011330">
            <w:pPr>
              <w:rPr>
                <w:color w:val="000000"/>
                <w:sz w:val="24"/>
                <w:szCs w:val="24"/>
              </w:rPr>
            </w:pPr>
            <w:r w:rsidRPr="00011330">
              <w:rPr>
                <w:color w:val="000000"/>
                <w:sz w:val="24"/>
                <w:szCs w:val="24"/>
              </w:rPr>
              <w:t> </w:t>
            </w:r>
          </w:p>
        </w:tc>
        <w:tc>
          <w:tcPr>
            <w:tcW w:w="992" w:type="dxa"/>
          </w:tcPr>
          <w:p w14:paraId="2065C4CF" w14:textId="00EFCD12" w:rsidR="00011330" w:rsidRPr="00011330" w:rsidRDefault="00011330" w:rsidP="00011330">
            <w:pPr>
              <w:rPr>
                <w:color w:val="000000"/>
                <w:sz w:val="24"/>
                <w:szCs w:val="24"/>
              </w:rPr>
            </w:pPr>
            <w:r w:rsidRPr="00011330">
              <w:rPr>
                <w:color w:val="000000"/>
                <w:sz w:val="24"/>
                <w:szCs w:val="24"/>
              </w:rPr>
              <w:t> </w:t>
            </w:r>
          </w:p>
        </w:tc>
        <w:tc>
          <w:tcPr>
            <w:tcW w:w="992" w:type="dxa"/>
          </w:tcPr>
          <w:p w14:paraId="7B3BFDAE" w14:textId="0A9AE6D0" w:rsidR="00011330" w:rsidRPr="00011330" w:rsidRDefault="00011330" w:rsidP="00011330">
            <w:pPr>
              <w:rPr>
                <w:color w:val="000000"/>
                <w:sz w:val="24"/>
                <w:szCs w:val="24"/>
              </w:rPr>
            </w:pPr>
            <w:r w:rsidRPr="00011330">
              <w:rPr>
                <w:color w:val="000000"/>
                <w:sz w:val="24"/>
                <w:szCs w:val="24"/>
              </w:rPr>
              <w:t> </w:t>
            </w:r>
          </w:p>
        </w:tc>
        <w:tc>
          <w:tcPr>
            <w:tcW w:w="993" w:type="dxa"/>
          </w:tcPr>
          <w:p w14:paraId="477FFD2A" w14:textId="739560AC" w:rsidR="00011330" w:rsidRPr="00011330" w:rsidRDefault="00011330" w:rsidP="00011330">
            <w:pPr>
              <w:rPr>
                <w:color w:val="000000"/>
                <w:sz w:val="24"/>
                <w:szCs w:val="24"/>
              </w:rPr>
            </w:pPr>
            <w:r w:rsidRPr="00011330">
              <w:rPr>
                <w:color w:val="000000"/>
                <w:sz w:val="24"/>
                <w:szCs w:val="24"/>
              </w:rPr>
              <w:t> </w:t>
            </w:r>
          </w:p>
        </w:tc>
        <w:tc>
          <w:tcPr>
            <w:tcW w:w="992" w:type="dxa"/>
          </w:tcPr>
          <w:p w14:paraId="141FFEF7" w14:textId="44AAAB25" w:rsidR="00011330" w:rsidRPr="00011330" w:rsidRDefault="00011330" w:rsidP="00011330">
            <w:pPr>
              <w:rPr>
                <w:color w:val="000000"/>
                <w:sz w:val="24"/>
                <w:szCs w:val="24"/>
              </w:rPr>
            </w:pPr>
            <w:r w:rsidRPr="00011330">
              <w:rPr>
                <w:color w:val="000000"/>
                <w:sz w:val="24"/>
                <w:szCs w:val="24"/>
              </w:rPr>
              <w:t> </w:t>
            </w:r>
          </w:p>
        </w:tc>
        <w:tc>
          <w:tcPr>
            <w:tcW w:w="1989" w:type="dxa"/>
          </w:tcPr>
          <w:p w14:paraId="2A8500E1" w14:textId="62748806" w:rsidR="00011330" w:rsidRPr="00011330" w:rsidRDefault="00011330" w:rsidP="00011330">
            <w:pPr>
              <w:rPr>
                <w:color w:val="000000"/>
                <w:sz w:val="24"/>
                <w:szCs w:val="24"/>
              </w:rPr>
            </w:pPr>
            <w:r w:rsidRPr="00011330">
              <w:rPr>
                <w:color w:val="000000"/>
                <w:sz w:val="24"/>
                <w:szCs w:val="24"/>
              </w:rPr>
              <w:t>250/200</w:t>
            </w:r>
          </w:p>
        </w:tc>
        <w:tc>
          <w:tcPr>
            <w:tcW w:w="1560" w:type="dxa"/>
          </w:tcPr>
          <w:p w14:paraId="4B7F8597" w14:textId="2B93495D" w:rsidR="00011330" w:rsidRPr="00011330" w:rsidRDefault="00011330" w:rsidP="00011330">
            <w:pPr>
              <w:rPr>
                <w:color w:val="000000"/>
                <w:sz w:val="24"/>
                <w:szCs w:val="24"/>
              </w:rPr>
            </w:pPr>
            <w:r w:rsidRPr="00011330">
              <w:rPr>
                <w:color w:val="000000"/>
                <w:sz w:val="24"/>
                <w:szCs w:val="24"/>
              </w:rPr>
              <w:t>100</w:t>
            </w:r>
          </w:p>
        </w:tc>
      </w:tr>
      <w:tr w:rsidR="00011330" w:rsidRPr="00A337CA" w14:paraId="6FE85F6D" w14:textId="77777777" w:rsidTr="00CC2C33">
        <w:trPr>
          <w:trHeight w:val="255"/>
        </w:trPr>
        <w:tc>
          <w:tcPr>
            <w:tcW w:w="2063" w:type="dxa"/>
          </w:tcPr>
          <w:p w14:paraId="37F71DF8" w14:textId="4C723FF0" w:rsidR="00011330" w:rsidRPr="00011330" w:rsidRDefault="00011330" w:rsidP="00011330">
            <w:pPr>
              <w:rPr>
                <w:color w:val="000000"/>
                <w:sz w:val="24"/>
                <w:szCs w:val="24"/>
              </w:rPr>
            </w:pPr>
            <w:r w:rsidRPr="00011330">
              <w:rPr>
                <w:color w:val="000000"/>
                <w:sz w:val="24"/>
                <w:szCs w:val="24"/>
              </w:rPr>
              <w:t>Отдел кадров</w:t>
            </w:r>
          </w:p>
        </w:tc>
        <w:tc>
          <w:tcPr>
            <w:tcW w:w="1906" w:type="dxa"/>
          </w:tcPr>
          <w:p w14:paraId="1E4595DA" w14:textId="560BBB25" w:rsidR="00011330" w:rsidRPr="00011330" w:rsidRDefault="00011330" w:rsidP="00011330">
            <w:pPr>
              <w:rPr>
                <w:color w:val="000000"/>
                <w:sz w:val="24"/>
                <w:szCs w:val="24"/>
              </w:rPr>
            </w:pPr>
            <w:r w:rsidRPr="00011330">
              <w:rPr>
                <w:color w:val="000000"/>
                <w:sz w:val="24"/>
                <w:szCs w:val="24"/>
              </w:rPr>
              <w:t>Специалист по охране труда</w:t>
            </w:r>
          </w:p>
        </w:tc>
        <w:tc>
          <w:tcPr>
            <w:tcW w:w="973" w:type="dxa"/>
          </w:tcPr>
          <w:p w14:paraId="6E928F1B" w14:textId="1B1755EE" w:rsidR="00011330" w:rsidRPr="00011330" w:rsidRDefault="00011330" w:rsidP="00011330">
            <w:pPr>
              <w:rPr>
                <w:color w:val="000000"/>
                <w:sz w:val="24"/>
                <w:szCs w:val="24"/>
              </w:rPr>
            </w:pPr>
            <w:r w:rsidRPr="00011330">
              <w:rPr>
                <w:color w:val="000000"/>
                <w:sz w:val="24"/>
                <w:szCs w:val="24"/>
              </w:rPr>
              <w:t> </w:t>
            </w:r>
          </w:p>
        </w:tc>
        <w:tc>
          <w:tcPr>
            <w:tcW w:w="1007" w:type="dxa"/>
          </w:tcPr>
          <w:p w14:paraId="0788E085" w14:textId="69485CFB" w:rsidR="00011330" w:rsidRPr="00011330" w:rsidRDefault="00011330" w:rsidP="00011330">
            <w:pPr>
              <w:rPr>
                <w:color w:val="000000"/>
                <w:sz w:val="24"/>
                <w:szCs w:val="24"/>
              </w:rPr>
            </w:pPr>
            <w:r w:rsidRPr="00011330">
              <w:rPr>
                <w:color w:val="000000"/>
                <w:sz w:val="24"/>
                <w:szCs w:val="24"/>
              </w:rPr>
              <w:t> </w:t>
            </w:r>
          </w:p>
        </w:tc>
        <w:tc>
          <w:tcPr>
            <w:tcW w:w="973" w:type="dxa"/>
          </w:tcPr>
          <w:p w14:paraId="2919FC66" w14:textId="1823FB01" w:rsidR="00011330" w:rsidRPr="00011330" w:rsidRDefault="00011330" w:rsidP="00011330">
            <w:pPr>
              <w:rPr>
                <w:color w:val="000000"/>
                <w:sz w:val="24"/>
                <w:szCs w:val="24"/>
              </w:rPr>
            </w:pPr>
            <w:r w:rsidRPr="00011330">
              <w:rPr>
                <w:color w:val="000000"/>
                <w:sz w:val="24"/>
                <w:szCs w:val="24"/>
              </w:rPr>
              <w:t> </w:t>
            </w:r>
          </w:p>
        </w:tc>
        <w:tc>
          <w:tcPr>
            <w:tcW w:w="728" w:type="dxa"/>
          </w:tcPr>
          <w:p w14:paraId="64F4A3BA" w14:textId="37610578" w:rsidR="00011330" w:rsidRPr="00011330" w:rsidRDefault="00011330" w:rsidP="00011330">
            <w:pPr>
              <w:rPr>
                <w:color w:val="000000"/>
                <w:sz w:val="24"/>
                <w:szCs w:val="24"/>
              </w:rPr>
            </w:pPr>
            <w:r w:rsidRPr="00011330">
              <w:rPr>
                <w:color w:val="000000"/>
                <w:sz w:val="24"/>
                <w:szCs w:val="24"/>
              </w:rPr>
              <w:t> </w:t>
            </w:r>
          </w:p>
        </w:tc>
        <w:tc>
          <w:tcPr>
            <w:tcW w:w="992" w:type="dxa"/>
          </w:tcPr>
          <w:p w14:paraId="183A0C23" w14:textId="201B9799" w:rsidR="00011330" w:rsidRPr="00011330" w:rsidRDefault="00011330" w:rsidP="00011330">
            <w:pPr>
              <w:rPr>
                <w:color w:val="000000"/>
                <w:sz w:val="24"/>
                <w:szCs w:val="24"/>
              </w:rPr>
            </w:pPr>
            <w:r w:rsidRPr="00011330">
              <w:rPr>
                <w:color w:val="000000"/>
                <w:sz w:val="24"/>
                <w:szCs w:val="24"/>
              </w:rPr>
              <w:t> </w:t>
            </w:r>
          </w:p>
        </w:tc>
        <w:tc>
          <w:tcPr>
            <w:tcW w:w="992" w:type="dxa"/>
          </w:tcPr>
          <w:p w14:paraId="05F04DF8" w14:textId="5D939B9A" w:rsidR="00011330" w:rsidRPr="00011330" w:rsidRDefault="00011330" w:rsidP="00011330">
            <w:pPr>
              <w:rPr>
                <w:color w:val="000000"/>
                <w:sz w:val="24"/>
                <w:szCs w:val="24"/>
              </w:rPr>
            </w:pPr>
            <w:r w:rsidRPr="00011330">
              <w:rPr>
                <w:color w:val="000000"/>
                <w:sz w:val="24"/>
                <w:szCs w:val="24"/>
              </w:rPr>
              <w:t> </w:t>
            </w:r>
          </w:p>
        </w:tc>
        <w:tc>
          <w:tcPr>
            <w:tcW w:w="993" w:type="dxa"/>
          </w:tcPr>
          <w:p w14:paraId="6EEBDFDC" w14:textId="02C546AE" w:rsidR="00011330" w:rsidRPr="00011330" w:rsidRDefault="00011330" w:rsidP="00011330">
            <w:pPr>
              <w:rPr>
                <w:color w:val="000000"/>
                <w:sz w:val="24"/>
                <w:szCs w:val="24"/>
              </w:rPr>
            </w:pPr>
            <w:r w:rsidRPr="00011330">
              <w:rPr>
                <w:color w:val="000000"/>
                <w:sz w:val="24"/>
                <w:szCs w:val="24"/>
              </w:rPr>
              <w:t> </w:t>
            </w:r>
          </w:p>
        </w:tc>
        <w:tc>
          <w:tcPr>
            <w:tcW w:w="992" w:type="dxa"/>
          </w:tcPr>
          <w:p w14:paraId="69F7E0AC" w14:textId="65352B9E" w:rsidR="00011330" w:rsidRPr="00011330" w:rsidRDefault="00011330" w:rsidP="00011330">
            <w:pPr>
              <w:rPr>
                <w:color w:val="000000"/>
                <w:sz w:val="24"/>
                <w:szCs w:val="24"/>
              </w:rPr>
            </w:pPr>
            <w:r w:rsidRPr="00011330">
              <w:rPr>
                <w:color w:val="000000"/>
                <w:sz w:val="24"/>
                <w:szCs w:val="24"/>
              </w:rPr>
              <w:t> </w:t>
            </w:r>
          </w:p>
        </w:tc>
        <w:tc>
          <w:tcPr>
            <w:tcW w:w="1989" w:type="dxa"/>
          </w:tcPr>
          <w:p w14:paraId="65731A19" w14:textId="43D74543" w:rsidR="00011330" w:rsidRPr="00011330" w:rsidRDefault="00011330" w:rsidP="00011330">
            <w:pPr>
              <w:rPr>
                <w:color w:val="000000"/>
                <w:sz w:val="24"/>
                <w:szCs w:val="24"/>
              </w:rPr>
            </w:pPr>
            <w:r w:rsidRPr="00011330">
              <w:rPr>
                <w:color w:val="000000"/>
                <w:sz w:val="24"/>
                <w:szCs w:val="24"/>
              </w:rPr>
              <w:t>250/200</w:t>
            </w:r>
          </w:p>
        </w:tc>
        <w:tc>
          <w:tcPr>
            <w:tcW w:w="1560" w:type="dxa"/>
          </w:tcPr>
          <w:p w14:paraId="0BBD1557" w14:textId="3488E54C" w:rsidR="00011330" w:rsidRPr="00011330" w:rsidRDefault="00011330" w:rsidP="00011330">
            <w:pPr>
              <w:rPr>
                <w:color w:val="000000"/>
                <w:sz w:val="24"/>
                <w:szCs w:val="24"/>
              </w:rPr>
            </w:pPr>
            <w:r w:rsidRPr="00011330">
              <w:rPr>
                <w:color w:val="000000"/>
                <w:sz w:val="24"/>
                <w:szCs w:val="24"/>
              </w:rPr>
              <w:t>100</w:t>
            </w:r>
          </w:p>
        </w:tc>
      </w:tr>
      <w:tr w:rsidR="00011330" w:rsidRPr="00A337CA" w14:paraId="09A306E0" w14:textId="77777777" w:rsidTr="00CC2C33">
        <w:trPr>
          <w:trHeight w:val="255"/>
        </w:trPr>
        <w:tc>
          <w:tcPr>
            <w:tcW w:w="2063" w:type="dxa"/>
          </w:tcPr>
          <w:p w14:paraId="4D0C41FB" w14:textId="02D152CE" w:rsidR="00011330" w:rsidRPr="00011330" w:rsidRDefault="00011330" w:rsidP="00011330">
            <w:pPr>
              <w:rPr>
                <w:color w:val="000000"/>
                <w:sz w:val="24"/>
                <w:szCs w:val="24"/>
              </w:rPr>
            </w:pPr>
            <w:r w:rsidRPr="00011330">
              <w:rPr>
                <w:color w:val="000000"/>
                <w:sz w:val="24"/>
                <w:szCs w:val="24"/>
              </w:rPr>
              <w:t>Отдел кадров</w:t>
            </w:r>
          </w:p>
        </w:tc>
        <w:tc>
          <w:tcPr>
            <w:tcW w:w="1906" w:type="dxa"/>
          </w:tcPr>
          <w:p w14:paraId="6A4C2002" w14:textId="3362532C" w:rsidR="00011330" w:rsidRPr="00011330" w:rsidRDefault="00011330" w:rsidP="00011330">
            <w:pPr>
              <w:rPr>
                <w:color w:val="000000"/>
                <w:sz w:val="24"/>
                <w:szCs w:val="24"/>
              </w:rPr>
            </w:pPr>
            <w:r w:rsidRPr="00011330">
              <w:rPr>
                <w:color w:val="000000"/>
                <w:sz w:val="24"/>
                <w:szCs w:val="24"/>
              </w:rPr>
              <w:t>Специалист по кадрам</w:t>
            </w:r>
          </w:p>
        </w:tc>
        <w:tc>
          <w:tcPr>
            <w:tcW w:w="973" w:type="dxa"/>
          </w:tcPr>
          <w:p w14:paraId="0574E72A" w14:textId="5E1D8A83" w:rsidR="00011330" w:rsidRPr="00011330" w:rsidRDefault="00011330" w:rsidP="00011330">
            <w:pPr>
              <w:rPr>
                <w:color w:val="000000"/>
                <w:sz w:val="24"/>
                <w:szCs w:val="24"/>
              </w:rPr>
            </w:pPr>
            <w:r w:rsidRPr="00011330">
              <w:rPr>
                <w:color w:val="000000"/>
                <w:sz w:val="24"/>
                <w:szCs w:val="24"/>
              </w:rPr>
              <w:t> </w:t>
            </w:r>
          </w:p>
        </w:tc>
        <w:tc>
          <w:tcPr>
            <w:tcW w:w="1007" w:type="dxa"/>
          </w:tcPr>
          <w:p w14:paraId="70D4E217" w14:textId="2E57B808" w:rsidR="00011330" w:rsidRPr="00011330" w:rsidRDefault="00011330" w:rsidP="00011330">
            <w:pPr>
              <w:rPr>
                <w:color w:val="000000"/>
                <w:sz w:val="24"/>
                <w:szCs w:val="24"/>
              </w:rPr>
            </w:pPr>
            <w:r w:rsidRPr="00011330">
              <w:rPr>
                <w:color w:val="000000"/>
                <w:sz w:val="24"/>
                <w:szCs w:val="24"/>
              </w:rPr>
              <w:t> </w:t>
            </w:r>
          </w:p>
        </w:tc>
        <w:tc>
          <w:tcPr>
            <w:tcW w:w="973" w:type="dxa"/>
          </w:tcPr>
          <w:p w14:paraId="31F27029" w14:textId="763BC8B8" w:rsidR="00011330" w:rsidRPr="00011330" w:rsidRDefault="00011330" w:rsidP="00011330">
            <w:pPr>
              <w:rPr>
                <w:color w:val="000000"/>
                <w:sz w:val="24"/>
                <w:szCs w:val="24"/>
              </w:rPr>
            </w:pPr>
            <w:r w:rsidRPr="00011330">
              <w:rPr>
                <w:color w:val="000000"/>
                <w:sz w:val="24"/>
                <w:szCs w:val="24"/>
              </w:rPr>
              <w:t> </w:t>
            </w:r>
          </w:p>
        </w:tc>
        <w:tc>
          <w:tcPr>
            <w:tcW w:w="728" w:type="dxa"/>
          </w:tcPr>
          <w:p w14:paraId="3CC5ACA3" w14:textId="6E90356D" w:rsidR="00011330" w:rsidRPr="00011330" w:rsidRDefault="00011330" w:rsidP="00011330">
            <w:pPr>
              <w:rPr>
                <w:color w:val="000000"/>
                <w:sz w:val="24"/>
                <w:szCs w:val="24"/>
              </w:rPr>
            </w:pPr>
            <w:r w:rsidRPr="00011330">
              <w:rPr>
                <w:color w:val="000000"/>
                <w:sz w:val="24"/>
                <w:szCs w:val="24"/>
              </w:rPr>
              <w:t> </w:t>
            </w:r>
          </w:p>
        </w:tc>
        <w:tc>
          <w:tcPr>
            <w:tcW w:w="992" w:type="dxa"/>
          </w:tcPr>
          <w:p w14:paraId="067CB798" w14:textId="2D5E76BB" w:rsidR="00011330" w:rsidRPr="00011330" w:rsidRDefault="00011330" w:rsidP="00011330">
            <w:pPr>
              <w:rPr>
                <w:color w:val="000000"/>
                <w:sz w:val="24"/>
                <w:szCs w:val="24"/>
              </w:rPr>
            </w:pPr>
            <w:r w:rsidRPr="00011330">
              <w:rPr>
                <w:color w:val="000000"/>
                <w:sz w:val="24"/>
                <w:szCs w:val="24"/>
              </w:rPr>
              <w:t> </w:t>
            </w:r>
          </w:p>
        </w:tc>
        <w:tc>
          <w:tcPr>
            <w:tcW w:w="992" w:type="dxa"/>
          </w:tcPr>
          <w:p w14:paraId="799BF58B" w14:textId="1BFDBF93" w:rsidR="00011330" w:rsidRPr="00011330" w:rsidRDefault="00011330" w:rsidP="00011330">
            <w:pPr>
              <w:rPr>
                <w:color w:val="000000"/>
                <w:sz w:val="24"/>
                <w:szCs w:val="24"/>
              </w:rPr>
            </w:pPr>
            <w:r w:rsidRPr="00011330">
              <w:rPr>
                <w:color w:val="000000"/>
                <w:sz w:val="24"/>
                <w:szCs w:val="24"/>
              </w:rPr>
              <w:t> </w:t>
            </w:r>
          </w:p>
        </w:tc>
        <w:tc>
          <w:tcPr>
            <w:tcW w:w="993" w:type="dxa"/>
          </w:tcPr>
          <w:p w14:paraId="6F27BF98" w14:textId="70AB237F" w:rsidR="00011330" w:rsidRPr="00011330" w:rsidRDefault="00011330" w:rsidP="00011330">
            <w:pPr>
              <w:rPr>
                <w:color w:val="000000"/>
                <w:sz w:val="24"/>
                <w:szCs w:val="24"/>
              </w:rPr>
            </w:pPr>
            <w:r w:rsidRPr="00011330">
              <w:rPr>
                <w:color w:val="000000"/>
                <w:sz w:val="24"/>
                <w:szCs w:val="24"/>
              </w:rPr>
              <w:t> </w:t>
            </w:r>
          </w:p>
        </w:tc>
        <w:tc>
          <w:tcPr>
            <w:tcW w:w="992" w:type="dxa"/>
          </w:tcPr>
          <w:p w14:paraId="62EE0BD9" w14:textId="707DA8B5" w:rsidR="00011330" w:rsidRPr="00011330" w:rsidRDefault="00011330" w:rsidP="00011330">
            <w:pPr>
              <w:rPr>
                <w:color w:val="000000"/>
                <w:sz w:val="24"/>
                <w:szCs w:val="24"/>
              </w:rPr>
            </w:pPr>
            <w:r w:rsidRPr="00011330">
              <w:rPr>
                <w:color w:val="000000"/>
                <w:sz w:val="24"/>
                <w:szCs w:val="24"/>
              </w:rPr>
              <w:t> </w:t>
            </w:r>
          </w:p>
        </w:tc>
        <w:tc>
          <w:tcPr>
            <w:tcW w:w="1989" w:type="dxa"/>
          </w:tcPr>
          <w:p w14:paraId="614977BF" w14:textId="1FBE2569" w:rsidR="00011330" w:rsidRPr="00011330" w:rsidRDefault="00011330" w:rsidP="00011330">
            <w:pPr>
              <w:rPr>
                <w:color w:val="000000"/>
                <w:sz w:val="24"/>
                <w:szCs w:val="24"/>
              </w:rPr>
            </w:pPr>
            <w:r w:rsidRPr="00011330">
              <w:rPr>
                <w:color w:val="000000"/>
                <w:sz w:val="24"/>
                <w:szCs w:val="24"/>
              </w:rPr>
              <w:t>250/200</w:t>
            </w:r>
          </w:p>
        </w:tc>
        <w:tc>
          <w:tcPr>
            <w:tcW w:w="1560" w:type="dxa"/>
          </w:tcPr>
          <w:p w14:paraId="5A83B426" w14:textId="5CADF825" w:rsidR="00011330" w:rsidRPr="00011330" w:rsidRDefault="00011330" w:rsidP="00011330">
            <w:pPr>
              <w:rPr>
                <w:color w:val="000000"/>
                <w:sz w:val="24"/>
                <w:szCs w:val="24"/>
              </w:rPr>
            </w:pPr>
            <w:r w:rsidRPr="00011330">
              <w:rPr>
                <w:color w:val="000000"/>
                <w:sz w:val="24"/>
                <w:szCs w:val="24"/>
              </w:rPr>
              <w:t>100</w:t>
            </w:r>
          </w:p>
        </w:tc>
      </w:tr>
      <w:tr w:rsidR="00011330" w:rsidRPr="00A337CA" w14:paraId="2AC48B74" w14:textId="77777777" w:rsidTr="00CC2C33">
        <w:trPr>
          <w:trHeight w:val="255"/>
        </w:trPr>
        <w:tc>
          <w:tcPr>
            <w:tcW w:w="2063" w:type="dxa"/>
          </w:tcPr>
          <w:p w14:paraId="16031ED0" w14:textId="19159CD4" w:rsidR="00011330" w:rsidRPr="00011330" w:rsidRDefault="00011330" w:rsidP="00011330">
            <w:pPr>
              <w:rPr>
                <w:color w:val="000000"/>
                <w:sz w:val="24"/>
                <w:szCs w:val="24"/>
              </w:rPr>
            </w:pPr>
            <w:r w:rsidRPr="00011330">
              <w:rPr>
                <w:color w:val="000000"/>
                <w:sz w:val="24"/>
                <w:szCs w:val="24"/>
              </w:rPr>
              <w:t>Отдел делопроизводства</w:t>
            </w:r>
          </w:p>
        </w:tc>
        <w:tc>
          <w:tcPr>
            <w:tcW w:w="1906" w:type="dxa"/>
          </w:tcPr>
          <w:p w14:paraId="10C1D6B9" w14:textId="6D2E2E61" w:rsidR="00011330" w:rsidRPr="00011330" w:rsidRDefault="00011330" w:rsidP="00011330">
            <w:pPr>
              <w:rPr>
                <w:color w:val="000000"/>
                <w:sz w:val="24"/>
                <w:szCs w:val="24"/>
              </w:rPr>
            </w:pPr>
            <w:r w:rsidRPr="00011330">
              <w:rPr>
                <w:color w:val="000000"/>
                <w:sz w:val="24"/>
                <w:szCs w:val="24"/>
              </w:rPr>
              <w:t>Секретарь руководителя</w:t>
            </w:r>
          </w:p>
        </w:tc>
        <w:tc>
          <w:tcPr>
            <w:tcW w:w="973" w:type="dxa"/>
          </w:tcPr>
          <w:p w14:paraId="775743C8" w14:textId="1FB63660" w:rsidR="00011330" w:rsidRPr="00011330" w:rsidRDefault="00011330" w:rsidP="00011330">
            <w:pPr>
              <w:rPr>
                <w:color w:val="000000"/>
                <w:sz w:val="24"/>
                <w:szCs w:val="24"/>
              </w:rPr>
            </w:pPr>
            <w:r w:rsidRPr="00011330">
              <w:rPr>
                <w:color w:val="000000"/>
                <w:sz w:val="24"/>
                <w:szCs w:val="24"/>
              </w:rPr>
              <w:t> </w:t>
            </w:r>
          </w:p>
        </w:tc>
        <w:tc>
          <w:tcPr>
            <w:tcW w:w="1007" w:type="dxa"/>
          </w:tcPr>
          <w:p w14:paraId="69D041EB" w14:textId="2C50D386" w:rsidR="00011330" w:rsidRPr="00011330" w:rsidRDefault="00011330" w:rsidP="00011330">
            <w:pPr>
              <w:rPr>
                <w:color w:val="000000"/>
                <w:sz w:val="24"/>
                <w:szCs w:val="24"/>
              </w:rPr>
            </w:pPr>
            <w:r w:rsidRPr="00011330">
              <w:rPr>
                <w:color w:val="000000"/>
                <w:sz w:val="24"/>
                <w:szCs w:val="24"/>
              </w:rPr>
              <w:t> </w:t>
            </w:r>
          </w:p>
        </w:tc>
        <w:tc>
          <w:tcPr>
            <w:tcW w:w="973" w:type="dxa"/>
          </w:tcPr>
          <w:p w14:paraId="757DD4B8" w14:textId="33CF7C92" w:rsidR="00011330" w:rsidRPr="00011330" w:rsidRDefault="00011330" w:rsidP="00011330">
            <w:pPr>
              <w:rPr>
                <w:color w:val="000000"/>
                <w:sz w:val="24"/>
                <w:szCs w:val="24"/>
              </w:rPr>
            </w:pPr>
            <w:r w:rsidRPr="00011330">
              <w:rPr>
                <w:color w:val="000000"/>
                <w:sz w:val="24"/>
                <w:szCs w:val="24"/>
              </w:rPr>
              <w:t> </w:t>
            </w:r>
          </w:p>
        </w:tc>
        <w:tc>
          <w:tcPr>
            <w:tcW w:w="728" w:type="dxa"/>
          </w:tcPr>
          <w:p w14:paraId="77569CD0" w14:textId="39EAAC0E" w:rsidR="00011330" w:rsidRPr="00011330" w:rsidRDefault="00011330" w:rsidP="00011330">
            <w:pPr>
              <w:rPr>
                <w:color w:val="000000"/>
                <w:sz w:val="24"/>
                <w:szCs w:val="24"/>
              </w:rPr>
            </w:pPr>
            <w:r w:rsidRPr="00011330">
              <w:rPr>
                <w:color w:val="000000"/>
                <w:sz w:val="24"/>
                <w:szCs w:val="24"/>
              </w:rPr>
              <w:t> </w:t>
            </w:r>
          </w:p>
        </w:tc>
        <w:tc>
          <w:tcPr>
            <w:tcW w:w="992" w:type="dxa"/>
          </w:tcPr>
          <w:p w14:paraId="50CACF13" w14:textId="7AD765B5" w:rsidR="00011330" w:rsidRPr="00011330" w:rsidRDefault="00011330" w:rsidP="00011330">
            <w:pPr>
              <w:rPr>
                <w:color w:val="000000"/>
                <w:sz w:val="24"/>
                <w:szCs w:val="24"/>
              </w:rPr>
            </w:pPr>
            <w:r w:rsidRPr="00011330">
              <w:rPr>
                <w:color w:val="000000"/>
                <w:sz w:val="24"/>
                <w:szCs w:val="24"/>
              </w:rPr>
              <w:t> </w:t>
            </w:r>
          </w:p>
        </w:tc>
        <w:tc>
          <w:tcPr>
            <w:tcW w:w="992" w:type="dxa"/>
          </w:tcPr>
          <w:p w14:paraId="0F76DAF4" w14:textId="3465BBAD" w:rsidR="00011330" w:rsidRPr="00011330" w:rsidRDefault="00011330" w:rsidP="00011330">
            <w:pPr>
              <w:rPr>
                <w:color w:val="000000"/>
                <w:sz w:val="24"/>
                <w:szCs w:val="24"/>
              </w:rPr>
            </w:pPr>
            <w:r w:rsidRPr="00011330">
              <w:rPr>
                <w:color w:val="000000"/>
                <w:sz w:val="24"/>
                <w:szCs w:val="24"/>
              </w:rPr>
              <w:t> </w:t>
            </w:r>
          </w:p>
        </w:tc>
        <w:tc>
          <w:tcPr>
            <w:tcW w:w="993" w:type="dxa"/>
          </w:tcPr>
          <w:p w14:paraId="5DBA8E51" w14:textId="3DDDBD7B" w:rsidR="00011330" w:rsidRPr="00011330" w:rsidRDefault="00011330" w:rsidP="00011330">
            <w:pPr>
              <w:rPr>
                <w:color w:val="000000"/>
                <w:sz w:val="24"/>
                <w:szCs w:val="24"/>
              </w:rPr>
            </w:pPr>
            <w:r w:rsidRPr="00011330">
              <w:rPr>
                <w:color w:val="000000"/>
                <w:sz w:val="24"/>
                <w:szCs w:val="24"/>
              </w:rPr>
              <w:t> </w:t>
            </w:r>
          </w:p>
        </w:tc>
        <w:tc>
          <w:tcPr>
            <w:tcW w:w="992" w:type="dxa"/>
          </w:tcPr>
          <w:p w14:paraId="58F2A4CC" w14:textId="7EBAE528" w:rsidR="00011330" w:rsidRPr="00011330" w:rsidRDefault="00011330" w:rsidP="00011330">
            <w:pPr>
              <w:rPr>
                <w:color w:val="000000"/>
                <w:sz w:val="24"/>
                <w:szCs w:val="24"/>
              </w:rPr>
            </w:pPr>
            <w:r w:rsidRPr="00011330">
              <w:rPr>
                <w:color w:val="000000"/>
                <w:sz w:val="24"/>
                <w:szCs w:val="24"/>
              </w:rPr>
              <w:t> </w:t>
            </w:r>
          </w:p>
        </w:tc>
        <w:tc>
          <w:tcPr>
            <w:tcW w:w="1989" w:type="dxa"/>
          </w:tcPr>
          <w:p w14:paraId="6FA90B1C" w14:textId="62F628B0" w:rsidR="00011330" w:rsidRPr="00011330" w:rsidRDefault="00011330" w:rsidP="00011330">
            <w:pPr>
              <w:rPr>
                <w:color w:val="000000"/>
                <w:sz w:val="24"/>
                <w:szCs w:val="24"/>
              </w:rPr>
            </w:pPr>
            <w:r w:rsidRPr="00011330">
              <w:rPr>
                <w:color w:val="000000"/>
                <w:sz w:val="24"/>
                <w:szCs w:val="24"/>
              </w:rPr>
              <w:t>250/200</w:t>
            </w:r>
          </w:p>
        </w:tc>
        <w:tc>
          <w:tcPr>
            <w:tcW w:w="1560" w:type="dxa"/>
          </w:tcPr>
          <w:p w14:paraId="431C2BAE" w14:textId="1883DD34" w:rsidR="00011330" w:rsidRPr="00011330" w:rsidRDefault="00011330" w:rsidP="00011330">
            <w:pPr>
              <w:rPr>
                <w:color w:val="000000"/>
                <w:sz w:val="24"/>
                <w:szCs w:val="24"/>
              </w:rPr>
            </w:pPr>
            <w:r w:rsidRPr="00011330">
              <w:rPr>
                <w:color w:val="000000"/>
                <w:sz w:val="24"/>
                <w:szCs w:val="24"/>
              </w:rPr>
              <w:t>100</w:t>
            </w:r>
          </w:p>
        </w:tc>
      </w:tr>
      <w:tr w:rsidR="00011330" w:rsidRPr="00A337CA" w14:paraId="447E9D1E" w14:textId="77777777" w:rsidTr="00CC2C33">
        <w:trPr>
          <w:trHeight w:val="255"/>
        </w:trPr>
        <w:tc>
          <w:tcPr>
            <w:tcW w:w="2063" w:type="dxa"/>
          </w:tcPr>
          <w:p w14:paraId="73B06B3B" w14:textId="15C9D1A2" w:rsidR="00011330" w:rsidRPr="00011330" w:rsidRDefault="00011330" w:rsidP="00011330">
            <w:pPr>
              <w:rPr>
                <w:color w:val="000000"/>
                <w:sz w:val="24"/>
                <w:szCs w:val="24"/>
              </w:rPr>
            </w:pPr>
            <w:r w:rsidRPr="00011330">
              <w:rPr>
                <w:color w:val="000000"/>
                <w:sz w:val="24"/>
                <w:szCs w:val="24"/>
              </w:rPr>
              <w:t>Отдел делопроизводства</w:t>
            </w:r>
          </w:p>
        </w:tc>
        <w:tc>
          <w:tcPr>
            <w:tcW w:w="1906" w:type="dxa"/>
          </w:tcPr>
          <w:p w14:paraId="520EA5DA" w14:textId="7A7C0119" w:rsidR="00011330" w:rsidRPr="00011330" w:rsidRDefault="00011330" w:rsidP="00011330">
            <w:pPr>
              <w:rPr>
                <w:color w:val="000000"/>
                <w:sz w:val="24"/>
                <w:szCs w:val="24"/>
              </w:rPr>
            </w:pPr>
            <w:r w:rsidRPr="00011330">
              <w:rPr>
                <w:color w:val="000000"/>
                <w:sz w:val="24"/>
                <w:szCs w:val="24"/>
              </w:rPr>
              <w:t>Юрисконсульт</w:t>
            </w:r>
          </w:p>
        </w:tc>
        <w:tc>
          <w:tcPr>
            <w:tcW w:w="973" w:type="dxa"/>
          </w:tcPr>
          <w:p w14:paraId="16FD79EF" w14:textId="024326B4" w:rsidR="00011330" w:rsidRPr="00011330" w:rsidRDefault="00011330" w:rsidP="00011330">
            <w:pPr>
              <w:rPr>
                <w:color w:val="000000"/>
                <w:sz w:val="24"/>
                <w:szCs w:val="24"/>
              </w:rPr>
            </w:pPr>
            <w:r w:rsidRPr="00011330">
              <w:rPr>
                <w:color w:val="000000"/>
                <w:sz w:val="24"/>
                <w:szCs w:val="24"/>
              </w:rPr>
              <w:t> </w:t>
            </w:r>
          </w:p>
        </w:tc>
        <w:tc>
          <w:tcPr>
            <w:tcW w:w="1007" w:type="dxa"/>
          </w:tcPr>
          <w:p w14:paraId="153B8238" w14:textId="65307C5D" w:rsidR="00011330" w:rsidRPr="00011330" w:rsidRDefault="00011330" w:rsidP="00011330">
            <w:pPr>
              <w:rPr>
                <w:color w:val="000000"/>
                <w:sz w:val="24"/>
                <w:szCs w:val="24"/>
              </w:rPr>
            </w:pPr>
            <w:r w:rsidRPr="00011330">
              <w:rPr>
                <w:color w:val="000000"/>
                <w:sz w:val="24"/>
                <w:szCs w:val="24"/>
              </w:rPr>
              <w:t> </w:t>
            </w:r>
          </w:p>
        </w:tc>
        <w:tc>
          <w:tcPr>
            <w:tcW w:w="973" w:type="dxa"/>
          </w:tcPr>
          <w:p w14:paraId="26FF6142" w14:textId="101FE5BD" w:rsidR="00011330" w:rsidRPr="00011330" w:rsidRDefault="00011330" w:rsidP="00011330">
            <w:pPr>
              <w:rPr>
                <w:color w:val="000000"/>
                <w:sz w:val="24"/>
                <w:szCs w:val="24"/>
              </w:rPr>
            </w:pPr>
            <w:r w:rsidRPr="00011330">
              <w:rPr>
                <w:color w:val="000000"/>
                <w:sz w:val="24"/>
                <w:szCs w:val="24"/>
              </w:rPr>
              <w:t> </w:t>
            </w:r>
          </w:p>
        </w:tc>
        <w:tc>
          <w:tcPr>
            <w:tcW w:w="728" w:type="dxa"/>
          </w:tcPr>
          <w:p w14:paraId="2E42DC52" w14:textId="32BD47FF" w:rsidR="00011330" w:rsidRPr="00011330" w:rsidRDefault="00011330" w:rsidP="00011330">
            <w:pPr>
              <w:rPr>
                <w:color w:val="000000"/>
                <w:sz w:val="24"/>
                <w:szCs w:val="24"/>
              </w:rPr>
            </w:pPr>
            <w:r w:rsidRPr="00011330">
              <w:rPr>
                <w:color w:val="000000"/>
                <w:sz w:val="24"/>
                <w:szCs w:val="24"/>
              </w:rPr>
              <w:t> </w:t>
            </w:r>
          </w:p>
        </w:tc>
        <w:tc>
          <w:tcPr>
            <w:tcW w:w="992" w:type="dxa"/>
          </w:tcPr>
          <w:p w14:paraId="560B0A3B" w14:textId="227FCE4A" w:rsidR="00011330" w:rsidRPr="00011330" w:rsidRDefault="00011330" w:rsidP="00011330">
            <w:pPr>
              <w:rPr>
                <w:color w:val="000000"/>
                <w:sz w:val="24"/>
                <w:szCs w:val="24"/>
              </w:rPr>
            </w:pPr>
            <w:r w:rsidRPr="00011330">
              <w:rPr>
                <w:color w:val="000000"/>
                <w:sz w:val="24"/>
                <w:szCs w:val="24"/>
              </w:rPr>
              <w:t> </w:t>
            </w:r>
          </w:p>
        </w:tc>
        <w:tc>
          <w:tcPr>
            <w:tcW w:w="992" w:type="dxa"/>
          </w:tcPr>
          <w:p w14:paraId="00946E7A" w14:textId="1C19BFC2" w:rsidR="00011330" w:rsidRPr="00011330" w:rsidRDefault="00011330" w:rsidP="00011330">
            <w:pPr>
              <w:rPr>
                <w:color w:val="000000"/>
                <w:sz w:val="24"/>
                <w:szCs w:val="24"/>
              </w:rPr>
            </w:pPr>
            <w:r w:rsidRPr="00011330">
              <w:rPr>
                <w:color w:val="000000"/>
                <w:sz w:val="24"/>
                <w:szCs w:val="24"/>
              </w:rPr>
              <w:t> </w:t>
            </w:r>
          </w:p>
        </w:tc>
        <w:tc>
          <w:tcPr>
            <w:tcW w:w="993" w:type="dxa"/>
          </w:tcPr>
          <w:p w14:paraId="595EE728" w14:textId="22DE24E9" w:rsidR="00011330" w:rsidRPr="00011330" w:rsidRDefault="00011330" w:rsidP="00011330">
            <w:pPr>
              <w:rPr>
                <w:color w:val="000000"/>
                <w:sz w:val="24"/>
                <w:szCs w:val="24"/>
              </w:rPr>
            </w:pPr>
            <w:r w:rsidRPr="00011330">
              <w:rPr>
                <w:color w:val="000000"/>
                <w:sz w:val="24"/>
                <w:szCs w:val="24"/>
              </w:rPr>
              <w:t> </w:t>
            </w:r>
          </w:p>
        </w:tc>
        <w:tc>
          <w:tcPr>
            <w:tcW w:w="992" w:type="dxa"/>
          </w:tcPr>
          <w:p w14:paraId="28D6C326" w14:textId="3F3AB14C" w:rsidR="00011330" w:rsidRPr="00011330" w:rsidRDefault="00011330" w:rsidP="00011330">
            <w:pPr>
              <w:rPr>
                <w:color w:val="000000"/>
                <w:sz w:val="24"/>
                <w:szCs w:val="24"/>
              </w:rPr>
            </w:pPr>
            <w:r w:rsidRPr="00011330">
              <w:rPr>
                <w:color w:val="000000"/>
                <w:sz w:val="24"/>
                <w:szCs w:val="24"/>
              </w:rPr>
              <w:t> </w:t>
            </w:r>
          </w:p>
        </w:tc>
        <w:tc>
          <w:tcPr>
            <w:tcW w:w="1989" w:type="dxa"/>
          </w:tcPr>
          <w:p w14:paraId="52095109" w14:textId="49B0825B" w:rsidR="00011330" w:rsidRPr="00011330" w:rsidRDefault="00011330" w:rsidP="00011330">
            <w:pPr>
              <w:rPr>
                <w:color w:val="000000"/>
                <w:sz w:val="24"/>
                <w:szCs w:val="24"/>
              </w:rPr>
            </w:pPr>
            <w:r w:rsidRPr="00011330">
              <w:rPr>
                <w:color w:val="000000"/>
                <w:sz w:val="24"/>
                <w:szCs w:val="24"/>
              </w:rPr>
              <w:t>250/200</w:t>
            </w:r>
          </w:p>
        </w:tc>
        <w:tc>
          <w:tcPr>
            <w:tcW w:w="1560" w:type="dxa"/>
          </w:tcPr>
          <w:p w14:paraId="4A76A401" w14:textId="1385BD6B" w:rsidR="00011330" w:rsidRPr="00011330" w:rsidRDefault="00011330" w:rsidP="00011330">
            <w:pPr>
              <w:rPr>
                <w:color w:val="000000"/>
                <w:sz w:val="24"/>
                <w:szCs w:val="24"/>
              </w:rPr>
            </w:pPr>
            <w:r w:rsidRPr="00011330">
              <w:rPr>
                <w:color w:val="000000"/>
                <w:sz w:val="24"/>
                <w:szCs w:val="24"/>
              </w:rPr>
              <w:t>100</w:t>
            </w:r>
          </w:p>
        </w:tc>
      </w:tr>
      <w:tr w:rsidR="00011330" w:rsidRPr="00A337CA" w14:paraId="0E531361" w14:textId="77777777" w:rsidTr="00CC2C33">
        <w:trPr>
          <w:trHeight w:val="255"/>
        </w:trPr>
        <w:tc>
          <w:tcPr>
            <w:tcW w:w="2063" w:type="dxa"/>
          </w:tcPr>
          <w:p w14:paraId="2BB48B5D" w14:textId="0CC07BFB" w:rsidR="00011330" w:rsidRPr="00011330" w:rsidRDefault="00011330" w:rsidP="00011330">
            <w:pPr>
              <w:rPr>
                <w:color w:val="000000"/>
                <w:sz w:val="24"/>
                <w:szCs w:val="24"/>
              </w:rPr>
            </w:pPr>
            <w:r w:rsidRPr="00011330">
              <w:rPr>
                <w:color w:val="000000"/>
                <w:sz w:val="24"/>
                <w:szCs w:val="24"/>
              </w:rPr>
              <w:t>Инженерно-техническая служба</w:t>
            </w:r>
          </w:p>
        </w:tc>
        <w:tc>
          <w:tcPr>
            <w:tcW w:w="1906" w:type="dxa"/>
          </w:tcPr>
          <w:p w14:paraId="4853433B" w14:textId="4F60F1F2" w:rsidR="00011330" w:rsidRPr="00011330" w:rsidRDefault="00011330" w:rsidP="00011330">
            <w:pPr>
              <w:rPr>
                <w:color w:val="000000"/>
                <w:sz w:val="24"/>
                <w:szCs w:val="24"/>
              </w:rPr>
            </w:pPr>
            <w:r w:rsidRPr="00011330">
              <w:rPr>
                <w:color w:val="000000"/>
                <w:sz w:val="24"/>
                <w:szCs w:val="24"/>
              </w:rPr>
              <w:t>Инженер</w:t>
            </w:r>
          </w:p>
        </w:tc>
        <w:tc>
          <w:tcPr>
            <w:tcW w:w="973" w:type="dxa"/>
          </w:tcPr>
          <w:p w14:paraId="3D46FD1C" w14:textId="552EBFBB" w:rsidR="00011330" w:rsidRPr="00011330" w:rsidRDefault="00011330" w:rsidP="00011330">
            <w:pPr>
              <w:rPr>
                <w:color w:val="000000"/>
                <w:sz w:val="24"/>
                <w:szCs w:val="24"/>
              </w:rPr>
            </w:pPr>
            <w:r w:rsidRPr="00011330">
              <w:rPr>
                <w:color w:val="000000"/>
                <w:sz w:val="24"/>
                <w:szCs w:val="24"/>
              </w:rPr>
              <w:t> </w:t>
            </w:r>
          </w:p>
        </w:tc>
        <w:tc>
          <w:tcPr>
            <w:tcW w:w="1007" w:type="dxa"/>
          </w:tcPr>
          <w:p w14:paraId="6768EA5E" w14:textId="7D7E5B92" w:rsidR="00011330" w:rsidRPr="00011330" w:rsidRDefault="00011330" w:rsidP="00011330">
            <w:pPr>
              <w:rPr>
                <w:color w:val="000000"/>
                <w:sz w:val="24"/>
                <w:szCs w:val="24"/>
              </w:rPr>
            </w:pPr>
            <w:r w:rsidRPr="00011330">
              <w:rPr>
                <w:color w:val="000000"/>
                <w:sz w:val="24"/>
                <w:szCs w:val="24"/>
              </w:rPr>
              <w:t> </w:t>
            </w:r>
          </w:p>
        </w:tc>
        <w:tc>
          <w:tcPr>
            <w:tcW w:w="973" w:type="dxa"/>
          </w:tcPr>
          <w:p w14:paraId="3EF41820" w14:textId="738BECCB" w:rsidR="00011330" w:rsidRPr="00011330" w:rsidRDefault="00011330" w:rsidP="00011330">
            <w:pPr>
              <w:rPr>
                <w:color w:val="000000"/>
                <w:sz w:val="24"/>
                <w:szCs w:val="24"/>
              </w:rPr>
            </w:pPr>
            <w:r w:rsidRPr="00011330">
              <w:rPr>
                <w:color w:val="000000"/>
                <w:sz w:val="24"/>
                <w:szCs w:val="24"/>
              </w:rPr>
              <w:t> </w:t>
            </w:r>
          </w:p>
        </w:tc>
        <w:tc>
          <w:tcPr>
            <w:tcW w:w="728" w:type="dxa"/>
          </w:tcPr>
          <w:p w14:paraId="354E66C2" w14:textId="5A081238" w:rsidR="00011330" w:rsidRPr="00011330" w:rsidRDefault="00011330" w:rsidP="00011330">
            <w:pPr>
              <w:rPr>
                <w:color w:val="000000"/>
                <w:sz w:val="24"/>
                <w:szCs w:val="24"/>
              </w:rPr>
            </w:pPr>
            <w:r w:rsidRPr="00011330">
              <w:rPr>
                <w:color w:val="000000"/>
                <w:sz w:val="24"/>
                <w:szCs w:val="24"/>
              </w:rPr>
              <w:t> </w:t>
            </w:r>
          </w:p>
        </w:tc>
        <w:tc>
          <w:tcPr>
            <w:tcW w:w="992" w:type="dxa"/>
          </w:tcPr>
          <w:p w14:paraId="1BC8DFDE" w14:textId="02AFCC88" w:rsidR="00011330" w:rsidRPr="00011330" w:rsidRDefault="00011330" w:rsidP="00011330">
            <w:pPr>
              <w:rPr>
                <w:color w:val="000000"/>
                <w:sz w:val="24"/>
                <w:szCs w:val="24"/>
              </w:rPr>
            </w:pPr>
            <w:r w:rsidRPr="00011330">
              <w:rPr>
                <w:color w:val="000000"/>
                <w:sz w:val="24"/>
                <w:szCs w:val="24"/>
              </w:rPr>
              <w:t> </w:t>
            </w:r>
          </w:p>
        </w:tc>
        <w:tc>
          <w:tcPr>
            <w:tcW w:w="992" w:type="dxa"/>
          </w:tcPr>
          <w:p w14:paraId="044114C1" w14:textId="2D463D3F" w:rsidR="00011330" w:rsidRPr="00011330" w:rsidRDefault="00011330" w:rsidP="00011330">
            <w:pPr>
              <w:rPr>
                <w:color w:val="000000"/>
                <w:sz w:val="24"/>
                <w:szCs w:val="24"/>
              </w:rPr>
            </w:pPr>
            <w:r w:rsidRPr="00011330">
              <w:rPr>
                <w:color w:val="000000"/>
                <w:sz w:val="24"/>
                <w:szCs w:val="24"/>
              </w:rPr>
              <w:t> </w:t>
            </w:r>
          </w:p>
        </w:tc>
        <w:tc>
          <w:tcPr>
            <w:tcW w:w="993" w:type="dxa"/>
          </w:tcPr>
          <w:p w14:paraId="4FC5E011" w14:textId="7AA86A6F" w:rsidR="00011330" w:rsidRPr="00011330" w:rsidRDefault="00011330" w:rsidP="00011330">
            <w:pPr>
              <w:rPr>
                <w:color w:val="000000"/>
                <w:sz w:val="24"/>
                <w:szCs w:val="24"/>
              </w:rPr>
            </w:pPr>
            <w:r w:rsidRPr="00011330">
              <w:rPr>
                <w:color w:val="000000"/>
                <w:sz w:val="24"/>
                <w:szCs w:val="24"/>
              </w:rPr>
              <w:t> </w:t>
            </w:r>
          </w:p>
        </w:tc>
        <w:tc>
          <w:tcPr>
            <w:tcW w:w="992" w:type="dxa"/>
          </w:tcPr>
          <w:p w14:paraId="7531CF9A" w14:textId="2A081F49" w:rsidR="00011330" w:rsidRPr="00011330" w:rsidRDefault="00011330" w:rsidP="00011330">
            <w:pPr>
              <w:rPr>
                <w:color w:val="000000"/>
                <w:sz w:val="24"/>
                <w:szCs w:val="24"/>
              </w:rPr>
            </w:pPr>
            <w:r w:rsidRPr="00011330">
              <w:rPr>
                <w:color w:val="000000"/>
                <w:sz w:val="24"/>
                <w:szCs w:val="24"/>
              </w:rPr>
              <w:t> </w:t>
            </w:r>
          </w:p>
        </w:tc>
        <w:tc>
          <w:tcPr>
            <w:tcW w:w="1989" w:type="dxa"/>
          </w:tcPr>
          <w:p w14:paraId="12F64893" w14:textId="14A4E9D8" w:rsidR="00011330" w:rsidRPr="00011330" w:rsidRDefault="00011330" w:rsidP="00011330">
            <w:pPr>
              <w:rPr>
                <w:color w:val="000000"/>
                <w:sz w:val="24"/>
                <w:szCs w:val="24"/>
              </w:rPr>
            </w:pPr>
            <w:r w:rsidRPr="00011330">
              <w:rPr>
                <w:color w:val="000000"/>
                <w:sz w:val="24"/>
                <w:szCs w:val="24"/>
              </w:rPr>
              <w:t>250/200</w:t>
            </w:r>
          </w:p>
        </w:tc>
        <w:tc>
          <w:tcPr>
            <w:tcW w:w="1560" w:type="dxa"/>
          </w:tcPr>
          <w:p w14:paraId="0D4AEC2C" w14:textId="15ABD166" w:rsidR="00011330" w:rsidRPr="00011330" w:rsidRDefault="00011330" w:rsidP="00011330">
            <w:pPr>
              <w:rPr>
                <w:color w:val="000000"/>
                <w:sz w:val="24"/>
                <w:szCs w:val="24"/>
              </w:rPr>
            </w:pPr>
            <w:r w:rsidRPr="00011330">
              <w:rPr>
                <w:color w:val="000000"/>
                <w:sz w:val="24"/>
                <w:szCs w:val="24"/>
              </w:rPr>
              <w:t>100</w:t>
            </w:r>
          </w:p>
        </w:tc>
      </w:tr>
      <w:tr w:rsidR="00011330" w:rsidRPr="00A337CA" w14:paraId="378060A1" w14:textId="77777777" w:rsidTr="00CC2C33">
        <w:trPr>
          <w:trHeight w:val="255"/>
        </w:trPr>
        <w:tc>
          <w:tcPr>
            <w:tcW w:w="2063" w:type="dxa"/>
          </w:tcPr>
          <w:p w14:paraId="101EE558" w14:textId="7B8CE5EE" w:rsidR="00011330" w:rsidRPr="00011330" w:rsidRDefault="00011330" w:rsidP="00011330">
            <w:pPr>
              <w:rPr>
                <w:color w:val="000000"/>
                <w:sz w:val="24"/>
                <w:szCs w:val="24"/>
              </w:rPr>
            </w:pPr>
            <w:r w:rsidRPr="00011330">
              <w:rPr>
                <w:color w:val="000000"/>
                <w:sz w:val="24"/>
                <w:szCs w:val="24"/>
              </w:rPr>
              <w:t xml:space="preserve">Инженерно-техническая </w:t>
            </w:r>
            <w:r w:rsidRPr="00011330">
              <w:rPr>
                <w:color w:val="000000"/>
                <w:sz w:val="24"/>
                <w:szCs w:val="24"/>
              </w:rPr>
              <w:lastRenderedPageBreak/>
              <w:t>служба</w:t>
            </w:r>
          </w:p>
        </w:tc>
        <w:tc>
          <w:tcPr>
            <w:tcW w:w="1906" w:type="dxa"/>
          </w:tcPr>
          <w:p w14:paraId="0C510BAE" w14:textId="675DDE49" w:rsidR="00011330" w:rsidRPr="00011330" w:rsidRDefault="00011330" w:rsidP="00011330">
            <w:pPr>
              <w:rPr>
                <w:color w:val="000000"/>
                <w:sz w:val="24"/>
                <w:szCs w:val="24"/>
              </w:rPr>
            </w:pPr>
            <w:r w:rsidRPr="00011330">
              <w:rPr>
                <w:color w:val="000000"/>
                <w:sz w:val="24"/>
                <w:szCs w:val="24"/>
              </w:rPr>
              <w:lastRenderedPageBreak/>
              <w:t>Слесарь-сантехник</w:t>
            </w:r>
          </w:p>
        </w:tc>
        <w:tc>
          <w:tcPr>
            <w:tcW w:w="973" w:type="dxa"/>
          </w:tcPr>
          <w:p w14:paraId="1C39DA38" w14:textId="1725760E" w:rsidR="00011330" w:rsidRPr="00011330" w:rsidRDefault="00011330" w:rsidP="00011330">
            <w:pPr>
              <w:rPr>
                <w:color w:val="000000"/>
                <w:sz w:val="24"/>
                <w:szCs w:val="24"/>
              </w:rPr>
            </w:pPr>
            <w:r w:rsidRPr="00011330">
              <w:rPr>
                <w:color w:val="000000"/>
                <w:sz w:val="24"/>
                <w:szCs w:val="24"/>
              </w:rPr>
              <w:t> </w:t>
            </w:r>
          </w:p>
        </w:tc>
        <w:tc>
          <w:tcPr>
            <w:tcW w:w="1007" w:type="dxa"/>
          </w:tcPr>
          <w:p w14:paraId="72755F2C" w14:textId="132EC145" w:rsidR="00011330" w:rsidRPr="00011330" w:rsidRDefault="00011330" w:rsidP="00011330">
            <w:pPr>
              <w:rPr>
                <w:color w:val="000000"/>
                <w:sz w:val="24"/>
                <w:szCs w:val="24"/>
              </w:rPr>
            </w:pPr>
            <w:r w:rsidRPr="00011330">
              <w:rPr>
                <w:color w:val="000000"/>
                <w:sz w:val="24"/>
                <w:szCs w:val="24"/>
              </w:rPr>
              <w:t> </w:t>
            </w:r>
          </w:p>
        </w:tc>
        <w:tc>
          <w:tcPr>
            <w:tcW w:w="973" w:type="dxa"/>
          </w:tcPr>
          <w:p w14:paraId="1BD10A1B" w14:textId="03B920CD" w:rsidR="00011330" w:rsidRPr="00011330" w:rsidRDefault="00011330" w:rsidP="00011330">
            <w:pPr>
              <w:rPr>
                <w:color w:val="000000"/>
                <w:sz w:val="24"/>
                <w:szCs w:val="24"/>
              </w:rPr>
            </w:pPr>
            <w:r w:rsidRPr="00011330">
              <w:rPr>
                <w:color w:val="000000"/>
                <w:sz w:val="24"/>
                <w:szCs w:val="24"/>
              </w:rPr>
              <w:t> </w:t>
            </w:r>
          </w:p>
        </w:tc>
        <w:tc>
          <w:tcPr>
            <w:tcW w:w="728" w:type="dxa"/>
          </w:tcPr>
          <w:p w14:paraId="3D7D6FAC" w14:textId="702C1CCE" w:rsidR="00011330" w:rsidRPr="00011330" w:rsidRDefault="00011330" w:rsidP="00011330">
            <w:pPr>
              <w:rPr>
                <w:color w:val="000000"/>
                <w:sz w:val="24"/>
                <w:szCs w:val="24"/>
              </w:rPr>
            </w:pPr>
            <w:r w:rsidRPr="00011330">
              <w:rPr>
                <w:color w:val="000000"/>
                <w:sz w:val="24"/>
                <w:szCs w:val="24"/>
              </w:rPr>
              <w:t> </w:t>
            </w:r>
          </w:p>
        </w:tc>
        <w:tc>
          <w:tcPr>
            <w:tcW w:w="992" w:type="dxa"/>
          </w:tcPr>
          <w:p w14:paraId="1031E65D" w14:textId="6759FDD9" w:rsidR="00011330" w:rsidRPr="00011330" w:rsidRDefault="00011330" w:rsidP="00011330">
            <w:pPr>
              <w:rPr>
                <w:color w:val="000000"/>
                <w:sz w:val="24"/>
                <w:szCs w:val="24"/>
              </w:rPr>
            </w:pPr>
            <w:r w:rsidRPr="00011330">
              <w:rPr>
                <w:color w:val="000000"/>
                <w:sz w:val="24"/>
                <w:szCs w:val="24"/>
              </w:rPr>
              <w:t> </w:t>
            </w:r>
          </w:p>
        </w:tc>
        <w:tc>
          <w:tcPr>
            <w:tcW w:w="992" w:type="dxa"/>
          </w:tcPr>
          <w:p w14:paraId="655F3F32" w14:textId="026C6725" w:rsidR="00011330" w:rsidRPr="00011330" w:rsidRDefault="00011330" w:rsidP="00011330">
            <w:pPr>
              <w:rPr>
                <w:color w:val="000000"/>
                <w:sz w:val="24"/>
                <w:szCs w:val="24"/>
              </w:rPr>
            </w:pPr>
            <w:r w:rsidRPr="00011330">
              <w:rPr>
                <w:color w:val="000000"/>
                <w:sz w:val="24"/>
                <w:szCs w:val="24"/>
              </w:rPr>
              <w:t> </w:t>
            </w:r>
          </w:p>
        </w:tc>
        <w:tc>
          <w:tcPr>
            <w:tcW w:w="993" w:type="dxa"/>
          </w:tcPr>
          <w:p w14:paraId="120850F6" w14:textId="13BDACD8" w:rsidR="00011330" w:rsidRPr="00011330" w:rsidRDefault="00011330" w:rsidP="00011330">
            <w:pPr>
              <w:rPr>
                <w:color w:val="000000"/>
                <w:sz w:val="24"/>
                <w:szCs w:val="24"/>
              </w:rPr>
            </w:pPr>
            <w:r w:rsidRPr="00011330">
              <w:rPr>
                <w:color w:val="000000"/>
                <w:sz w:val="24"/>
                <w:szCs w:val="24"/>
              </w:rPr>
              <w:t> </w:t>
            </w:r>
          </w:p>
        </w:tc>
        <w:tc>
          <w:tcPr>
            <w:tcW w:w="992" w:type="dxa"/>
          </w:tcPr>
          <w:p w14:paraId="6416A124" w14:textId="6E9C8900" w:rsidR="00011330" w:rsidRPr="00011330" w:rsidRDefault="00011330" w:rsidP="00011330">
            <w:pPr>
              <w:rPr>
                <w:color w:val="000000"/>
                <w:sz w:val="24"/>
                <w:szCs w:val="24"/>
              </w:rPr>
            </w:pPr>
            <w:r w:rsidRPr="00011330">
              <w:rPr>
                <w:color w:val="000000"/>
                <w:sz w:val="24"/>
                <w:szCs w:val="24"/>
              </w:rPr>
              <w:t> </w:t>
            </w:r>
          </w:p>
        </w:tc>
        <w:tc>
          <w:tcPr>
            <w:tcW w:w="1989" w:type="dxa"/>
          </w:tcPr>
          <w:p w14:paraId="5330CF9F" w14:textId="0640AE21" w:rsidR="00011330" w:rsidRPr="00011330" w:rsidRDefault="00011330" w:rsidP="00011330">
            <w:pPr>
              <w:rPr>
                <w:color w:val="000000"/>
                <w:sz w:val="24"/>
                <w:szCs w:val="24"/>
              </w:rPr>
            </w:pPr>
            <w:r w:rsidRPr="00011330">
              <w:rPr>
                <w:color w:val="000000"/>
                <w:sz w:val="24"/>
                <w:szCs w:val="24"/>
              </w:rPr>
              <w:t>250/200</w:t>
            </w:r>
          </w:p>
        </w:tc>
        <w:tc>
          <w:tcPr>
            <w:tcW w:w="1560" w:type="dxa"/>
          </w:tcPr>
          <w:p w14:paraId="1299F609" w14:textId="7A64D577" w:rsidR="00011330" w:rsidRPr="00011330" w:rsidRDefault="00011330" w:rsidP="00011330">
            <w:pPr>
              <w:rPr>
                <w:color w:val="000000"/>
                <w:sz w:val="24"/>
                <w:szCs w:val="24"/>
              </w:rPr>
            </w:pPr>
            <w:r w:rsidRPr="00011330">
              <w:rPr>
                <w:color w:val="000000"/>
                <w:sz w:val="24"/>
                <w:szCs w:val="24"/>
              </w:rPr>
              <w:t>100</w:t>
            </w:r>
          </w:p>
        </w:tc>
      </w:tr>
      <w:tr w:rsidR="00011330" w:rsidRPr="00A337CA" w14:paraId="420F5184" w14:textId="77777777" w:rsidTr="00CC2C33">
        <w:trPr>
          <w:trHeight w:val="255"/>
        </w:trPr>
        <w:tc>
          <w:tcPr>
            <w:tcW w:w="2063" w:type="dxa"/>
          </w:tcPr>
          <w:p w14:paraId="64776799" w14:textId="095E4041" w:rsidR="00011330" w:rsidRPr="00011330" w:rsidRDefault="00011330" w:rsidP="00011330">
            <w:pPr>
              <w:rPr>
                <w:color w:val="000000"/>
                <w:sz w:val="24"/>
                <w:szCs w:val="24"/>
              </w:rPr>
            </w:pPr>
            <w:r w:rsidRPr="00011330">
              <w:rPr>
                <w:color w:val="000000"/>
                <w:sz w:val="24"/>
                <w:szCs w:val="24"/>
              </w:rPr>
              <w:t>Инженерно-техническая служба</w:t>
            </w:r>
          </w:p>
        </w:tc>
        <w:tc>
          <w:tcPr>
            <w:tcW w:w="1906" w:type="dxa"/>
          </w:tcPr>
          <w:p w14:paraId="53CE36FE" w14:textId="7FD3A133" w:rsidR="00011330" w:rsidRPr="00011330" w:rsidRDefault="00011330" w:rsidP="00011330">
            <w:pPr>
              <w:rPr>
                <w:color w:val="000000"/>
                <w:sz w:val="24"/>
                <w:szCs w:val="24"/>
              </w:rPr>
            </w:pPr>
            <w:r w:rsidRPr="00011330">
              <w:rPr>
                <w:color w:val="000000"/>
                <w:sz w:val="24"/>
                <w:szCs w:val="24"/>
              </w:rPr>
              <w:t>Слесарь-электрик по ремонту электрооборудования</w:t>
            </w:r>
          </w:p>
        </w:tc>
        <w:tc>
          <w:tcPr>
            <w:tcW w:w="973" w:type="dxa"/>
          </w:tcPr>
          <w:p w14:paraId="29208305" w14:textId="74DC2C71" w:rsidR="00011330" w:rsidRPr="00011330" w:rsidRDefault="00011330" w:rsidP="00011330">
            <w:pPr>
              <w:rPr>
                <w:color w:val="000000"/>
                <w:sz w:val="24"/>
                <w:szCs w:val="24"/>
              </w:rPr>
            </w:pPr>
            <w:r w:rsidRPr="00011330">
              <w:rPr>
                <w:color w:val="000000"/>
                <w:sz w:val="24"/>
                <w:szCs w:val="24"/>
              </w:rPr>
              <w:t> </w:t>
            </w:r>
          </w:p>
        </w:tc>
        <w:tc>
          <w:tcPr>
            <w:tcW w:w="1007" w:type="dxa"/>
          </w:tcPr>
          <w:p w14:paraId="5F4F1B00" w14:textId="3DA1E243" w:rsidR="00011330" w:rsidRPr="00011330" w:rsidRDefault="00011330" w:rsidP="00011330">
            <w:pPr>
              <w:rPr>
                <w:color w:val="000000"/>
                <w:sz w:val="24"/>
                <w:szCs w:val="24"/>
              </w:rPr>
            </w:pPr>
            <w:r w:rsidRPr="00011330">
              <w:rPr>
                <w:color w:val="000000"/>
                <w:sz w:val="24"/>
                <w:szCs w:val="24"/>
              </w:rPr>
              <w:t> </w:t>
            </w:r>
          </w:p>
        </w:tc>
        <w:tc>
          <w:tcPr>
            <w:tcW w:w="973" w:type="dxa"/>
          </w:tcPr>
          <w:p w14:paraId="78CBB413" w14:textId="0671FDE2" w:rsidR="00011330" w:rsidRPr="00011330" w:rsidRDefault="00011330" w:rsidP="00011330">
            <w:pPr>
              <w:rPr>
                <w:color w:val="000000"/>
                <w:sz w:val="24"/>
                <w:szCs w:val="24"/>
              </w:rPr>
            </w:pPr>
            <w:r w:rsidRPr="00011330">
              <w:rPr>
                <w:color w:val="000000"/>
                <w:sz w:val="24"/>
                <w:szCs w:val="24"/>
              </w:rPr>
              <w:t> </w:t>
            </w:r>
          </w:p>
        </w:tc>
        <w:tc>
          <w:tcPr>
            <w:tcW w:w="728" w:type="dxa"/>
          </w:tcPr>
          <w:p w14:paraId="39C83E61" w14:textId="5E257CE6" w:rsidR="00011330" w:rsidRPr="00011330" w:rsidRDefault="00011330" w:rsidP="00011330">
            <w:pPr>
              <w:rPr>
                <w:color w:val="000000"/>
                <w:sz w:val="24"/>
                <w:szCs w:val="24"/>
              </w:rPr>
            </w:pPr>
            <w:r w:rsidRPr="00011330">
              <w:rPr>
                <w:color w:val="000000"/>
                <w:sz w:val="24"/>
                <w:szCs w:val="24"/>
              </w:rPr>
              <w:t> </w:t>
            </w:r>
          </w:p>
        </w:tc>
        <w:tc>
          <w:tcPr>
            <w:tcW w:w="992" w:type="dxa"/>
          </w:tcPr>
          <w:p w14:paraId="520DE448" w14:textId="5F356D6D" w:rsidR="00011330" w:rsidRPr="00011330" w:rsidRDefault="00011330" w:rsidP="00011330">
            <w:pPr>
              <w:rPr>
                <w:color w:val="000000"/>
                <w:sz w:val="24"/>
                <w:szCs w:val="24"/>
              </w:rPr>
            </w:pPr>
            <w:r w:rsidRPr="00011330">
              <w:rPr>
                <w:color w:val="000000"/>
                <w:sz w:val="24"/>
                <w:szCs w:val="24"/>
              </w:rPr>
              <w:t> </w:t>
            </w:r>
          </w:p>
        </w:tc>
        <w:tc>
          <w:tcPr>
            <w:tcW w:w="992" w:type="dxa"/>
          </w:tcPr>
          <w:p w14:paraId="79FB7E36" w14:textId="1FB3E1B1" w:rsidR="00011330" w:rsidRPr="00011330" w:rsidRDefault="00011330" w:rsidP="00011330">
            <w:pPr>
              <w:rPr>
                <w:color w:val="000000"/>
                <w:sz w:val="24"/>
                <w:szCs w:val="24"/>
              </w:rPr>
            </w:pPr>
            <w:r w:rsidRPr="00011330">
              <w:rPr>
                <w:color w:val="000000"/>
                <w:sz w:val="24"/>
                <w:szCs w:val="24"/>
              </w:rPr>
              <w:t> </w:t>
            </w:r>
          </w:p>
        </w:tc>
        <w:tc>
          <w:tcPr>
            <w:tcW w:w="993" w:type="dxa"/>
          </w:tcPr>
          <w:p w14:paraId="4025D893" w14:textId="52E5F6C7" w:rsidR="00011330" w:rsidRPr="00011330" w:rsidRDefault="00011330" w:rsidP="00011330">
            <w:pPr>
              <w:rPr>
                <w:color w:val="000000"/>
                <w:sz w:val="24"/>
                <w:szCs w:val="24"/>
              </w:rPr>
            </w:pPr>
            <w:r w:rsidRPr="00011330">
              <w:rPr>
                <w:color w:val="000000"/>
                <w:sz w:val="24"/>
                <w:szCs w:val="24"/>
              </w:rPr>
              <w:t> </w:t>
            </w:r>
          </w:p>
        </w:tc>
        <w:tc>
          <w:tcPr>
            <w:tcW w:w="992" w:type="dxa"/>
          </w:tcPr>
          <w:p w14:paraId="06F25C18" w14:textId="5B3901F7" w:rsidR="00011330" w:rsidRPr="00011330" w:rsidRDefault="00011330" w:rsidP="00011330">
            <w:pPr>
              <w:rPr>
                <w:color w:val="000000"/>
                <w:sz w:val="24"/>
                <w:szCs w:val="24"/>
              </w:rPr>
            </w:pPr>
            <w:r w:rsidRPr="00011330">
              <w:rPr>
                <w:color w:val="000000"/>
                <w:sz w:val="24"/>
                <w:szCs w:val="24"/>
              </w:rPr>
              <w:t> </w:t>
            </w:r>
          </w:p>
        </w:tc>
        <w:tc>
          <w:tcPr>
            <w:tcW w:w="1989" w:type="dxa"/>
          </w:tcPr>
          <w:p w14:paraId="1AC3AC49" w14:textId="350D3A1F" w:rsidR="00011330" w:rsidRPr="00011330" w:rsidRDefault="00011330" w:rsidP="00011330">
            <w:pPr>
              <w:rPr>
                <w:color w:val="000000"/>
                <w:sz w:val="24"/>
                <w:szCs w:val="24"/>
              </w:rPr>
            </w:pPr>
            <w:r w:rsidRPr="00011330">
              <w:rPr>
                <w:color w:val="000000"/>
                <w:sz w:val="24"/>
                <w:szCs w:val="24"/>
              </w:rPr>
              <w:t>250/200</w:t>
            </w:r>
          </w:p>
        </w:tc>
        <w:tc>
          <w:tcPr>
            <w:tcW w:w="1560" w:type="dxa"/>
          </w:tcPr>
          <w:p w14:paraId="5FB51C66" w14:textId="577B857C" w:rsidR="00011330" w:rsidRPr="00011330" w:rsidRDefault="00011330" w:rsidP="00011330">
            <w:pPr>
              <w:rPr>
                <w:color w:val="000000"/>
                <w:sz w:val="24"/>
                <w:szCs w:val="24"/>
              </w:rPr>
            </w:pPr>
            <w:r w:rsidRPr="00011330">
              <w:rPr>
                <w:color w:val="000000"/>
                <w:sz w:val="24"/>
                <w:szCs w:val="24"/>
              </w:rPr>
              <w:t>100</w:t>
            </w:r>
          </w:p>
        </w:tc>
      </w:tr>
      <w:tr w:rsidR="00011330" w:rsidRPr="00A337CA" w14:paraId="5167E768" w14:textId="77777777" w:rsidTr="00CC2C33">
        <w:trPr>
          <w:trHeight w:val="255"/>
        </w:trPr>
        <w:tc>
          <w:tcPr>
            <w:tcW w:w="2063" w:type="dxa"/>
          </w:tcPr>
          <w:p w14:paraId="32BFA482" w14:textId="38BCD82A" w:rsidR="00011330" w:rsidRPr="00011330" w:rsidRDefault="00011330" w:rsidP="00011330">
            <w:pPr>
              <w:rPr>
                <w:color w:val="000000"/>
                <w:sz w:val="24"/>
                <w:szCs w:val="24"/>
              </w:rPr>
            </w:pPr>
            <w:r w:rsidRPr="00011330">
              <w:rPr>
                <w:color w:val="000000"/>
                <w:sz w:val="24"/>
                <w:szCs w:val="24"/>
              </w:rPr>
              <w:t>Инженерно-техническая служба</w:t>
            </w:r>
          </w:p>
        </w:tc>
        <w:tc>
          <w:tcPr>
            <w:tcW w:w="1906" w:type="dxa"/>
          </w:tcPr>
          <w:p w14:paraId="7D16D98D" w14:textId="3FBD8F3C" w:rsidR="00011330" w:rsidRPr="00011330" w:rsidRDefault="00011330" w:rsidP="00011330">
            <w:pPr>
              <w:rPr>
                <w:color w:val="000000"/>
                <w:sz w:val="24"/>
                <w:szCs w:val="24"/>
              </w:rPr>
            </w:pPr>
            <w:r w:rsidRPr="00011330">
              <w:rPr>
                <w:color w:val="000000"/>
                <w:sz w:val="24"/>
                <w:szCs w:val="24"/>
              </w:rPr>
              <w:t>Лифтер</w:t>
            </w:r>
          </w:p>
        </w:tc>
        <w:tc>
          <w:tcPr>
            <w:tcW w:w="973" w:type="dxa"/>
          </w:tcPr>
          <w:p w14:paraId="70A4FD9E" w14:textId="662CD1AD" w:rsidR="00011330" w:rsidRPr="00011330" w:rsidRDefault="00011330" w:rsidP="00011330">
            <w:pPr>
              <w:rPr>
                <w:color w:val="000000"/>
                <w:sz w:val="24"/>
                <w:szCs w:val="24"/>
              </w:rPr>
            </w:pPr>
            <w:r w:rsidRPr="00011330">
              <w:rPr>
                <w:color w:val="000000"/>
                <w:sz w:val="24"/>
                <w:szCs w:val="24"/>
              </w:rPr>
              <w:t> </w:t>
            </w:r>
          </w:p>
        </w:tc>
        <w:tc>
          <w:tcPr>
            <w:tcW w:w="1007" w:type="dxa"/>
          </w:tcPr>
          <w:p w14:paraId="04A278EF" w14:textId="6074D4BA" w:rsidR="00011330" w:rsidRPr="00011330" w:rsidRDefault="00011330" w:rsidP="00011330">
            <w:pPr>
              <w:rPr>
                <w:color w:val="000000"/>
                <w:sz w:val="24"/>
                <w:szCs w:val="24"/>
              </w:rPr>
            </w:pPr>
            <w:r w:rsidRPr="00011330">
              <w:rPr>
                <w:color w:val="000000"/>
                <w:sz w:val="24"/>
                <w:szCs w:val="24"/>
              </w:rPr>
              <w:t> </w:t>
            </w:r>
          </w:p>
        </w:tc>
        <w:tc>
          <w:tcPr>
            <w:tcW w:w="973" w:type="dxa"/>
          </w:tcPr>
          <w:p w14:paraId="680616E7" w14:textId="7D11DF93" w:rsidR="00011330" w:rsidRPr="00011330" w:rsidRDefault="00011330" w:rsidP="00011330">
            <w:pPr>
              <w:rPr>
                <w:color w:val="000000"/>
                <w:sz w:val="24"/>
                <w:szCs w:val="24"/>
              </w:rPr>
            </w:pPr>
            <w:r w:rsidRPr="00011330">
              <w:rPr>
                <w:color w:val="000000"/>
                <w:sz w:val="24"/>
                <w:szCs w:val="24"/>
              </w:rPr>
              <w:t> </w:t>
            </w:r>
          </w:p>
        </w:tc>
        <w:tc>
          <w:tcPr>
            <w:tcW w:w="728" w:type="dxa"/>
          </w:tcPr>
          <w:p w14:paraId="4CA990F5" w14:textId="31BAFBD8" w:rsidR="00011330" w:rsidRPr="00011330" w:rsidRDefault="00011330" w:rsidP="00011330">
            <w:pPr>
              <w:rPr>
                <w:color w:val="000000"/>
                <w:sz w:val="24"/>
                <w:szCs w:val="24"/>
              </w:rPr>
            </w:pPr>
            <w:r w:rsidRPr="00011330">
              <w:rPr>
                <w:color w:val="000000"/>
                <w:sz w:val="24"/>
                <w:szCs w:val="24"/>
              </w:rPr>
              <w:t> </w:t>
            </w:r>
          </w:p>
        </w:tc>
        <w:tc>
          <w:tcPr>
            <w:tcW w:w="992" w:type="dxa"/>
          </w:tcPr>
          <w:p w14:paraId="202AD635" w14:textId="6D5C679B" w:rsidR="00011330" w:rsidRPr="00011330" w:rsidRDefault="00011330" w:rsidP="00011330">
            <w:pPr>
              <w:rPr>
                <w:color w:val="000000"/>
                <w:sz w:val="24"/>
                <w:szCs w:val="24"/>
              </w:rPr>
            </w:pPr>
            <w:r w:rsidRPr="00011330">
              <w:rPr>
                <w:color w:val="000000"/>
                <w:sz w:val="24"/>
                <w:szCs w:val="24"/>
              </w:rPr>
              <w:t> </w:t>
            </w:r>
          </w:p>
        </w:tc>
        <w:tc>
          <w:tcPr>
            <w:tcW w:w="992" w:type="dxa"/>
          </w:tcPr>
          <w:p w14:paraId="26686282" w14:textId="0CFF92DB" w:rsidR="00011330" w:rsidRPr="00011330" w:rsidRDefault="00011330" w:rsidP="00011330">
            <w:pPr>
              <w:rPr>
                <w:color w:val="000000"/>
                <w:sz w:val="24"/>
                <w:szCs w:val="24"/>
              </w:rPr>
            </w:pPr>
            <w:r w:rsidRPr="00011330">
              <w:rPr>
                <w:color w:val="000000"/>
                <w:sz w:val="24"/>
                <w:szCs w:val="24"/>
              </w:rPr>
              <w:t> </w:t>
            </w:r>
          </w:p>
        </w:tc>
        <w:tc>
          <w:tcPr>
            <w:tcW w:w="993" w:type="dxa"/>
          </w:tcPr>
          <w:p w14:paraId="0D97D1FF" w14:textId="43B1A49D" w:rsidR="00011330" w:rsidRPr="00011330" w:rsidRDefault="00011330" w:rsidP="00011330">
            <w:pPr>
              <w:rPr>
                <w:color w:val="000000"/>
                <w:sz w:val="24"/>
                <w:szCs w:val="24"/>
              </w:rPr>
            </w:pPr>
            <w:r w:rsidRPr="00011330">
              <w:rPr>
                <w:color w:val="000000"/>
                <w:sz w:val="24"/>
                <w:szCs w:val="24"/>
              </w:rPr>
              <w:t> </w:t>
            </w:r>
          </w:p>
        </w:tc>
        <w:tc>
          <w:tcPr>
            <w:tcW w:w="992" w:type="dxa"/>
          </w:tcPr>
          <w:p w14:paraId="145FE307" w14:textId="1104F8B3" w:rsidR="00011330" w:rsidRPr="00011330" w:rsidRDefault="00011330" w:rsidP="00011330">
            <w:pPr>
              <w:rPr>
                <w:color w:val="000000"/>
                <w:sz w:val="24"/>
                <w:szCs w:val="24"/>
              </w:rPr>
            </w:pPr>
            <w:r w:rsidRPr="00011330">
              <w:rPr>
                <w:color w:val="000000"/>
                <w:sz w:val="24"/>
                <w:szCs w:val="24"/>
              </w:rPr>
              <w:t> </w:t>
            </w:r>
          </w:p>
        </w:tc>
        <w:tc>
          <w:tcPr>
            <w:tcW w:w="1989" w:type="dxa"/>
          </w:tcPr>
          <w:p w14:paraId="3D9550A5" w14:textId="06C5A074" w:rsidR="00011330" w:rsidRPr="00011330" w:rsidRDefault="00011330" w:rsidP="00011330">
            <w:pPr>
              <w:rPr>
                <w:color w:val="000000"/>
                <w:sz w:val="24"/>
                <w:szCs w:val="24"/>
              </w:rPr>
            </w:pPr>
            <w:r w:rsidRPr="00011330">
              <w:rPr>
                <w:color w:val="000000"/>
                <w:sz w:val="24"/>
                <w:szCs w:val="24"/>
              </w:rPr>
              <w:t>250/200</w:t>
            </w:r>
          </w:p>
        </w:tc>
        <w:tc>
          <w:tcPr>
            <w:tcW w:w="1560" w:type="dxa"/>
          </w:tcPr>
          <w:p w14:paraId="2443A043" w14:textId="66A9492C" w:rsidR="00011330" w:rsidRPr="00011330" w:rsidRDefault="00011330" w:rsidP="00011330">
            <w:pPr>
              <w:rPr>
                <w:color w:val="000000"/>
                <w:sz w:val="24"/>
                <w:szCs w:val="24"/>
              </w:rPr>
            </w:pPr>
            <w:r w:rsidRPr="00011330">
              <w:rPr>
                <w:color w:val="000000"/>
                <w:sz w:val="24"/>
                <w:szCs w:val="24"/>
              </w:rPr>
              <w:t>100</w:t>
            </w:r>
          </w:p>
        </w:tc>
      </w:tr>
      <w:tr w:rsidR="00011330" w:rsidRPr="00A337CA" w14:paraId="56636189" w14:textId="77777777" w:rsidTr="00CC2C33">
        <w:trPr>
          <w:trHeight w:val="255"/>
        </w:trPr>
        <w:tc>
          <w:tcPr>
            <w:tcW w:w="2063" w:type="dxa"/>
          </w:tcPr>
          <w:p w14:paraId="7FEBDD33" w14:textId="0768FE52" w:rsidR="00011330" w:rsidRPr="00011330" w:rsidRDefault="00011330" w:rsidP="00011330">
            <w:pPr>
              <w:rPr>
                <w:color w:val="000000"/>
                <w:sz w:val="24"/>
                <w:szCs w:val="24"/>
              </w:rPr>
            </w:pPr>
            <w:r w:rsidRPr="00011330">
              <w:rPr>
                <w:color w:val="000000"/>
                <w:sz w:val="24"/>
                <w:szCs w:val="24"/>
              </w:rPr>
              <w:t>Инженерно-техническая служба</w:t>
            </w:r>
          </w:p>
        </w:tc>
        <w:tc>
          <w:tcPr>
            <w:tcW w:w="1906" w:type="dxa"/>
          </w:tcPr>
          <w:p w14:paraId="1691E5CA" w14:textId="61F14164" w:rsidR="00011330" w:rsidRPr="00011330" w:rsidRDefault="00011330" w:rsidP="00011330">
            <w:pPr>
              <w:rPr>
                <w:color w:val="000000"/>
                <w:sz w:val="24"/>
                <w:szCs w:val="24"/>
              </w:rPr>
            </w:pPr>
            <w:r w:rsidRPr="00011330">
              <w:rPr>
                <w:color w:val="000000"/>
                <w:sz w:val="24"/>
                <w:szCs w:val="24"/>
              </w:rPr>
              <w:t>Специалист по пожарной профилактике</w:t>
            </w:r>
          </w:p>
        </w:tc>
        <w:tc>
          <w:tcPr>
            <w:tcW w:w="973" w:type="dxa"/>
          </w:tcPr>
          <w:p w14:paraId="76293E63" w14:textId="7F667C9B" w:rsidR="00011330" w:rsidRPr="00011330" w:rsidRDefault="00011330" w:rsidP="00011330">
            <w:pPr>
              <w:rPr>
                <w:color w:val="000000"/>
                <w:sz w:val="24"/>
                <w:szCs w:val="24"/>
              </w:rPr>
            </w:pPr>
            <w:r w:rsidRPr="00011330">
              <w:rPr>
                <w:color w:val="000000"/>
                <w:sz w:val="24"/>
                <w:szCs w:val="24"/>
              </w:rPr>
              <w:t> </w:t>
            </w:r>
          </w:p>
        </w:tc>
        <w:tc>
          <w:tcPr>
            <w:tcW w:w="1007" w:type="dxa"/>
          </w:tcPr>
          <w:p w14:paraId="274B4B29" w14:textId="19C73A00" w:rsidR="00011330" w:rsidRPr="00011330" w:rsidRDefault="00011330" w:rsidP="00011330">
            <w:pPr>
              <w:rPr>
                <w:color w:val="000000"/>
                <w:sz w:val="24"/>
                <w:szCs w:val="24"/>
              </w:rPr>
            </w:pPr>
            <w:r w:rsidRPr="00011330">
              <w:rPr>
                <w:color w:val="000000"/>
                <w:sz w:val="24"/>
                <w:szCs w:val="24"/>
              </w:rPr>
              <w:t> </w:t>
            </w:r>
          </w:p>
        </w:tc>
        <w:tc>
          <w:tcPr>
            <w:tcW w:w="973" w:type="dxa"/>
          </w:tcPr>
          <w:p w14:paraId="0E8F2CA7" w14:textId="0B08D6DD" w:rsidR="00011330" w:rsidRPr="00011330" w:rsidRDefault="00011330" w:rsidP="00011330">
            <w:pPr>
              <w:rPr>
                <w:color w:val="000000"/>
                <w:sz w:val="24"/>
                <w:szCs w:val="24"/>
              </w:rPr>
            </w:pPr>
            <w:r w:rsidRPr="00011330">
              <w:rPr>
                <w:color w:val="000000"/>
                <w:sz w:val="24"/>
                <w:szCs w:val="24"/>
              </w:rPr>
              <w:t> </w:t>
            </w:r>
          </w:p>
        </w:tc>
        <w:tc>
          <w:tcPr>
            <w:tcW w:w="728" w:type="dxa"/>
          </w:tcPr>
          <w:p w14:paraId="25B0C475" w14:textId="6D278CFC" w:rsidR="00011330" w:rsidRPr="00011330" w:rsidRDefault="00011330" w:rsidP="00011330">
            <w:pPr>
              <w:rPr>
                <w:color w:val="000000"/>
                <w:sz w:val="24"/>
                <w:szCs w:val="24"/>
              </w:rPr>
            </w:pPr>
            <w:r w:rsidRPr="00011330">
              <w:rPr>
                <w:color w:val="000000"/>
                <w:sz w:val="24"/>
                <w:szCs w:val="24"/>
              </w:rPr>
              <w:t> </w:t>
            </w:r>
          </w:p>
        </w:tc>
        <w:tc>
          <w:tcPr>
            <w:tcW w:w="992" w:type="dxa"/>
          </w:tcPr>
          <w:p w14:paraId="096D826A" w14:textId="2158A24D" w:rsidR="00011330" w:rsidRPr="00011330" w:rsidRDefault="00011330" w:rsidP="00011330">
            <w:pPr>
              <w:rPr>
                <w:color w:val="000000"/>
                <w:sz w:val="24"/>
                <w:szCs w:val="24"/>
              </w:rPr>
            </w:pPr>
            <w:r w:rsidRPr="00011330">
              <w:rPr>
                <w:color w:val="000000"/>
                <w:sz w:val="24"/>
                <w:szCs w:val="24"/>
              </w:rPr>
              <w:t> </w:t>
            </w:r>
          </w:p>
        </w:tc>
        <w:tc>
          <w:tcPr>
            <w:tcW w:w="992" w:type="dxa"/>
          </w:tcPr>
          <w:p w14:paraId="4930E20B" w14:textId="60571619" w:rsidR="00011330" w:rsidRPr="00011330" w:rsidRDefault="00011330" w:rsidP="00011330">
            <w:pPr>
              <w:rPr>
                <w:color w:val="000000"/>
                <w:sz w:val="24"/>
                <w:szCs w:val="24"/>
              </w:rPr>
            </w:pPr>
            <w:r w:rsidRPr="00011330">
              <w:rPr>
                <w:color w:val="000000"/>
                <w:sz w:val="24"/>
                <w:szCs w:val="24"/>
              </w:rPr>
              <w:t> </w:t>
            </w:r>
          </w:p>
        </w:tc>
        <w:tc>
          <w:tcPr>
            <w:tcW w:w="993" w:type="dxa"/>
          </w:tcPr>
          <w:p w14:paraId="735C890C" w14:textId="07F7AAC8" w:rsidR="00011330" w:rsidRPr="00011330" w:rsidRDefault="00011330" w:rsidP="00011330">
            <w:pPr>
              <w:rPr>
                <w:color w:val="000000"/>
                <w:sz w:val="24"/>
                <w:szCs w:val="24"/>
              </w:rPr>
            </w:pPr>
            <w:r w:rsidRPr="00011330">
              <w:rPr>
                <w:color w:val="000000"/>
                <w:sz w:val="24"/>
                <w:szCs w:val="24"/>
              </w:rPr>
              <w:t> </w:t>
            </w:r>
          </w:p>
        </w:tc>
        <w:tc>
          <w:tcPr>
            <w:tcW w:w="992" w:type="dxa"/>
          </w:tcPr>
          <w:p w14:paraId="40029562" w14:textId="435F6B23" w:rsidR="00011330" w:rsidRPr="00011330" w:rsidRDefault="00011330" w:rsidP="00011330">
            <w:pPr>
              <w:rPr>
                <w:color w:val="000000"/>
                <w:sz w:val="24"/>
                <w:szCs w:val="24"/>
              </w:rPr>
            </w:pPr>
            <w:r w:rsidRPr="00011330">
              <w:rPr>
                <w:color w:val="000000"/>
                <w:sz w:val="24"/>
                <w:szCs w:val="24"/>
              </w:rPr>
              <w:t> </w:t>
            </w:r>
          </w:p>
        </w:tc>
        <w:tc>
          <w:tcPr>
            <w:tcW w:w="1989" w:type="dxa"/>
          </w:tcPr>
          <w:p w14:paraId="3E29AC8A" w14:textId="3E9DE532" w:rsidR="00011330" w:rsidRPr="00011330" w:rsidRDefault="00011330" w:rsidP="00011330">
            <w:pPr>
              <w:rPr>
                <w:color w:val="000000"/>
                <w:sz w:val="24"/>
                <w:szCs w:val="24"/>
              </w:rPr>
            </w:pPr>
            <w:r w:rsidRPr="00011330">
              <w:rPr>
                <w:color w:val="000000"/>
                <w:sz w:val="24"/>
                <w:szCs w:val="24"/>
              </w:rPr>
              <w:t>250/200</w:t>
            </w:r>
          </w:p>
        </w:tc>
        <w:tc>
          <w:tcPr>
            <w:tcW w:w="1560" w:type="dxa"/>
          </w:tcPr>
          <w:p w14:paraId="5FCCFF1A" w14:textId="4A6E93F1" w:rsidR="00011330" w:rsidRPr="00011330" w:rsidRDefault="00011330" w:rsidP="00011330">
            <w:pPr>
              <w:rPr>
                <w:color w:val="000000"/>
                <w:sz w:val="24"/>
                <w:szCs w:val="24"/>
              </w:rPr>
            </w:pPr>
            <w:r w:rsidRPr="00011330">
              <w:rPr>
                <w:color w:val="000000"/>
                <w:sz w:val="24"/>
                <w:szCs w:val="24"/>
              </w:rPr>
              <w:t>100</w:t>
            </w:r>
          </w:p>
        </w:tc>
      </w:tr>
      <w:tr w:rsidR="00011330" w:rsidRPr="00A337CA" w14:paraId="1CBF13CE" w14:textId="77777777" w:rsidTr="00CC2C33">
        <w:trPr>
          <w:trHeight w:val="255"/>
        </w:trPr>
        <w:tc>
          <w:tcPr>
            <w:tcW w:w="2063" w:type="dxa"/>
          </w:tcPr>
          <w:p w14:paraId="249F7911" w14:textId="0F2E6A28" w:rsidR="00011330" w:rsidRPr="00011330" w:rsidRDefault="00011330" w:rsidP="00011330">
            <w:pPr>
              <w:rPr>
                <w:color w:val="000000"/>
                <w:sz w:val="24"/>
                <w:szCs w:val="24"/>
              </w:rPr>
            </w:pPr>
            <w:r w:rsidRPr="00011330">
              <w:rPr>
                <w:color w:val="000000"/>
                <w:sz w:val="24"/>
                <w:szCs w:val="24"/>
              </w:rPr>
              <w:t>Социально-реабилитационное отделение</w:t>
            </w:r>
          </w:p>
        </w:tc>
        <w:tc>
          <w:tcPr>
            <w:tcW w:w="1906" w:type="dxa"/>
          </w:tcPr>
          <w:p w14:paraId="14F4381A" w14:textId="02AB3FB3" w:rsidR="00011330" w:rsidRPr="00011330" w:rsidRDefault="00011330" w:rsidP="00011330">
            <w:pPr>
              <w:rPr>
                <w:color w:val="000000"/>
                <w:sz w:val="24"/>
                <w:szCs w:val="24"/>
              </w:rPr>
            </w:pPr>
            <w:r w:rsidRPr="00011330">
              <w:rPr>
                <w:color w:val="000000"/>
                <w:sz w:val="24"/>
                <w:szCs w:val="24"/>
              </w:rPr>
              <w:t>Заведующий отделением</w:t>
            </w:r>
          </w:p>
        </w:tc>
        <w:tc>
          <w:tcPr>
            <w:tcW w:w="973" w:type="dxa"/>
          </w:tcPr>
          <w:p w14:paraId="7818F663" w14:textId="7EB76E38" w:rsidR="00011330" w:rsidRPr="00011330" w:rsidRDefault="00011330" w:rsidP="00011330">
            <w:pPr>
              <w:rPr>
                <w:color w:val="000000"/>
                <w:sz w:val="24"/>
                <w:szCs w:val="24"/>
              </w:rPr>
            </w:pPr>
            <w:r w:rsidRPr="00011330">
              <w:rPr>
                <w:color w:val="000000"/>
                <w:sz w:val="24"/>
                <w:szCs w:val="24"/>
              </w:rPr>
              <w:t> </w:t>
            </w:r>
          </w:p>
        </w:tc>
        <w:tc>
          <w:tcPr>
            <w:tcW w:w="1007" w:type="dxa"/>
          </w:tcPr>
          <w:p w14:paraId="70B135F6" w14:textId="5E0C6363" w:rsidR="00011330" w:rsidRPr="00011330" w:rsidRDefault="00011330" w:rsidP="00011330">
            <w:pPr>
              <w:rPr>
                <w:color w:val="000000"/>
                <w:sz w:val="24"/>
                <w:szCs w:val="24"/>
              </w:rPr>
            </w:pPr>
            <w:r w:rsidRPr="00011330">
              <w:rPr>
                <w:color w:val="000000"/>
                <w:sz w:val="24"/>
                <w:szCs w:val="24"/>
              </w:rPr>
              <w:t> </w:t>
            </w:r>
          </w:p>
        </w:tc>
        <w:tc>
          <w:tcPr>
            <w:tcW w:w="973" w:type="dxa"/>
          </w:tcPr>
          <w:p w14:paraId="59702443" w14:textId="1C4DC647" w:rsidR="00011330" w:rsidRPr="00011330" w:rsidRDefault="00011330" w:rsidP="00011330">
            <w:pPr>
              <w:rPr>
                <w:color w:val="000000"/>
                <w:sz w:val="24"/>
                <w:szCs w:val="24"/>
              </w:rPr>
            </w:pPr>
            <w:r w:rsidRPr="00011330">
              <w:rPr>
                <w:color w:val="000000"/>
                <w:sz w:val="24"/>
                <w:szCs w:val="24"/>
              </w:rPr>
              <w:t> </w:t>
            </w:r>
          </w:p>
        </w:tc>
        <w:tc>
          <w:tcPr>
            <w:tcW w:w="728" w:type="dxa"/>
          </w:tcPr>
          <w:p w14:paraId="3E2C0EF5" w14:textId="6EBC4830" w:rsidR="00011330" w:rsidRPr="00011330" w:rsidRDefault="00011330" w:rsidP="00011330">
            <w:pPr>
              <w:rPr>
                <w:color w:val="000000"/>
                <w:sz w:val="24"/>
                <w:szCs w:val="24"/>
              </w:rPr>
            </w:pPr>
            <w:r w:rsidRPr="00011330">
              <w:rPr>
                <w:color w:val="000000"/>
                <w:sz w:val="24"/>
                <w:szCs w:val="24"/>
              </w:rPr>
              <w:t> </w:t>
            </w:r>
          </w:p>
        </w:tc>
        <w:tc>
          <w:tcPr>
            <w:tcW w:w="992" w:type="dxa"/>
          </w:tcPr>
          <w:p w14:paraId="3B46A711" w14:textId="482A54B2" w:rsidR="00011330" w:rsidRPr="00011330" w:rsidRDefault="00011330" w:rsidP="00011330">
            <w:pPr>
              <w:rPr>
                <w:color w:val="000000"/>
                <w:sz w:val="24"/>
                <w:szCs w:val="24"/>
              </w:rPr>
            </w:pPr>
            <w:r w:rsidRPr="00011330">
              <w:rPr>
                <w:color w:val="000000"/>
                <w:sz w:val="24"/>
                <w:szCs w:val="24"/>
              </w:rPr>
              <w:t> </w:t>
            </w:r>
          </w:p>
        </w:tc>
        <w:tc>
          <w:tcPr>
            <w:tcW w:w="992" w:type="dxa"/>
          </w:tcPr>
          <w:p w14:paraId="20841DC1" w14:textId="1B0002DD" w:rsidR="00011330" w:rsidRPr="00011330" w:rsidRDefault="00011330" w:rsidP="00011330">
            <w:pPr>
              <w:rPr>
                <w:color w:val="000000"/>
                <w:sz w:val="24"/>
                <w:szCs w:val="24"/>
              </w:rPr>
            </w:pPr>
            <w:r w:rsidRPr="00011330">
              <w:rPr>
                <w:color w:val="000000"/>
                <w:sz w:val="24"/>
                <w:szCs w:val="24"/>
              </w:rPr>
              <w:t> </w:t>
            </w:r>
          </w:p>
        </w:tc>
        <w:tc>
          <w:tcPr>
            <w:tcW w:w="993" w:type="dxa"/>
          </w:tcPr>
          <w:p w14:paraId="07764225" w14:textId="6A7A95B9" w:rsidR="00011330" w:rsidRPr="00011330" w:rsidRDefault="00011330" w:rsidP="00011330">
            <w:pPr>
              <w:rPr>
                <w:color w:val="000000"/>
                <w:sz w:val="24"/>
                <w:szCs w:val="24"/>
              </w:rPr>
            </w:pPr>
            <w:r w:rsidRPr="00011330">
              <w:rPr>
                <w:color w:val="000000"/>
                <w:sz w:val="24"/>
                <w:szCs w:val="24"/>
              </w:rPr>
              <w:t> </w:t>
            </w:r>
          </w:p>
        </w:tc>
        <w:tc>
          <w:tcPr>
            <w:tcW w:w="992" w:type="dxa"/>
          </w:tcPr>
          <w:p w14:paraId="5ED42E6D" w14:textId="7BCED84F" w:rsidR="00011330" w:rsidRPr="00011330" w:rsidRDefault="00011330" w:rsidP="00011330">
            <w:pPr>
              <w:rPr>
                <w:color w:val="000000"/>
                <w:sz w:val="24"/>
                <w:szCs w:val="24"/>
              </w:rPr>
            </w:pPr>
            <w:r w:rsidRPr="00011330">
              <w:rPr>
                <w:color w:val="000000"/>
                <w:sz w:val="24"/>
                <w:szCs w:val="24"/>
              </w:rPr>
              <w:t> </w:t>
            </w:r>
          </w:p>
        </w:tc>
        <w:tc>
          <w:tcPr>
            <w:tcW w:w="1989" w:type="dxa"/>
          </w:tcPr>
          <w:p w14:paraId="0D05F327" w14:textId="494D4370" w:rsidR="00011330" w:rsidRPr="00011330" w:rsidRDefault="00011330" w:rsidP="00011330">
            <w:pPr>
              <w:rPr>
                <w:color w:val="000000"/>
                <w:sz w:val="24"/>
                <w:szCs w:val="24"/>
              </w:rPr>
            </w:pPr>
            <w:r w:rsidRPr="00011330">
              <w:rPr>
                <w:color w:val="000000"/>
                <w:sz w:val="24"/>
                <w:szCs w:val="24"/>
              </w:rPr>
              <w:t>250/200</w:t>
            </w:r>
          </w:p>
        </w:tc>
        <w:tc>
          <w:tcPr>
            <w:tcW w:w="1560" w:type="dxa"/>
          </w:tcPr>
          <w:p w14:paraId="384DD3B2" w14:textId="3420F987" w:rsidR="00011330" w:rsidRPr="00011330" w:rsidRDefault="00011330" w:rsidP="00011330">
            <w:pPr>
              <w:rPr>
                <w:color w:val="000000"/>
                <w:sz w:val="24"/>
                <w:szCs w:val="24"/>
              </w:rPr>
            </w:pPr>
            <w:r w:rsidRPr="00011330">
              <w:rPr>
                <w:color w:val="000000"/>
                <w:sz w:val="24"/>
                <w:szCs w:val="24"/>
              </w:rPr>
              <w:t>100</w:t>
            </w:r>
          </w:p>
        </w:tc>
      </w:tr>
      <w:tr w:rsidR="00011330" w:rsidRPr="00A337CA" w14:paraId="6F54774A" w14:textId="77777777" w:rsidTr="00CC2C33">
        <w:trPr>
          <w:trHeight w:val="255"/>
        </w:trPr>
        <w:tc>
          <w:tcPr>
            <w:tcW w:w="2063" w:type="dxa"/>
          </w:tcPr>
          <w:p w14:paraId="20031253" w14:textId="701181B6" w:rsidR="00011330" w:rsidRPr="00011330" w:rsidRDefault="00011330" w:rsidP="00011330">
            <w:pPr>
              <w:rPr>
                <w:color w:val="000000"/>
                <w:sz w:val="24"/>
                <w:szCs w:val="24"/>
              </w:rPr>
            </w:pPr>
            <w:r w:rsidRPr="00011330">
              <w:rPr>
                <w:color w:val="000000"/>
                <w:sz w:val="24"/>
                <w:szCs w:val="24"/>
              </w:rPr>
              <w:t>Социально-реабилитационное отделение</w:t>
            </w:r>
          </w:p>
        </w:tc>
        <w:tc>
          <w:tcPr>
            <w:tcW w:w="1906" w:type="dxa"/>
          </w:tcPr>
          <w:p w14:paraId="30E2BA68" w14:textId="6AAA22DE" w:rsidR="00011330" w:rsidRPr="00011330" w:rsidRDefault="00011330" w:rsidP="00011330">
            <w:pPr>
              <w:rPr>
                <w:color w:val="000000"/>
                <w:sz w:val="24"/>
                <w:szCs w:val="24"/>
              </w:rPr>
            </w:pPr>
            <w:r w:rsidRPr="00011330">
              <w:rPr>
                <w:color w:val="000000"/>
                <w:sz w:val="24"/>
                <w:szCs w:val="24"/>
              </w:rPr>
              <w:t>Психолог в социальной сфере</w:t>
            </w:r>
          </w:p>
        </w:tc>
        <w:tc>
          <w:tcPr>
            <w:tcW w:w="973" w:type="dxa"/>
          </w:tcPr>
          <w:p w14:paraId="0515E51D" w14:textId="1C089350" w:rsidR="00011330" w:rsidRPr="00011330" w:rsidRDefault="00011330" w:rsidP="00011330">
            <w:pPr>
              <w:rPr>
                <w:color w:val="000000"/>
                <w:sz w:val="24"/>
                <w:szCs w:val="24"/>
              </w:rPr>
            </w:pPr>
            <w:r w:rsidRPr="00011330">
              <w:rPr>
                <w:color w:val="000000"/>
                <w:sz w:val="24"/>
                <w:szCs w:val="24"/>
              </w:rPr>
              <w:t> </w:t>
            </w:r>
          </w:p>
        </w:tc>
        <w:tc>
          <w:tcPr>
            <w:tcW w:w="1007" w:type="dxa"/>
          </w:tcPr>
          <w:p w14:paraId="340343A5" w14:textId="100836C9" w:rsidR="00011330" w:rsidRPr="00011330" w:rsidRDefault="00011330" w:rsidP="00011330">
            <w:pPr>
              <w:rPr>
                <w:color w:val="000000"/>
                <w:sz w:val="24"/>
                <w:szCs w:val="24"/>
              </w:rPr>
            </w:pPr>
            <w:r w:rsidRPr="00011330">
              <w:rPr>
                <w:color w:val="000000"/>
                <w:sz w:val="24"/>
                <w:szCs w:val="24"/>
              </w:rPr>
              <w:t> </w:t>
            </w:r>
          </w:p>
        </w:tc>
        <w:tc>
          <w:tcPr>
            <w:tcW w:w="973" w:type="dxa"/>
          </w:tcPr>
          <w:p w14:paraId="7C46D250" w14:textId="262A84E1" w:rsidR="00011330" w:rsidRPr="00011330" w:rsidRDefault="00011330" w:rsidP="00011330">
            <w:pPr>
              <w:rPr>
                <w:color w:val="000000"/>
                <w:sz w:val="24"/>
                <w:szCs w:val="24"/>
              </w:rPr>
            </w:pPr>
            <w:r w:rsidRPr="00011330">
              <w:rPr>
                <w:color w:val="000000"/>
                <w:sz w:val="24"/>
                <w:szCs w:val="24"/>
              </w:rPr>
              <w:t> </w:t>
            </w:r>
          </w:p>
        </w:tc>
        <w:tc>
          <w:tcPr>
            <w:tcW w:w="728" w:type="dxa"/>
          </w:tcPr>
          <w:p w14:paraId="43FF468E" w14:textId="483866A2" w:rsidR="00011330" w:rsidRPr="00011330" w:rsidRDefault="00011330" w:rsidP="00011330">
            <w:pPr>
              <w:rPr>
                <w:color w:val="000000"/>
                <w:sz w:val="24"/>
                <w:szCs w:val="24"/>
              </w:rPr>
            </w:pPr>
            <w:r w:rsidRPr="00011330">
              <w:rPr>
                <w:color w:val="000000"/>
                <w:sz w:val="24"/>
                <w:szCs w:val="24"/>
              </w:rPr>
              <w:t> </w:t>
            </w:r>
          </w:p>
        </w:tc>
        <w:tc>
          <w:tcPr>
            <w:tcW w:w="992" w:type="dxa"/>
          </w:tcPr>
          <w:p w14:paraId="33427EA4" w14:textId="36C625DA" w:rsidR="00011330" w:rsidRPr="00011330" w:rsidRDefault="00011330" w:rsidP="00011330">
            <w:pPr>
              <w:rPr>
                <w:color w:val="000000"/>
                <w:sz w:val="24"/>
                <w:szCs w:val="24"/>
              </w:rPr>
            </w:pPr>
            <w:r w:rsidRPr="00011330">
              <w:rPr>
                <w:color w:val="000000"/>
                <w:sz w:val="24"/>
                <w:szCs w:val="24"/>
              </w:rPr>
              <w:t> </w:t>
            </w:r>
          </w:p>
        </w:tc>
        <w:tc>
          <w:tcPr>
            <w:tcW w:w="992" w:type="dxa"/>
          </w:tcPr>
          <w:p w14:paraId="1901373E" w14:textId="6AA6DD3B" w:rsidR="00011330" w:rsidRPr="00011330" w:rsidRDefault="00011330" w:rsidP="00011330">
            <w:pPr>
              <w:rPr>
                <w:color w:val="000000"/>
                <w:sz w:val="24"/>
                <w:szCs w:val="24"/>
              </w:rPr>
            </w:pPr>
            <w:r w:rsidRPr="00011330">
              <w:rPr>
                <w:color w:val="000000"/>
                <w:sz w:val="24"/>
                <w:szCs w:val="24"/>
              </w:rPr>
              <w:t> </w:t>
            </w:r>
          </w:p>
        </w:tc>
        <w:tc>
          <w:tcPr>
            <w:tcW w:w="993" w:type="dxa"/>
          </w:tcPr>
          <w:p w14:paraId="5EB0FAF2" w14:textId="1E8213C0" w:rsidR="00011330" w:rsidRPr="00011330" w:rsidRDefault="00011330" w:rsidP="00011330">
            <w:pPr>
              <w:rPr>
                <w:color w:val="000000"/>
                <w:sz w:val="24"/>
                <w:szCs w:val="24"/>
              </w:rPr>
            </w:pPr>
            <w:r w:rsidRPr="00011330">
              <w:rPr>
                <w:color w:val="000000"/>
                <w:sz w:val="24"/>
                <w:szCs w:val="24"/>
              </w:rPr>
              <w:t> </w:t>
            </w:r>
          </w:p>
        </w:tc>
        <w:tc>
          <w:tcPr>
            <w:tcW w:w="992" w:type="dxa"/>
          </w:tcPr>
          <w:p w14:paraId="4698034F" w14:textId="7F3C7521" w:rsidR="00011330" w:rsidRPr="00011330" w:rsidRDefault="00011330" w:rsidP="00011330">
            <w:pPr>
              <w:rPr>
                <w:color w:val="000000"/>
                <w:sz w:val="24"/>
                <w:szCs w:val="24"/>
              </w:rPr>
            </w:pPr>
            <w:r w:rsidRPr="00011330">
              <w:rPr>
                <w:color w:val="000000"/>
                <w:sz w:val="24"/>
                <w:szCs w:val="24"/>
              </w:rPr>
              <w:t> </w:t>
            </w:r>
          </w:p>
        </w:tc>
        <w:tc>
          <w:tcPr>
            <w:tcW w:w="1989" w:type="dxa"/>
          </w:tcPr>
          <w:p w14:paraId="50C3CF08" w14:textId="4D665EA9" w:rsidR="00011330" w:rsidRPr="00011330" w:rsidRDefault="00011330" w:rsidP="00011330">
            <w:pPr>
              <w:rPr>
                <w:color w:val="000000"/>
                <w:sz w:val="24"/>
                <w:szCs w:val="24"/>
              </w:rPr>
            </w:pPr>
            <w:r w:rsidRPr="00011330">
              <w:rPr>
                <w:color w:val="000000"/>
                <w:sz w:val="24"/>
                <w:szCs w:val="24"/>
              </w:rPr>
              <w:t>250/200</w:t>
            </w:r>
          </w:p>
        </w:tc>
        <w:tc>
          <w:tcPr>
            <w:tcW w:w="1560" w:type="dxa"/>
          </w:tcPr>
          <w:p w14:paraId="02EA3DE0" w14:textId="6B4A53FB" w:rsidR="00011330" w:rsidRPr="00011330" w:rsidRDefault="00011330" w:rsidP="00011330">
            <w:pPr>
              <w:rPr>
                <w:color w:val="000000"/>
                <w:sz w:val="24"/>
                <w:szCs w:val="24"/>
              </w:rPr>
            </w:pPr>
            <w:r w:rsidRPr="00011330">
              <w:rPr>
                <w:color w:val="000000"/>
                <w:sz w:val="24"/>
                <w:szCs w:val="24"/>
              </w:rPr>
              <w:t>100</w:t>
            </w:r>
          </w:p>
        </w:tc>
      </w:tr>
      <w:tr w:rsidR="00011330" w:rsidRPr="00A337CA" w14:paraId="6320E0F3" w14:textId="77777777" w:rsidTr="00CC2C33">
        <w:trPr>
          <w:trHeight w:val="255"/>
        </w:trPr>
        <w:tc>
          <w:tcPr>
            <w:tcW w:w="2063" w:type="dxa"/>
          </w:tcPr>
          <w:p w14:paraId="2497D261" w14:textId="1D84B52E" w:rsidR="00011330" w:rsidRPr="00011330" w:rsidRDefault="00011330" w:rsidP="00011330">
            <w:pPr>
              <w:rPr>
                <w:color w:val="000000"/>
                <w:sz w:val="24"/>
                <w:szCs w:val="24"/>
              </w:rPr>
            </w:pPr>
            <w:r w:rsidRPr="00011330">
              <w:rPr>
                <w:color w:val="000000"/>
                <w:sz w:val="24"/>
                <w:szCs w:val="24"/>
              </w:rPr>
              <w:t>Социально-реабилитационное отделение</w:t>
            </w:r>
          </w:p>
        </w:tc>
        <w:tc>
          <w:tcPr>
            <w:tcW w:w="1906" w:type="dxa"/>
          </w:tcPr>
          <w:p w14:paraId="6F6E9A6B" w14:textId="072755E5" w:rsidR="00011330" w:rsidRPr="00011330" w:rsidRDefault="00011330" w:rsidP="00011330">
            <w:pPr>
              <w:rPr>
                <w:color w:val="000000"/>
                <w:sz w:val="24"/>
                <w:szCs w:val="24"/>
              </w:rPr>
            </w:pPr>
            <w:r w:rsidRPr="00011330">
              <w:rPr>
                <w:color w:val="000000"/>
                <w:sz w:val="24"/>
                <w:szCs w:val="24"/>
              </w:rPr>
              <w:t>Библиотекарь</w:t>
            </w:r>
          </w:p>
        </w:tc>
        <w:tc>
          <w:tcPr>
            <w:tcW w:w="973" w:type="dxa"/>
          </w:tcPr>
          <w:p w14:paraId="0126EA25" w14:textId="0B16DDCE" w:rsidR="00011330" w:rsidRPr="00011330" w:rsidRDefault="00011330" w:rsidP="00011330">
            <w:pPr>
              <w:rPr>
                <w:color w:val="000000"/>
                <w:sz w:val="24"/>
                <w:szCs w:val="24"/>
              </w:rPr>
            </w:pPr>
            <w:r w:rsidRPr="00011330">
              <w:rPr>
                <w:color w:val="000000"/>
                <w:sz w:val="24"/>
                <w:szCs w:val="24"/>
              </w:rPr>
              <w:t> </w:t>
            </w:r>
          </w:p>
        </w:tc>
        <w:tc>
          <w:tcPr>
            <w:tcW w:w="1007" w:type="dxa"/>
          </w:tcPr>
          <w:p w14:paraId="4CF136E0" w14:textId="0747D060" w:rsidR="00011330" w:rsidRPr="00011330" w:rsidRDefault="00011330" w:rsidP="00011330">
            <w:pPr>
              <w:rPr>
                <w:color w:val="000000"/>
                <w:sz w:val="24"/>
                <w:szCs w:val="24"/>
              </w:rPr>
            </w:pPr>
            <w:r w:rsidRPr="00011330">
              <w:rPr>
                <w:color w:val="000000"/>
                <w:sz w:val="24"/>
                <w:szCs w:val="24"/>
              </w:rPr>
              <w:t> </w:t>
            </w:r>
          </w:p>
        </w:tc>
        <w:tc>
          <w:tcPr>
            <w:tcW w:w="973" w:type="dxa"/>
          </w:tcPr>
          <w:p w14:paraId="5CD31A5F" w14:textId="6911B09D" w:rsidR="00011330" w:rsidRPr="00011330" w:rsidRDefault="00011330" w:rsidP="00011330">
            <w:pPr>
              <w:rPr>
                <w:color w:val="000000"/>
                <w:sz w:val="24"/>
                <w:szCs w:val="24"/>
              </w:rPr>
            </w:pPr>
            <w:r w:rsidRPr="00011330">
              <w:rPr>
                <w:color w:val="000000"/>
                <w:sz w:val="24"/>
                <w:szCs w:val="24"/>
              </w:rPr>
              <w:t> </w:t>
            </w:r>
          </w:p>
        </w:tc>
        <w:tc>
          <w:tcPr>
            <w:tcW w:w="728" w:type="dxa"/>
          </w:tcPr>
          <w:p w14:paraId="29A7A281" w14:textId="66B16AA6" w:rsidR="00011330" w:rsidRPr="00011330" w:rsidRDefault="00011330" w:rsidP="00011330">
            <w:pPr>
              <w:rPr>
                <w:color w:val="000000"/>
                <w:sz w:val="24"/>
                <w:szCs w:val="24"/>
              </w:rPr>
            </w:pPr>
            <w:r w:rsidRPr="00011330">
              <w:rPr>
                <w:color w:val="000000"/>
                <w:sz w:val="24"/>
                <w:szCs w:val="24"/>
              </w:rPr>
              <w:t> </w:t>
            </w:r>
          </w:p>
        </w:tc>
        <w:tc>
          <w:tcPr>
            <w:tcW w:w="992" w:type="dxa"/>
          </w:tcPr>
          <w:p w14:paraId="1F11E93C" w14:textId="3F55468F" w:rsidR="00011330" w:rsidRPr="00011330" w:rsidRDefault="00011330" w:rsidP="00011330">
            <w:pPr>
              <w:rPr>
                <w:color w:val="000000"/>
                <w:sz w:val="24"/>
                <w:szCs w:val="24"/>
              </w:rPr>
            </w:pPr>
            <w:r w:rsidRPr="00011330">
              <w:rPr>
                <w:color w:val="000000"/>
                <w:sz w:val="24"/>
                <w:szCs w:val="24"/>
              </w:rPr>
              <w:t> </w:t>
            </w:r>
          </w:p>
        </w:tc>
        <w:tc>
          <w:tcPr>
            <w:tcW w:w="992" w:type="dxa"/>
          </w:tcPr>
          <w:p w14:paraId="0D2D6962" w14:textId="4580B723" w:rsidR="00011330" w:rsidRPr="00011330" w:rsidRDefault="00011330" w:rsidP="00011330">
            <w:pPr>
              <w:rPr>
                <w:color w:val="000000"/>
                <w:sz w:val="24"/>
                <w:szCs w:val="24"/>
              </w:rPr>
            </w:pPr>
            <w:r w:rsidRPr="00011330">
              <w:rPr>
                <w:color w:val="000000"/>
                <w:sz w:val="24"/>
                <w:szCs w:val="24"/>
              </w:rPr>
              <w:t> </w:t>
            </w:r>
          </w:p>
        </w:tc>
        <w:tc>
          <w:tcPr>
            <w:tcW w:w="993" w:type="dxa"/>
          </w:tcPr>
          <w:p w14:paraId="22308C20" w14:textId="75FE95B9" w:rsidR="00011330" w:rsidRPr="00011330" w:rsidRDefault="00011330" w:rsidP="00011330">
            <w:pPr>
              <w:rPr>
                <w:color w:val="000000"/>
                <w:sz w:val="24"/>
                <w:szCs w:val="24"/>
              </w:rPr>
            </w:pPr>
            <w:r w:rsidRPr="00011330">
              <w:rPr>
                <w:color w:val="000000"/>
                <w:sz w:val="24"/>
                <w:szCs w:val="24"/>
              </w:rPr>
              <w:t> </w:t>
            </w:r>
          </w:p>
        </w:tc>
        <w:tc>
          <w:tcPr>
            <w:tcW w:w="992" w:type="dxa"/>
          </w:tcPr>
          <w:p w14:paraId="3B7C71F4" w14:textId="42C2DC82" w:rsidR="00011330" w:rsidRPr="00011330" w:rsidRDefault="00011330" w:rsidP="00011330">
            <w:pPr>
              <w:rPr>
                <w:color w:val="000000"/>
                <w:sz w:val="24"/>
                <w:szCs w:val="24"/>
              </w:rPr>
            </w:pPr>
            <w:r w:rsidRPr="00011330">
              <w:rPr>
                <w:color w:val="000000"/>
                <w:sz w:val="24"/>
                <w:szCs w:val="24"/>
              </w:rPr>
              <w:t> </w:t>
            </w:r>
          </w:p>
        </w:tc>
        <w:tc>
          <w:tcPr>
            <w:tcW w:w="1989" w:type="dxa"/>
          </w:tcPr>
          <w:p w14:paraId="302C7EAD" w14:textId="48923C45" w:rsidR="00011330" w:rsidRPr="00011330" w:rsidRDefault="00011330" w:rsidP="00011330">
            <w:pPr>
              <w:rPr>
                <w:color w:val="000000"/>
                <w:sz w:val="24"/>
                <w:szCs w:val="24"/>
              </w:rPr>
            </w:pPr>
            <w:r w:rsidRPr="00011330">
              <w:rPr>
                <w:color w:val="000000"/>
                <w:sz w:val="24"/>
                <w:szCs w:val="24"/>
              </w:rPr>
              <w:t>250/200</w:t>
            </w:r>
          </w:p>
        </w:tc>
        <w:tc>
          <w:tcPr>
            <w:tcW w:w="1560" w:type="dxa"/>
          </w:tcPr>
          <w:p w14:paraId="36046EF1" w14:textId="2D1F0320" w:rsidR="00011330" w:rsidRPr="00011330" w:rsidRDefault="00011330" w:rsidP="00011330">
            <w:pPr>
              <w:rPr>
                <w:color w:val="000000"/>
                <w:sz w:val="24"/>
                <w:szCs w:val="24"/>
              </w:rPr>
            </w:pPr>
            <w:r w:rsidRPr="00011330">
              <w:rPr>
                <w:color w:val="000000"/>
                <w:sz w:val="24"/>
                <w:szCs w:val="24"/>
              </w:rPr>
              <w:t>100</w:t>
            </w:r>
          </w:p>
        </w:tc>
      </w:tr>
      <w:tr w:rsidR="00011330" w:rsidRPr="00A337CA" w14:paraId="58BACEA4" w14:textId="77777777" w:rsidTr="00CC2C33">
        <w:trPr>
          <w:trHeight w:val="255"/>
        </w:trPr>
        <w:tc>
          <w:tcPr>
            <w:tcW w:w="2063" w:type="dxa"/>
          </w:tcPr>
          <w:p w14:paraId="5DBE155C" w14:textId="19C7B739" w:rsidR="00011330" w:rsidRPr="00011330" w:rsidRDefault="00011330" w:rsidP="00011330">
            <w:pPr>
              <w:rPr>
                <w:color w:val="000000"/>
                <w:sz w:val="24"/>
                <w:szCs w:val="24"/>
              </w:rPr>
            </w:pPr>
            <w:r w:rsidRPr="00011330">
              <w:rPr>
                <w:color w:val="000000"/>
                <w:sz w:val="24"/>
                <w:szCs w:val="24"/>
              </w:rPr>
              <w:t>Социально-реабилитационное отделение</w:t>
            </w:r>
          </w:p>
        </w:tc>
        <w:tc>
          <w:tcPr>
            <w:tcW w:w="1906" w:type="dxa"/>
          </w:tcPr>
          <w:p w14:paraId="604653C5" w14:textId="1DCCBBF5" w:rsidR="00011330" w:rsidRPr="00011330" w:rsidRDefault="00011330" w:rsidP="00011330">
            <w:pPr>
              <w:rPr>
                <w:color w:val="000000"/>
                <w:sz w:val="24"/>
                <w:szCs w:val="24"/>
              </w:rPr>
            </w:pPr>
            <w:r w:rsidRPr="00011330">
              <w:rPr>
                <w:color w:val="000000"/>
                <w:sz w:val="24"/>
                <w:szCs w:val="24"/>
              </w:rPr>
              <w:t>Специалист по социальной работе</w:t>
            </w:r>
          </w:p>
        </w:tc>
        <w:tc>
          <w:tcPr>
            <w:tcW w:w="973" w:type="dxa"/>
          </w:tcPr>
          <w:p w14:paraId="0508953F" w14:textId="52536CF6" w:rsidR="00011330" w:rsidRPr="00011330" w:rsidRDefault="00011330" w:rsidP="00011330">
            <w:pPr>
              <w:rPr>
                <w:color w:val="000000"/>
                <w:sz w:val="24"/>
                <w:szCs w:val="24"/>
              </w:rPr>
            </w:pPr>
            <w:r w:rsidRPr="00011330">
              <w:rPr>
                <w:color w:val="000000"/>
                <w:sz w:val="24"/>
                <w:szCs w:val="24"/>
              </w:rPr>
              <w:t> </w:t>
            </w:r>
          </w:p>
        </w:tc>
        <w:tc>
          <w:tcPr>
            <w:tcW w:w="1007" w:type="dxa"/>
          </w:tcPr>
          <w:p w14:paraId="35523BD9" w14:textId="6587F3BB" w:rsidR="00011330" w:rsidRPr="00011330" w:rsidRDefault="00011330" w:rsidP="00011330">
            <w:pPr>
              <w:rPr>
                <w:color w:val="000000"/>
                <w:sz w:val="24"/>
                <w:szCs w:val="24"/>
              </w:rPr>
            </w:pPr>
            <w:r w:rsidRPr="00011330">
              <w:rPr>
                <w:color w:val="000000"/>
                <w:sz w:val="24"/>
                <w:szCs w:val="24"/>
              </w:rPr>
              <w:t> </w:t>
            </w:r>
          </w:p>
        </w:tc>
        <w:tc>
          <w:tcPr>
            <w:tcW w:w="973" w:type="dxa"/>
          </w:tcPr>
          <w:p w14:paraId="2ECEC2E2" w14:textId="2B9E2906" w:rsidR="00011330" w:rsidRPr="00011330" w:rsidRDefault="00011330" w:rsidP="00011330">
            <w:pPr>
              <w:rPr>
                <w:color w:val="000000"/>
                <w:sz w:val="24"/>
                <w:szCs w:val="24"/>
              </w:rPr>
            </w:pPr>
            <w:r w:rsidRPr="00011330">
              <w:rPr>
                <w:color w:val="000000"/>
                <w:sz w:val="24"/>
                <w:szCs w:val="24"/>
              </w:rPr>
              <w:t> </w:t>
            </w:r>
          </w:p>
        </w:tc>
        <w:tc>
          <w:tcPr>
            <w:tcW w:w="728" w:type="dxa"/>
          </w:tcPr>
          <w:p w14:paraId="4D1723C7" w14:textId="6D9887B8" w:rsidR="00011330" w:rsidRPr="00011330" w:rsidRDefault="00011330" w:rsidP="00011330">
            <w:pPr>
              <w:rPr>
                <w:color w:val="000000"/>
                <w:sz w:val="24"/>
                <w:szCs w:val="24"/>
              </w:rPr>
            </w:pPr>
            <w:r w:rsidRPr="00011330">
              <w:rPr>
                <w:color w:val="000000"/>
                <w:sz w:val="24"/>
                <w:szCs w:val="24"/>
              </w:rPr>
              <w:t> </w:t>
            </w:r>
          </w:p>
        </w:tc>
        <w:tc>
          <w:tcPr>
            <w:tcW w:w="992" w:type="dxa"/>
          </w:tcPr>
          <w:p w14:paraId="0BC474AB" w14:textId="0F9B950F" w:rsidR="00011330" w:rsidRPr="00011330" w:rsidRDefault="00011330" w:rsidP="00011330">
            <w:pPr>
              <w:rPr>
                <w:color w:val="000000"/>
                <w:sz w:val="24"/>
                <w:szCs w:val="24"/>
              </w:rPr>
            </w:pPr>
            <w:r w:rsidRPr="00011330">
              <w:rPr>
                <w:color w:val="000000"/>
                <w:sz w:val="24"/>
                <w:szCs w:val="24"/>
              </w:rPr>
              <w:t> </w:t>
            </w:r>
          </w:p>
        </w:tc>
        <w:tc>
          <w:tcPr>
            <w:tcW w:w="992" w:type="dxa"/>
          </w:tcPr>
          <w:p w14:paraId="0ABC82C4" w14:textId="5EB213A0" w:rsidR="00011330" w:rsidRPr="00011330" w:rsidRDefault="00011330" w:rsidP="00011330">
            <w:pPr>
              <w:rPr>
                <w:color w:val="000000"/>
                <w:sz w:val="24"/>
                <w:szCs w:val="24"/>
              </w:rPr>
            </w:pPr>
            <w:r w:rsidRPr="00011330">
              <w:rPr>
                <w:color w:val="000000"/>
                <w:sz w:val="24"/>
                <w:szCs w:val="24"/>
              </w:rPr>
              <w:t> </w:t>
            </w:r>
          </w:p>
        </w:tc>
        <w:tc>
          <w:tcPr>
            <w:tcW w:w="993" w:type="dxa"/>
          </w:tcPr>
          <w:p w14:paraId="7CF146FB" w14:textId="70A7BD49" w:rsidR="00011330" w:rsidRPr="00011330" w:rsidRDefault="00011330" w:rsidP="00011330">
            <w:pPr>
              <w:rPr>
                <w:color w:val="000000"/>
                <w:sz w:val="24"/>
                <w:szCs w:val="24"/>
              </w:rPr>
            </w:pPr>
            <w:r w:rsidRPr="00011330">
              <w:rPr>
                <w:color w:val="000000"/>
                <w:sz w:val="24"/>
                <w:szCs w:val="24"/>
              </w:rPr>
              <w:t> </w:t>
            </w:r>
          </w:p>
        </w:tc>
        <w:tc>
          <w:tcPr>
            <w:tcW w:w="992" w:type="dxa"/>
          </w:tcPr>
          <w:p w14:paraId="4F3D0AB6" w14:textId="6E158364" w:rsidR="00011330" w:rsidRPr="00011330" w:rsidRDefault="00011330" w:rsidP="00011330">
            <w:pPr>
              <w:rPr>
                <w:color w:val="000000"/>
                <w:sz w:val="24"/>
                <w:szCs w:val="24"/>
              </w:rPr>
            </w:pPr>
            <w:r w:rsidRPr="00011330">
              <w:rPr>
                <w:color w:val="000000"/>
                <w:sz w:val="24"/>
                <w:szCs w:val="24"/>
              </w:rPr>
              <w:t> </w:t>
            </w:r>
          </w:p>
        </w:tc>
        <w:tc>
          <w:tcPr>
            <w:tcW w:w="1989" w:type="dxa"/>
          </w:tcPr>
          <w:p w14:paraId="73D0C7F3" w14:textId="4A5E867E" w:rsidR="00011330" w:rsidRPr="00011330" w:rsidRDefault="00011330" w:rsidP="00011330">
            <w:pPr>
              <w:rPr>
                <w:color w:val="000000"/>
                <w:sz w:val="24"/>
                <w:szCs w:val="24"/>
              </w:rPr>
            </w:pPr>
            <w:r w:rsidRPr="00011330">
              <w:rPr>
                <w:color w:val="000000"/>
                <w:sz w:val="24"/>
                <w:szCs w:val="24"/>
              </w:rPr>
              <w:t>250/200</w:t>
            </w:r>
          </w:p>
        </w:tc>
        <w:tc>
          <w:tcPr>
            <w:tcW w:w="1560" w:type="dxa"/>
          </w:tcPr>
          <w:p w14:paraId="2B939B55" w14:textId="275A70A8" w:rsidR="00011330" w:rsidRPr="00011330" w:rsidRDefault="00011330" w:rsidP="00011330">
            <w:pPr>
              <w:rPr>
                <w:color w:val="000000"/>
                <w:sz w:val="24"/>
                <w:szCs w:val="24"/>
              </w:rPr>
            </w:pPr>
            <w:r w:rsidRPr="00011330">
              <w:rPr>
                <w:color w:val="000000"/>
                <w:sz w:val="24"/>
                <w:szCs w:val="24"/>
              </w:rPr>
              <w:t>100</w:t>
            </w:r>
          </w:p>
        </w:tc>
      </w:tr>
      <w:tr w:rsidR="00011330" w:rsidRPr="00A337CA" w14:paraId="46C67DB6" w14:textId="77777777" w:rsidTr="00CC2C33">
        <w:trPr>
          <w:trHeight w:val="255"/>
        </w:trPr>
        <w:tc>
          <w:tcPr>
            <w:tcW w:w="2063" w:type="dxa"/>
          </w:tcPr>
          <w:p w14:paraId="4ADD090B" w14:textId="53A0B18D" w:rsidR="00011330" w:rsidRPr="00011330" w:rsidRDefault="00011330" w:rsidP="00011330">
            <w:pPr>
              <w:rPr>
                <w:color w:val="000000"/>
                <w:sz w:val="24"/>
                <w:szCs w:val="24"/>
              </w:rPr>
            </w:pPr>
            <w:r w:rsidRPr="00011330">
              <w:rPr>
                <w:color w:val="000000"/>
                <w:sz w:val="24"/>
                <w:szCs w:val="24"/>
              </w:rPr>
              <w:t>Социально-реабилитационное отделение</w:t>
            </w:r>
          </w:p>
        </w:tc>
        <w:tc>
          <w:tcPr>
            <w:tcW w:w="1906" w:type="dxa"/>
          </w:tcPr>
          <w:p w14:paraId="1CB0CA9B" w14:textId="56C843DD" w:rsidR="00011330" w:rsidRPr="00011330" w:rsidRDefault="00011330" w:rsidP="00011330">
            <w:pPr>
              <w:rPr>
                <w:color w:val="000000"/>
                <w:sz w:val="24"/>
                <w:szCs w:val="24"/>
              </w:rPr>
            </w:pPr>
            <w:r w:rsidRPr="00011330">
              <w:rPr>
                <w:color w:val="000000"/>
                <w:sz w:val="24"/>
                <w:szCs w:val="24"/>
              </w:rPr>
              <w:t>Специалист по социальной реабилитации</w:t>
            </w:r>
          </w:p>
        </w:tc>
        <w:tc>
          <w:tcPr>
            <w:tcW w:w="973" w:type="dxa"/>
          </w:tcPr>
          <w:p w14:paraId="45596D75" w14:textId="5BE066BA" w:rsidR="00011330" w:rsidRPr="00011330" w:rsidRDefault="00011330" w:rsidP="00011330">
            <w:pPr>
              <w:rPr>
                <w:color w:val="000000"/>
                <w:sz w:val="24"/>
                <w:szCs w:val="24"/>
              </w:rPr>
            </w:pPr>
            <w:r w:rsidRPr="00011330">
              <w:rPr>
                <w:color w:val="000000"/>
                <w:sz w:val="24"/>
                <w:szCs w:val="24"/>
              </w:rPr>
              <w:t> </w:t>
            </w:r>
          </w:p>
        </w:tc>
        <w:tc>
          <w:tcPr>
            <w:tcW w:w="1007" w:type="dxa"/>
          </w:tcPr>
          <w:p w14:paraId="12C8F07B" w14:textId="4AD1C78F" w:rsidR="00011330" w:rsidRPr="00011330" w:rsidRDefault="00011330" w:rsidP="00011330">
            <w:pPr>
              <w:rPr>
                <w:color w:val="000000"/>
                <w:sz w:val="24"/>
                <w:szCs w:val="24"/>
              </w:rPr>
            </w:pPr>
            <w:r w:rsidRPr="00011330">
              <w:rPr>
                <w:color w:val="000000"/>
                <w:sz w:val="24"/>
                <w:szCs w:val="24"/>
              </w:rPr>
              <w:t> </w:t>
            </w:r>
          </w:p>
        </w:tc>
        <w:tc>
          <w:tcPr>
            <w:tcW w:w="973" w:type="dxa"/>
          </w:tcPr>
          <w:p w14:paraId="41BE6365" w14:textId="6CE1988E" w:rsidR="00011330" w:rsidRPr="00011330" w:rsidRDefault="00011330" w:rsidP="00011330">
            <w:pPr>
              <w:rPr>
                <w:color w:val="000000"/>
                <w:sz w:val="24"/>
                <w:szCs w:val="24"/>
              </w:rPr>
            </w:pPr>
            <w:r w:rsidRPr="00011330">
              <w:rPr>
                <w:color w:val="000000"/>
                <w:sz w:val="24"/>
                <w:szCs w:val="24"/>
              </w:rPr>
              <w:t> </w:t>
            </w:r>
          </w:p>
        </w:tc>
        <w:tc>
          <w:tcPr>
            <w:tcW w:w="728" w:type="dxa"/>
          </w:tcPr>
          <w:p w14:paraId="3FF7E2D2" w14:textId="25A67719" w:rsidR="00011330" w:rsidRPr="00011330" w:rsidRDefault="00011330" w:rsidP="00011330">
            <w:pPr>
              <w:rPr>
                <w:color w:val="000000"/>
                <w:sz w:val="24"/>
                <w:szCs w:val="24"/>
              </w:rPr>
            </w:pPr>
            <w:r w:rsidRPr="00011330">
              <w:rPr>
                <w:color w:val="000000"/>
                <w:sz w:val="24"/>
                <w:szCs w:val="24"/>
              </w:rPr>
              <w:t> </w:t>
            </w:r>
          </w:p>
        </w:tc>
        <w:tc>
          <w:tcPr>
            <w:tcW w:w="992" w:type="dxa"/>
          </w:tcPr>
          <w:p w14:paraId="23C576EB" w14:textId="7E33C921" w:rsidR="00011330" w:rsidRPr="00011330" w:rsidRDefault="00011330" w:rsidP="00011330">
            <w:pPr>
              <w:rPr>
                <w:color w:val="000000"/>
                <w:sz w:val="24"/>
                <w:szCs w:val="24"/>
              </w:rPr>
            </w:pPr>
            <w:r w:rsidRPr="00011330">
              <w:rPr>
                <w:color w:val="000000"/>
                <w:sz w:val="24"/>
                <w:szCs w:val="24"/>
              </w:rPr>
              <w:t> </w:t>
            </w:r>
          </w:p>
        </w:tc>
        <w:tc>
          <w:tcPr>
            <w:tcW w:w="992" w:type="dxa"/>
          </w:tcPr>
          <w:p w14:paraId="696FED09" w14:textId="23B7E908" w:rsidR="00011330" w:rsidRPr="00011330" w:rsidRDefault="00011330" w:rsidP="00011330">
            <w:pPr>
              <w:rPr>
                <w:color w:val="000000"/>
                <w:sz w:val="24"/>
                <w:szCs w:val="24"/>
              </w:rPr>
            </w:pPr>
            <w:r w:rsidRPr="00011330">
              <w:rPr>
                <w:color w:val="000000"/>
                <w:sz w:val="24"/>
                <w:szCs w:val="24"/>
              </w:rPr>
              <w:t> </w:t>
            </w:r>
          </w:p>
        </w:tc>
        <w:tc>
          <w:tcPr>
            <w:tcW w:w="993" w:type="dxa"/>
          </w:tcPr>
          <w:p w14:paraId="05E5600B" w14:textId="61739D10" w:rsidR="00011330" w:rsidRPr="00011330" w:rsidRDefault="00011330" w:rsidP="00011330">
            <w:pPr>
              <w:rPr>
                <w:color w:val="000000"/>
                <w:sz w:val="24"/>
                <w:szCs w:val="24"/>
              </w:rPr>
            </w:pPr>
            <w:r w:rsidRPr="00011330">
              <w:rPr>
                <w:color w:val="000000"/>
                <w:sz w:val="24"/>
                <w:szCs w:val="24"/>
              </w:rPr>
              <w:t> </w:t>
            </w:r>
          </w:p>
        </w:tc>
        <w:tc>
          <w:tcPr>
            <w:tcW w:w="992" w:type="dxa"/>
          </w:tcPr>
          <w:p w14:paraId="4BA23D71" w14:textId="2B5D61C1" w:rsidR="00011330" w:rsidRPr="00011330" w:rsidRDefault="00011330" w:rsidP="00011330">
            <w:pPr>
              <w:rPr>
                <w:color w:val="000000"/>
                <w:sz w:val="24"/>
                <w:szCs w:val="24"/>
              </w:rPr>
            </w:pPr>
            <w:r w:rsidRPr="00011330">
              <w:rPr>
                <w:color w:val="000000"/>
                <w:sz w:val="24"/>
                <w:szCs w:val="24"/>
              </w:rPr>
              <w:t> </w:t>
            </w:r>
          </w:p>
        </w:tc>
        <w:tc>
          <w:tcPr>
            <w:tcW w:w="1989" w:type="dxa"/>
          </w:tcPr>
          <w:p w14:paraId="2A1C01C7" w14:textId="387BF504" w:rsidR="00011330" w:rsidRPr="00011330" w:rsidRDefault="00011330" w:rsidP="00011330">
            <w:pPr>
              <w:rPr>
                <w:color w:val="000000"/>
                <w:sz w:val="24"/>
                <w:szCs w:val="24"/>
              </w:rPr>
            </w:pPr>
            <w:r w:rsidRPr="00011330">
              <w:rPr>
                <w:color w:val="000000"/>
                <w:sz w:val="24"/>
                <w:szCs w:val="24"/>
              </w:rPr>
              <w:t>250/200</w:t>
            </w:r>
          </w:p>
        </w:tc>
        <w:tc>
          <w:tcPr>
            <w:tcW w:w="1560" w:type="dxa"/>
          </w:tcPr>
          <w:p w14:paraId="0F7CEE16" w14:textId="0673745F" w:rsidR="00011330" w:rsidRPr="00011330" w:rsidRDefault="00011330" w:rsidP="00011330">
            <w:pPr>
              <w:rPr>
                <w:color w:val="000000"/>
                <w:sz w:val="24"/>
                <w:szCs w:val="24"/>
              </w:rPr>
            </w:pPr>
            <w:r w:rsidRPr="00011330">
              <w:rPr>
                <w:color w:val="000000"/>
                <w:sz w:val="24"/>
                <w:szCs w:val="24"/>
              </w:rPr>
              <w:t>100</w:t>
            </w:r>
          </w:p>
        </w:tc>
      </w:tr>
      <w:tr w:rsidR="00011330" w:rsidRPr="00A337CA" w14:paraId="6FE7BF14" w14:textId="77777777" w:rsidTr="00CC2C33">
        <w:trPr>
          <w:trHeight w:val="255"/>
        </w:trPr>
        <w:tc>
          <w:tcPr>
            <w:tcW w:w="2063" w:type="dxa"/>
          </w:tcPr>
          <w:p w14:paraId="325FA0D6" w14:textId="164412CB" w:rsidR="00011330" w:rsidRPr="00011330" w:rsidRDefault="00011330" w:rsidP="00011330">
            <w:pPr>
              <w:rPr>
                <w:color w:val="000000"/>
                <w:sz w:val="24"/>
                <w:szCs w:val="24"/>
              </w:rPr>
            </w:pPr>
            <w:r w:rsidRPr="00011330">
              <w:rPr>
                <w:color w:val="000000"/>
                <w:sz w:val="24"/>
                <w:szCs w:val="24"/>
              </w:rPr>
              <w:t>Социально-реабилитационное отделение</w:t>
            </w:r>
          </w:p>
        </w:tc>
        <w:tc>
          <w:tcPr>
            <w:tcW w:w="1906" w:type="dxa"/>
          </w:tcPr>
          <w:p w14:paraId="19A9F3AF" w14:textId="4C91A4A7" w:rsidR="00011330" w:rsidRPr="00011330" w:rsidRDefault="00011330" w:rsidP="00011330">
            <w:pPr>
              <w:rPr>
                <w:color w:val="000000"/>
                <w:sz w:val="24"/>
                <w:szCs w:val="24"/>
              </w:rPr>
            </w:pPr>
            <w:r w:rsidRPr="00011330">
              <w:rPr>
                <w:color w:val="000000"/>
                <w:sz w:val="24"/>
                <w:szCs w:val="24"/>
              </w:rPr>
              <w:t>Культорганизатор</w:t>
            </w:r>
          </w:p>
        </w:tc>
        <w:tc>
          <w:tcPr>
            <w:tcW w:w="973" w:type="dxa"/>
          </w:tcPr>
          <w:p w14:paraId="27F6450F" w14:textId="0A666945" w:rsidR="00011330" w:rsidRPr="00011330" w:rsidRDefault="00011330" w:rsidP="00011330">
            <w:pPr>
              <w:rPr>
                <w:color w:val="000000"/>
                <w:sz w:val="24"/>
                <w:szCs w:val="24"/>
              </w:rPr>
            </w:pPr>
            <w:r w:rsidRPr="00011330">
              <w:rPr>
                <w:color w:val="000000"/>
                <w:sz w:val="24"/>
                <w:szCs w:val="24"/>
              </w:rPr>
              <w:t> </w:t>
            </w:r>
          </w:p>
        </w:tc>
        <w:tc>
          <w:tcPr>
            <w:tcW w:w="1007" w:type="dxa"/>
          </w:tcPr>
          <w:p w14:paraId="2DC42B0A" w14:textId="15E1444D" w:rsidR="00011330" w:rsidRPr="00011330" w:rsidRDefault="00011330" w:rsidP="00011330">
            <w:pPr>
              <w:rPr>
                <w:color w:val="000000"/>
                <w:sz w:val="24"/>
                <w:szCs w:val="24"/>
              </w:rPr>
            </w:pPr>
            <w:r w:rsidRPr="00011330">
              <w:rPr>
                <w:color w:val="000000"/>
                <w:sz w:val="24"/>
                <w:szCs w:val="24"/>
              </w:rPr>
              <w:t> </w:t>
            </w:r>
          </w:p>
        </w:tc>
        <w:tc>
          <w:tcPr>
            <w:tcW w:w="973" w:type="dxa"/>
          </w:tcPr>
          <w:p w14:paraId="59B3E943" w14:textId="7E05F557" w:rsidR="00011330" w:rsidRPr="00011330" w:rsidRDefault="00011330" w:rsidP="00011330">
            <w:pPr>
              <w:rPr>
                <w:color w:val="000000"/>
                <w:sz w:val="24"/>
                <w:szCs w:val="24"/>
              </w:rPr>
            </w:pPr>
            <w:r w:rsidRPr="00011330">
              <w:rPr>
                <w:color w:val="000000"/>
                <w:sz w:val="24"/>
                <w:szCs w:val="24"/>
              </w:rPr>
              <w:t> </w:t>
            </w:r>
          </w:p>
        </w:tc>
        <w:tc>
          <w:tcPr>
            <w:tcW w:w="728" w:type="dxa"/>
          </w:tcPr>
          <w:p w14:paraId="660885E1" w14:textId="45A213B9" w:rsidR="00011330" w:rsidRPr="00011330" w:rsidRDefault="00011330" w:rsidP="00011330">
            <w:pPr>
              <w:rPr>
                <w:color w:val="000000"/>
                <w:sz w:val="24"/>
                <w:szCs w:val="24"/>
              </w:rPr>
            </w:pPr>
            <w:r w:rsidRPr="00011330">
              <w:rPr>
                <w:color w:val="000000"/>
                <w:sz w:val="24"/>
                <w:szCs w:val="24"/>
              </w:rPr>
              <w:t> </w:t>
            </w:r>
          </w:p>
        </w:tc>
        <w:tc>
          <w:tcPr>
            <w:tcW w:w="992" w:type="dxa"/>
          </w:tcPr>
          <w:p w14:paraId="70050112" w14:textId="75DB89A1" w:rsidR="00011330" w:rsidRPr="00011330" w:rsidRDefault="00011330" w:rsidP="00011330">
            <w:pPr>
              <w:rPr>
                <w:color w:val="000000"/>
                <w:sz w:val="24"/>
                <w:szCs w:val="24"/>
              </w:rPr>
            </w:pPr>
            <w:r w:rsidRPr="00011330">
              <w:rPr>
                <w:color w:val="000000"/>
                <w:sz w:val="24"/>
                <w:szCs w:val="24"/>
              </w:rPr>
              <w:t> </w:t>
            </w:r>
          </w:p>
        </w:tc>
        <w:tc>
          <w:tcPr>
            <w:tcW w:w="992" w:type="dxa"/>
          </w:tcPr>
          <w:p w14:paraId="0B0704CE" w14:textId="023BD523" w:rsidR="00011330" w:rsidRPr="00011330" w:rsidRDefault="00011330" w:rsidP="00011330">
            <w:pPr>
              <w:rPr>
                <w:color w:val="000000"/>
                <w:sz w:val="24"/>
                <w:szCs w:val="24"/>
              </w:rPr>
            </w:pPr>
            <w:r w:rsidRPr="00011330">
              <w:rPr>
                <w:color w:val="000000"/>
                <w:sz w:val="24"/>
                <w:szCs w:val="24"/>
              </w:rPr>
              <w:t> </w:t>
            </w:r>
          </w:p>
        </w:tc>
        <w:tc>
          <w:tcPr>
            <w:tcW w:w="993" w:type="dxa"/>
          </w:tcPr>
          <w:p w14:paraId="275010A7" w14:textId="4C6C45B4" w:rsidR="00011330" w:rsidRPr="00011330" w:rsidRDefault="00011330" w:rsidP="00011330">
            <w:pPr>
              <w:rPr>
                <w:color w:val="000000"/>
                <w:sz w:val="24"/>
                <w:szCs w:val="24"/>
              </w:rPr>
            </w:pPr>
            <w:r w:rsidRPr="00011330">
              <w:rPr>
                <w:color w:val="000000"/>
                <w:sz w:val="24"/>
                <w:szCs w:val="24"/>
              </w:rPr>
              <w:t> </w:t>
            </w:r>
          </w:p>
        </w:tc>
        <w:tc>
          <w:tcPr>
            <w:tcW w:w="992" w:type="dxa"/>
          </w:tcPr>
          <w:p w14:paraId="459BAAE3" w14:textId="70BAE7C0" w:rsidR="00011330" w:rsidRPr="00011330" w:rsidRDefault="00011330" w:rsidP="00011330">
            <w:pPr>
              <w:rPr>
                <w:color w:val="000000"/>
                <w:sz w:val="24"/>
                <w:szCs w:val="24"/>
              </w:rPr>
            </w:pPr>
            <w:r w:rsidRPr="00011330">
              <w:rPr>
                <w:color w:val="000000"/>
                <w:sz w:val="24"/>
                <w:szCs w:val="24"/>
              </w:rPr>
              <w:t> </w:t>
            </w:r>
          </w:p>
        </w:tc>
        <w:tc>
          <w:tcPr>
            <w:tcW w:w="1989" w:type="dxa"/>
          </w:tcPr>
          <w:p w14:paraId="7FF7A698" w14:textId="4D59AE08" w:rsidR="00011330" w:rsidRPr="00011330" w:rsidRDefault="00011330" w:rsidP="00011330">
            <w:pPr>
              <w:rPr>
                <w:color w:val="000000"/>
                <w:sz w:val="24"/>
                <w:szCs w:val="24"/>
              </w:rPr>
            </w:pPr>
            <w:r w:rsidRPr="00011330">
              <w:rPr>
                <w:color w:val="000000"/>
                <w:sz w:val="24"/>
                <w:szCs w:val="24"/>
              </w:rPr>
              <w:t>250/200</w:t>
            </w:r>
          </w:p>
        </w:tc>
        <w:tc>
          <w:tcPr>
            <w:tcW w:w="1560" w:type="dxa"/>
          </w:tcPr>
          <w:p w14:paraId="5ABF1725" w14:textId="0476375C" w:rsidR="00011330" w:rsidRPr="00011330" w:rsidRDefault="00011330" w:rsidP="00011330">
            <w:pPr>
              <w:rPr>
                <w:color w:val="000000"/>
                <w:sz w:val="24"/>
                <w:szCs w:val="24"/>
              </w:rPr>
            </w:pPr>
            <w:r w:rsidRPr="00011330">
              <w:rPr>
                <w:color w:val="000000"/>
                <w:sz w:val="24"/>
                <w:szCs w:val="24"/>
              </w:rPr>
              <w:t>100</w:t>
            </w:r>
          </w:p>
        </w:tc>
      </w:tr>
      <w:tr w:rsidR="00011330" w:rsidRPr="00A337CA" w14:paraId="3C20BC08" w14:textId="77777777" w:rsidTr="00CC2C33">
        <w:trPr>
          <w:trHeight w:val="255"/>
        </w:trPr>
        <w:tc>
          <w:tcPr>
            <w:tcW w:w="2063" w:type="dxa"/>
          </w:tcPr>
          <w:p w14:paraId="1664CFFF" w14:textId="46367EB7" w:rsidR="00011330" w:rsidRPr="00011330" w:rsidRDefault="00011330" w:rsidP="00011330">
            <w:pPr>
              <w:rPr>
                <w:color w:val="000000"/>
                <w:sz w:val="24"/>
                <w:szCs w:val="24"/>
              </w:rPr>
            </w:pPr>
            <w:r w:rsidRPr="00011330">
              <w:rPr>
                <w:color w:val="000000"/>
                <w:sz w:val="24"/>
                <w:szCs w:val="24"/>
              </w:rPr>
              <w:t>Социально-реабилитационное отделение</w:t>
            </w:r>
          </w:p>
        </w:tc>
        <w:tc>
          <w:tcPr>
            <w:tcW w:w="1906" w:type="dxa"/>
          </w:tcPr>
          <w:p w14:paraId="348C214F" w14:textId="33A81875" w:rsidR="00011330" w:rsidRPr="00011330" w:rsidRDefault="00011330" w:rsidP="00011330">
            <w:pPr>
              <w:rPr>
                <w:color w:val="000000"/>
                <w:sz w:val="24"/>
                <w:szCs w:val="24"/>
              </w:rPr>
            </w:pPr>
            <w:r w:rsidRPr="00011330">
              <w:rPr>
                <w:color w:val="000000"/>
                <w:sz w:val="24"/>
                <w:szCs w:val="24"/>
              </w:rPr>
              <w:t>Администратор</w:t>
            </w:r>
          </w:p>
        </w:tc>
        <w:tc>
          <w:tcPr>
            <w:tcW w:w="973" w:type="dxa"/>
          </w:tcPr>
          <w:p w14:paraId="7EE6ABF6" w14:textId="52BF2282" w:rsidR="00011330" w:rsidRPr="00011330" w:rsidRDefault="00011330" w:rsidP="00011330">
            <w:pPr>
              <w:rPr>
                <w:color w:val="000000"/>
                <w:sz w:val="24"/>
                <w:szCs w:val="24"/>
              </w:rPr>
            </w:pPr>
            <w:r w:rsidRPr="00011330">
              <w:rPr>
                <w:color w:val="000000"/>
                <w:sz w:val="24"/>
                <w:szCs w:val="24"/>
              </w:rPr>
              <w:t> </w:t>
            </w:r>
          </w:p>
        </w:tc>
        <w:tc>
          <w:tcPr>
            <w:tcW w:w="1007" w:type="dxa"/>
          </w:tcPr>
          <w:p w14:paraId="725FFB85" w14:textId="099BC58C" w:rsidR="00011330" w:rsidRPr="00011330" w:rsidRDefault="00011330" w:rsidP="00011330">
            <w:pPr>
              <w:rPr>
                <w:color w:val="000000"/>
                <w:sz w:val="24"/>
                <w:szCs w:val="24"/>
              </w:rPr>
            </w:pPr>
            <w:r w:rsidRPr="00011330">
              <w:rPr>
                <w:color w:val="000000"/>
                <w:sz w:val="24"/>
                <w:szCs w:val="24"/>
              </w:rPr>
              <w:t> </w:t>
            </w:r>
          </w:p>
        </w:tc>
        <w:tc>
          <w:tcPr>
            <w:tcW w:w="973" w:type="dxa"/>
          </w:tcPr>
          <w:p w14:paraId="67410098" w14:textId="37F64A0D" w:rsidR="00011330" w:rsidRPr="00011330" w:rsidRDefault="00011330" w:rsidP="00011330">
            <w:pPr>
              <w:rPr>
                <w:color w:val="000000"/>
                <w:sz w:val="24"/>
                <w:szCs w:val="24"/>
              </w:rPr>
            </w:pPr>
            <w:r w:rsidRPr="00011330">
              <w:rPr>
                <w:color w:val="000000"/>
                <w:sz w:val="24"/>
                <w:szCs w:val="24"/>
              </w:rPr>
              <w:t> </w:t>
            </w:r>
          </w:p>
        </w:tc>
        <w:tc>
          <w:tcPr>
            <w:tcW w:w="728" w:type="dxa"/>
          </w:tcPr>
          <w:p w14:paraId="43C0BAFC" w14:textId="7E83A56B" w:rsidR="00011330" w:rsidRPr="00011330" w:rsidRDefault="00011330" w:rsidP="00011330">
            <w:pPr>
              <w:rPr>
                <w:color w:val="000000"/>
                <w:sz w:val="24"/>
                <w:szCs w:val="24"/>
              </w:rPr>
            </w:pPr>
            <w:r w:rsidRPr="00011330">
              <w:rPr>
                <w:color w:val="000000"/>
                <w:sz w:val="24"/>
                <w:szCs w:val="24"/>
              </w:rPr>
              <w:t> </w:t>
            </w:r>
          </w:p>
        </w:tc>
        <w:tc>
          <w:tcPr>
            <w:tcW w:w="992" w:type="dxa"/>
          </w:tcPr>
          <w:p w14:paraId="53D22160" w14:textId="1B6DEBC4" w:rsidR="00011330" w:rsidRPr="00011330" w:rsidRDefault="00011330" w:rsidP="00011330">
            <w:pPr>
              <w:rPr>
                <w:color w:val="000000"/>
                <w:sz w:val="24"/>
                <w:szCs w:val="24"/>
              </w:rPr>
            </w:pPr>
            <w:r w:rsidRPr="00011330">
              <w:rPr>
                <w:color w:val="000000"/>
                <w:sz w:val="24"/>
                <w:szCs w:val="24"/>
              </w:rPr>
              <w:t> </w:t>
            </w:r>
          </w:p>
        </w:tc>
        <w:tc>
          <w:tcPr>
            <w:tcW w:w="992" w:type="dxa"/>
          </w:tcPr>
          <w:p w14:paraId="3F5732D2" w14:textId="62FA7546" w:rsidR="00011330" w:rsidRPr="00011330" w:rsidRDefault="00011330" w:rsidP="00011330">
            <w:pPr>
              <w:rPr>
                <w:color w:val="000000"/>
                <w:sz w:val="24"/>
                <w:szCs w:val="24"/>
              </w:rPr>
            </w:pPr>
            <w:r w:rsidRPr="00011330">
              <w:rPr>
                <w:color w:val="000000"/>
                <w:sz w:val="24"/>
                <w:szCs w:val="24"/>
              </w:rPr>
              <w:t> </w:t>
            </w:r>
          </w:p>
        </w:tc>
        <w:tc>
          <w:tcPr>
            <w:tcW w:w="993" w:type="dxa"/>
          </w:tcPr>
          <w:p w14:paraId="0F457F0E" w14:textId="3D71EBAD" w:rsidR="00011330" w:rsidRPr="00011330" w:rsidRDefault="00011330" w:rsidP="00011330">
            <w:pPr>
              <w:rPr>
                <w:color w:val="000000"/>
                <w:sz w:val="24"/>
                <w:szCs w:val="24"/>
              </w:rPr>
            </w:pPr>
            <w:r w:rsidRPr="00011330">
              <w:rPr>
                <w:color w:val="000000"/>
                <w:sz w:val="24"/>
                <w:szCs w:val="24"/>
              </w:rPr>
              <w:t> </w:t>
            </w:r>
          </w:p>
        </w:tc>
        <w:tc>
          <w:tcPr>
            <w:tcW w:w="992" w:type="dxa"/>
          </w:tcPr>
          <w:p w14:paraId="7827EA9D" w14:textId="566B1F3E" w:rsidR="00011330" w:rsidRPr="00011330" w:rsidRDefault="00011330" w:rsidP="00011330">
            <w:pPr>
              <w:rPr>
                <w:color w:val="000000"/>
                <w:sz w:val="24"/>
                <w:szCs w:val="24"/>
              </w:rPr>
            </w:pPr>
            <w:r w:rsidRPr="00011330">
              <w:rPr>
                <w:color w:val="000000"/>
                <w:sz w:val="24"/>
                <w:szCs w:val="24"/>
              </w:rPr>
              <w:t> </w:t>
            </w:r>
          </w:p>
        </w:tc>
        <w:tc>
          <w:tcPr>
            <w:tcW w:w="1989" w:type="dxa"/>
          </w:tcPr>
          <w:p w14:paraId="2E608185" w14:textId="669A6DBB" w:rsidR="00011330" w:rsidRPr="00011330" w:rsidRDefault="00011330" w:rsidP="00011330">
            <w:pPr>
              <w:rPr>
                <w:color w:val="000000"/>
                <w:sz w:val="24"/>
                <w:szCs w:val="24"/>
              </w:rPr>
            </w:pPr>
            <w:r w:rsidRPr="00011330">
              <w:rPr>
                <w:color w:val="000000"/>
                <w:sz w:val="24"/>
                <w:szCs w:val="24"/>
              </w:rPr>
              <w:t>250/200</w:t>
            </w:r>
          </w:p>
        </w:tc>
        <w:tc>
          <w:tcPr>
            <w:tcW w:w="1560" w:type="dxa"/>
          </w:tcPr>
          <w:p w14:paraId="4755A827" w14:textId="4D708177" w:rsidR="00011330" w:rsidRPr="00011330" w:rsidRDefault="00011330" w:rsidP="00011330">
            <w:pPr>
              <w:rPr>
                <w:color w:val="000000"/>
                <w:sz w:val="24"/>
                <w:szCs w:val="24"/>
              </w:rPr>
            </w:pPr>
            <w:r w:rsidRPr="00011330">
              <w:rPr>
                <w:color w:val="000000"/>
                <w:sz w:val="24"/>
                <w:szCs w:val="24"/>
              </w:rPr>
              <w:t>100</w:t>
            </w:r>
          </w:p>
        </w:tc>
      </w:tr>
      <w:tr w:rsidR="00011330" w:rsidRPr="00A337CA" w14:paraId="6D709ADB" w14:textId="77777777" w:rsidTr="00CC2C33">
        <w:trPr>
          <w:trHeight w:val="255"/>
        </w:trPr>
        <w:tc>
          <w:tcPr>
            <w:tcW w:w="2063" w:type="dxa"/>
          </w:tcPr>
          <w:p w14:paraId="252B2243" w14:textId="70238699" w:rsidR="00011330" w:rsidRPr="00011330" w:rsidRDefault="00011330" w:rsidP="00011330">
            <w:pPr>
              <w:rPr>
                <w:color w:val="000000"/>
                <w:sz w:val="24"/>
                <w:szCs w:val="24"/>
              </w:rPr>
            </w:pPr>
            <w:r w:rsidRPr="00011330">
              <w:rPr>
                <w:color w:val="000000"/>
                <w:sz w:val="24"/>
                <w:szCs w:val="24"/>
              </w:rPr>
              <w:t>Социально-реабилитационное отделение</w:t>
            </w:r>
          </w:p>
        </w:tc>
        <w:tc>
          <w:tcPr>
            <w:tcW w:w="1906" w:type="dxa"/>
          </w:tcPr>
          <w:p w14:paraId="02CE1A84" w14:textId="1DEF89A7" w:rsidR="00011330" w:rsidRPr="00011330" w:rsidRDefault="00011330" w:rsidP="00011330">
            <w:pPr>
              <w:rPr>
                <w:color w:val="000000"/>
                <w:sz w:val="24"/>
                <w:szCs w:val="24"/>
              </w:rPr>
            </w:pPr>
            <w:r w:rsidRPr="00011330">
              <w:rPr>
                <w:color w:val="000000"/>
                <w:sz w:val="24"/>
                <w:szCs w:val="24"/>
              </w:rPr>
              <w:t>Инструктор АФК</w:t>
            </w:r>
          </w:p>
        </w:tc>
        <w:tc>
          <w:tcPr>
            <w:tcW w:w="973" w:type="dxa"/>
          </w:tcPr>
          <w:p w14:paraId="37DBF9F1" w14:textId="09809F11" w:rsidR="00011330" w:rsidRPr="00011330" w:rsidRDefault="00011330" w:rsidP="00011330">
            <w:pPr>
              <w:rPr>
                <w:color w:val="000000"/>
                <w:sz w:val="24"/>
                <w:szCs w:val="24"/>
              </w:rPr>
            </w:pPr>
            <w:r w:rsidRPr="00011330">
              <w:rPr>
                <w:color w:val="000000"/>
                <w:sz w:val="24"/>
                <w:szCs w:val="24"/>
              </w:rPr>
              <w:t> </w:t>
            </w:r>
          </w:p>
        </w:tc>
        <w:tc>
          <w:tcPr>
            <w:tcW w:w="1007" w:type="dxa"/>
          </w:tcPr>
          <w:p w14:paraId="0D10710B" w14:textId="26630906" w:rsidR="00011330" w:rsidRPr="00011330" w:rsidRDefault="00011330" w:rsidP="00011330">
            <w:pPr>
              <w:rPr>
                <w:color w:val="000000"/>
                <w:sz w:val="24"/>
                <w:szCs w:val="24"/>
              </w:rPr>
            </w:pPr>
            <w:r w:rsidRPr="00011330">
              <w:rPr>
                <w:color w:val="000000"/>
                <w:sz w:val="24"/>
                <w:szCs w:val="24"/>
              </w:rPr>
              <w:t> </w:t>
            </w:r>
          </w:p>
        </w:tc>
        <w:tc>
          <w:tcPr>
            <w:tcW w:w="973" w:type="dxa"/>
          </w:tcPr>
          <w:p w14:paraId="4ACD58FC" w14:textId="405DE759" w:rsidR="00011330" w:rsidRPr="00011330" w:rsidRDefault="00011330" w:rsidP="00011330">
            <w:pPr>
              <w:rPr>
                <w:color w:val="000000"/>
                <w:sz w:val="24"/>
                <w:szCs w:val="24"/>
              </w:rPr>
            </w:pPr>
            <w:r w:rsidRPr="00011330">
              <w:rPr>
                <w:color w:val="000000"/>
                <w:sz w:val="24"/>
                <w:szCs w:val="24"/>
              </w:rPr>
              <w:t> </w:t>
            </w:r>
          </w:p>
        </w:tc>
        <w:tc>
          <w:tcPr>
            <w:tcW w:w="728" w:type="dxa"/>
          </w:tcPr>
          <w:p w14:paraId="42DB98E8" w14:textId="6D8115B3" w:rsidR="00011330" w:rsidRPr="00011330" w:rsidRDefault="00011330" w:rsidP="00011330">
            <w:pPr>
              <w:rPr>
                <w:color w:val="000000"/>
                <w:sz w:val="24"/>
                <w:szCs w:val="24"/>
              </w:rPr>
            </w:pPr>
            <w:r w:rsidRPr="00011330">
              <w:rPr>
                <w:color w:val="000000"/>
                <w:sz w:val="24"/>
                <w:szCs w:val="24"/>
              </w:rPr>
              <w:t> </w:t>
            </w:r>
          </w:p>
        </w:tc>
        <w:tc>
          <w:tcPr>
            <w:tcW w:w="992" w:type="dxa"/>
          </w:tcPr>
          <w:p w14:paraId="7D85E28E" w14:textId="0C2A621A" w:rsidR="00011330" w:rsidRPr="00011330" w:rsidRDefault="00011330" w:rsidP="00011330">
            <w:pPr>
              <w:rPr>
                <w:color w:val="000000"/>
                <w:sz w:val="24"/>
                <w:szCs w:val="24"/>
              </w:rPr>
            </w:pPr>
            <w:r w:rsidRPr="00011330">
              <w:rPr>
                <w:color w:val="000000"/>
                <w:sz w:val="24"/>
                <w:szCs w:val="24"/>
              </w:rPr>
              <w:t> </w:t>
            </w:r>
          </w:p>
        </w:tc>
        <w:tc>
          <w:tcPr>
            <w:tcW w:w="992" w:type="dxa"/>
          </w:tcPr>
          <w:p w14:paraId="14515F78" w14:textId="51022C7A" w:rsidR="00011330" w:rsidRPr="00011330" w:rsidRDefault="00011330" w:rsidP="00011330">
            <w:pPr>
              <w:rPr>
                <w:color w:val="000000"/>
                <w:sz w:val="24"/>
                <w:szCs w:val="24"/>
              </w:rPr>
            </w:pPr>
            <w:r w:rsidRPr="00011330">
              <w:rPr>
                <w:color w:val="000000"/>
                <w:sz w:val="24"/>
                <w:szCs w:val="24"/>
              </w:rPr>
              <w:t> </w:t>
            </w:r>
          </w:p>
        </w:tc>
        <w:tc>
          <w:tcPr>
            <w:tcW w:w="993" w:type="dxa"/>
          </w:tcPr>
          <w:p w14:paraId="10C83811" w14:textId="5B712487" w:rsidR="00011330" w:rsidRPr="00011330" w:rsidRDefault="00011330" w:rsidP="00011330">
            <w:pPr>
              <w:rPr>
                <w:color w:val="000000"/>
                <w:sz w:val="24"/>
                <w:szCs w:val="24"/>
              </w:rPr>
            </w:pPr>
            <w:r w:rsidRPr="00011330">
              <w:rPr>
                <w:color w:val="000000"/>
                <w:sz w:val="24"/>
                <w:szCs w:val="24"/>
              </w:rPr>
              <w:t> </w:t>
            </w:r>
          </w:p>
        </w:tc>
        <w:tc>
          <w:tcPr>
            <w:tcW w:w="992" w:type="dxa"/>
          </w:tcPr>
          <w:p w14:paraId="6C1BA3DD" w14:textId="1E933193" w:rsidR="00011330" w:rsidRPr="00011330" w:rsidRDefault="00011330" w:rsidP="00011330">
            <w:pPr>
              <w:rPr>
                <w:color w:val="000000"/>
                <w:sz w:val="24"/>
                <w:szCs w:val="24"/>
              </w:rPr>
            </w:pPr>
            <w:r w:rsidRPr="00011330">
              <w:rPr>
                <w:color w:val="000000"/>
                <w:sz w:val="24"/>
                <w:szCs w:val="24"/>
              </w:rPr>
              <w:t> </w:t>
            </w:r>
          </w:p>
        </w:tc>
        <w:tc>
          <w:tcPr>
            <w:tcW w:w="1989" w:type="dxa"/>
          </w:tcPr>
          <w:p w14:paraId="7B6A3E42" w14:textId="0FE1A8C6" w:rsidR="00011330" w:rsidRPr="00011330" w:rsidRDefault="00011330" w:rsidP="00011330">
            <w:pPr>
              <w:rPr>
                <w:color w:val="000000"/>
                <w:sz w:val="24"/>
                <w:szCs w:val="24"/>
              </w:rPr>
            </w:pPr>
            <w:r w:rsidRPr="00011330">
              <w:rPr>
                <w:color w:val="000000"/>
                <w:sz w:val="24"/>
                <w:szCs w:val="24"/>
              </w:rPr>
              <w:t>250/200</w:t>
            </w:r>
          </w:p>
        </w:tc>
        <w:tc>
          <w:tcPr>
            <w:tcW w:w="1560" w:type="dxa"/>
          </w:tcPr>
          <w:p w14:paraId="35E35640" w14:textId="5F147BA2" w:rsidR="00011330" w:rsidRPr="00011330" w:rsidRDefault="00011330" w:rsidP="00011330">
            <w:pPr>
              <w:rPr>
                <w:color w:val="000000"/>
                <w:sz w:val="24"/>
                <w:szCs w:val="24"/>
              </w:rPr>
            </w:pPr>
            <w:r w:rsidRPr="00011330">
              <w:rPr>
                <w:color w:val="000000"/>
                <w:sz w:val="24"/>
                <w:szCs w:val="24"/>
              </w:rPr>
              <w:t>100</w:t>
            </w:r>
          </w:p>
        </w:tc>
      </w:tr>
      <w:tr w:rsidR="00011330" w:rsidRPr="00A337CA" w14:paraId="24F33FF4" w14:textId="77777777" w:rsidTr="00CC2C33">
        <w:trPr>
          <w:trHeight w:val="255"/>
        </w:trPr>
        <w:tc>
          <w:tcPr>
            <w:tcW w:w="2063" w:type="dxa"/>
          </w:tcPr>
          <w:p w14:paraId="12CAACC7" w14:textId="2FD7EF89" w:rsidR="00011330" w:rsidRPr="00011330" w:rsidRDefault="00011330" w:rsidP="00011330">
            <w:pPr>
              <w:rPr>
                <w:color w:val="000000"/>
                <w:sz w:val="24"/>
                <w:szCs w:val="24"/>
              </w:rPr>
            </w:pPr>
            <w:r w:rsidRPr="00011330">
              <w:rPr>
                <w:color w:val="000000"/>
                <w:sz w:val="24"/>
                <w:szCs w:val="24"/>
              </w:rPr>
              <w:lastRenderedPageBreak/>
              <w:t>Отдел контроля организации питания</w:t>
            </w:r>
          </w:p>
        </w:tc>
        <w:tc>
          <w:tcPr>
            <w:tcW w:w="1906" w:type="dxa"/>
          </w:tcPr>
          <w:p w14:paraId="045306F1" w14:textId="0A0D3403" w:rsidR="00011330" w:rsidRPr="00011330" w:rsidRDefault="00011330" w:rsidP="00011330">
            <w:pPr>
              <w:rPr>
                <w:color w:val="000000"/>
                <w:sz w:val="24"/>
                <w:szCs w:val="24"/>
              </w:rPr>
            </w:pPr>
            <w:r w:rsidRPr="00011330">
              <w:rPr>
                <w:color w:val="000000"/>
                <w:sz w:val="24"/>
                <w:szCs w:val="24"/>
              </w:rPr>
              <w:t>Начальник отдела</w:t>
            </w:r>
          </w:p>
        </w:tc>
        <w:tc>
          <w:tcPr>
            <w:tcW w:w="973" w:type="dxa"/>
          </w:tcPr>
          <w:p w14:paraId="003E0B52" w14:textId="37911761" w:rsidR="00011330" w:rsidRPr="00011330" w:rsidRDefault="00011330" w:rsidP="00011330">
            <w:pPr>
              <w:rPr>
                <w:color w:val="000000"/>
                <w:sz w:val="24"/>
                <w:szCs w:val="24"/>
              </w:rPr>
            </w:pPr>
            <w:r w:rsidRPr="00011330">
              <w:rPr>
                <w:color w:val="000000"/>
                <w:sz w:val="24"/>
                <w:szCs w:val="24"/>
              </w:rPr>
              <w:t>100</w:t>
            </w:r>
          </w:p>
        </w:tc>
        <w:tc>
          <w:tcPr>
            <w:tcW w:w="1007" w:type="dxa"/>
          </w:tcPr>
          <w:p w14:paraId="6744EC01" w14:textId="543AB83B" w:rsidR="00011330" w:rsidRPr="00011330" w:rsidRDefault="00011330" w:rsidP="00011330">
            <w:pPr>
              <w:rPr>
                <w:color w:val="000000"/>
                <w:sz w:val="24"/>
                <w:szCs w:val="24"/>
              </w:rPr>
            </w:pPr>
            <w:r w:rsidRPr="00011330">
              <w:rPr>
                <w:color w:val="000000"/>
                <w:sz w:val="24"/>
                <w:szCs w:val="24"/>
              </w:rPr>
              <w:t> </w:t>
            </w:r>
          </w:p>
        </w:tc>
        <w:tc>
          <w:tcPr>
            <w:tcW w:w="973" w:type="dxa"/>
          </w:tcPr>
          <w:p w14:paraId="5A1ECA70" w14:textId="6BBAA106" w:rsidR="00011330" w:rsidRPr="00011330" w:rsidRDefault="00011330" w:rsidP="00011330">
            <w:pPr>
              <w:rPr>
                <w:color w:val="000000"/>
                <w:sz w:val="24"/>
                <w:szCs w:val="24"/>
              </w:rPr>
            </w:pPr>
            <w:r w:rsidRPr="00011330">
              <w:rPr>
                <w:color w:val="000000"/>
                <w:sz w:val="24"/>
                <w:szCs w:val="24"/>
              </w:rPr>
              <w:t> </w:t>
            </w:r>
          </w:p>
        </w:tc>
        <w:tc>
          <w:tcPr>
            <w:tcW w:w="728" w:type="dxa"/>
          </w:tcPr>
          <w:p w14:paraId="6A491E60" w14:textId="71C04B1A" w:rsidR="00011330" w:rsidRPr="00011330" w:rsidRDefault="00011330" w:rsidP="00011330">
            <w:pPr>
              <w:rPr>
                <w:color w:val="000000"/>
                <w:sz w:val="24"/>
                <w:szCs w:val="24"/>
              </w:rPr>
            </w:pPr>
            <w:r w:rsidRPr="00011330">
              <w:rPr>
                <w:color w:val="000000"/>
                <w:sz w:val="24"/>
                <w:szCs w:val="24"/>
              </w:rPr>
              <w:t> </w:t>
            </w:r>
          </w:p>
        </w:tc>
        <w:tc>
          <w:tcPr>
            <w:tcW w:w="992" w:type="dxa"/>
          </w:tcPr>
          <w:p w14:paraId="121F341A" w14:textId="790E223F" w:rsidR="00011330" w:rsidRPr="00011330" w:rsidRDefault="00011330" w:rsidP="00011330">
            <w:pPr>
              <w:rPr>
                <w:color w:val="000000"/>
                <w:sz w:val="24"/>
                <w:szCs w:val="24"/>
              </w:rPr>
            </w:pPr>
            <w:r w:rsidRPr="00011330">
              <w:rPr>
                <w:color w:val="000000"/>
                <w:sz w:val="24"/>
                <w:szCs w:val="24"/>
              </w:rPr>
              <w:t> </w:t>
            </w:r>
          </w:p>
        </w:tc>
        <w:tc>
          <w:tcPr>
            <w:tcW w:w="992" w:type="dxa"/>
          </w:tcPr>
          <w:p w14:paraId="521E7A26" w14:textId="2E44CA31" w:rsidR="00011330" w:rsidRPr="00011330" w:rsidRDefault="00011330" w:rsidP="00011330">
            <w:pPr>
              <w:rPr>
                <w:color w:val="000000"/>
                <w:sz w:val="24"/>
                <w:szCs w:val="24"/>
              </w:rPr>
            </w:pPr>
            <w:r w:rsidRPr="00011330">
              <w:rPr>
                <w:color w:val="000000"/>
                <w:sz w:val="24"/>
                <w:szCs w:val="24"/>
              </w:rPr>
              <w:t> </w:t>
            </w:r>
          </w:p>
        </w:tc>
        <w:tc>
          <w:tcPr>
            <w:tcW w:w="993" w:type="dxa"/>
          </w:tcPr>
          <w:p w14:paraId="7640E030" w14:textId="200D84A8" w:rsidR="00011330" w:rsidRPr="00011330" w:rsidRDefault="00011330" w:rsidP="00011330">
            <w:pPr>
              <w:rPr>
                <w:color w:val="000000"/>
                <w:sz w:val="24"/>
                <w:szCs w:val="24"/>
              </w:rPr>
            </w:pPr>
            <w:r w:rsidRPr="00011330">
              <w:rPr>
                <w:color w:val="000000"/>
                <w:sz w:val="24"/>
                <w:szCs w:val="24"/>
              </w:rPr>
              <w:t> </w:t>
            </w:r>
          </w:p>
        </w:tc>
        <w:tc>
          <w:tcPr>
            <w:tcW w:w="992" w:type="dxa"/>
          </w:tcPr>
          <w:p w14:paraId="31E59038" w14:textId="41A6E61E" w:rsidR="00011330" w:rsidRPr="00011330" w:rsidRDefault="00011330" w:rsidP="00011330">
            <w:pPr>
              <w:rPr>
                <w:color w:val="000000"/>
                <w:sz w:val="24"/>
                <w:szCs w:val="24"/>
              </w:rPr>
            </w:pPr>
            <w:r w:rsidRPr="00011330">
              <w:rPr>
                <w:color w:val="000000"/>
                <w:sz w:val="24"/>
                <w:szCs w:val="24"/>
              </w:rPr>
              <w:t> </w:t>
            </w:r>
          </w:p>
        </w:tc>
        <w:tc>
          <w:tcPr>
            <w:tcW w:w="1989" w:type="dxa"/>
          </w:tcPr>
          <w:p w14:paraId="4EDA74B5" w14:textId="3AD6D282" w:rsidR="00011330" w:rsidRPr="00011330" w:rsidRDefault="00011330" w:rsidP="00011330">
            <w:pPr>
              <w:rPr>
                <w:color w:val="000000"/>
                <w:sz w:val="24"/>
                <w:szCs w:val="24"/>
              </w:rPr>
            </w:pPr>
            <w:r w:rsidRPr="00011330">
              <w:rPr>
                <w:color w:val="000000"/>
                <w:sz w:val="24"/>
                <w:szCs w:val="24"/>
              </w:rPr>
              <w:t>250/200</w:t>
            </w:r>
          </w:p>
        </w:tc>
        <w:tc>
          <w:tcPr>
            <w:tcW w:w="1560" w:type="dxa"/>
          </w:tcPr>
          <w:p w14:paraId="2DBC1EB8" w14:textId="5E569540" w:rsidR="00011330" w:rsidRPr="00011330" w:rsidRDefault="00011330" w:rsidP="00011330">
            <w:pPr>
              <w:rPr>
                <w:color w:val="000000"/>
                <w:sz w:val="24"/>
                <w:szCs w:val="24"/>
              </w:rPr>
            </w:pPr>
            <w:r w:rsidRPr="00011330">
              <w:rPr>
                <w:color w:val="000000"/>
                <w:sz w:val="24"/>
                <w:szCs w:val="24"/>
              </w:rPr>
              <w:t>100</w:t>
            </w:r>
          </w:p>
        </w:tc>
      </w:tr>
      <w:tr w:rsidR="00011330" w:rsidRPr="00A337CA" w14:paraId="4EF1D465" w14:textId="77777777" w:rsidTr="00CC2C33">
        <w:trPr>
          <w:trHeight w:val="255"/>
        </w:trPr>
        <w:tc>
          <w:tcPr>
            <w:tcW w:w="2063" w:type="dxa"/>
          </w:tcPr>
          <w:p w14:paraId="61A4B95F" w14:textId="3AA891CA" w:rsidR="00011330" w:rsidRPr="00011330" w:rsidRDefault="00011330" w:rsidP="00011330">
            <w:pPr>
              <w:rPr>
                <w:color w:val="000000"/>
                <w:sz w:val="24"/>
                <w:szCs w:val="24"/>
              </w:rPr>
            </w:pPr>
            <w:r w:rsidRPr="00011330">
              <w:rPr>
                <w:color w:val="000000"/>
                <w:sz w:val="24"/>
                <w:szCs w:val="24"/>
              </w:rPr>
              <w:t>Отдел контроля организации питания</w:t>
            </w:r>
          </w:p>
        </w:tc>
        <w:tc>
          <w:tcPr>
            <w:tcW w:w="1906" w:type="dxa"/>
          </w:tcPr>
          <w:p w14:paraId="07684FDA" w14:textId="6FEDCE8B" w:rsidR="00011330" w:rsidRPr="00011330" w:rsidRDefault="00011330" w:rsidP="00011330">
            <w:pPr>
              <w:rPr>
                <w:color w:val="000000"/>
                <w:sz w:val="24"/>
                <w:szCs w:val="24"/>
              </w:rPr>
            </w:pPr>
            <w:r w:rsidRPr="00011330">
              <w:rPr>
                <w:color w:val="000000"/>
                <w:sz w:val="24"/>
                <w:szCs w:val="24"/>
              </w:rPr>
              <w:t>Специалист (специалист по питанию)</w:t>
            </w:r>
          </w:p>
        </w:tc>
        <w:tc>
          <w:tcPr>
            <w:tcW w:w="973" w:type="dxa"/>
          </w:tcPr>
          <w:p w14:paraId="47CC059C" w14:textId="1119945F" w:rsidR="00011330" w:rsidRPr="00011330" w:rsidRDefault="00011330" w:rsidP="00011330">
            <w:pPr>
              <w:rPr>
                <w:color w:val="000000"/>
                <w:sz w:val="24"/>
                <w:szCs w:val="24"/>
              </w:rPr>
            </w:pPr>
            <w:r w:rsidRPr="00011330">
              <w:rPr>
                <w:color w:val="000000"/>
                <w:sz w:val="24"/>
                <w:szCs w:val="24"/>
              </w:rPr>
              <w:t>100</w:t>
            </w:r>
          </w:p>
        </w:tc>
        <w:tc>
          <w:tcPr>
            <w:tcW w:w="1007" w:type="dxa"/>
          </w:tcPr>
          <w:p w14:paraId="78FFF9F9" w14:textId="1D5DCD51" w:rsidR="00011330" w:rsidRPr="00011330" w:rsidRDefault="00011330" w:rsidP="00011330">
            <w:pPr>
              <w:rPr>
                <w:color w:val="000000"/>
                <w:sz w:val="24"/>
                <w:szCs w:val="24"/>
              </w:rPr>
            </w:pPr>
            <w:r w:rsidRPr="00011330">
              <w:rPr>
                <w:color w:val="000000"/>
                <w:sz w:val="24"/>
                <w:szCs w:val="24"/>
              </w:rPr>
              <w:t> </w:t>
            </w:r>
          </w:p>
        </w:tc>
        <w:tc>
          <w:tcPr>
            <w:tcW w:w="973" w:type="dxa"/>
          </w:tcPr>
          <w:p w14:paraId="0F25D087" w14:textId="329A56DF" w:rsidR="00011330" w:rsidRPr="00011330" w:rsidRDefault="00011330" w:rsidP="00011330">
            <w:pPr>
              <w:rPr>
                <w:color w:val="000000"/>
                <w:sz w:val="24"/>
                <w:szCs w:val="24"/>
              </w:rPr>
            </w:pPr>
            <w:r w:rsidRPr="00011330">
              <w:rPr>
                <w:color w:val="000000"/>
                <w:sz w:val="24"/>
                <w:szCs w:val="24"/>
              </w:rPr>
              <w:t> </w:t>
            </w:r>
          </w:p>
        </w:tc>
        <w:tc>
          <w:tcPr>
            <w:tcW w:w="728" w:type="dxa"/>
          </w:tcPr>
          <w:p w14:paraId="38BD8351" w14:textId="6603768F" w:rsidR="00011330" w:rsidRPr="00011330" w:rsidRDefault="00011330" w:rsidP="00011330">
            <w:pPr>
              <w:rPr>
                <w:color w:val="000000"/>
                <w:sz w:val="24"/>
                <w:szCs w:val="24"/>
              </w:rPr>
            </w:pPr>
            <w:r w:rsidRPr="00011330">
              <w:rPr>
                <w:color w:val="000000"/>
                <w:sz w:val="24"/>
                <w:szCs w:val="24"/>
              </w:rPr>
              <w:t> </w:t>
            </w:r>
          </w:p>
        </w:tc>
        <w:tc>
          <w:tcPr>
            <w:tcW w:w="992" w:type="dxa"/>
          </w:tcPr>
          <w:p w14:paraId="59637DB6" w14:textId="2DE84C14" w:rsidR="00011330" w:rsidRPr="00011330" w:rsidRDefault="00011330" w:rsidP="00011330">
            <w:pPr>
              <w:rPr>
                <w:color w:val="000000"/>
                <w:sz w:val="24"/>
                <w:szCs w:val="24"/>
              </w:rPr>
            </w:pPr>
            <w:r w:rsidRPr="00011330">
              <w:rPr>
                <w:color w:val="000000"/>
                <w:sz w:val="24"/>
                <w:szCs w:val="24"/>
              </w:rPr>
              <w:t> </w:t>
            </w:r>
          </w:p>
        </w:tc>
        <w:tc>
          <w:tcPr>
            <w:tcW w:w="992" w:type="dxa"/>
          </w:tcPr>
          <w:p w14:paraId="58DA8D4D" w14:textId="43BB65F8" w:rsidR="00011330" w:rsidRPr="00011330" w:rsidRDefault="00011330" w:rsidP="00011330">
            <w:pPr>
              <w:rPr>
                <w:color w:val="000000"/>
                <w:sz w:val="24"/>
                <w:szCs w:val="24"/>
              </w:rPr>
            </w:pPr>
            <w:r w:rsidRPr="00011330">
              <w:rPr>
                <w:color w:val="000000"/>
                <w:sz w:val="24"/>
                <w:szCs w:val="24"/>
              </w:rPr>
              <w:t> </w:t>
            </w:r>
          </w:p>
        </w:tc>
        <w:tc>
          <w:tcPr>
            <w:tcW w:w="993" w:type="dxa"/>
          </w:tcPr>
          <w:p w14:paraId="536BA92D" w14:textId="0743B89C" w:rsidR="00011330" w:rsidRPr="00011330" w:rsidRDefault="00011330" w:rsidP="00011330">
            <w:pPr>
              <w:rPr>
                <w:color w:val="000000"/>
                <w:sz w:val="24"/>
                <w:szCs w:val="24"/>
              </w:rPr>
            </w:pPr>
            <w:r w:rsidRPr="00011330">
              <w:rPr>
                <w:color w:val="000000"/>
                <w:sz w:val="24"/>
                <w:szCs w:val="24"/>
              </w:rPr>
              <w:t> </w:t>
            </w:r>
          </w:p>
        </w:tc>
        <w:tc>
          <w:tcPr>
            <w:tcW w:w="992" w:type="dxa"/>
          </w:tcPr>
          <w:p w14:paraId="6445F3E5" w14:textId="4C0DE029" w:rsidR="00011330" w:rsidRPr="00011330" w:rsidRDefault="00011330" w:rsidP="00011330">
            <w:pPr>
              <w:rPr>
                <w:color w:val="000000"/>
                <w:sz w:val="24"/>
                <w:szCs w:val="24"/>
              </w:rPr>
            </w:pPr>
            <w:r w:rsidRPr="00011330">
              <w:rPr>
                <w:color w:val="000000"/>
                <w:sz w:val="24"/>
                <w:szCs w:val="24"/>
              </w:rPr>
              <w:t> </w:t>
            </w:r>
          </w:p>
        </w:tc>
        <w:tc>
          <w:tcPr>
            <w:tcW w:w="1989" w:type="dxa"/>
          </w:tcPr>
          <w:p w14:paraId="6AAA7C25" w14:textId="4B5D542B" w:rsidR="00011330" w:rsidRPr="00011330" w:rsidRDefault="00011330" w:rsidP="00011330">
            <w:pPr>
              <w:rPr>
                <w:color w:val="000000"/>
                <w:sz w:val="24"/>
                <w:szCs w:val="24"/>
              </w:rPr>
            </w:pPr>
            <w:r w:rsidRPr="00011330">
              <w:rPr>
                <w:color w:val="000000"/>
                <w:sz w:val="24"/>
                <w:szCs w:val="24"/>
              </w:rPr>
              <w:t>250/200</w:t>
            </w:r>
          </w:p>
        </w:tc>
        <w:tc>
          <w:tcPr>
            <w:tcW w:w="1560" w:type="dxa"/>
          </w:tcPr>
          <w:p w14:paraId="29697D1F" w14:textId="5672D634" w:rsidR="00011330" w:rsidRPr="00011330" w:rsidRDefault="00011330" w:rsidP="00011330">
            <w:pPr>
              <w:rPr>
                <w:color w:val="000000"/>
                <w:sz w:val="24"/>
                <w:szCs w:val="24"/>
              </w:rPr>
            </w:pPr>
            <w:r w:rsidRPr="00011330">
              <w:rPr>
                <w:color w:val="000000"/>
                <w:sz w:val="24"/>
                <w:szCs w:val="24"/>
              </w:rPr>
              <w:t>100</w:t>
            </w:r>
          </w:p>
        </w:tc>
      </w:tr>
      <w:tr w:rsidR="00011330" w:rsidRPr="00A337CA" w14:paraId="424D31C3" w14:textId="77777777" w:rsidTr="00CC2C33">
        <w:trPr>
          <w:trHeight w:val="255"/>
        </w:trPr>
        <w:tc>
          <w:tcPr>
            <w:tcW w:w="2063" w:type="dxa"/>
          </w:tcPr>
          <w:p w14:paraId="56955EBF" w14:textId="0E9067E7" w:rsidR="00011330" w:rsidRPr="00011330" w:rsidRDefault="00011330" w:rsidP="00011330">
            <w:pPr>
              <w:rPr>
                <w:color w:val="000000"/>
                <w:sz w:val="24"/>
                <w:szCs w:val="24"/>
              </w:rPr>
            </w:pPr>
            <w:r w:rsidRPr="00011330">
              <w:rPr>
                <w:color w:val="000000"/>
                <w:sz w:val="24"/>
                <w:szCs w:val="24"/>
              </w:rPr>
              <w:t>Отдел бытового обслуживания</w:t>
            </w:r>
          </w:p>
        </w:tc>
        <w:tc>
          <w:tcPr>
            <w:tcW w:w="1906" w:type="dxa"/>
          </w:tcPr>
          <w:p w14:paraId="3B60A7FE" w14:textId="54EEC8AE" w:rsidR="00011330" w:rsidRPr="00011330" w:rsidRDefault="00011330" w:rsidP="00011330">
            <w:pPr>
              <w:rPr>
                <w:color w:val="000000"/>
                <w:sz w:val="24"/>
                <w:szCs w:val="24"/>
              </w:rPr>
            </w:pPr>
            <w:r w:rsidRPr="00011330">
              <w:rPr>
                <w:color w:val="000000"/>
                <w:sz w:val="24"/>
                <w:szCs w:val="24"/>
              </w:rPr>
              <w:t>Швея</w:t>
            </w:r>
          </w:p>
        </w:tc>
        <w:tc>
          <w:tcPr>
            <w:tcW w:w="973" w:type="dxa"/>
          </w:tcPr>
          <w:p w14:paraId="0619969D" w14:textId="6795AB27" w:rsidR="00011330" w:rsidRPr="00011330" w:rsidRDefault="00011330" w:rsidP="00011330">
            <w:pPr>
              <w:rPr>
                <w:color w:val="000000"/>
                <w:sz w:val="24"/>
                <w:szCs w:val="24"/>
              </w:rPr>
            </w:pPr>
            <w:r w:rsidRPr="00011330">
              <w:rPr>
                <w:color w:val="000000"/>
                <w:sz w:val="24"/>
                <w:szCs w:val="24"/>
              </w:rPr>
              <w:t> </w:t>
            </w:r>
          </w:p>
        </w:tc>
        <w:tc>
          <w:tcPr>
            <w:tcW w:w="1007" w:type="dxa"/>
          </w:tcPr>
          <w:p w14:paraId="1EB3C89F" w14:textId="73D3DF3E" w:rsidR="00011330" w:rsidRPr="00011330" w:rsidRDefault="00011330" w:rsidP="00011330">
            <w:pPr>
              <w:rPr>
                <w:color w:val="000000"/>
                <w:sz w:val="24"/>
                <w:szCs w:val="24"/>
              </w:rPr>
            </w:pPr>
            <w:r w:rsidRPr="00011330">
              <w:rPr>
                <w:color w:val="000000"/>
                <w:sz w:val="24"/>
                <w:szCs w:val="24"/>
              </w:rPr>
              <w:t> </w:t>
            </w:r>
          </w:p>
        </w:tc>
        <w:tc>
          <w:tcPr>
            <w:tcW w:w="973" w:type="dxa"/>
          </w:tcPr>
          <w:p w14:paraId="72244F74" w14:textId="222832D4" w:rsidR="00011330" w:rsidRPr="00011330" w:rsidRDefault="00011330" w:rsidP="00011330">
            <w:pPr>
              <w:rPr>
                <w:color w:val="000000"/>
                <w:sz w:val="24"/>
                <w:szCs w:val="24"/>
              </w:rPr>
            </w:pPr>
            <w:r w:rsidRPr="00011330">
              <w:rPr>
                <w:color w:val="000000"/>
                <w:sz w:val="24"/>
                <w:szCs w:val="24"/>
              </w:rPr>
              <w:t> </w:t>
            </w:r>
          </w:p>
        </w:tc>
        <w:tc>
          <w:tcPr>
            <w:tcW w:w="728" w:type="dxa"/>
          </w:tcPr>
          <w:p w14:paraId="76091138" w14:textId="7B32B8AB" w:rsidR="00011330" w:rsidRPr="00011330" w:rsidRDefault="00011330" w:rsidP="00011330">
            <w:pPr>
              <w:rPr>
                <w:color w:val="000000"/>
                <w:sz w:val="24"/>
                <w:szCs w:val="24"/>
              </w:rPr>
            </w:pPr>
            <w:r w:rsidRPr="00011330">
              <w:rPr>
                <w:color w:val="000000"/>
                <w:sz w:val="24"/>
                <w:szCs w:val="24"/>
              </w:rPr>
              <w:t> </w:t>
            </w:r>
          </w:p>
        </w:tc>
        <w:tc>
          <w:tcPr>
            <w:tcW w:w="992" w:type="dxa"/>
          </w:tcPr>
          <w:p w14:paraId="54E689C1" w14:textId="63E3672A" w:rsidR="00011330" w:rsidRPr="00011330" w:rsidRDefault="00011330" w:rsidP="00011330">
            <w:pPr>
              <w:rPr>
                <w:color w:val="000000"/>
                <w:sz w:val="24"/>
                <w:szCs w:val="24"/>
              </w:rPr>
            </w:pPr>
            <w:r w:rsidRPr="00011330">
              <w:rPr>
                <w:color w:val="000000"/>
                <w:sz w:val="24"/>
                <w:szCs w:val="24"/>
              </w:rPr>
              <w:t> </w:t>
            </w:r>
          </w:p>
        </w:tc>
        <w:tc>
          <w:tcPr>
            <w:tcW w:w="992" w:type="dxa"/>
          </w:tcPr>
          <w:p w14:paraId="2B3F870F" w14:textId="25F99797" w:rsidR="00011330" w:rsidRPr="00011330" w:rsidRDefault="00011330" w:rsidP="00011330">
            <w:pPr>
              <w:rPr>
                <w:color w:val="000000"/>
                <w:sz w:val="24"/>
                <w:szCs w:val="24"/>
              </w:rPr>
            </w:pPr>
            <w:r w:rsidRPr="00011330">
              <w:rPr>
                <w:color w:val="000000"/>
                <w:sz w:val="24"/>
                <w:szCs w:val="24"/>
              </w:rPr>
              <w:t> </w:t>
            </w:r>
          </w:p>
        </w:tc>
        <w:tc>
          <w:tcPr>
            <w:tcW w:w="993" w:type="dxa"/>
          </w:tcPr>
          <w:p w14:paraId="3F2D0B0A" w14:textId="733953D2" w:rsidR="00011330" w:rsidRPr="00011330" w:rsidRDefault="00011330" w:rsidP="00011330">
            <w:pPr>
              <w:rPr>
                <w:color w:val="000000"/>
                <w:sz w:val="24"/>
                <w:szCs w:val="24"/>
              </w:rPr>
            </w:pPr>
            <w:r w:rsidRPr="00011330">
              <w:rPr>
                <w:color w:val="000000"/>
                <w:sz w:val="24"/>
                <w:szCs w:val="24"/>
              </w:rPr>
              <w:t> </w:t>
            </w:r>
          </w:p>
        </w:tc>
        <w:tc>
          <w:tcPr>
            <w:tcW w:w="992" w:type="dxa"/>
          </w:tcPr>
          <w:p w14:paraId="3E0D4823" w14:textId="79518291" w:rsidR="00011330" w:rsidRPr="00011330" w:rsidRDefault="00011330" w:rsidP="00011330">
            <w:pPr>
              <w:rPr>
                <w:color w:val="000000"/>
                <w:sz w:val="24"/>
                <w:szCs w:val="24"/>
              </w:rPr>
            </w:pPr>
            <w:r w:rsidRPr="00011330">
              <w:rPr>
                <w:color w:val="000000"/>
                <w:sz w:val="24"/>
                <w:szCs w:val="24"/>
              </w:rPr>
              <w:t> </w:t>
            </w:r>
          </w:p>
        </w:tc>
        <w:tc>
          <w:tcPr>
            <w:tcW w:w="1989" w:type="dxa"/>
          </w:tcPr>
          <w:p w14:paraId="1E9547D3" w14:textId="470AE871" w:rsidR="00011330" w:rsidRPr="00011330" w:rsidRDefault="00011330" w:rsidP="00011330">
            <w:pPr>
              <w:rPr>
                <w:color w:val="000000"/>
                <w:sz w:val="24"/>
                <w:szCs w:val="24"/>
              </w:rPr>
            </w:pPr>
            <w:r w:rsidRPr="00011330">
              <w:rPr>
                <w:color w:val="000000"/>
                <w:sz w:val="24"/>
                <w:szCs w:val="24"/>
              </w:rPr>
              <w:t>250/200</w:t>
            </w:r>
          </w:p>
        </w:tc>
        <w:tc>
          <w:tcPr>
            <w:tcW w:w="1560" w:type="dxa"/>
          </w:tcPr>
          <w:p w14:paraId="5FF12CB6" w14:textId="088402F5" w:rsidR="00011330" w:rsidRPr="00011330" w:rsidRDefault="00011330" w:rsidP="00011330">
            <w:pPr>
              <w:rPr>
                <w:color w:val="000000"/>
                <w:sz w:val="24"/>
                <w:szCs w:val="24"/>
              </w:rPr>
            </w:pPr>
            <w:r w:rsidRPr="00011330">
              <w:rPr>
                <w:color w:val="000000"/>
                <w:sz w:val="24"/>
                <w:szCs w:val="24"/>
              </w:rPr>
              <w:t>100</w:t>
            </w:r>
          </w:p>
        </w:tc>
      </w:tr>
      <w:tr w:rsidR="00011330" w:rsidRPr="00A337CA" w14:paraId="7D24589C" w14:textId="77777777" w:rsidTr="00CC2C33">
        <w:trPr>
          <w:trHeight w:val="255"/>
        </w:trPr>
        <w:tc>
          <w:tcPr>
            <w:tcW w:w="2063" w:type="dxa"/>
          </w:tcPr>
          <w:p w14:paraId="3011DD16" w14:textId="4B72248E" w:rsidR="00011330" w:rsidRPr="00011330" w:rsidRDefault="00011330" w:rsidP="00011330">
            <w:pPr>
              <w:rPr>
                <w:color w:val="000000"/>
                <w:sz w:val="24"/>
                <w:szCs w:val="24"/>
              </w:rPr>
            </w:pPr>
            <w:r w:rsidRPr="00011330">
              <w:rPr>
                <w:color w:val="000000"/>
                <w:sz w:val="24"/>
                <w:szCs w:val="24"/>
              </w:rPr>
              <w:t>Отдел бытового обслуживания</w:t>
            </w:r>
          </w:p>
        </w:tc>
        <w:tc>
          <w:tcPr>
            <w:tcW w:w="1906" w:type="dxa"/>
          </w:tcPr>
          <w:p w14:paraId="385B7460" w14:textId="74F13439" w:rsidR="00011330" w:rsidRPr="00011330" w:rsidRDefault="00011330" w:rsidP="00011330">
            <w:pPr>
              <w:rPr>
                <w:color w:val="000000"/>
                <w:sz w:val="24"/>
                <w:szCs w:val="24"/>
              </w:rPr>
            </w:pPr>
            <w:r w:rsidRPr="00011330">
              <w:rPr>
                <w:color w:val="000000"/>
                <w:sz w:val="24"/>
                <w:szCs w:val="24"/>
              </w:rPr>
              <w:t>Парикмахер</w:t>
            </w:r>
          </w:p>
        </w:tc>
        <w:tc>
          <w:tcPr>
            <w:tcW w:w="973" w:type="dxa"/>
          </w:tcPr>
          <w:p w14:paraId="278C697C" w14:textId="646D6A56" w:rsidR="00011330" w:rsidRPr="00011330" w:rsidRDefault="00011330" w:rsidP="00011330">
            <w:pPr>
              <w:rPr>
                <w:color w:val="000000"/>
                <w:sz w:val="24"/>
                <w:szCs w:val="24"/>
              </w:rPr>
            </w:pPr>
            <w:r w:rsidRPr="00011330">
              <w:rPr>
                <w:color w:val="000000"/>
                <w:sz w:val="24"/>
                <w:szCs w:val="24"/>
              </w:rPr>
              <w:t> </w:t>
            </w:r>
          </w:p>
        </w:tc>
        <w:tc>
          <w:tcPr>
            <w:tcW w:w="1007" w:type="dxa"/>
          </w:tcPr>
          <w:p w14:paraId="50B76F05" w14:textId="54955A5B" w:rsidR="00011330" w:rsidRPr="00011330" w:rsidRDefault="00011330" w:rsidP="00011330">
            <w:pPr>
              <w:rPr>
                <w:color w:val="000000"/>
                <w:sz w:val="24"/>
                <w:szCs w:val="24"/>
              </w:rPr>
            </w:pPr>
            <w:r w:rsidRPr="00011330">
              <w:rPr>
                <w:color w:val="000000"/>
                <w:sz w:val="24"/>
                <w:szCs w:val="24"/>
              </w:rPr>
              <w:t> </w:t>
            </w:r>
          </w:p>
        </w:tc>
        <w:tc>
          <w:tcPr>
            <w:tcW w:w="973" w:type="dxa"/>
          </w:tcPr>
          <w:p w14:paraId="282AFCC4" w14:textId="00B82B3B" w:rsidR="00011330" w:rsidRPr="00011330" w:rsidRDefault="00011330" w:rsidP="00011330">
            <w:pPr>
              <w:rPr>
                <w:color w:val="000000"/>
                <w:sz w:val="24"/>
                <w:szCs w:val="24"/>
              </w:rPr>
            </w:pPr>
            <w:r w:rsidRPr="00011330">
              <w:rPr>
                <w:color w:val="000000"/>
                <w:sz w:val="24"/>
                <w:szCs w:val="24"/>
              </w:rPr>
              <w:t> </w:t>
            </w:r>
          </w:p>
        </w:tc>
        <w:tc>
          <w:tcPr>
            <w:tcW w:w="728" w:type="dxa"/>
          </w:tcPr>
          <w:p w14:paraId="142FBEE7" w14:textId="345F2591" w:rsidR="00011330" w:rsidRPr="00011330" w:rsidRDefault="00011330" w:rsidP="00011330">
            <w:pPr>
              <w:rPr>
                <w:color w:val="000000"/>
                <w:sz w:val="24"/>
                <w:szCs w:val="24"/>
              </w:rPr>
            </w:pPr>
            <w:r w:rsidRPr="00011330">
              <w:rPr>
                <w:color w:val="000000"/>
                <w:sz w:val="24"/>
                <w:szCs w:val="24"/>
              </w:rPr>
              <w:t> </w:t>
            </w:r>
          </w:p>
        </w:tc>
        <w:tc>
          <w:tcPr>
            <w:tcW w:w="992" w:type="dxa"/>
          </w:tcPr>
          <w:p w14:paraId="06BB5347" w14:textId="4130E8D2" w:rsidR="00011330" w:rsidRPr="00011330" w:rsidRDefault="00011330" w:rsidP="00011330">
            <w:pPr>
              <w:rPr>
                <w:color w:val="000000"/>
                <w:sz w:val="24"/>
                <w:szCs w:val="24"/>
              </w:rPr>
            </w:pPr>
            <w:r w:rsidRPr="00011330">
              <w:rPr>
                <w:color w:val="000000"/>
                <w:sz w:val="24"/>
                <w:szCs w:val="24"/>
              </w:rPr>
              <w:t> </w:t>
            </w:r>
          </w:p>
        </w:tc>
        <w:tc>
          <w:tcPr>
            <w:tcW w:w="992" w:type="dxa"/>
          </w:tcPr>
          <w:p w14:paraId="5B76767A" w14:textId="0C6087A9" w:rsidR="00011330" w:rsidRPr="00011330" w:rsidRDefault="00011330" w:rsidP="00011330">
            <w:pPr>
              <w:rPr>
                <w:color w:val="000000"/>
                <w:sz w:val="24"/>
                <w:szCs w:val="24"/>
              </w:rPr>
            </w:pPr>
            <w:r w:rsidRPr="00011330">
              <w:rPr>
                <w:color w:val="000000"/>
                <w:sz w:val="24"/>
                <w:szCs w:val="24"/>
              </w:rPr>
              <w:t> </w:t>
            </w:r>
          </w:p>
        </w:tc>
        <w:tc>
          <w:tcPr>
            <w:tcW w:w="993" w:type="dxa"/>
          </w:tcPr>
          <w:p w14:paraId="6AABFC30" w14:textId="6E412593" w:rsidR="00011330" w:rsidRPr="00011330" w:rsidRDefault="00011330" w:rsidP="00011330">
            <w:pPr>
              <w:rPr>
                <w:color w:val="000000"/>
                <w:sz w:val="24"/>
                <w:szCs w:val="24"/>
              </w:rPr>
            </w:pPr>
            <w:r w:rsidRPr="00011330">
              <w:rPr>
                <w:color w:val="000000"/>
                <w:sz w:val="24"/>
                <w:szCs w:val="24"/>
              </w:rPr>
              <w:t> </w:t>
            </w:r>
          </w:p>
        </w:tc>
        <w:tc>
          <w:tcPr>
            <w:tcW w:w="992" w:type="dxa"/>
          </w:tcPr>
          <w:p w14:paraId="62F69D6B" w14:textId="544B67AC" w:rsidR="00011330" w:rsidRPr="00011330" w:rsidRDefault="00011330" w:rsidP="00011330">
            <w:pPr>
              <w:rPr>
                <w:color w:val="000000"/>
                <w:sz w:val="24"/>
                <w:szCs w:val="24"/>
              </w:rPr>
            </w:pPr>
            <w:r w:rsidRPr="00011330">
              <w:rPr>
                <w:color w:val="000000"/>
                <w:sz w:val="24"/>
                <w:szCs w:val="24"/>
              </w:rPr>
              <w:t> </w:t>
            </w:r>
          </w:p>
        </w:tc>
        <w:tc>
          <w:tcPr>
            <w:tcW w:w="1989" w:type="dxa"/>
          </w:tcPr>
          <w:p w14:paraId="2A0205DD" w14:textId="6BD50148" w:rsidR="00011330" w:rsidRPr="00011330" w:rsidRDefault="00011330" w:rsidP="00011330">
            <w:pPr>
              <w:rPr>
                <w:color w:val="000000"/>
                <w:sz w:val="24"/>
                <w:szCs w:val="24"/>
              </w:rPr>
            </w:pPr>
            <w:r w:rsidRPr="00011330">
              <w:rPr>
                <w:color w:val="000000"/>
                <w:sz w:val="24"/>
                <w:szCs w:val="24"/>
              </w:rPr>
              <w:t>250/200</w:t>
            </w:r>
          </w:p>
        </w:tc>
        <w:tc>
          <w:tcPr>
            <w:tcW w:w="1560" w:type="dxa"/>
          </w:tcPr>
          <w:p w14:paraId="2AA7A9A8" w14:textId="659F1227" w:rsidR="00011330" w:rsidRPr="00011330" w:rsidRDefault="00011330" w:rsidP="00011330">
            <w:pPr>
              <w:rPr>
                <w:color w:val="000000"/>
                <w:sz w:val="24"/>
                <w:szCs w:val="24"/>
              </w:rPr>
            </w:pPr>
            <w:r w:rsidRPr="00011330">
              <w:rPr>
                <w:color w:val="000000"/>
                <w:sz w:val="24"/>
                <w:szCs w:val="24"/>
              </w:rPr>
              <w:t>100</w:t>
            </w:r>
          </w:p>
        </w:tc>
      </w:tr>
      <w:tr w:rsidR="00011330" w:rsidRPr="00A337CA" w14:paraId="315B424F" w14:textId="77777777" w:rsidTr="00CC2C33">
        <w:trPr>
          <w:trHeight w:val="255"/>
        </w:trPr>
        <w:tc>
          <w:tcPr>
            <w:tcW w:w="2063" w:type="dxa"/>
          </w:tcPr>
          <w:p w14:paraId="27809A3F" w14:textId="22884AB2" w:rsidR="00011330" w:rsidRPr="00011330" w:rsidRDefault="00011330" w:rsidP="00011330">
            <w:pPr>
              <w:rPr>
                <w:color w:val="000000"/>
                <w:sz w:val="24"/>
                <w:szCs w:val="24"/>
              </w:rPr>
            </w:pPr>
            <w:r w:rsidRPr="00011330">
              <w:rPr>
                <w:color w:val="000000"/>
                <w:sz w:val="24"/>
                <w:szCs w:val="24"/>
              </w:rPr>
              <w:t>Отдел бытового обслуживания</w:t>
            </w:r>
          </w:p>
        </w:tc>
        <w:tc>
          <w:tcPr>
            <w:tcW w:w="1906" w:type="dxa"/>
          </w:tcPr>
          <w:p w14:paraId="0BAA3829" w14:textId="61A6510C" w:rsidR="00011330" w:rsidRPr="00011330" w:rsidRDefault="00011330" w:rsidP="00011330">
            <w:pPr>
              <w:rPr>
                <w:color w:val="000000"/>
                <w:sz w:val="24"/>
                <w:szCs w:val="24"/>
              </w:rPr>
            </w:pPr>
            <w:r w:rsidRPr="00011330">
              <w:rPr>
                <w:color w:val="000000"/>
                <w:sz w:val="24"/>
                <w:szCs w:val="24"/>
              </w:rPr>
              <w:t>Машинист по стирке и ремонту спецодежды</w:t>
            </w:r>
          </w:p>
        </w:tc>
        <w:tc>
          <w:tcPr>
            <w:tcW w:w="973" w:type="dxa"/>
          </w:tcPr>
          <w:p w14:paraId="1C392522" w14:textId="44803704" w:rsidR="00011330" w:rsidRPr="00011330" w:rsidRDefault="00011330" w:rsidP="00011330">
            <w:pPr>
              <w:rPr>
                <w:color w:val="000000"/>
                <w:sz w:val="24"/>
                <w:szCs w:val="24"/>
              </w:rPr>
            </w:pPr>
            <w:r w:rsidRPr="00011330">
              <w:rPr>
                <w:color w:val="000000"/>
                <w:sz w:val="24"/>
                <w:szCs w:val="24"/>
              </w:rPr>
              <w:t> </w:t>
            </w:r>
          </w:p>
        </w:tc>
        <w:tc>
          <w:tcPr>
            <w:tcW w:w="1007" w:type="dxa"/>
          </w:tcPr>
          <w:p w14:paraId="57525195" w14:textId="05CB5F63" w:rsidR="00011330" w:rsidRPr="00011330" w:rsidRDefault="00011330" w:rsidP="00011330">
            <w:pPr>
              <w:rPr>
                <w:color w:val="000000"/>
                <w:sz w:val="24"/>
                <w:szCs w:val="24"/>
              </w:rPr>
            </w:pPr>
            <w:r w:rsidRPr="00011330">
              <w:rPr>
                <w:color w:val="000000"/>
                <w:sz w:val="24"/>
                <w:szCs w:val="24"/>
              </w:rPr>
              <w:t> </w:t>
            </w:r>
          </w:p>
        </w:tc>
        <w:tc>
          <w:tcPr>
            <w:tcW w:w="973" w:type="dxa"/>
          </w:tcPr>
          <w:p w14:paraId="0C109EDE" w14:textId="6616FEA7" w:rsidR="00011330" w:rsidRPr="00011330" w:rsidRDefault="00011330" w:rsidP="00011330">
            <w:pPr>
              <w:rPr>
                <w:color w:val="000000"/>
                <w:sz w:val="24"/>
                <w:szCs w:val="24"/>
              </w:rPr>
            </w:pPr>
            <w:r w:rsidRPr="00011330">
              <w:rPr>
                <w:color w:val="000000"/>
                <w:sz w:val="24"/>
                <w:szCs w:val="24"/>
              </w:rPr>
              <w:t> </w:t>
            </w:r>
          </w:p>
        </w:tc>
        <w:tc>
          <w:tcPr>
            <w:tcW w:w="728" w:type="dxa"/>
          </w:tcPr>
          <w:p w14:paraId="74AB670A" w14:textId="1B343485" w:rsidR="00011330" w:rsidRPr="00011330" w:rsidRDefault="00011330" w:rsidP="00011330">
            <w:pPr>
              <w:rPr>
                <w:color w:val="000000"/>
                <w:sz w:val="24"/>
                <w:szCs w:val="24"/>
              </w:rPr>
            </w:pPr>
            <w:r w:rsidRPr="00011330">
              <w:rPr>
                <w:color w:val="000000"/>
                <w:sz w:val="24"/>
                <w:szCs w:val="24"/>
              </w:rPr>
              <w:t> </w:t>
            </w:r>
          </w:p>
        </w:tc>
        <w:tc>
          <w:tcPr>
            <w:tcW w:w="992" w:type="dxa"/>
          </w:tcPr>
          <w:p w14:paraId="6E9CD3E8" w14:textId="3CCFA2B7" w:rsidR="00011330" w:rsidRPr="00011330" w:rsidRDefault="00011330" w:rsidP="00011330">
            <w:pPr>
              <w:rPr>
                <w:color w:val="000000"/>
                <w:sz w:val="24"/>
                <w:szCs w:val="24"/>
              </w:rPr>
            </w:pPr>
            <w:r w:rsidRPr="00011330">
              <w:rPr>
                <w:color w:val="000000"/>
                <w:sz w:val="24"/>
                <w:szCs w:val="24"/>
              </w:rPr>
              <w:t> </w:t>
            </w:r>
          </w:p>
        </w:tc>
        <w:tc>
          <w:tcPr>
            <w:tcW w:w="992" w:type="dxa"/>
          </w:tcPr>
          <w:p w14:paraId="117A4D11" w14:textId="04A21C81" w:rsidR="00011330" w:rsidRPr="00011330" w:rsidRDefault="00011330" w:rsidP="00011330">
            <w:pPr>
              <w:rPr>
                <w:color w:val="000000"/>
                <w:sz w:val="24"/>
                <w:szCs w:val="24"/>
              </w:rPr>
            </w:pPr>
            <w:r w:rsidRPr="00011330">
              <w:rPr>
                <w:color w:val="000000"/>
                <w:sz w:val="24"/>
                <w:szCs w:val="24"/>
              </w:rPr>
              <w:t> </w:t>
            </w:r>
          </w:p>
        </w:tc>
        <w:tc>
          <w:tcPr>
            <w:tcW w:w="993" w:type="dxa"/>
          </w:tcPr>
          <w:p w14:paraId="1BEB3A4D" w14:textId="5A2C220E" w:rsidR="00011330" w:rsidRPr="00011330" w:rsidRDefault="00011330" w:rsidP="00011330">
            <w:pPr>
              <w:rPr>
                <w:color w:val="000000"/>
                <w:sz w:val="24"/>
                <w:szCs w:val="24"/>
              </w:rPr>
            </w:pPr>
            <w:r w:rsidRPr="00011330">
              <w:rPr>
                <w:color w:val="000000"/>
                <w:sz w:val="24"/>
                <w:szCs w:val="24"/>
              </w:rPr>
              <w:t> </w:t>
            </w:r>
          </w:p>
        </w:tc>
        <w:tc>
          <w:tcPr>
            <w:tcW w:w="992" w:type="dxa"/>
          </w:tcPr>
          <w:p w14:paraId="2A286D7F" w14:textId="6A235ED5" w:rsidR="00011330" w:rsidRPr="00011330" w:rsidRDefault="00011330" w:rsidP="00011330">
            <w:pPr>
              <w:rPr>
                <w:color w:val="000000"/>
                <w:sz w:val="24"/>
                <w:szCs w:val="24"/>
              </w:rPr>
            </w:pPr>
            <w:r w:rsidRPr="00011330">
              <w:rPr>
                <w:color w:val="000000"/>
                <w:sz w:val="24"/>
                <w:szCs w:val="24"/>
              </w:rPr>
              <w:t> </w:t>
            </w:r>
          </w:p>
        </w:tc>
        <w:tc>
          <w:tcPr>
            <w:tcW w:w="1989" w:type="dxa"/>
          </w:tcPr>
          <w:p w14:paraId="6BFD6C96" w14:textId="69F9F2DC" w:rsidR="00011330" w:rsidRPr="00011330" w:rsidRDefault="00011330" w:rsidP="00011330">
            <w:pPr>
              <w:rPr>
                <w:color w:val="000000"/>
                <w:sz w:val="24"/>
                <w:szCs w:val="24"/>
              </w:rPr>
            </w:pPr>
            <w:r w:rsidRPr="00011330">
              <w:rPr>
                <w:color w:val="000000"/>
                <w:sz w:val="24"/>
                <w:szCs w:val="24"/>
              </w:rPr>
              <w:t>250/200</w:t>
            </w:r>
          </w:p>
        </w:tc>
        <w:tc>
          <w:tcPr>
            <w:tcW w:w="1560" w:type="dxa"/>
          </w:tcPr>
          <w:p w14:paraId="743BB352" w14:textId="34E6C7D3" w:rsidR="00011330" w:rsidRPr="00011330" w:rsidRDefault="00011330" w:rsidP="00011330">
            <w:pPr>
              <w:rPr>
                <w:color w:val="000000"/>
                <w:sz w:val="24"/>
                <w:szCs w:val="24"/>
              </w:rPr>
            </w:pPr>
            <w:r w:rsidRPr="00011330">
              <w:rPr>
                <w:color w:val="000000"/>
                <w:sz w:val="24"/>
                <w:szCs w:val="24"/>
              </w:rPr>
              <w:t>100</w:t>
            </w:r>
          </w:p>
        </w:tc>
      </w:tr>
      <w:tr w:rsidR="00011330" w:rsidRPr="00A337CA" w14:paraId="78B3FA6A" w14:textId="77777777" w:rsidTr="00CC2C33">
        <w:trPr>
          <w:trHeight w:val="255"/>
        </w:trPr>
        <w:tc>
          <w:tcPr>
            <w:tcW w:w="2063" w:type="dxa"/>
          </w:tcPr>
          <w:p w14:paraId="508BE8E1" w14:textId="148CC4B1" w:rsidR="00011330" w:rsidRPr="00011330" w:rsidRDefault="00011330" w:rsidP="00011330">
            <w:pPr>
              <w:rPr>
                <w:color w:val="000000"/>
                <w:sz w:val="24"/>
                <w:szCs w:val="24"/>
              </w:rPr>
            </w:pPr>
            <w:r w:rsidRPr="00011330">
              <w:rPr>
                <w:color w:val="000000"/>
                <w:sz w:val="24"/>
                <w:szCs w:val="24"/>
              </w:rPr>
              <w:t>Отдел бытового обслуживания</w:t>
            </w:r>
          </w:p>
        </w:tc>
        <w:tc>
          <w:tcPr>
            <w:tcW w:w="1906" w:type="dxa"/>
          </w:tcPr>
          <w:p w14:paraId="2271D42F" w14:textId="7762885F" w:rsidR="00011330" w:rsidRPr="00011330" w:rsidRDefault="00011330" w:rsidP="00011330">
            <w:pPr>
              <w:rPr>
                <w:color w:val="000000"/>
                <w:sz w:val="24"/>
                <w:szCs w:val="24"/>
              </w:rPr>
            </w:pPr>
            <w:r w:rsidRPr="00011330">
              <w:rPr>
                <w:color w:val="000000"/>
                <w:sz w:val="24"/>
                <w:szCs w:val="24"/>
              </w:rPr>
              <w:t>Кастелянша</w:t>
            </w:r>
          </w:p>
        </w:tc>
        <w:tc>
          <w:tcPr>
            <w:tcW w:w="973" w:type="dxa"/>
          </w:tcPr>
          <w:p w14:paraId="03E5DDC1" w14:textId="1A16AF0F" w:rsidR="00011330" w:rsidRPr="00011330" w:rsidRDefault="00011330" w:rsidP="00011330">
            <w:pPr>
              <w:rPr>
                <w:color w:val="000000"/>
                <w:sz w:val="24"/>
                <w:szCs w:val="24"/>
              </w:rPr>
            </w:pPr>
            <w:r w:rsidRPr="00011330">
              <w:rPr>
                <w:color w:val="000000"/>
                <w:sz w:val="24"/>
                <w:szCs w:val="24"/>
              </w:rPr>
              <w:t> </w:t>
            </w:r>
          </w:p>
        </w:tc>
        <w:tc>
          <w:tcPr>
            <w:tcW w:w="1007" w:type="dxa"/>
          </w:tcPr>
          <w:p w14:paraId="2478DDF4" w14:textId="73468061" w:rsidR="00011330" w:rsidRPr="00011330" w:rsidRDefault="00011330" w:rsidP="00011330">
            <w:pPr>
              <w:rPr>
                <w:color w:val="000000"/>
                <w:sz w:val="24"/>
                <w:szCs w:val="24"/>
              </w:rPr>
            </w:pPr>
            <w:r w:rsidRPr="00011330">
              <w:rPr>
                <w:color w:val="000000"/>
                <w:sz w:val="24"/>
                <w:szCs w:val="24"/>
              </w:rPr>
              <w:t> </w:t>
            </w:r>
          </w:p>
        </w:tc>
        <w:tc>
          <w:tcPr>
            <w:tcW w:w="973" w:type="dxa"/>
          </w:tcPr>
          <w:p w14:paraId="4BE78CE4" w14:textId="72B7F056" w:rsidR="00011330" w:rsidRPr="00011330" w:rsidRDefault="00011330" w:rsidP="00011330">
            <w:pPr>
              <w:rPr>
                <w:color w:val="000000"/>
                <w:sz w:val="24"/>
                <w:szCs w:val="24"/>
              </w:rPr>
            </w:pPr>
            <w:r w:rsidRPr="00011330">
              <w:rPr>
                <w:color w:val="000000"/>
                <w:sz w:val="24"/>
                <w:szCs w:val="24"/>
              </w:rPr>
              <w:t> </w:t>
            </w:r>
          </w:p>
        </w:tc>
        <w:tc>
          <w:tcPr>
            <w:tcW w:w="728" w:type="dxa"/>
          </w:tcPr>
          <w:p w14:paraId="0D14E9F6" w14:textId="158C110D" w:rsidR="00011330" w:rsidRPr="00011330" w:rsidRDefault="00011330" w:rsidP="00011330">
            <w:pPr>
              <w:rPr>
                <w:color w:val="000000"/>
                <w:sz w:val="24"/>
                <w:szCs w:val="24"/>
              </w:rPr>
            </w:pPr>
            <w:r w:rsidRPr="00011330">
              <w:rPr>
                <w:color w:val="000000"/>
                <w:sz w:val="24"/>
                <w:szCs w:val="24"/>
              </w:rPr>
              <w:t> </w:t>
            </w:r>
          </w:p>
        </w:tc>
        <w:tc>
          <w:tcPr>
            <w:tcW w:w="992" w:type="dxa"/>
          </w:tcPr>
          <w:p w14:paraId="766041C1" w14:textId="3976D24D" w:rsidR="00011330" w:rsidRPr="00011330" w:rsidRDefault="00011330" w:rsidP="00011330">
            <w:pPr>
              <w:rPr>
                <w:color w:val="000000"/>
                <w:sz w:val="24"/>
                <w:szCs w:val="24"/>
              </w:rPr>
            </w:pPr>
            <w:r w:rsidRPr="00011330">
              <w:rPr>
                <w:color w:val="000000"/>
                <w:sz w:val="24"/>
                <w:szCs w:val="24"/>
              </w:rPr>
              <w:t> </w:t>
            </w:r>
          </w:p>
        </w:tc>
        <w:tc>
          <w:tcPr>
            <w:tcW w:w="992" w:type="dxa"/>
          </w:tcPr>
          <w:p w14:paraId="65C77C93" w14:textId="1E6E9EC1" w:rsidR="00011330" w:rsidRPr="00011330" w:rsidRDefault="00011330" w:rsidP="00011330">
            <w:pPr>
              <w:rPr>
                <w:color w:val="000000"/>
                <w:sz w:val="24"/>
                <w:szCs w:val="24"/>
              </w:rPr>
            </w:pPr>
            <w:r w:rsidRPr="00011330">
              <w:rPr>
                <w:color w:val="000000"/>
                <w:sz w:val="24"/>
                <w:szCs w:val="24"/>
              </w:rPr>
              <w:t> </w:t>
            </w:r>
          </w:p>
        </w:tc>
        <w:tc>
          <w:tcPr>
            <w:tcW w:w="993" w:type="dxa"/>
          </w:tcPr>
          <w:p w14:paraId="31031029" w14:textId="14CD103B" w:rsidR="00011330" w:rsidRPr="00011330" w:rsidRDefault="00011330" w:rsidP="00011330">
            <w:pPr>
              <w:rPr>
                <w:color w:val="000000"/>
                <w:sz w:val="24"/>
                <w:szCs w:val="24"/>
              </w:rPr>
            </w:pPr>
            <w:r w:rsidRPr="00011330">
              <w:rPr>
                <w:color w:val="000000"/>
                <w:sz w:val="24"/>
                <w:szCs w:val="24"/>
              </w:rPr>
              <w:t> </w:t>
            </w:r>
          </w:p>
        </w:tc>
        <w:tc>
          <w:tcPr>
            <w:tcW w:w="992" w:type="dxa"/>
          </w:tcPr>
          <w:p w14:paraId="5D8FB8EE" w14:textId="19F4712A" w:rsidR="00011330" w:rsidRPr="00011330" w:rsidRDefault="00011330" w:rsidP="00011330">
            <w:pPr>
              <w:rPr>
                <w:color w:val="000000"/>
                <w:sz w:val="24"/>
                <w:szCs w:val="24"/>
              </w:rPr>
            </w:pPr>
            <w:r w:rsidRPr="00011330">
              <w:rPr>
                <w:color w:val="000000"/>
                <w:sz w:val="24"/>
                <w:szCs w:val="24"/>
              </w:rPr>
              <w:t> </w:t>
            </w:r>
          </w:p>
        </w:tc>
        <w:tc>
          <w:tcPr>
            <w:tcW w:w="1989" w:type="dxa"/>
          </w:tcPr>
          <w:p w14:paraId="6DB6599A" w14:textId="51A627E8" w:rsidR="00011330" w:rsidRPr="00011330" w:rsidRDefault="00011330" w:rsidP="00011330">
            <w:pPr>
              <w:rPr>
                <w:color w:val="000000"/>
                <w:sz w:val="24"/>
                <w:szCs w:val="24"/>
              </w:rPr>
            </w:pPr>
            <w:r w:rsidRPr="00011330">
              <w:rPr>
                <w:color w:val="000000"/>
                <w:sz w:val="24"/>
                <w:szCs w:val="24"/>
              </w:rPr>
              <w:t>250/200</w:t>
            </w:r>
          </w:p>
        </w:tc>
        <w:tc>
          <w:tcPr>
            <w:tcW w:w="1560" w:type="dxa"/>
          </w:tcPr>
          <w:p w14:paraId="07984C4E" w14:textId="6E55CC57" w:rsidR="00011330" w:rsidRPr="00011330" w:rsidRDefault="00011330" w:rsidP="00011330">
            <w:pPr>
              <w:rPr>
                <w:color w:val="000000"/>
                <w:sz w:val="24"/>
                <w:szCs w:val="24"/>
              </w:rPr>
            </w:pPr>
            <w:r w:rsidRPr="00011330">
              <w:rPr>
                <w:color w:val="000000"/>
                <w:sz w:val="24"/>
                <w:szCs w:val="24"/>
              </w:rPr>
              <w:t>100</w:t>
            </w:r>
          </w:p>
        </w:tc>
      </w:tr>
      <w:tr w:rsidR="00011330" w:rsidRPr="00A337CA" w14:paraId="0AE8AD2A" w14:textId="77777777" w:rsidTr="00CC2C33">
        <w:trPr>
          <w:trHeight w:val="255"/>
        </w:trPr>
        <w:tc>
          <w:tcPr>
            <w:tcW w:w="2063" w:type="dxa"/>
          </w:tcPr>
          <w:p w14:paraId="31CA5D87" w14:textId="6C8D165F" w:rsidR="00011330" w:rsidRPr="00011330" w:rsidRDefault="00011330" w:rsidP="00011330">
            <w:pPr>
              <w:rPr>
                <w:color w:val="000000"/>
                <w:sz w:val="24"/>
                <w:szCs w:val="24"/>
              </w:rPr>
            </w:pPr>
            <w:r w:rsidRPr="00011330">
              <w:rPr>
                <w:color w:val="000000"/>
                <w:sz w:val="24"/>
                <w:szCs w:val="24"/>
              </w:rPr>
              <w:t>Медицинская часть</w:t>
            </w:r>
          </w:p>
        </w:tc>
        <w:tc>
          <w:tcPr>
            <w:tcW w:w="1906" w:type="dxa"/>
          </w:tcPr>
          <w:p w14:paraId="3B72C827" w14:textId="7BA02295" w:rsidR="00011330" w:rsidRPr="00011330" w:rsidRDefault="00011330" w:rsidP="00011330">
            <w:pPr>
              <w:rPr>
                <w:color w:val="000000"/>
                <w:sz w:val="24"/>
                <w:szCs w:val="24"/>
              </w:rPr>
            </w:pPr>
            <w:r w:rsidRPr="00011330">
              <w:rPr>
                <w:color w:val="000000"/>
                <w:sz w:val="24"/>
                <w:szCs w:val="24"/>
              </w:rPr>
              <w:t>Главная медицинская сестра</w:t>
            </w:r>
          </w:p>
        </w:tc>
        <w:tc>
          <w:tcPr>
            <w:tcW w:w="973" w:type="dxa"/>
          </w:tcPr>
          <w:p w14:paraId="3D755E47" w14:textId="495BB9DF" w:rsidR="00011330" w:rsidRPr="00011330" w:rsidRDefault="00011330" w:rsidP="00011330">
            <w:pPr>
              <w:rPr>
                <w:color w:val="000000"/>
                <w:sz w:val="24"/>
                <w:szCs w:val="24"/>
              </w:rPr>
            </w:pPr>
            <w:r w:rsidRPr="00011330">
              <w:rPr>
                <w:color w:val="000000"/>
                <w:sz w:val="24"/>
                <w:szCs w:val="24"/>
              </w:rPr>
              <w:t> </w:t>
            </w:r>
          </w:p>
        </w:tc>
        <w:tc>
          <w:tcPr>
            <w:tcW w:w="1007" w:type="dxa"/>
          </w:tcPr>
          <w:p w14:paraId="5AAEA907" w14:textId="5EF670B5" w:rsidR="00011330" w:rsidRPr="00011330" w:rsidRDefault="00011330" w:rsidP="00011330">
            <w:pPr>
              <w:rPr>
                <w:color w:val="000000"/>
                <w:sz w:val="24"/>
                <w:szCs w:val="24"/>
              </w:rPr>
            </w:pPr>
            <w:r w:rsidRPr="00011330">
              <w:rPr>
                <w:color w:val="000000"/>
                <w:sz w:val="24"/>
                <w:szCs w:val="24"/>
              </w:rPr>
              <w:t> </w:t>
            </w:r>
          </w:p>
        </w:tc>
        <w:tc>
          <w:tcPr>
            <w:tcW w:w="973" w:type="dxa"/>
          </w:tcPr>
          <w:p w14:paraId="79974635" w14:textId="2F4EC1A5" w:rsidR="00011330" w:rsidRPr="00011330" w:rsidRDefault="00011330" w:rsidP="00011330">
            <w:pPr>
              <w:rPr>
                <w:color w:val="000000"/>
                <w:sz w:val="24"/>
                <w:szCs w:val="24"/>
              </w:rPr>
            </w:pPr>
            <w:r w:rsidRPr="00011330">
              <w:rPr>
                <w:color w:val="000000"/>
                <w:sz w:val="24"/>
                <w:szCs w:val="24"/>
              </w:rPr>
              <w:t>100</w:t>
            </w:r>
          </w:p>
        </w:tc>
        <w:tc>
          <w:tcPr>
            <w:tcW w:w="728" w:type="dxa"/>
          </w:tcPr>
          <w:p w14:paraId="3B6D6933" w14:textId="7B67B460" w:rsidR="00011330" w:rsidRPr="00011330" w:rsidRDefault="00011330" w:rsidP="00011330">
            <w:pPr>
              <w:rPr>
                <w:color w:val="000000"/>
                <w:sz w:val="24"/>
                <w:szCs w:val="24"/>
              </w:rPr>
            </w:pPr>
            <w:r w:rsidRPr="00011330">
              <w:rPr>
                <w:color w:val="000000"/>
                <w:sz w:val="24"/>
                <w:szCs w:val="24"/>
              </w:rPr>
              <w:t> </w:t>
            </w:r>
          </w:p>
        </w:tc>
        <w:tc>
          <w:tcPr>
            <w:tcW w:w="992" w:type="dxa"/>
          </w:tcPr>
          <w:p w14:paraId="6F698C70" w14:textId="547FB41F" w:rsidR="00011330" w:rsidRPr="00011330" w:rsidRDefault="00011330" w:rsidP="00011330">
            <w:pPr>
              <w:rPr>
                <w:color w:val="000000"/>
                <w:sz w:val="24"/>
                <w:szCs w:val="24"/>
              </w:rPr>
            </w:pPr>
            <w:r w:rsidRPr="00011330">
              <w:rPr>
                <w:color w:val="000000"/>
                <w:sz w:val="24"/>
                <w:szCs w:val="24"/>
              </w:rPr>
              <w:t> </w:t>
            </w:r>
          </w:p>
        </w:tc>
        <w:tc>
          <w:tcPr>
            <w:tcW w:w="992" w:type="dxa"/>
          </w:tcPr>
          <w:p w14:paraId="3F3D8665" w14:textId="422DDCCF" w:rsidR="00011330" w:rsidRPr="00011330" w:rsidRDefault="00011330" w:rsidP="00011330">
            <w:pPr>
              <w:rPr>
                <w:color w:val="000000"/>
                <w:sz w:val="24"/>
                <w:szCs w:val="24"/>
              </w:rPr>
            </w:pPr>
            <w:r w:rsidRPr="00011330">
              <w:rPr>
                <w:color w:val="000000"/>
                <w:sz w:val="24"/>
                <w:szCs w:val="24"/>
              </w:rPr>
              <w:t> </w:t>
            </w:r>
          </w:p>
        </w:tc>
        <w:tc>
          <w:tcPr>
            <w:tcW w:w="993" w:type="dxa"/>
          </w:tcPr>
          <w:p w14:paraId="3659A523" w14:textId="747CB8FA" w:rsidR="00011330" w:rsidRPr="00011330" w:rsidRDefault="00011330" w:rsidP="00011330">
            <w:pPr>
              <w:rPr>
                <w:color w:val="000000"/>
                <w:sz w:val="24"/>
                <w:szCs w:val="24"/>
              </w:rPr>
            </w:pPr>
            <w:r w:rsidRPr="00011330">
              <w:rPr>
                <w:color w:val="000000"/>
                <w:sz w:val="24"/>
                <w:szCs w:val="24"/>
              </w:rPr>
              <w:t> </w:t>
            </w:r>
          </w:p>
        </w:tc>
        <w:tc>
          <w:tcPr>
            <w:tcW w:w="992" w:type="dxa"/>
          </w:tcPr>
          <w:p w14:paraId="2820FE64" w14:textId="6FD14F78" w:rsidR="00011330" w:rsidRPr="00011330" w:rsidRDefault="00011330" w:rsidP="00011330">
            <w:pPr>
              <w:rPr>
                <w:color w:val="000000"/>
                <w:sz w:val="24"/>
                <w:szCs w:val="24"/>
              </w:rPr>
            </w:pPr>
            <w:r w:rsidRPr="00011330">
              <w:rPr>
                <w:color w:val="000000"/>
                <w:sz w:val="24"/>
                <w:szCs w:val="24"/>
              </w:rPr>
              <w:t> </w:t>
            </w:r>
          </w:p>
        </w:tc>
        <w:tc>
          <w:tcPr>
            <w:tcW w:w="1989" w:type="dxa"/>
          </w:tcPr>
          <w:p w14:paraId="14CC1188" w14:textId="4BE2AA26" w:rsidR="00011330" w:rsidRPr="00011330" w:rsidRDefault="00011330" w:rsidP="00011330">
            <w:pPr>
              <w:rPr>
                <w:color w:val="000000"/>
                <w:sz w:val="24"/>
                <w:szCs w:val="24"/>
              </w:rPr>
            </w:pPr>
            <w:r w:rsidRPr="00011330">
              <w:rPr>
                <w:color w:val="000000"/>
                <w:sz w:val="24"/>
                <w:szCs w:val="24"/>
              </w:rPr>
              <w:t>250/200</w:t>
            </w:r>
          </w:p>
        </w:tc>
        <w:tc>
          <w:tcPr>
            <w:tcW w:w="1560" w:type="dxa"/>
          </w:tcPr>
          <w:p w14:paraId="73C941A8" w14:textId="51A661E0" w:rsidR="00011330" w:rsidRPr="00011330" w:rsidRDefault="00011330" w:rsidP="00011330">
            <w:pPr>
              <w:rPr>
                <w:color w:val="000000"/>
                <w:sz w:val="24"/>
                <w:szCs w:val="24"/>
              </w:rPr>
            </w:pPr>
            <w:r w:rsidRPr="00011330">
              <w:rPr>
                <w:color w:val="000000"/>
                <w:sz w:val="24"/>
                <w:szCs w:val="24"/>
              </w:rPr>
              <w:t>100</w:t>
            </w:r>
          </w:p>
        </w:tc>
      </w:tr>
      <w:tr w:rsidR="00011330" w:rsidRPr="00A337CA" w14:paraId="23895EEA" w14:textId="77777777" w:rsidTr="00CC2C33">
        <w:trPr>
          <w:trHeight w:val="255"/>
        </w:trPr>
        <w:tc>
          <w:tcPr>
            <w:tcW w:w="2063" w:type="dxa"/>
          </w:tcPr>
          <w:p w14:paraId="7491B84D" w14:textId="7705A1B1" w:rsidR="00011330" w:rsidRPr="00011330" w:rsidRDefault="00011330" w:rsidP="00011330">
            <w:pPr>
              <w:rPr>
                <w:color w:val="000000"/>
                <w:sz w:val="24"/>
                <w:szCs w:val="24"/>
              </w:rPr>
            </w:pPr>
            <w:r w:rsidRPr="00011330">
              <w:rPr>
                <w:color w:val="000000"/>
                <w:sz w:val="24"/>
                <w:szCs w:val="24"/>
              </w:rPr>
              <w:t>Медицинская часть</w:t>
            </w:r>
          </w:p>
        </w:tc>
        <w:tc>
          <w:tcPr>
            <w:tcW w:w="1906" w:type="dxa"/>
          </w:tcPr>
          <w:p w14:paraId="15585358" w14:textId="2E1902E8" w:rsidR="00011330" w:rsidRPr="00011330" w:rsidRDefault="00011330" w:rsidP="00011330">
            <w:pPr>
              <w:rPr>
                <w:color w:val="000000"/>
                <w:sz w:val="24"/>
                <w:szCs w:val="24"/>
              </w:rPr>
            </w:pPr>
            <w:r w:rsidRPr="00011330">
              <w:rPr>
                <w:color w:val="000000"/>
                <w:sz w:val="24"/>
                <w:szCs w:val="24"/>
              </w:rPr>
              <w:t>Врач-психиатр</w:t>
            </w:r>
          </w:p>
        </w:tc>
        <w:tc>
          <w:tcPr>
            <w:tcW w:w="973" w:type="dxa"/>
          </w:tcPr>
          <w:p w14:paraId="788203B3" w14:textId="10913EA6" w:rsidR="00011330" w:rsidRPr="00011330" w:rsidRDefault="00011330" w:rsidP="00011330">
            <w:pPr>
              <w:rPr>
                <w:color w:val="000000"/>
                <w:sz w:val="24"/>
                <w:szCs w:val="24"/>
              </w:rPr>
            </w:pPr>
            <w:r w:rsidRPr="00011330">
              <w:rPr>
                <w:color w:val="000000"/>
                <w:sz w:val="24"/>
                <w:szCs w:val="24"/>
              </w:rPr>
              <w:t> </w:t>
            </w:r>
          </w:p>
        </w:tc>
        <w:tc>
          <w:tcPr>
            <w:tcW w:w="1007" w:type="dxa"/>
          </w:tcPr>
          <w:p w14:paraId="2ED4D4BA" w14:textId="2F1D1AE8" w:rsidR="00011330" w:rsidRPr="00011330" w:rsidRDefault="00011330" w:rsidP="00011330">
            <w:pPr>
              <w:rPr>
                <w:color w:val="000000"/>
                <w:sz w:val="24"/>
                <w:szCs w:val="24"/>
              </w:rPr>
            </w:pPr>
            <w:r w:rsidRPr="00011330">
              <w:rPr>
                <w:color w:val="000000"/>
                <w:sz w:val="24"/>
                <w:szCs w:val="24"/>
              </w:rPr>
              <w:t> </w:t>
            </w:r>
          </w:p>
        </w:tc>
        <w:tc>
          <w:tcPr>
            <w:tcW w:w="973" w:type="dxa"/>
          </w:tcPr>
          <w:p w14:paraId="35F1B039" w14:textId="0A9DFD64" w:rsidR="00011330" w:rsidRPr="00011330" w:rsidRDefault="00011330" w:rsidP="00011330">
            <w:pPr>
              <w:rPr>
                <w:color w:val="000000"/>
                <w:sz w:val="24"/>
                <w:szCs w:val="24"/>
              </w:rPr>
            </w:pPr>
            <w:r w:rsidRPr="00011330">
              <w:rPr>
                <w:color w:val="000000"/>
                <w:sz w:val="24"/>
                <w:szCs w:val="24"/>
              </w:rPr>
              <w:t>100</w:t>
            </w:r>
          </w:p>
        </w:tc>
        <w:tc>
          <w:tcPr>
            <w:tcW w:w="728" w:type="dxa"/>
          </w:tcPr>
          <w:p w14:paraId="14024D95" w14:textId="6A0EA743" w:rsidR="00011330" w:rsidRPr="00011330" w:rsidRDefault="00011330" w:rsidP="00011330">
            <w:pPr>
              <w:rPr>
                <w:color w:val="000000"/>
                <w:sz w:val="24"/>
                <w:szCs w:val="24"/>
              </w:rPr>
            </w:pPr>
            <w:r w:rsidRPr="00011330">
              <w:rPr>
                <w:color w:val="000000"/>
                <w:sz w:val="24"/>
                <w:szCs w:val="24"/>
              </w:rPr>
              <w:t> </w:t>
            </w:r>
          </w:p>
        </w:tc>
        <w:tc>
          <w:tcPr>
            <w:tcW w:w="992" w:type="dxa"/>
          </w:tcPr>
          <w:p w14:paraId="3766FC8F" w14:textId="4F33AF8C" w:rsidR="00011330" w:rsidRPr="00011330" w:rsidRDefault="00011330" w:rsidP="00011330">
            <w:pPr>
              <w:rPr>
                <w:color w:val="000000"/>
                <w:sz w:val="24"/>
                <w:szCs w:val="24"/>
              </w:rPr>
            </w:pPr>
            <w:r w:rsidRPr="00011330">
              <w:rPr>
                <w:color w:val="000000"/>
                <w:sz w:val="24"/>
                <w:szCs w:val="24"/>
              </w:rPr>
              <w:t> </w:t>
            </w:r>
          </w:p>
        </w:tc>
        <w:tc>
          <w:tcPr>
            <w:tcW w:w="992" w:type="dxa"/>
          </w:tcPr>
          <w:p w14:paraId="04F3D2F8" w14:textId="0CE27184" w:rsidR="00011330" w:rsidRPr="00011330" w:rsidRDefault="00011330" w:rsidP="00011330">
            <w:pPr>
              <w:rPr>
                <w:color w:val="000000"/>
                <w:sz w:val="24"/>
                <w:szCs w:val="24"/>
              </w:rPr>
            </w:pPr>
            <w:r w:rsidRPr="00011330">
              <w:rPr>
                <w:color w:val="000000"/>
                <w:sz w:val="24"/>
                <w:szCs w:val="24"/>
              </w:rPr>
              <w:t> </w:t>
            </w:r>
          </w:p>
        </w:tc>
        <w:tc>
          <w:tcPr>
            <w:tcW w:w="993" w:type="dxa"/>
          </w:tcPr>
          <w:p w14:paraId="18F11F7B" w14:textId="66299EC1" w:rsidR="00011330" w:rsidRPr="00011330" w:rsidRDefault="00011330" w:rsidP="00011330">
            <w:pPr>
              <w:rPr>
                <w:color w:val="000000"/>
                <w:sz w:val="24"/>
                <w:szCs w:val="24"/>
              </w:rPr>
            </w:pPr>
            <w:r w:rsidRPr="00011330">
              <w:rPr>
                <w:color w:val="000000"/>
                <w:sz w:val="24"/>
                <w:szCs w:val="24"/>
              </w:rPr>
              <w:t> </w:t>
            </w:r>
          </w:p>
        </w:tc>
        <w:tc>
          <w:tcPr>
            <w:tcW w:w="992" w:type="dxa"/>
          </w:tcPr>
          <w:p w14:paraId="75516BAD" w14:textId="65BC4F17" w:rsidR="00011330" w:rsidRPr="00011330" w:rsidRDefault="00011330" w:rsidP="00011330">
            <w:pPr>
              <w:rPr>
                <w:color w:val="000000"/>
                <w:sz w:val="24"/>
                <w:szCs w:val="24"/>
              </w:rPr>
            </w:pPr>
            <w:r w:rsidRPr="00011330">
              <w:rPr>
                <w:color w:val="000000"/>
                <w:sz w:val="24"/>
                <w:szCs w:val="24"/>
              </w:rPr>
              <w:t> </w:t>
            </w:r>
          </w:p>
        </w:tc>
        <w:tc>
          <w:tcPr>
            <w:tcW w:w="1989" w:type="dxa"/>
          </w:tcPr>
          <w:p w14:paraId="4F9CBC50" w14:textId="043324AA" w:rsidR="00011330" w:rsidRPr="00011330" w:rsidRDefault="00011330" w:rsidP="00011330">
            <w:pPr>
              <w:rPr>
                <w:color w:val="000000"/>
                <w:sz w:val="24"/>
                <w:szCs w:val="24"/>
              </w:rPr>
            </w:pPr>
            <w:r w:rsidRPr="00011330">
              <w:rPr>
                <w:color w:val="000000"/>
                <w:sz w:val="24"/>
                <w:szCs w:val="24"/>
              </w:rPr>
              <w:t>250/200</w:t>
            </w:r>
          </w:p>
        </w:tc>
        <w:tc>
          <w:tcPr>
            <w:tcW w:w="1560" w:type="dxa"/>
          </w:tcPr>
          <w:p w14:paraId="4AF13BA1" w14:textId="3912322C" w:rsidR="00011330" w:rsidRPr="00011330" w:rsidRDefault="00011330" w:rsidP="00011330">
            <w:pPr>
              <w:rPr>
                <w:color w:val="000000"/>
                <w:sz w:val="24"/>
                <w:szCs w:val="24"/>
              </w:rPr>
            </w:pPr>
            <w:r w:rsidRPr="00011330">
              <w:rPr>
                <w:color w:val="000000"/>
                <w:sz w:val="24"/>
                <w:szCs w:val="24"/>
              </w:rPr>
              <w:t>100</w:t>
            </w:r>
          </w:p>
        </w:tc>
      </w:tr>
      <w:tr w:rsidR="00011330" w:rsidRPr="00A337CA" w14:paraId="2EEEA620" w14:textId="77777777" w:rsidTr="00CC2C33">
        <w:trPr>
          <w:trHeight w:val="255"/>
        </w:trPr>
        <w:tc>
          <w:tcPr>
            <w:tcW w:w="2063" w:type="dxa"/>
          </w:tcPr>
          <w:p w14:paraId="44CCC3F5" w14:textId="0A1BA678" w:rsidR="00011330" w:rsidRPr="00011330" w:rsidRDefault="00011330" w:rsidP="00011330">
            <w:pPr>
              <w:rPr>
                <w:color w:val="000000"/>
                <w:sz w:val="24"/>
                <w:szCs w:val="24"/>
              </w:rPr>
            </w:pPr>
            <w:r w:rsidRPr="00011330">
              <w:rPr>
                <w:color w:val="000000"/>
                <w:sz w:val="24"/>
                <w:szCs w:val="24"/>
              </w:rPr>
              <w:t>Медицинская часть</w:t>
            </w:r>
          </w:p>
        </w:tc>
        <w:tc>
          <w:tcPr>
            <w:tcW w:w="1906" w:type="dxa"/>
          </w:tcPr>
          <w:p w14:paraId="7E865D46" w14:textId="61CDECF5" w:rsidR="00011330" w:rsidRPr="00011330" w:rsidRDefault="00011330" w:rsidP="00011330">
            <w:pPr>
              <w:rPr>
                <w:color w:val="000000"/>
                <w:sz w:val="24"/>
                <w:szCs w:val="24"/>
              </w:rPr>
            </w:pPr>
            <w:r w:rsidRPr="00011330">
              <w:rPr>
                <w:color w:val="000000"/>
                <w:sz w:val="24"/>
                <w:szCs w:val="24"/>
              </w:rPr>
              <w:t>Врач-диетолог</w:t>
            </w:r>
          </w:p>
        </w:tc>
        <w:tc>
          <w:tcPr>
            <w:tcW w:w="973" w:type="dxa"/>
          </w:tcPr>
          <w:p w14:paraId="03B54D61" w14:textId="34086904" w:rsidR="00011330" w:rsidRPr="00011330" w:rsidRDefault="00011330" w:rsidP="00011330">
            <w:pPr>
              <w:rPr>
                <w:color w:val="000000"/>
                <w:sz w:val="24"/>
                <w:szCs w:val="24"/>
              </w:rPr>
            </w:pPr>
            <w:r w:rsidRPr="00011330">
              <w:rPr>
                <w:color w:val="000000"/>
                <w:sz w:val="24"/>
                <w:szCs w:val="24"/>
              </w:rPr>
              <w:t> </w:t>
            </w:r>
          </w:p>
        </w:tc>
        <w:tc>
          <w:tcPr>
            <w:tcW w:w="1007" w:type="dxa"/>
          </w:tcPr>
          <w:p w14:paraId="5D663AF5" w14:textId="41B19B84" w:rsidR="00011330" w:rsidRPr="00011330" w:rsidRDefault="00011330" w:rsidP="00011330">
            <w:pPr>
              <w:rPr>
                <w:color w:val="000000"/>
                <w:sz w:val="24"/>
                <w:szCs w:val="24"/>
              </w:rPr>
            </w:pPr>
            <w:r w:rsidRPr="00011330">
              <w:rPr>
                <w:color w:val="000000"/>
                <w:sz w:val="24"/>
                <w:szCs w:val="24"/>
              </w:rPr>
              <w:t> </w:t>
            </w:r>
          </w:p>
        </w:tc>
        <w:tc>
          <w:tcPr>
            <w:tcW w:w="973" w:type="dxa"/>
          </w:tcPr>
          <w:p w14:paraId="35F0B61A" w14:textId="55A7E15B" w:rsidR="00011330" w:rsidRPr="00011330" w:rsidRDefault="00011330" w:rsidP="00011330">
            <w:pPr>
              <w:rPr>
                <w:color w:val="000000"/>
                <w:sz w:val="24"/>
                <w:szCs w:val="24"/>
              </w:rPr>
            </w:pPr>
            <w:r w:rsidRPr="00011330">
              <w:rPr>
                <w:color w:val="000000"/>
                <w:sz w:val="24"/>
                <w:szCs w:val="24"/>
              </w:rPr>
              <w:t> 100</w:t>
            </w:r>
          </w:p>
        </w:tc>
        <w:tc>
          <w:tcPr>
            <w:tcW w:w="728" w:type="dxa"/>
          </w:tcPr>
          <w:p w14:paraId="6E86C8E7" w14:textId="247D4810" w:rsidR="00011330" w:rsidRPr="00011330" w:rsidRDefault="00011330" w:rsidP="00011330">
            <w:pPr>
              <w:rPr>
                <w:color w:val="000000"/>
                <w:sz w:val="24"/>
                <w:szCs w:val="24"/>
              </w:rPr>
            </w:pPr>
            <w:r w:rsidRPr="00011330">
              <w:rPr>
                <w:color w:val="000000"/>
                <w:sz w:val="24"/>
                <w:szCs w:val="24"/>
              </w:rPr>
              <w:t> </w:t>
            </w:r>
          </w:p>
        </w:tc>
        <w:tc>
          <w:tcPr>
            <w:tcW w:w="992" w:type="dxa"/>
          </w:tcPr>
          <w:p w14:paraId="43D62E5E" w14:textId="754245C8" w:rsidR="00011330" w:rsidRPr="00011330" w:rsidRDefault="00011330" w:rsidP="00011330">
            <w:pPr>
              <w:rPr>
                <w:color w:val="000000"/>
                <w:sz w:val="24"/>
                <w:szCs w:val="24"/>
              </w:rPr>
            </w:pPr>
            <w:r w:rsidRPr="00011330">
              <w:rPr>
                <w:color w:val="000000"/>
                <w:sz w:val="24"/>
                <w:szCs w:val="24"/>
              </w:rPr>
              <w:t> </w:t>
            </w:r>
          </w:p>
        </w:tc>
        <w:tc>
          <w:tcPr>
            <w:tcW w:w="992" w:type="dxa"/>
          </w:tcPr>
          <w:p w14:paraId="0ABDAE15" w14:textId="0A7BFDCC" w:rsidR="00011330" w:rsidRPr="00011330" w:rsidRDefault="00011330" w:rsidP="00011330">
            <w:pPr>
              <w:rPr>
                <w:color w:val="000000"/>
                <w:sz w:val="24"/>
                <w:szCs w:val="24"/>
              </w:rPr>
            </w:pPr>
            <w:r w:rsidRPr="00011330">
              <w:rPr>
                <w:color w:val="000000"/>
                <w:sz w:val="24"/>
                <w:szCs w:val="24"/>
              </w:rPr>
              <w:t> </w:t>
            </w:r>
          </w:p>
        </w:tc>
        <w:tc>
          <w:tcPr>
            <w:tcW w:w="993" w:type="dxa"/>
          </w:tcPr>
          <w:p w14:paraId="29CC1E9E" w14:textId="51C44390" w:rsidR="00011330" w:rsidRPr="00011330" w:rsidRDefault="00011330" w:rsidP="00011330">
            <w:pPr>
              <w:rPr>
                <w:color w:val="000000"/>
                <w:sz w:val="24"/>
                <w:szCs w:val="24"/>
              </w:rPr>
            </w:pPr>
            <w:r w:rsidRPr="00011330">
              <w:rPr>
                <w:color w:val="000000"/>
                <w:sz w:val="24"/>
                <w:szCs w:val="24"/>
              </w:rPr>
              <w:t> </w:t>
            </w:r>
          </w:p>
        </w:tc>
        <w:tc>
          <w:tcPr>
            <w:tcW w:w="992" w:type="dxa"/>
          </w:tcPr>
          <w:p w14:paraId="16BF55B6" w14:textId="7160DDF3" w:rsidR="00011330" w:rsidRPr="00011330" w:rsidRDefault="00011330" w:rsidP="00011330">
            <w:pPr>
              <w:rPr>
                <w:color w:val="000000"/>
                <w:sz w:val="24"/>
                <w:szCs w:val="24"/>
              </w:rPr>
            </w:pPr>
            <w:r w:rsidRPr="00011330">
              <w:rPr>
                <w:color w:val="000000"/>
                <w:sz w:val="24"/>
                <w:szCs w:val="24"/>
              </w:rPr>
              <w:t> </w:t>
            </w:r>
          </w:p>
        </w:tc>
        <w:tc>
          <w:tcPr>
            <w:tcW w:w="1989" w:type="dxa"/>
          </w:tcPr>
          <w:p w14:paraId="4547F771" w14:textId="2C2FB009" w:rsidR="00011330" w:rsidRPr="00011330" w:rsidRDefault="00011330" w:rsidP="00011330">
            <w:pPr>
              <w:rPr>
                <w:color w:val="000000"/>
                <w:sz w:val="24"/>
                <w:szCs w:val="24"/>
              </w:rPr>
            </w:pPr>
            <w:r w:rsidRPr="00011330">
              <w:rPr>
                <w:color w:val="000000"/>
                <w:sz w:val="24"/>
                <w:szCs w:val="24"/>
              </w:rPr>
              <w:t>250/200</w:t>
            </w:r>
          </w:p>
        </w:tc>
        <w:tc>
          <w:tcPr>
            <w:tcW w:w="1560" w:type="dxa"/>
          </w:tcPr>
          <w:p w14:paraId="74EC7919" w14:textId="3C810D61" w:rsidR="00011330" w:rsidRPr="00011330" w:rsidRDefault="00011330" w:rsidP="00011330">
            <w:pPr>
              <w:rPr>
                <w:color w:val="000000"/>
                <w:sz w:val="24"/>
                <w:szCs w:val="24"/>
              </w:rPr>
            </w:pPr>
            <w:r w:rsidRPr="00011330">
              <w:rPr>
                <w:color w:val="000000"/>
                <w:sz w:val="24"/>
                <w:szCs w:val="24"/>
              </w:rPr>
              <w:t>100</w:t>
            </w:r>
          </w:p>
        </w:tc>
      </w:tr>
      <w:tr w:rsidR="00011330" w:rsidRPr="00A337CA" w14:paraId="18D10B9A" w14:textId="77777777" w:rsidTr="00CC2C33">
        <w:trPr>
          <w:trHeight w:val="255"/>
        </w:trPr>
        <w:tc>
          <w:tcPr>
            <w:tcW w:w="2063" w:type="dxa"/>
          </w:tcPr>
          <w:p w14:paraId="4592B077" w14:textId="3DEB2059" w:rsidR="00011330" w:rsidRPr="00011330" w:rsidRDefault="00011330" w:rsidP="00011330">
            <w:pPr>
              <w:rPr>
                <w:color w:val="000000"/>
                <w:sz w:val="24"/>
                <w:szCs w:val="24"/>
              </w:rPr>
            </w:pPr>
            <w:r w:rsidRPr="00011330">
              <w:rPr>
                <w:color w:val="000000"/>
                <w:sz w:val="24"/>
                <w:szCs w:val="24"/>
              </w:rPr>
              <w:t>Медицинская часть</w:t>
            </w:r>
          </w:p>
        </w:tc>
        <w:tc>
          <w:tcPr>
            <w:tcW w:w="1906" w:type="dxa"/>
          </w:tcPr>
          <w:p w14:paraId="2788AEF5" w14:textId="0044D592" w:rsidR="00011330" w:rsidRPr="00011330" w:rsidRDefault="00011330" w:rsidP="00011330">
            <w:pPr>
              <w:rPr>
                <w:color w:val="000000"/>
                <w:sz w:val="24"/>
                <w:szCs w:val="24"/>
              </w:rPr>
            </w:pPr>
            <w:r w:rsidRPr="00011330">
              <w:rPr>
                <w:color w:val="000000"/>
                <w:sz w:val="24"/>
                <w:szCs w:val="24"/>
              </w:rPr>
              <w:t>Врач-терапевт</w:t>
            </w:r>
          </w:p>
        </w:tc>
        <w:tc>
          <w:tcPr>
            <w:tcW w:w="973" w:type="dxa"/>
          </w:tcPr>
          <w:p w14:paraId="41ACABCB" w14:textId="6BC1F058" w:rsidR="00011330" w:rsidRPr="00011330" w:rsidRDefault="00011330" w:rsidP="00011330">
            <w:pPr>
              <w:rPr>
                <w:color w:val="000000"/>
                <w:sz w:val="24"/>
                <w:szCs w:val="24"/>
              </w:rPr>
            </w:pPr>
            <w:r w:rsidRPr="00011330">
              <w:rPr>
                <w:color w:val="000000"/>
                <w:sz w:val="24"/>
                <w:szCs w:val="24"/>
              </w:rPr>
              <w:t> </w:t>
            </w:r>
          </w:p>
        </w:tc>
        <w:tc>
          <w:tcPr>
            <w:tcW w:w="1007" w:type="dxa"/>
          </w:tcPr>
          <w:p w14:paraId="18476CD4" w14:textId="0A2E438E" w:rsidR="00011330" w:rsidRPr="00011330" w:rsidRDefault="00011330" w:rsidP="00011330">
            <w:pPr>
              <w:rPr>
                <w:color w:val="000000"/>
                <w:sz w:val="24"/>
                <w:szCs w:val="24"/>
              </w:rPr>
            </w:pPr>
            <w:r w:rsidRPr="00011330">
              <w:rPr>
                <w:color w:val="000000"/>
                <w:sz w:val="24"/>
                <w:szCs w:val="24"/>
              </w:rPr>
              <w:t> </w:t>
            </w:r>
          </w:p>
        </w:tc>
        <w:tc>
          <w:tcPr>
            <w:tcW w:w="973" w:type="dxa"/>
          </w:tcPr>
          <w:p w14:paraId="0726D1F1" w14:textId="2BE24985" w:rsidR="00011330" w:rsidRPr="00011330" w:rsidRDefault="00011330" w:rsidP="00011330">
            <w:pPr>
              <w:rPr>
                <w:color w:val="000000"/>
                <w:sz w:val="24"/>
                <w:szCs w:val="24"/>
              </w:rPr>
            </w:pPr>
            <w:r w:rsidRPr="00011330">
              <w:rPr>
                <w:color w:val="000000"/>
                <w:sz w:val="24"/>
                <w:szCs w:val="24"/>
              </w:rPr>
              <w:t>100</w:t>
            </w:r>
          </w:p>
        </w:tc>
        <w:tc>
          <w:tcPr>
            <w:tcW w:w="728" w:type="dxa"/>
          </w:tcPr>
          <w:p w14:paraId="7750C49E" w14:textId="232B503B" w:rsidR="00011330" w:rsidRPr="00011330" w:rsidRDefault="00011330" w:rsidP="00011330">
            <w:pPr>
              <w:rPr>
                <w:color w:val="000000"/>
                <w:sz w:val="24"/>
                <w:szCs w:val="24"/>
              </w:rPr>
            </w:pPr>
            <w:r w:rsidRPr="00011330">
              <w:rPr>
                <w:color w:val="000000"/>
                <w:sz w:val="24"/>
                <w:szCs w:val="24"/>
              </w:rPr>
              <w:t> </w:t>
            </w:r>
          </w:p>
        </w:tc>
        <w:tc>
          <w:tcPr>
            <w:tcW w:w="992" w:type="dxa"/>
          </w:tcPr>
          <w:p w14:paraId="7093D8D5" w14:textId="4FB1A3E6" w:rsidR="00011330" w:rsidRPr="00011330" w:rsidRDefault="00011330" w:rsidP="00011330">
            <w:pPr>
              <w:rPr>
                <w:color w:val="000000"/>
                <w:sz w:val="24"/>
                <w:szCs w:val="24"/>
              </w:rPr>
            </w:pPr>
            <w:r w:rsidRPr="00011330">
              <w:rPr>
                <w:color w:val="000000"/>
                <w:sz w:val="24"/>
                <w:szCs w:val="24"/>
              </w:rPr>
              <w:t> </w:t>
            </w:r>
          </w:p>
        </w:tc>
        <w:tc>
          <w:tcPr>
            <w:tcW w:w="992" w:type="dxa"/>
          </w:tcPr>
          <w:p w14:paraId="72F251E5" w14:textId="6CE99ECB" w:rsidR="00011330" w:rsidRPr="00011330" w:rsidRDefault="00011330" w:rsidP="00011330">
            <w:pPr>
              <w:rPr>
                <w:color w:val="000000"/>
                <w:sz w:val="24"/>
                <w:szCs w:val="24"/>
              </w:rPr>
            </w:pPr>
            <w:r w:rsidRPr="00011330">
              <w:rPr>
                <w:color w:val="000000"/>
                <w:sz w:val="24"/>
                <w:szCs w:val="24"/>
              </w:rPr>
              <w:t> </w:t>
            </w:r>
          </w:p>
        </w:tc>
        <w:tc>
          <w:tcPr>
            <w:tcW w:w="993" w:type="dxa"/>
          </w:tcPr>
          <w:p w14:paraId="553CBB65" w14:textId="597DD5B2" w:rsidR="00011330" w:rsidRPr="00011330" w:rsidRDefault="00011330" w:rsidP="00011330">
            <w:pPr>
              <w:rPr>
                <w:color w:val="000000"/>
                <w:sz w:val="24"/>
                <w:szCs w:val="24"/>
              </w:rPr>
            </w:pPr>
            <w:r w:rsidRPr="00011330">
              <w:rPr>
                <w:color w:val="000000"/>
                <w:sz w:val="24"/>
                <w:szCs w:val="24"/>
              </w:rPr>
              <w:t> </w:t>
            </w:r>
          </w:p>
        </w:tc>
        <w:tc>
          <w:tcPr>
            <w:tcW w:w="992" w:type="dxa"/>
          </w:tcPr>
          <w:p w14:paraId="15EDFF9D" w14:textId="4B7BE28F" w:rsidR="00011330" w:rsidRPr="00011330" w:rsidRDefault="00011330" w:rsidP="00011330">
            <w:pPr>
              <w:rPr>
                <w:color w:val="000000"/>
                <w:sz w:val="24"/>
                <w:szCs w:val="24"/>
              </w:rPr>
            </w:pPr>
            <w:r w:rsidRPr="00011330">
              <w:rPr>
                <w:color w:val="000000"/>
                <w:sz w:val="24"/>
                <w:szCs w:val="24"/>
              </w:rPr>
              <w:t> </w:t>
            </w:r>
          </w:p>
        </w:tc>
        <w:tc>
          <w:tcPr>
            <w:tcW w:w="1989" w:type="dxa"/>
          </w:tcPr>
          <w:p w14:paraId="6673EF6B" w14:textId="6AAF5A11" w:rsidR="00011330" w:rsidRPr="00011330" w:rsidRDefault="00011330" w:rsidP="00011330">
            <w:pPr>
              <w:rPr>
                <w:color w:val="000000"/>
                <w:sz w:val="24"/>
                <w:szCs w:val="24"/>
              </w:rPr>
            </w:pPr>
            <w:r w:rsidRPr="00011330">
              <w:rPr>
                <w:color w:val="000000"/>
                <w:sz w:val="24"/>
                <w:szCs w:val="24"/>
              </w:rPr>
              <w:t>250/200</w:t>
            </w:r>
          </w:p>
        </w:tc>
        <w:tc>
          <w:tcPr>
            <w:tcW w:w="1560" w:type="dxa"/>
          </w:tcPr>
          <w:p w14:paraId="08B4BD5B" w14:textId="641F4160" w:rsidR="00011330" w:rsidRPr="00011330" w:rsidRDefault="00011330" w:rsidP="00011330">
            <w:pPr>
              <w:rPr>
                <w:color w:val="000000"/>
                <w:sz w:val="24"/>
                <w:szCs w:val="24"/>
              </w:rPr>
            </w:pPr>
            <w:r w:rsidRPr="00011330">
              <w:rPr>
                <w:color w:val="000000"/>
                <w:sz w:val="24"/>
                <w:szCs w:val="24"/>
              </w:rPr>
              <w:t>100</w:t>
            </w:r>
          </w:p>
        </w:tc>
      </w:tr>
      <w:tr w:rsidR="00011330" w:rsidRPr="00A337CA" w14:paraId="76DC2971" w14:textId="77777777" w:rsidTr="00CC2C33">
        <w:trPr>
          <w:trHeight w:val="255"/>
        </w:trPr>
        <w:tc>
          <w:tcPr>
            <w:tcW w:w="2063" w:type="dxa"/>
          </w:tcPr>
          <w:p w14:paraId="259E70CD" w14:textId="1E1BDBBD" w:rsidR="00011330" w:rsidRPr="00011330" w:rsidRDefault="00011330" w:rsidP="00011330">
            <w:pPr>
              <w:rPr>
                <w:color w:val="000000"/>
                <w:sz w:val="24"/>
                <w:szCs w:val="24"/>
              </w:rPr>
            </w:pPr>
            <w:r w:rsidRPr="00011330">
              <w:rPr>
                <w:color w:val="000000"/>
                <w:sz w:val="24"/>
                <w:szCs w:val="24"/>
              </w:rPr>
              <w:t>Медицинская часть</w:t>
            </w:r>
          </w:p>
        </w:tc>
        <w:tc>
          <w:tcPr>
            <w:tcW w:w="1906" w:type="dxa"/>
          </w:tcPr>
          <w:p w14:paraId="4A5A20AB" w14:textId="2DC9AFA9" w:rsidR="00011330" w:rsidRPr="00011330" w:rsidRDefault="00011330" w:rsidP="00011330">
            <w:pPr>
              <w:rPr>
                <w:color w:val="000000"/>
                <w:sz w:val="24"/>
                <w:szCs w:val="24"/>
              </w:rPr>
            </w:pPr>
            <w:r w:rsidRPr="00011330">
              <w:rPr>
                <w:color w:val="000000"/>
                <w:sz w:val="24"/>
                <w:szCs w:val="24"/>
              </w:rPr>
              <w:t>Медицинская сестра по физиотерапии</w:t>
            </w:r>
          </w:p>
        </w:tc>
        <w:tc>
          <w:tcPr>
            <w:tcW w:w="973" w:type="dxa"/>
          </w:tcPr>
          <w:p w14:paraId="7EA422CC" w14:textId="2D64C39B" w:rsidR="00011330" w:rsidRPr="00011330" w:rsidRDefault="00011330" w:rsidP="00011330">
            <w:pPr>
              <w:rPr>
                <w:color w:val="000000"/>
                <w:sz w:val="24"/>
                <w:szCs w:val="24"/>
              </w:rPr>
            </w:pPr>
            <w:r w:rsidRPr="00011330">
              <w:rPr>
                <w:color w:val="000000"/>
                <w:sz w:val="24"/>
                <w:szCs w:val="24"/>
              </w:rPr>
              <w:t> </w:t>
            </w:r>
          </w:p>
        </w:tc>
        <w:tc>
          <w:tcPr>
            <w:tcW w:w="1007" w:type="dxa"/>
          </w:tcPr>
          <w:p w14:paraId="79D7F4C6" w14:textId="0DB0E9A7" w:rsidR="00011330" w:rsidRPr="00011330" w:rsidRDefault="00011330" w:rsidP="00011330">
            <w:pPr>
              <w:rPr>
                <w:color w:val="000000"/>
                <w:sz w:val="24"/>
                <w:szCs w:val="24"/>
              </w:rPr>
            </w:pPr>
            <w:r w:rsidRPr="00011330">
              <w:rPr>
                <w:color w:val="000000"/>
                <w:sz w:val="24"/>
                <w:szCs w:val="24"/>
              </w:rPr>
              <w:t> </w:t>
            </w:r>
          </w:p>
        </w:tc>
        <w:tc>
          <w:tcPr>
            <w:tcW w:w="973" w:type="dxa"/>
          </w:tcPr>
          <w:p w14:paraId="6CD65C1E" w14:textId="57006510" w:rsidR="00011330" w:rsidRPr="00011330" w:rsidRDefault="00011330" w:rsidP="00011330">
            <w:pPr>
              <w:rPr>
                <w:color w:val="000000"/>
                <w:sz w:val="24"/>
                <w:szCs w:val="24"/>
              </w:rPr>
            </w:pPr>
            <w:r w:rsidRPr="00011330">
              <w:rPr>
                <w:color w:val="000000"/>
                <w:sz w:val="24"/>
                <w:szCs w:val="24"/>
              </w:rPr>
              <w:t>100</w:t>
            </w:r>
          </w:p>
        </w:tc>
        <w:tc>
          <w:tcPr>
            <w:tcW w:w="728" w:type="dxa"/>
          </w:tcPr>
          <w:p w14:paraId="7698E567" w14:textId="4531F5E6" w:rsidR="00011330" w:rsidRPr="00011330" w:rsidRDefault="00011330" w:rsidP="00011330">
            <w:pPr>
              <w:rPr>
                <w:color w:val="000000"/>
                <w:sz w:val="24"/>
                <w:szCs w:val="24"/>
              </w:rPr>
            </w:pPr>
            <w:r w:rsidRPr="00011330">
              <w:rPr>
                <w:color w:val="000000"/>
                <w:sz w:val="24"/>
                <w:szCs w:val="24"/>
              </w:rPr>
              <w:t> </w:t>
            </w:r>
          </w:p>
        </w:tc>
        <w:tc>
          <w:tcPr>
            <w:tcW w:w="992" w:type="dxa"/>
          </w:tcPr>
          <w:p w14:paraId="62A5A005" w14:textId="28B33F4A" w:rsidR="00011330" w:rsidRPr="00011330" w:rsidRDefault="00011330" w:rsidP="00011330">
            <w:pPr>
              <w:rPr>
                <w:color w:val="000000"/>
                <w:sz w:val="24"/>
                <w:szCs w:val="24"/>
              </w:rPr>
            </w:pPr>
            <w:r w:rsidRPr="00011330">
              <w:rPr>
                <w:color w:val="000000"/>
                <w:sz w:val="24"/>
                <w:szCs w:val="24"/>
              </w:rPr>
              <w:t> </w:t>
            </w:r>
          </w:p>
        </w:tc>
        <w:tc>
          <w:tcPr>
            <w:tcW w:w="992" w:type="dxa"/>
          </w:tcPr>
          <w:p w14:paraId="06F8C68C" w14:textId="7F8FBF56" w:rsidR="00011330" w:rsidRPr="00011330" w:rsidRDefault="00011330" w:rsidP="00011330">
            <w:pPr>
              <w:rPr>
                <w:color w:val="000000"/>
                <w:sz w:val="24"/>
                <w:szCs w:val="24"/>
              </w:rPr>
            </w:pPr>
            <w:r w:rsidRPr="00011330">
              <w:rPr>
                <w:color w:val="000000"/>
                <w:sz w:val="24"/>
                <w:szCs w:val="24"/>
              </w:rPr>
              <w:t> </w:t>
            </w:r>
          </w:p>
        </w:tc>
        <w:tc>
          <w:tcPr>
            <w:tcW w:w="993" w:type="dxa"/>
          </w:tcPr>
          <w:p w14:paraId="10E59D76" w14:textId="48AC550E" w:rsidR="00011330" w:rsidRPr="00011330" w:rsidRDefault="00011330" w:rsidP="00011330">
            <w:pPr>
              <w:rPr>
                <w:color w:val="000000"/>
                <w:sz w:val="24"/>
                <w:szCs w:val="24"/>
              </w:rPr>
            </w:pPr>
            <w:r w:rsidRPr="00011330">
              <w:rPr>
                <w:color w:val="000000"/>
                <w:sz w:val="24"/>
                <w:szCs w:val="24"/>
              </w:rPr>
              <w:t> </w:t>
            </w:r>
          </w:p>
        </w:tc>
        <w:tc>
          <w:tcPr>
            <w:tcW w:w="992" w:type="dxa"/>
          </w:tcPr>
          <w:p w14:paraId="53D67EF9" w14:textId="1647DC05" w:rsidR="00011330" w:rsidRPr="00011330" w:rsidRDefault="00011330" w:rsidP="00011330">
            <w:pPr>
              <w:rPr>
                <w:color w:val="000000"/>
                <w:sz w:val="24"/>
                <w:szCs w:val="24"/>
              </w:rPr>
            </w:pPr>
            <w:r w:rsidRPr="00011330">
              <w:rPr>
                <w:color w:val="000000"/>
                <w:sz w:val="24"/>
                <w:szCs w:val="24"/>
              </w:rPr>
              <w:t> </w:t>
            </w:r>
          </w:p>
        </w:tc>
        <w:tc>
          <w:tcPr>
            <w:tcW w:w="1989" w:type="dxa"/>
          </w:tcPr>
          <w:p w14:paraId="66D1FEC1" w14:textId="5DD06ECD" w:rsidR="00011330" w:rsidRPr="00011330" w:rsidRDefault="00011330" w:rsidP="00011330">
            <w:pPr>
              <w:rPr>
                <w:color w:val="000000"/>
                <w:sz w:val="24"/>
                <w:szCs w:val="24"/>
              </w:rPr>
            </w:pPr>
            <w:r w:rsidRPr="00011330">
              <w:rPr>
                <w:color w:val="000000"/>
                <w:sz w:val="24"/>
                <w:szCs w:val="24"/>
              </w:rPr>
              <w:t>250/200</w:t>
            </w:r>
          </w:p>
        </w:tc>
        <w:tc>
          <w:tcPr>
            <w:tcW w:w="1560" w:type="dxa"/>
          </w:tcPr>
          <w:p w14:paraId="21272C53" w14:textId="20379726" w:rsidR="00011330" w:rsidRPr="00011330" w:rsidRDefault="00011330" w:rsidP="00011330">
            <w:pPr>
              <w:rPr>
                <w:color w:val="000000"/>
                <w:sz w:val="24"/>
                <w:szCs w:val="24"/>
              </w:rPr>
            </w:pPr>
            <w:r w:rsidRPr="00011330">
              <w:rPr>
                <w:color w:val="000000"/>
                <w:sz w:val="24"/>
                <w:szCs w:val="24"/>
              </w:rPr>
              <w:t>100</w:t>
            </w:r>
          </w:p>
        </w:tc>
      </w:tr>
      <w:tr w:rsidR="00011330" w:rsidRPr="00A337CA" w14:paraId="0C622674" w14:textId="77777777" w:rsidTr="00CC2C33">
        <w:trPr>
          <w:trHeight w:val="255"/>
        </w:trPr>
        <w:tc>
          <w:tcPr>
            <w:tcW w:w="2063" w:type="dxa"/>
          </w:tcPr>
          <w:p w14:paraId="3CA4E322" w14:textId="0FAE5D22" w:rsidR="00011330" w:rsidRPr="00011330" w:rsidRDefault="00011330" w:rsidP="00011330">
            <w:pPr>
              <w:rPr>
                <w:color w:val="000000"/>
                <w:sz w:val="24"/>
                <w:szCs w:val="24"/>
              </w:rPr>
            </w:pPr>
            <w:r w:rsidRPr="00011330">
              <w:rPr>
                <w:color w:val="000000"/>
                <w:sz w:val="24"/>
                <w:szCs w:val="24"/>
              </w:rPr>
              <w:t>Медицинская часть</w:t>
            </w:r>
          </w:p>
        </w:tc>
        <w:tc>
          <w:tcPr>
            <w:tcW w:w="1906" w:type="dxa"/>
          </w:tcPr>
          <w:p w14:paraId="1CAA6F56" w14:textId="2F378A0A" w:rsidR="00011330" w:rsidRPr="00011330" w:rsidRDefault="00011330" w:rsidP="00011330">
            <w:pPr>
              <w:rPr>
                <w:color w:val="000000"/>
                <w:sz w:val="24"/>
                <w:szCs w:val="24"/>
              </w:rPr>
            </w:pPr>
            <w:r w:rsidRPr="00011330">
              <w:rPr>
                <w:color w:val="000000"/>
                <w:sz w:val="24"/>
                <w:szCs w:val="24"/>
              </w:rPr>
              <w:t>Медицинская сестра диетическая</w:t>
            </w:r>
          </w:p>
        </w:tc>
        <w:tc>
          <w:tcPr>
            <w:tcW w:w="973" w:type="dxa"/>
          </w:tcPr>
          <w:p w14:paraId="517E03DE" w14:textId="00B76D51" w:rsidR="00011330" w:rsidRPr="00011330" w:rsidRDefault="00011330" w:rsidP="00011330">
            <w:pPr>
              <w:rPr>
                <w:color w:val="000000"/>
                <w:sz w:val="24"/>
                <w:szCs w:val="24"/>
              </w:rPr>
            </w:pPr>
            <w:r w:rsidRPr="00011330">
              <w:rPr>
                <w:color w:val="000000"/>
                <w:sz w:val="24"/>
                <w:szCs w:val="24"/>
              </w:rPr>
              <w:t> </w:t>
            </w:r>
          </w:p>
        </w:tc>
        <w:tc>
          <w:tcPr>
            <w:tcW w:w="1007" w:type="dxa"/>
          </w:tcPr>
          <w:p w14:paraId="6A673C61" w14:textId="17E95B13" w:rsidR="00011330" w:rsidRPr="00011330" w:rsidRDefault="00011330" w:rsidP="00011330">
            <w:pPr>
              <w:rPr>
                <w:color w:val="000000"/>
                <w:sz w:val="24"/>
                <w:szCs w:val="24"/>
              </w:rPr>
            </w:pPr>
            <w:r w:rsidRPr="00011330">
              <w:rPr>
                <w:color w:val="000000"/>
                <w:sz w:val="24"/>
                <w:szCs w:val="24"/>
              </w:rPr>
              <w:t> </w:t>
            </w:r>
          </w:p>
        </w:tc>
        <w:tc>
          <w:tcPr>
            <w:tcW w:w="973" w:type="dxa"/>
          </w:tcPr>
          <w:p w14:paraId="15844230" w14:textId="6E57A68B" w:rsidR="00011330" w:rsidRPr="00011330" w:rsidRDefault="00011330" w:rsidP="00011330">
            <w:pPr>
              <w:rPr>
                <w:color w:val="000000"/>
                <w:sz w:val="24"/>
                <w:szCs w:val="24"/>
              </w:rPr>
            </w:pPr>
            <w:r w:rsidRPr="00011330">
              <w:rPr>
                <w:color w:val="000000"/>
                <w:sz w:val="24"/>
                <w:szCs w:val="24"/>
              </w:rPr>
              <w:t> 100</w:t>
            </w:r>
          </w:p>
        </w:tc>
        <w:tc>
          <w:tcPr>
            <w:tcW w:w="728" w:type="dxa"/>
          </w:tcPr>
          <w:p w14:paraId="0DEBE2F6" w14:textId="339D0225" w:rsidR="00011330" w:rsidRPr="00011330" w:rsidRDefault="00011330" w:rsidP="00011330">
            <w:pPr>
              <w:rPr>
                <w:color w:val="000000"/>
                <w:sz w:val="24"/>
                <w:szCs w:val="24"/>
              </w:rPr>
            </w:pPr>
            <w:r w:rsidRPr="00011330">
              <w:rPr>
                <w:color w:val="000000"/>
                <w:sz w:val="24"/>
                <w:szCs w:val="24"/>
              </w:rPr>
              <w:t> </w:t>
            </w:r>
          </w:p>
        </w:tc>
        <w:tc>
          <w:tcPr>
            <w:tcW w:w="992" w:type="dxa"/>
          </w:tcPr>
          <w:p w14:paraId="2D6EC1B3" w14:textId="29680701" w:rsidR="00011330" w:rsidRPr="00011330" w:rsidRDefault="00011330" w:rsidP="00011330">
            <w:pPr>
              <w:rPr>
                <w:color w:val="000000"/>
                <w:sz w:val="24"/>
                <w:szCs w:val="24"/>
              </w:rPr>
            </w:pPr>
            <w:r w:rsidRPr="00011330">
              <w:rPr>
                <w:color w:val="000000"/>
                <w:sz w:val="24"/>
                <w:szCs w:val="24"/>
              </w:rPr>
              <w:t> </w:t>
            </w:r>
          </w:p>
        </w:tc>
        <w:tc>
          <w:tcPr>
            <w:tcW w:w="992" w:type="dxa"/>
          </w:tcPr>
          <w:p w14:paraId="0D09AAB3" w14:textId="16E188BC" w:rsidR="00011330" w:rsidRPr="00011330" w:rsidRDefault="00011330" w:rsidP="00011330">
            <w:pPr>
              <w:rPr>
                <w:color w:val="000000"/>
                <w:sz w:val="24"/>
                <w:szCs w:val="24"/>
              </w:rPr>
            </w:pPr>
            <w:r w:rsidRPr="00011330">
              <w:rPr>
                <w:color w:val="000000"/>
                <w:sz w:val="24"/>
                <w:szCs w:val="24"/>
              </w:rPr>
              <w:t> </w:t>
            </w:r>
          </w:p>
        </w:tc>
        <w:tc>
          <w:tcPr>
            <w:tcW w:w="993" w:type="dxa"/>
          </w:tcPr>
          <w:p w14:paraId="46E6511F" w14:textId="65473FD4" w:rsidR="00011330" w:rsidRPr="00011330" w:rsidRDefault="00011330" w:rsidP="00011330">
            <w:pPr>
              <w:rPr>
                <w:color w:val="000000"/>
                <w:sz w:val="24"/>
                <w:szCs w:val="24"/>
              </w:rPr>
            </w:pPr>
            <w:r w:rsidRPr="00011330">
              <w:rPr>
                <w:color w:val="000000"/>
                <w:sz w:val="24"/>
                <w:szCs w:val="24"/>
              </w:rPr>
              <w:t> </w:t>
            </w:r>
          </w:p>
        </w:tc>
        <w:tc>
          <w:tcPr>
            <w:tcW w:w="992" w:type="dxa"/>
          </w:tcPr>
          <w:p w14:paraId="0CC2DFAB" w14:textId="7968964F" w:rsidR="00011330" w:rsidRPr="00011330" w:rsidRDefault="00011330" w:rsidP="00011330">
            <w:pPr>
              <w:rPr>
                <w:color w:val="000000"/>
                <w:sz w:val="24"/>
                <w:szCs w:val="24"/>
              </w:rPr>
            </w:pPr>
            <w:r w:rsidRPr="00011330">
              <w:rPr>
                <w:color w:val="000000"/>
                <w:sz w:val="24"/>
                <w:szCs w:val="24"/>
              </w:rPr>
              <w:t> </w:t>
            </w:r>
          </w:p>
        </w:tc>
        <w:tc>
          <w:tcPr>
            <w:tcW w:w="1989" w:type="dxa"/>
          </w:tcPr>
          <w:p w14:paraId="2B0B4896" w14:textId="3C5B3CED" w:rsidR="00011330" w:rsidRPr="00011330" w:rsidRDefault="00011330" w:rsidP="00011330">
            <w:pPr>
              <w:rPr>
                <w:color w:val="000000"/>
                <w:sz w:val="24"/>
                <w:szCs w:val="24"/>
              </w:rPr>
            </w:pPr>
            <w:r w:rsidRPr="00011330">
              <w:rPr>
                <w:color w:val="000000"/>
                <w:sz w:val="24"/>
                <w:szCs w:val="24"/>
              </w:rPr>
              <w:t>250/200</w:t>
            </w:r>
          </w:p>
        </w:tc>
        <w:tc>
          <w:tcPr>
            <w:tcW w:w="1560" w:type="dxa"/>
          </w:tcPr>
          <w:p w14:paraId="6AEC756F" w14:textId="133D1D0D" w:rsidR="00011330" w:rsidRPr="00011330" w:rsidRDefault="00011330" w:rsidP="00011330">
            <w:pPr>
              <w:rPr>
                <w:color w:val="000000"/>
                <w:sz w:val="24"/>
                <w:szCs w:val="24"/>
              </w:rPr>
            </w:pPr>
            <w:r w:rsidRPr="00011330">
              <w:rPr>
                <w:color w:val="000000"/>
                <w:sz w:val="24"/>
                <w:szCs w:val="24"/>
              </w:rPr>
              <w:t>100</w:t>
            </w:r>
          </w:p>
        </w:tc>
      </w:tr>
      <w:tr w:rsidR="00011330" w:rsidRPr="00A337CA" w14:paraId="2909D4BD" w14:textId="77777777" w:rsidTr="00CC2C33">
        <w:trPr>
          <w:trHeight w:val="255"/>
        </w:trPr>
        <w:tc>
          <w:tcPr>
            <w:tcW w:w="2063" w:type="dxa"/>
          </w:tcPr>
          <w:p w14:paraId="12E2BB2D" w14:textId="707BD855" w:rsidR="00011330" w:rsidRPr="00011330" w:rsidRDefault="00011330" w:rsidP="00011330">
            <w:pPr>
              <w:rPr>
                <w:color w:val="000000"/>
                <w:sz w:val="24"/>
                <w:szCs w:val="24"/>
              </w:rPr>
            </w:pPr>
            <w:r w:rsidRPr="00011330">
              <w:rPr>
                <w:color w:val="000000"/>
                <w:sz w:val="24"/>
                <w:szCs w:val="24"/>
              </w:rPr>
              <w:t>Медицинская часть</w:t>
            </w:r>
          </w:p>
        </w:tc>
        <w:tc>
          <w:tcPr>
            <w:tcW w:w="1906" w:type="dxa"/>
          </w:tcPr>
          <w:p w14:paraId="1F33689E" w14:textId="5A27220C" w:rsidR="00011330" w:rsidRPr="00011330" w:rsidRDefault="00011330" w:rsidP="00011330">
            <w:pPr>
              <w:rPr>
                <w:color w:val="000000"/>
                <w:sz w:val="24"/>
                <w:szCs w:val="24"/>
              </w:rPr>
            </w:pPr>
            <w:r w:rsidRPr="00011330">
              <w:rPr>
                <w:color w:val="000000"/>
                <w:sz w:val="24"/>
                <w:szCs w:val="24"/>
              </w:rPr>
              <w:t>Медицинский дезинфектор</w:t>
            </w:r>
          </w:p>
        </w:tc>
        <w:tc>
          <w:tcPr>
            <w:tcW w:w="973" w:type="dxa"/>
          </w:tcPr>
          <w:p w14:paraId="124142E1" w14:textId="2A52193A" w:rsidR="00011330" w:rsidRPr="00011330" w:rsidRDefault="00011330" w:rsidP="00011330">
            <w:pPr>
              <w:rPr>
                <w:color w:val="000000"/>
                <w:sz w:val="24"/>
                <w:szCs w:val="24"/>
              </w:rPr>
            </w:pPr>
            <w:r w:rsidRPr="00011330">
              <w:rPr>
                <w:color w:val="000000"/>
                <w:sz w:val="24"/>
                <w:szCs w:val="24"/>
              </w:rPr>
              <w:t> </w:t>
            </w:r>
          </w:p>
        </w:tc>
        <w:tc>
          <w:tcPr>
            <w:tcW w:w="1007" w:type="dxa"/>
          </w:tcPr>
          <w:p w14:paraId="6CAF5E2B" w14:textId="2A9E8B02" w:rsidR="00011330" w:rsidRPr="00011330" w:rsidRDefault="00011330" w:rsidP="00011330">
            <w:pPr>
              <w:rPr>
                <w:color w:val="000000"/>
                <w:sz w:val="24"/>
                <w:szCs w:val="24"/>
              </w:rPr>
            </w:pPr>
            <w:r w:rsidRPr="00011330">
              <w:rPr>
                <w:color w:val="000000"/>
                <w:sz w:val="24"/>
                <w:szCs w:val="24"/>
              </w:rPr>
              <w:t> </w:t>
            </w:r>
          </w:p>
        </w:tc>
        <w:tc>
          <w:tcPr>
            <w:tcW w:w="973" w:type="dxa"/>
          </w:tcPr>
          <w:p w14:paraId="1EBC8CD0" w14:textId="1F478367" w:rsidR="00011330" w:rsidRPr="00011330" w:rsidRDefault="00011330" w:rsidP="00011330">
            <w:pPr>
              <w:rPr>
                <w:color w:val="000000"/>
                <w:sz w:val="24"/>
                <w:szCs w:val="24"/>
              </w:rPr>
            </w:pPr>
            <w:r w:rsidRPr="00011330">
              <w:rPr>
                <w:color w:val="000000"/>
                <w:sz w:val="24"/>
                <w:szCs w:val="24"/>
              </w:rPr>
              <w:t>100</w:t>
            </w:r>
          </w:p>
        </w:tc>
        <w:tc>
          <w:tcPr>
            <w:tcW w:w="728" w:type="dxa"/>
          </w:tcPr>
          <w:p w14:paraId="4272BE56" w14:textId="1588B853" w:rsidR="00011330" w:rsidRPr="00011330" w:rsidRDefault="00011330" w:rsidP="00011330">
            <w:pPr>
              <w:rPr>
                <w:color w:val="000000"/>
                <w:sz w:val="24"/>
                <w:szCs w:val="24"/>
              </w:rPr>
            </w:pPr>
            <w:r w:rsidRPr="00011330">
              <w:rPr>
                <w:color w:val="000000"/>
                <w:sz w:val="24"/>
                <w:szCs w:val="24"/>
              </w:rPr>
              <w:t> </w:t>
            </w:r>
          </w:p>
        </w:tc>
        <w:tc>
          <w:tcPr>
            <w:tcW w:w="992" w:type="dxa"/>
          </w:tcPr>
          <w:p w14:paraId="46FCBA9D" w14:textId="3913FA94" w:rsidR="00011330" w:rsidRPr="00011330" w:rsidRDefault="00011330" w:rsidP="00011330">
            <w:pPr>
              <w:rPr>
                <w:color w:val="000000"/>
                <w:sz w:val="24"/>
                <w:szCs w:val="24"/>
              </w:rPr>
            </w:pPr>
            <w:r w:rsidRPr="00011330">
              <w:rPr>
                <w:color w:val="000000"/>
                <w:sz w:val="24"/>
                <w:szCs w:val="24"/>
              </w:rPr>
              <w:t> </w:t>
            </w:r>
          </w:p>
        </w:tc>
        <w:tc>
          <w:tcPr>
            <w:tcW w:w="992" w:type="dxa"/>
          </w:tcPr>
          <w:p w14:paraId="688FFCEA" w14:textId="4E80E2F8" w:rsidR="00011330" w:rsidRPr="00011330" w:rsidRDefault="00011330" w:rsidP="00011330">
            <w:pPr>
              <w:rPr>
                <w:color w:val="000000"/>
                <w:sz w:val="24"/>
                <w:szCs w:val="24"/>
              </w:rPr>
            </w:pPr>
            <w:r w:rsidRPr="00011330">
              <w:rPr>
                <w:color w:val="000000"/>
                <w:sz w:val="24"/>
                <w:szCs w:val="24"/>
              </w:rPr>
              <w:t> </w:t>
            </w:r>
          </w:p>
        </w:tc>
        <w:tc>
          <w:tcPr>
            <w:tcW w:w="993" w:type="dxa"/>
          </w:tcPr>
          <w:p w14:paraId="76E67BB7" w14:textId="419030D1" w:rsidR="00011330" w:rsidRPr="00011330" w:rsidRDefault="00011330" w:rsidP="00011330">
            <w:pPr>
              <w:rPr>
                <w:color w:val="000000"/>
                <w:sz w:val="24"/>
                <w:szCs w:val="24"/>
              </w:rPr>
            </w:pPr>
            <w:r w:rsidRPr="00011330">
              <w:rPr>
                <w:color w:val="000000"/>
                <w:sz w:val="24"/>
                <w:szCs w:val="24"/>
              </w:rPr>
              <w:t> </w:t>
            </w:r>
          </w:p>
        </w:tc>
        <w:tc>
          <w:tcPr>
            <w:tcW w:w="992" w:type="dxa"/>
          </w:tcPr>
          <w:p w14:paraId="03250C1A" w14:textId="53AD8AE8" w:rsidR="00011330" w:rsidRPr="00011330" w:rsidRDefault="00011330" w:rsidP="00011330">
            <w:pPr>
              <w:rPr>
                <w:color w:val="000000"/>
                <w:sz w:val="24"/>
                <w:szCs w:val="24"/>
              </w:rPr>
            </w:pPr>
            <w:r w:rsidRPr="00011330">
              <w:rPr>
                <w:color w:val="000000"/>
                <w:sz w:val="24"/>
                <w:szCs w:val="24"/>
              </w:rPr>
              <w:t> </w:t>
            </w:r>
          </w:p>
        </w:tc>
        <w:tc>
          <w:tcPr>
            <w:tcW w:w="1989" w:type="dxa"/>
          </w:tcPr>
          <w:p w14:paraId="3F4DF539" w14:textId="43B6BCF9" w:rsidR="00011330" w:rsidRPr="00011330" w:rsidRDefault="00011330" w:rsidP="00011330">
            <w:pPr>
              <w:rPr>
                <w:color w:val="000000"/>
                <w:sz w:val="24"/>
                <w:szCs w:val="24"/>
              </w:rPr>
            </w:pPr>
            <w:r w:rsidRPr="00011330">
              <w:rPr>
                <w:color w:val="000000"/>
                <w:sz w:val="24"/>
                <w:szCs w:val="24"/>
              </w:rPr>
              <w:t>250/200</w:t>
            </w:r>
          </w:p>
        </w:tc>
        <w:tc>
          <w:tcPr>
            <w:tcW w:w="1560" w:type="dxa"/>
          </w:tcPr>
          <w:p w14:paraId="2CC552E5" w14:textId="547C7C5D" w:rsidR="00011330" w:rsidRPr="00011330" w:rsidRDefault="00011330" w:rsidP="00011330">
            <w:pPr>
              <w:rPr>
                <w:color w:val="000000"/>
                <w:sz w:val="24"/>
                <w:szCs w:val="24"/>
              </w:rPr>
            </w:pPr>
            <w:r w:rsidRPr="00011330">
              <w:rPr>
                <w:color w:val="000000"/>
                <w:sz w:val="24"/>
                <w:szCs w:val="24"/>
              </w:rPr>
              <w:t>100</w:t>
            </w:r>
          </w:p>
        </w:tc>
      </w:tr>
      <w:tr w:rsidR="00011330" w:rsidRPr="00A337CA" w14:paraId="27E6C7DB" w14:textId="77777777" w:rsidTr="00CC2C33">
        <w:trPr>
          <w:trHeight w:val="255"/>
        </w:trPr>
        <w:tc>
          <w:tcPr>
            <w:tcW w:w="2063" w:type="dxa"/>
          </w:tcPr>
          <w:p w14:paraId="39E50AC7" w14:textId="46BBE8CE" w:rsidR="00011330" w:rsidRPr="00011330" w:rsidRDefault="00011330" w:rsidP="00011330">
            <w:pPr>
              <w:rPr>
                <w:color w:val="000000"/>
                <w:sz w:val="24"/>
                <w:szCs w:val="24"/>
              </w:rPr>
            </w:pPr>
            <w:r w:rsidRPr="00011330">
              <w:rPr>
                <w:color w:val="000000"/>
                <w:sz w:val="24"/>
                <w:szCs w:val="24"/>
              </w:rPr>
              <w:t>Медицинская часть</w:t>
            </w:r>
          </w:p>
        </w:tc>
        <w:tc>
          <w:tcPr>
            <w:tcW w:w="1906" w:type="dxa"/>
          </w:tcPr>
          <w:p w14:paraId="22DB387B" w14:textId="31DF0BB1" w:rsidR="00011330" w:rsidRPr="00011330" w:rsidRDefault="00011330" w:rsidP="00011330">
            <w:pPr>
              <w:rPr>
                <w:color w:val="000000"/>
                <w:sz w:val="24"/>
                <w:szCs w:val="24"/>
              </w:rPr>
            </w:pPr>
            <w:r w:rsidRPr="00011330">
              <w:rPr>
                <w:color w:val="000000"/>
                <w:sz w:val="24"/>
                <w:szCs w:val="24"/>
              </w:rPr>
              <w:t>Медицинская сестра по массажу</w:t>
            </w:r>
          </w:p>
        </w:tc>
        <w:tc>
          <w:tcPr>
            <w:tcW w:w="973" w:type="dxa"/>
          </w:tcPr>
          <w:p w14:paraId="4F128566" w14:textId="54D04B82" w:rsidR="00011330" w:rsidRPr="00011330" w:rsidRDefault="00011330" w:rsidP="00011330">
            <w:pPr>
              <w:rPr>
                <w:color w:val="000000"/>
                <w:sz w:val="24"/>
                <w:szCs w:val="24"/>
              </w:rPr>
            </w:pPr>
            <w:r w:rsidRPr="00011330">
              <w:rPr>
                <w:color w:val="000000"/>
                <w:sz w:val="24"/>
                <w:szCs w:val="24"/>
              </w:rPr>
              <w:t> </w:t>
            </w:r>
          </w:p>
        </w:tc>
        <w:tc>
          <w:tcPr>
            <w:tcW w:w="1007" w:type="dxa"/>
          </w:tcPr>
          <w:p w14:paraId="1494752C" w14:textId="55ED9BA2" w:rsidR="00011330" w:rsidRPr="00011330" w:rsidRDefault="00011330" w:rsidP="00011330">
            <w:pPr>
              <w:rPr>
                <w:color w:val="000000"/>
                <w:sz w:val="24"/>
                <w:szCs w:val="24"/>
              </w:rPr>
            </w:pPr>
            <w:r w:rsidRPr="00011330">
              <w:rPr>
                <w:color w:val="000000"/>
                <w:sz w:val="24"/>
                <w:szCs w:val="24"/>
              </w:rPr>
              <w:t> </w:t>
            </w:r>
          </w:p>
        </w:tc>
        <w:tc>
          <w:tcPr>
            <w:tcW w:w="973" w:type="dxa"/>
          </w:tcPr>
          <w:p w14:paraId="1E5FC7AB" w14:textId="177874CA" w:rsidR="00011330" w:rsidRPr="00011330" w:rsidRDefault="00011330" w:rsidP="00011330">
            <w:pPr>
              <w:rPr>
                <w:color w:val="000000"/>
                <w:sz w:val="24"/>
                <w:szCs w:val="24"/>
              </w:rPr>
            </w:pPr>
            <w:r w:rsidRPr="00011330">
              <w:rPr>
                <w:color w:val="000000"/>
                <w:sz w:val="24"/>
                <w:szCs w:val="24"/>
              </w:rPr>
              <w:t>100</w:t>
            </w:r>
          </w:p>
        </w:tc>
        <w:tc>
          <w:tcPr>
            <w:tcW w:w="728" w:type="dxa"/>
          </w:tcPr>
          <w:p w14:paraId="5B7BA4D1" w14:textId="0325222F" w:rsidR="00011330" w:rsidRPr="00011330" w:rsidRDefault="00011330" w:rsidP="00011330">
            <w:pPr>
              <w:rPr>
                <w:color w:val="000000"/>
                <w:sz w:val="24"/>
                <w:szCs w:val="24"/>
              </w:rPr>
            </w:pPr>
            <w:r w:rsidRPr="00011330">
              <w:rPr>
                <w:color w:val="000000"/>
                <w:sz w:val="24"/>
                <w:szCs w:val="24"/>
              </w:rPr>
              <w:t> </w:t>
            </w:r>
          </w:p>
        </w:tc>
        <w:tc>
          <w:tcPr>
            <w:tcW w:w="992" w:type="dxa"/>
          </w:tcPr>
          <w:p w14:paraId="316EBA85" w14:textId="429D0C69" w:rsidR="00011330" w:rsidRPr="00011330" w:rsidRDefault="00011330" w:rsidP="00011330">
            <w:pPr>
              <w:rPr>
                <w:color w:val="000000"/>
                <w:sz w:val="24"/>
                <w:szCs w:val="24"/>
              </w:rPr>
            </w:pPr>
            <w:r w:rsidRPr="00011330">
              <w:rPr>
                <w:color w:val="000000"/>
                <w:sz w:val="24"/>
                <w:szCs w:val="24"/>
              </w:rPr>
              <w:t> </w:t>
            </w:r>
          </w:p>
        </w:tc>
        <w:tc>
          <w:tcPr>
            <w:tcW w:w="992" w:type="dxa"/>
          </w:tcPr>
          <w:p w14:paraId="7FF65CED" w14:textId="1DF1FFDA" w:rsidR="00011330" w:rsidRPr="00011330" w:rsidRDefault="00011330" w:rsidP="00011330">
            <w:pPr>
              <w:rPr>
                <w:color w:val="000000"/>
                <w:sz w:val="24"/>
                <w:szCs w:val="24"/>
              </w:rPr>
            </w:pPr>
            <w:r w:rsidRPr="00011330">
              <w:rPr>
                <w:color w:val="000000"/>
                <w:sz w:val="24"/>
                <w:szCs w:val="24"/>
              </w:rPr>
              <w:t> </w:t>
            </w:r>
          </w:p>
        </w:tc>
        <w:tc>
          <w:tcPr>
            <w:tcW w:w="993" w:type="dxa"/>
          </w:tcPr>
          <w:p w14:paraId="2957DD6B" w14:textId="67F1014B" w:rsidR="00011330" w:rsidRPr="00011330" w:rsidRDefault="00011330" w:rsidP="00011330">
            <w:pPr>
              <w:rPr>
                <w:color w:val="000000"/>
                <w:sz w:val="24"/>
                <w:szCs w:val="24"/>
              </w:rPr>
            </w:pPr>
            <w:r w:rsidRPr="00011330">
              <w:rPr>
                <w:color w:val="000000"/>
                <w:sz w:val="24"/>
                <w:szCs w:val="24"/>
              </w:rPr>
              <w:t> </w:t>
            </w:r>
          </w:p>
        </w:tc>
        <w:tc>
          <w:tcPr>
            <w:tcW w:w="992" w:type="dxa"/>
          </w:tcPr>
          <w:p w14:paraId="2AD62C50" w14:textId="23CB95CE" w:rsidR="00011330" w:rsidRPr="00011330" w:rsidRDefault="00011330" w:rsidP="00011330">
            <w:pPr>
              <w:rPr>
                <w:color w:val="000000"/>
                <w:sz w:val="24"/>
                <w:szCs w:val="24"/>
              </w:rPr>
            </w:pPr>
            <w:r w:rsidRPr="00011330">
              <w:rPr>
                <w:color w:val="000000"/>
                <w:sz w:val="24"/>
                <w:szCs w:val="24"/>
              </w:rPr>
              <w:t> </w:t>
            </w:r>
          </w:p>
        </w:tc>
        <w:tc>
          <w:tcPr>
            <w:tcW w:w="1989" w:type="dxa"/>
          </w:tcPr>
          <w:p w14:paraId="756EB5C0" w14:textId="543EC777" w:rsidR="00011330" w:rsidRPr="00011330" w:rsidRDefault="00011330" w:rsidP="00011330">
            <w:pPr>
              <w:rPr>
                <w:color w:val="000000"/>
                <w:sz w:val="24"/>
                <w:szCs w:val="24"/>
              </w:rPr>
            </w:pPr>
            <w:r w:rsidRPr="00011330">
              <w:rPr>
                <w:color w:val="000000"/>
                <w:sz w:val="24"/>
                <w:szCs w:val="24"/>
              </w:rPr>
              <w:t>250/200</w:t>
            </w:r>
          </w:p>
        </w:tc>
        <w:tc>
          <w:tcPr>
            <w:tcW w:w="1560" w:type="dxa"/>
          </w:tcPr>
          <w:p w14:paraId="333F8BE6" w14:textId="077712F3" w:rsidR="00011330" w:rsidRPr="00011330" w:rsidRDefault="00011330" w:rsidP="00011330">
            <w:pPr>
              <w:rPr>
                <w:color w:val="000000"/>
                <w:sz w:val="24"/>
                <w:szCs w:val="24"/>
              </w:rPr>
            </w:pPr>
            <w:r w:rsidRPr="00011330">
              <w:rPr>
                <w:color w:val="000000"/>
                <w:sz w:val="24"/>
                <w:szCs w:val="24"/>
              </w:rPr>
              <w:t>100</w:t>
            </w:r>
          </w:p>
        </w:tc>
      </w:tr>
      <w:tr w:rsidR="00011330" w:rsidRPr="00A337CA" w14:paraId="36DA25C5" w14:textId="77777777" w:rsidTr="00CC2C33">
        <w:trPr>
          <w:trHeight w:val="255"/>
        </w:trPr>
        <w:tc>
          <w:tcPr>
            <w:tcW w:w="2063" w:type="dxa"/>
          </w:tcPr>
          <w:p w14:paraId="0419B62B" w14:textId="7E1EAB45" w:rsidR="00011330" w:rsidRPr="00011330" w:rsidRDefault="00011330" w:rsidP="00011330">
            <w:pPr>
              <w:rPr>
                <w:color w:val="000000"/>
                <w:sz w:val="24"/>
                <w:szCs w:val="24"/>
              </w:rPr>
            </w:pPr>
            <w:r w:rsidRPr="00011330">
              <w:rPr>
                <w:color w:val="000000"/>
                <w:sz w:val="24"/>
                <w:szCs w:val="24"/>
              </w:rPr>
              <w:lastRenderedPageBreak/>
              <w:t>Медицинская часть</w:t>
            </w:r>
          </w:p>
        </w:tc>
        <w:tc>
          <w:tcPr>
            <w:tcW w:w="1906" w:type="dxa"/>
          </w:tcPr>
          <w:p w14:paraId="696E3FCC" w14:textId="799D82B4" w:rsidR="00011330" w:rsidRPr="00011330" w:rsidRDefault="00011330" w:rsidP="00011330">
            <w:pPr>
              <w:rPr>
                <w:color w:val="000000"/>
                <w:sz w:val="24"/>
                <w:szCs w:val="24"/>
              </w:rPr>
            </w:pPr>
            <w:r w:rsidRPr="00011330">
              <w:rPr>
                <w:color w:val="000000"/>
                <w:sz w:val="24"/>
                <w:szCs w:val="24"/>
              </w:rPr>
              <w:t>Инструктор по лечебной физкультуре</w:t>
            </w:r>
          </w:p>
        </w:tc>
        <w:tc>
          <w:tcPr>
            <w:tcW w:w="973" w:type="dxa"/>
          </w:tcPr>
          <w:p w14:paraId="45926D72" w14:textId="2AAC3159" w:rsidR="00011330" w:rsidRPr="00011330" w:rsidRDefault="00011330" w:rsidP="00011330">
            <w:pPr>
              <w:rPr>
                <w:color w:val="000000"/>
                <w:sz w:val="24"/>
                <w:szCs w:val="24"/>
              </w:rPr>
            </w:pPr>
            <w:r w:rsidRPr="00011330">
              <w:rPr>
                <w:color w:val="000000"/>
                <w:sz w:val="24"/>
                <w:szCs w:val="24"/>
              </w:rPr>
              <w:t> </w:t>
            </w:r>
          </w:p>
        </w:tc>
        <w:tc>
          <w:tcPr>
            <w:tcW w:w="1007" w:type="dxa"/>
          </w:tcPr>
          <w:p w14:paraId="1D7D7D51" w14:textId="2AEDE3D9" w:rsidR="00011330" w:rsidRPr="00011330" w:rsidRDefault="00011330" w:rsidP="00011330">
            <w:pPr>
              <w:rPr>
                <w:color w:val="000000"/>
                <w:sz w:val="24"/>
                <w:szCs w:val="24"/>
              </w:rPr>
            </w:pPr>
            <w:r w:rsidRPr="00011330">
              <w:rPr>
                <w:color w:val="000000"/>
                <w:sz w:val="24"/>
                <w:szCs w:val="24"/>
              </w:rPr>
              <w:t> </w:t>
            </w:r>
          </w:p>
        </w:tc>
        <w:tc>
          <w:tcPr>
            <w:tcW w:w="973" w:type="dxa"/>
          </w:tcPr>
          <w:p w14:paraId="723D4A2A" w14:textId="034ABE5F" w:rsidR="00011330" w:rsidRPr="00011330" w:rsidRDefault="00011330" w:rsidP="00011330">
            <w:pPr>
              <w:rPr>
                <w:color w:val="000000"/>
                <w:sz w:val="24"/>
                <w:szCs w:val="24"/>
              </w:rPr>
            </w:pPr>
            <w:r w:rsidRPr="00011330">
              <w:rPr>
                <w:color w:val="000000"/>
                <w:sz w:val="24"/>
                <w:szCs w:val="24"/>
              </w:rPr>
              <w:t> 100</w:t>
            </w:r>
          </w:p>
        </w:tc>
        <w:tc>
          <w:tcPr>
            <w:tcW w:w="728" w:type="dxa"/>
          </w:tcPr>
          <w:p w14:paraId="345320E0" w14:textId="65760160" w:rsidR="00011330" w:rsidRPr="00011330" w:rsidRDefault="00011330" w:rsidP="00011330">
            <w:pPr>
              <w:rPr>
                <w:color w:val="000000"/>
                <w:sz w:val="24"/>
                <w:szCs w:val="24"/>
              </w:rPr>
            </w:pPr>
            <w:r w:rsidRPr="00011330">
              <w:rPr>
                <w:color w:val="000000"/>
                <w:sz w:val="24"/>
                <w:szCs w:val="24"/>
              </w:rPr>
              <w:t> </w:t>
            </w:r>
          </w:p>
        </w:tc>
        <w:tc>
          <w:tcPr>
            <w:tcW w:w="992" w:type="dxa"/>
          </w:tcPr>
          <w:p w14:paraId="7420EF56" w14:textId="7B1FA8EC" w:rsidR="00011330" w:rsidRPr="00011330" w:rsidRDefault="00011330" w:rsidP="00011330">
            <w:pPr>
              <w:rPr>
                <w:color w:val="000000"/>
                <w:sz w:val="24"/>
                <w:szCs w:val="24"/>
              </w:rPr>
            </w:pPr>
            <w:r w:rsidRPr="00011330">
              <w:rPr>
                <w:color w:val="000000"/>
                <w:sz w:val="24"/>
                <w:szCs w:val="24"/>
              </w:rPr>
              <w:t> </w:t>
            </w:r>
          </w:p>
        </w:tc>
        <w:tc>
          <w:tcPr>
            <w:tcW w:w="992" w:type="dxa"/>
          </w:tcPr>
          <w:p w14:paraId="2E8ABEC3" w14:textId="08A06FE8" w:rsidR="00011330" w:rsidRPr="00011330" w:rsidRDefault="00011330" w:rsidP="00011330">
            <w:pPr>
              <w:rPr>
                <w:color w:val="000000"/>
                <w:sz w:val="24"/>
                <w:szCs w:val="24"/>
              </w:rPr>
            </w:pPr>
            <w:r w:rsidRPr="00011330">
              <w:rPr>
                <w:color w:val="000000"/>
                <w:sz w:val="24"/>
                <w:szCs w:val="24"/>
              </w:rPr>
              <w:t> </w:t>
            </w:r>
          </w:p>
        </w:tc>
        <w:tc>
          <w:tcPr>
            <w:tcW w:w="993" w:type="dxa"/>
          </w:tcPr>
          <w:p w14:paraId="1BC516E2" w14:textId="0DF1C8AA" w:rsidR="00011330" w:rsidRPr="00011330" w:rsidRDefault="00011330" w:rsidP="00011330">
            <w:pPr>
              <w:rPr>
                <w:color w:val="000000"/>
                <w:sz w:val="24"/>
                <w:szCs w:val="24"/>
              </w:rPr>
            </w:pPr>
            <w:r w:rsidRPr="00011330">
              <w:rPr>
                <w:color w:val="000000"/>
                <w:sz w:val="24"/>
                <w:szCs w:val="24"/>
              </w:rPr>
              <w:t> </w:t>
            </w:r>
          </w:p>
        </w:tc>
        <w:tc>
          <w:tcPr>
            <w:tcW w:w="992" w:type="dxa"/>
          </w:tcPr>
          <w:p w14:paraId="730B9FFC" w14:textId="0FABC9C6" w:rsidR="00011330" w:rsidRPr="00011330" w:rsidRDefault="00011330" w:rsidP="00011330">
            <w:pPr>
              <w:rPr>
                <w:color w:val="000000"/>
                <w:sz w:val="24"/>
                <w:szCs w:val="24"/>
              </w:rPr>
            </w:pPr>
            <w:r w:rsidRPr="00011330">
              <w:rPr>
                <w:color w:val="000000"/>
                <w:sz w:val="24"/>
                <w:szCs w:val="24"/>
              </w:rPr>
              <w:t> </w:t>
            </w:r>
          </w:p>
        </w:tc>
        <w:tc>
          <w:tcPr>
            <w:tcW w:w="1989" w:type="dxa"/>
          </w:tcPr>
          <w:p w14:paraId="2005761E" w14:textId="4C686441" w:rsidR="00011330" w:rsidRPr="00011330" w:rsidRDefault="00011330" w:rsidP="00011330">
            <w:pPr>
              <w:rPr>
                <w:color w:val="000000"/>
                <w:sz w:val="24"/>
                <w:szCs w:val="24"/>
              </w:rPr>
            </w:pPr>
            <w:r w:rsidRPr="00011330">
              <w:rPr>
                <w:color w:val="000000"/>
                <w:sz w:val="24"/>
                <w:szCs w:val="24"/>
              </w:rPr>
              <w:t>250/200</w:t>
            </w:r>
          </w:p>
        </w:tc>
        <w:tc>
          <w:tcPr>
            <w:tcW w:w="1560" w:type="dxa"/>
          </w:tcPr>
          <w:p w14:paraId="0C912236" w14:textId="5BDAFBB6" w:rsidR="00011330" w:rsidRPr="00011330" w:rsidRDefault="00011330" w:rsidP="00011330">
            <w:pPr>
              <w:rPr>
                <w:color w:val="000000"/>
                <w:sz w:val="24"/>
                <w:szCs w:val="24"/>
              </w:rPr>
            </w:pPr>
            <w:r w:rsidRPr="00011330">
              <w:rPr>
                <w:color w:val="000000"/>
                <w:sz w:val="24"/>
                <w:szCs w:val="24"/>
              </w:rPr>
              <w:t>100</w:t>
            </w:r>
          </w:p>
        </w:tc>
      </w:tr>
      <w:tr w:rsidR="00011330" w:rsidRPr="00A337CA" w14:paraId="71266315" w14:textId="77777777" w:rsidTr="00CC2C33">
        <w:trPr>
          <w:trHeight w:val="255"/>
        </w:trPr>
        <w:tc>
          <w:tcPr>
            <w:tcW w:w="2063" w:type="dxa"/>
          </w:tcPr>
          <w:p w14:paraId="5F654CE1" w14:textId="7AF756BF" w:rsidR="00011330" w:rsidRPr="00011330" w:rsidRDefault="00011330" w:rsidP="00011330">
            <w:pPr>
              <w:rPr>
                <w:color w:val="000000"/>
                <w:sz w:val="24"/>
                <w:szCs w:val="24"/>
              </w:rPr>
            </w:pPr>
            <w:r w:rsidRPr="00011330">
              <w:rPr>
                <w:color w:val="000000"/>
                <w:sz w:val="24"/>
                <w:szCs w:val="24"/>
              </w:rPr>
              <w:t>Аптека</w:t>
            </w:r>
          </w:p>
        </w:tc>
        <w:tc>
          <w:tcPr>
            <w:tcW w:w="1906" w:type="dxa"/>
          </w:tcPr>
          <w:p w14:paraId="4C4334B2" w14:textId="7DC7D139" w:rsidR="00011330" w:rsidRPr="00011330" w:rsidRDefault="00011330" w:rsidP="00011330">
            <w:pPr>
              <w:rPr>
                <w:color w:val="000000"/>
                <w:sz w:val="24"/>
                <w:szCs w:val="24"/>
              </w:rPr>
            </w:pPr>
            <w:r w:rsidRPr="00011330">
              <w:rPr>
                <w:color w:val="000000"/>
                <w:sz w:val="24"/>
                <w:szCs w:val="24"/>
              </w:rPr>
              <w:t>Заведующий аптекой лечебно-профилактического учреждения</w:t>
            </w:r>
          </w:p>
        </w:tc>
        <w:tc>
          <w:tcPr>
            <w:tcW w:w="973" w:type="dxa"/>
          </w:tcPr>
          <w:p w14:paraId="49496C27" w14:textId="75B27103" w:rsidR="00011330" w:rsidRPr="00011330" w:rsidRDefault="00011330" w:rsidP="00011330">
            <w:pPr>
              <w:rPr>
                <w:color w:val="000000"/>
                <w:sz w:val="24"/>
                <w:szCs w:val="24"/>
              </w:rPr>
            </w:pPr>
            <w:r w:rsidRPr="00011330">
              <w:rPr>
                <w:color w:val="000000"/>
                <w:sz w:val="24"/>
                <w:szCs w:val="24"/>
              </w:rPr>
              <w:t> </w:t>
            </w:r>
          </w:p>
        </w:tc>
        <w:tc>
          <w:tcPr>
            <w:tcW w:w="1007" w:type="dxa"/>
          </w:tcPr>
          <w:p w14:paraId="20C6E5B1" w14:textId="59A6834A" w:rsidR="00011330" w:rsidRPr="00011330" w:rsidRDefault="00011330" w:rsidP="00011330">
            <w:pPr>
              <w:rPr>
                <w:color w:val="000000"/>
                <w:sz w:val="24"/>
                <w:szCs w:val="24"/>
              </w:rPr>
            </w:pPr>
            <w:r w:rsidRPr="00011330">
              <w:rPr>
                <w:color w:val="000000"/>
                <w:sz w:val="24"/>
                <w:szCs w:val="24"/>
              </w:rPr>
              <w:t> </w:t>
            </w:r>
          </w:p>
        </w:tc>
        <w:tc>
          <w:tcPr>
            <w:tcW w:w="973" w:type="dxa"/>
          </w:tcPr>
          <w:p w14:paraId="096682C2" w14:textId="640789D1" w:rsidR="00011330" w:rsidRPr="00011330" w:rsidRDefault="00011330" w:rsidP="00011330">
            <w:pPr>
              <w:rPr>
                <w:color w:val="000000"/>
                <w:sz w:val="24"/>
                <w:szCs w:val="24"/>
              </w:rPr>
            </w:pPr>
            <w:r w:rsidRPr="00011330">
              <w:rPr>
                <w:color w:val="000000"/>
                <w:sz w:val="24"/>
                <w:szCs w:val="24"/>
              </w:rPr>
              <w:t>100</w:t>
            </w:r>
          </w:p>
        </w:tc>
        <w:tc>
          <w:tcPr>
            <w:tcW w:w="728" w:type="dxa"/>
          </w:tcPr>
          <w:p w14:paraId="3CB2FC95" w14:textId="103F1243" w:rsidR="00011330" w:rsidRPr="00011330" w:rsidRDefault="00011330" w:rsidP="00011330">
            <w:pPr>
              <w:rPr>
                <w:color w:val="000000"/>
                <w:sz w:val="24"/>
                <w:szCs w:val="24"/>
              </w:rPr>
            </w:pPr>
            <w:r w:rsidRPr="00011330">
              <w:rPr>
                <w:color w:val="000000"/>
                <w:sz w:val="24"/>
                <w:szCs w:val="24"/>
              </w:rPr>
              <w:t> </w:t>
            </w:r>
          </w:p>
        </w:tc>
        <w:tc>
          <w:tcPr>
            <w:tcW w:w="992" w:type="dxa"/>
          </w:tcPr>
          <w:p w14:paraId="3990AB22" w14:textId="5EAC4711" w:rsidR="00011330" w:rsidRPr="00011330" w:rsidRDefault="00011330" w:rsidP="00011330">
            <w:pPr>
              <w:rPr>
                <w:color w:val="000000"/>
                <w:sz w:val="24"/>
                <w:szCs w:val="24"/>
              </w:rPr>
            </w:pPr>
            <w:r w:rsidRPr="00011330">
              <w:rPr>
                <w:color w:val="000000"/>
                <w:sz w:val="24"/>
                <w:szCs w:val="24"/>
              </w:rPr>
              <w:t> </w:t>
            </w:r>
          </w:p>
        </w:tc>
        <w:tc>
          <w:tcPr>
            <w:tcW w:w="992" w:type="dxa"/>
          </w:tcPr>
          <w:p w14:paraId="7E020A5E" w14:textId="122F2FE5" w:rsidR="00011330" w:rsidRPr="00011330" w:rsidRDefault="00011330" w:rsidP="00011330">
            <w:pPr>
              <w:rPr>
                <w:color w:val="000000"/>
                <w:sz w:val="24"/>
                <w:szCs w:val="24"/>
              </w:rPr>
            </w:pPr>
            <w:r w:rsidRPr="00011330">
              <w:rPr>
                <w:color w:val="000000"/>
                <w:sz w:val="24"/>
                <w:szCs w:val="24"/>
              </w:rPr>
              <w:t> </w:t>
            </w:r>
          </w:p>
        </w:tc>
        <w:tc>
          <w:tcPr>
            <w:tcW w:w="993" w:type="dxa"/>
          </w:tcPr>
          <w:p w14:paraId="2F54C23E" w14:textId="374D1A11" w:rsidR="00011330" w:rsidRPr="00011330" w:rsidRDefault="00011330" w:rsidP="00011330">
            <w:pPr>
              <w:rPr>
                <w:color w:val="000000"/>
                <w:sz w:val="24"/>
                <w:szCs w:val="24"/>
              </w:rPr>
            </w:pPr>
            <w:r w:rsidRPr="00011330">
              <w:rPr>
                <w:color w:val="000000"/>
                <w:sz w:val="24"/>
                <w:szCs w:val="24"/>
              </w:rPr>
              <w:t> </w:t>
            </w:r>
          </w:p>
        </w:tc>
        <w:tc>
          <w:tcPr>
            <w:tcW w:w="992" w:type="dxa"/>
          </w:tcPr>
          <w:p w14:paraId="61AC955F" w14:textId="23EDC8A8" w:rsidR="00011330" w:rsidRPr="00011330" w:rsidRDefault="00011330" w:rsidP="00011330">
            <w:pPr>
              <w:rPr>
                <w:color w:val="000000"/>
                <w:sz w:val="24"/>
                <w:szCs w:val="24"/>
              </w:rPr>
            </w:pPr>
            <w:r w:rsidRPr="00011330">
              <w:rPr>
                <w:color w:val="000000"/>
                <w:sz w:val="24"/>
                <w:szCs w:val="24"/>
              </w:rPr>
              <w:t> </w:t>
            </w:r>
          </w:p>
        </w:tc>
        <w:tc>
          <w:tcPr>
            <w:tcW w:w="1989" w:type="dxa"/>
          </w:tcPr>
          <w:p w14:paraId="34EB36FA" w14:textId="74379DA2" w:rsidR="00011330" w:rsidRPr="00011330" w:rsidRDefault="00011330" w:rsidP="00011330">
            <w:pPr>
              <w:rPr>
                <w:color w:val="000000"/>
                <w:sz w:val="24"/>
                <w:szCs w:val="24"/>
              </w:rPr>
            </w:pPr>
            <w:r w:rsidRPr="00011330">
              <w:rPr>
                <w:color w:val="000000"/>
                <w:sz w:val="24"/>
                <w:szCs w:val="24"/>
              </w:rPr>
              <w:t>250/200</w:t>
            </w:r>
          </w:p>
        </w:tc>
        <w:tc>
          <w:tcPr>
            <w:tcW w:w="1560" w:type="dxa"/>
          </w:tcPr>
          <w:p w14:paraId="3EA8EA04" w14:textId="14A7506E" w:rsidR="00011330" w:rsidRPr="00011330" w:rsidRDefault="00011330" w:rsidP="00011330">
            <w:pPr>
              <w:rPr>
                <w:color w:val="000000"/>
                <w:sz w:val="24"/>
                <w:szCs w:val="24"/>
              </w:rPr>
            </w:pPr>
            <w:r w:rsidRPr="00011330">
              <w:rPr>
                <w:color w:val="000000"/>
                <w:sz w:val="24"/>
                <w:szCs w:val="24"/>
              </w:rPr>
              <w:t>100</w:t>
            </w:r>
          </w:p>
        </w:tc>
      </w:tr>
      <w:tr w:rsidR="00011330" w:rsidRPr="00A337CA" w14:paraId="0DC7B440" w14:textId="77777777" w:rsidTr="00CC2C33">
        <w:trPr>
          <w:trHeight w:val="255"/>
        </w:trPr>
        <w:tc>
          <w:tcPr>
            <w:tcW w:w="2063" w:type="dxa"/>
          </w:tcPr>
          <w:p w14:paraId="14D3493E" w14:textId="71C55A1C" w:rsidR="00011330" w:rsidRPr="00011330" w:rsidRDefault="00011330" w:rsidP="00011330">
            <w:pPr>
              <w:rPr>
                <w:color w:val="000000"/>
                <w:sz w:val="24"/>
                <w:szCs w:val="24"/>
              </w:rPr>
            </w:pPr>
            <w:r w:rsidRPr="00011330">
              <w:rPr>
                <w:color w:val="000000"/>
                <w:sz w:val="24"/>
                <w:szCs w:val="24"/>
              </w:rPr>
              <w:t>Социальное отделение № 1-6</w:t>
            </w:r>
          </w:p>
        </w:tc>
        <w:tc>
          <w:tcPr>
            <w:tcW w:w="1906" w:type="dxa"/>
          </w:tcPr>
          <w:p w14:paraId="08AD88D9" w14:textId="3B1ECF52" w:rsidR="00011330" w:rsidRPr="00011330" w:rsidRDefault="00011330" w:rsidP="00011330">
            <w:pPr>
              <w:rPr>
                <w:color w:val="000000"/>
                <w:sz w:val="24"/>
                <w:szCs w:val="24"/>
              </w:rPr>
            </w:pPr>
            <w:r w:rsidRPr="00011330">
              <w:rPr>
                <w:color w:val="000000"/>
                <w:sz w:val="24"/>
                <w:szCs w:val="24"/>
              </w:rPr>
              <w:t>Заведующий отделением -врач-терапевт</w:t>
            </w:r>
          </w:p>
        </w:tc>
        <w:tc>
          <w:tcPr>
            <w:tcW w:w="973" w:type="dxa"/>
          </w:tcPr>
          <w:p w14:paraId="04679E97" w14:textId="28044D0A" w:rsidR="00011330" w:rsidRPr="00011330" w:rsidRDefault="00011330" w:rsidP="00011330">
            <w:pPr>
              <w:rPr>
                <w:color w:val="000000"/>
                <w:sz w:val="24"/>
                <w:szCs w:val="24"/>
              </w:rPr>
            </w:pPr>
            <w:r w:rsidRPr="00011330">
              <w:rPr>
                <w:color w:val="000000"/>
                <w:sz w:val="24"/>
                <w:szCs w:val="24"/>
              </w:rPr>
              <w:t> </w:t>
            </w:r>
          </w:p>
        </w:tc>
        <w:tc>
          <w:tcPr>
            <w:tcW w:w="1007" w:type="dxa"/>
          </w:tcPr>
          <w:p w14:paraId="163BAB59" w14:textId="480C40B7" w:rsidR="00011330" w:rsidRPr="00011330" w:rsidRDefault="00011330" w:rsidP="00011330">
            <w:pPr>
              <w:rPr>
                <w:color w:val="000000"/>
                <w:sz w:val="24"/>
                <w:szCs w:val="24"/>
              </w:rPr>
            </w:pPr>
            <w:r w:rsidRPr="00011330">
              <w:rPr>
                <w:color w:val="000000"/>
                <w:sz w:val="24"/>
                <w:szCs w:val="24"/>
              </w:rPr>
              <w:t> </w:t>
            </w:r>
          </w:p>
        </w:tc>
        <w:tc>
          <w:tcPr>
            <w:tcW w:w="973" w:type="dxa"/>
          </w:tcPr>
          <w:p w14:paraId="0A293A6B" w14:textId="191B7C48" w:rsidR="00011330" w:rsidRPr="00011330" w:rsidRDefault="00011330" w:rsidP="00011330">
            <w:pPr>
              <w:rPr>
                <w:color w:val="000000"/>
                <w:sz w:val="24"/>
                <w:szCs w:val="24"/>
              </w:rPr>
            </w:pPr>
            <w:r w:rsidRPr="00011330">
              <w:rPr>
                <w:color w:val="000000"/>
                <w:sz w:val="24"/>
                <w:szCs w:val="24"/>
              </w:rPr>
              <w:t>100</w:t>
            </w:r>
          </w:p>
        </w:tc>
        <w:tc>
          <w:tcPr>
            <w:tcW w:w="728" w:type="dxa"/>
          </w:tcPr>
          <w:p w14:paraId="6AB2E07A" w14:textId="4E7B9ACA" w:rsidR="00011330" w:rsidRPr="00011330" w:rsidRDefault="00011330" w:rsidP="00011330">
            <w:pPr>
              <w:rPr>
                <w:color w:val="000000"/>
                <w:sz w:val="24"/>
                <w:szCs w:val="24"/>
              </w:rPr>
            </w:pPr>
            <w:r w:rsidRPr="00011330">
              <w:rPr>
                <w:color w:val="000000"/>
                <w:sz w:val="24"/>
                <w:szCs w:val="24"/>
              </w:rPr>
              <w:t> </w:t>
            </w:r>
          </w:p>
        </w:tc>
        <w:tc>
          <w:tcPr>
            <w:tcW w:w="992" w:type="dxa"/>
          </w:tcPr>
          <w:p w14:paraId="6B5A9EB4" w14:textId="76EE1FE8" w:rsidR="00011330" w:rsidRPr="00011330" w:rsidRDefault="00011330" w:rsidP="00011330">
            <w:pPr>
              <w:rPr>
                <w:color w:val="000000"/>
                <w:sz w:val="24"/>
                <w:szCs w:val="24"/>
              </w:rPr>
            </w:pPr>
            <w:r w:rsidRPr="00011330">
              <w:rPr>
                <w:color w:val="000000"/>
                <w:sz w:val="24"/>
                <w:szCs w:val="24"/>
              </w:rPr>
              <w:t> </w:t>
            </w:r>
          </w:p>
        </w:tc>
        <w:tc>
          <w:tcPr>
            <w:tcW w:w="992" w:type="dxa"/>
          </w:tcPr>
          <w:p w14:paraId="0E875F4C" w14:textId="284AF008" w:rsidR="00011330" w:rsidRPr="00011330" w:rsidRDefault="00011330" w:rsidP="00011330">
            <w:pPr>
              <w:rPr>
                <w:color w:val="000000"/>
                <w:sz w:val="24"/>
                <w:szCs w:val="24"/>
              </w:rPr>
            </w:pPr>
            <w:r w:rsidRPr="00011330">
              <w:rPr>
                <w:color w:val="000000"/>
                <w:sz w:val="24"/>
                <w:szCs w:val="24"/>
              </w:rPr>
              <w:t> </w:t>
            </w:r>
          </w:p>
        </w:tc>
        <w:tc>
          <w:tcPr>
            <w:tcW w:w="993" w:type="dxa"/>
          </w:tcPr>
          <w:p w14:paraId="7A5F9C7B" w14:textId="5DE73A59" w:rsidR="00011330" w:rsidRPr="00011330" w:rsidRDefault="00011330" w:rsidP="00011330">
            <w:pPr>
              <w:rPr>
                <w:color w:val="000000"/>
                <w:sz w:val="24"/>
                <w:szCs w:val="24"/>
              </w:rPr>
            </w:pPr>
            <w:r w:rsidRPr="00011330">
              <w:rPr>
                <w:color w:val="000000"/>
                <w:sz w:val="24"/>
                <w:szCs w:val="24"/>
              </w:rPr>
              <w:t> </w:t>
            </w:r>
          </w:p>
        </w:tc>
        <w:tc>
          <w:tcPr>
            <w:tcW w:w="992" w:type="dxa"/>
          </w:tcPr>
          <w:p w14:paraId="41030B87" w14:textId="0AB64133" w:rsidR="00011330" w:rsidRPr="00011330" w:rsidRDefault="00011330" w:rsidP="00011330">
            <w:pPr>
              <w:rPr>
                <w:color w:val="000000"/>
                <w:sz w:val="24"/>
                <w:szCs w:val="24"/>
              </w:rPr>
            </w:pPr>
            <w:r w:rsidRPr="00011330">
              <w:rPr>
                <w:color w:val="000000"/>
                <w:sz w:val="24"/>
                <w:szCs w:val="24"/>
              </w:rPr>
              <w:t> </w:t>
            </w:r>
          </w:p>
        </w:tc>
        <w:tc>
          <w:tcPr>
            <w:tcW w:w="1989" w:type="dxa"/>
          </w:tcPr>
          <w:p w14:paraId="2CDE02CD" w14:textId="0CF00557" w:rsidR="00011330" w:rsidRPr="00011330" w:rsidRDefault="00011330" w:rsidP="00011330">
            <w:pPr>
              <w:rPr>
                <w:color w:val="000000"/>
                <w:sz w:val="24"/>
                <w:szCs w:val="24"/>
              </w:rPr>
            </w:pPr>
            <w:r w:rsidRPr="00011330">
              <w:rPr>
                <w:color w:val="000000"/>
                <w:sz w:val="24"/>
                <w:szCs w:val="24"/>
              </w:rPr>
              <w:t>250/200</w:t>
            </w:r>
          </w:p>
        </w:tc>
        <w:tc>
          <w:tcPr>
            <w:tcW w:w="1560" w:type="dxa"/>
          </w:tcPr>
          <w:p w14:paraId="5C1E3442" w14:textId="6F099CD7" w:rsidR="00011330" w:rsidRPr="00011330" w:rsidRDefault="00011330" w:rsidP="00011330">
            <w:pPr>
              <w:rPr>
                <w:color w:val="000000"/>
                <w:sz w:val="24"/>
                <w:szCs w:val="24"/>
              </w:rPr>
            </w:pPr>
            <w:r w:rsidRPr="00011330">
              <w:rPr>
                <w:color w:val="000000"/>
                <w:sz w:val="24"/>
                <w:szCs w:val="24"/>
              </w:rPr>
              <w:t>100</w:t>
            </w:r>
          </w:p>
        </w:tc>
      </w:tr>
      <w:tr w:rsidR="00011330" w:rsidRPr="00A337CA" w14:paraId="0EE8FFBF" w14:textId="77777777" w:rsidTr="00CC2C33">
        <w:trPr>
          <w:trHeight w:val="255"/>
        </w:trPr>
        <w:tc>
          <w:tcPr>
            <w:tcW w:w="2063" w:type="dxa"/>
          </w:tcPr>
          <w:p w14:paraId="61B3F483" w14:textId="5ED2D3D2" w:rsidR="00011330" w:rsidRPr="00011330" w:rsidRDefault="00011330" w:rsidP="00011330">
            <w:pPr>
              <w:rPr>
                <w:color w:val="000000"/>
                <w:sz w:val="24"/>
                <w:szCs w:val="24"/>
              </w:rPr>
            </w:pPr>
            <w:r w:rsidRPr="00011330">
              <w:rPr>
                <w:color w:val="000000"/>
                <w:sz w:val="24"/>
                <w:szCs w:val="24"/>
              </w:rPr>
              <w:t>Социальное отделение № 1-6</w:t>
            </w:r>
          </w:p>
        </w:tc>
        <w:tc>
          <w:tcPr>
            <w:tcW w:w="1906" w:type="dxa"/>
          </w:tcPr>
          <w:p w14:paraId="4FB82C3E" w14:textId="591518E5" w:rsidR="00011330" w:rsidRPr="00011330" w:rsidRDefault="00011330" w:rsidP="00011330">
            <w:pPr>
              <w:rPr>
                <w:color w:val="000000"/>
                <w:sz w:val="24"/>
                <w:szCs w:val="24"/>
              </w:rPr>
            </w:pPr>
            <w:r w:rsidRPr="00011330">
              <w:rPr>
                <w:color w:val="000000"/>
                <w:sz w:val="24"/>
                <w:szCs w:val="24"/>
              </w:rPr>
              <w:t>Старшая медицинская сестра</w:t>
            </w:r>
          </w:p>
        </w:tc>
        <w:tc>
          <w:tcPr>
            <w:tcW w:w="973" w:type="dxa"/>
          </w:tcPr>
          <w:p w14:paraId="67861A84" w14:textId="196901D4" w:rsidR="00011330" w:rsidRPr="00011330" w:rsidRDefault="00011330" w:rsidP="00011330">
            <w:pPr>
              <w:rPr>
                <w:color w:val="000000"/>
                <w:sz w:val="24"/>
                <w:szCs w:val="24"/>
              </w:rPr>
            </w:pPr>
            <w:r w:rsidRPr="00011330">
              <w:rPr>
                <w:color w:val="000000"/>
                <w:sz w:val="24"/>
                <w:szCs w:val="24"/>
              </w:rPr>
              <w:t> </w:t>
            </w:r>
          </w:p>
        </w:tc>
        <w:tc>
          <w:tcPr>
            <w:tcW w:w="1007" w:type="dxa"/>
          </w:tcPr>
          <w:p w14:paraId="1EB42B8C" w14:textId="6C77E66C" w:rsidR="00011330" w:rsidRPr="00011330" w:rsidRDefault="00011330" w:rsidP="00011330">
            <w:pPr>
              <w:rPr>
                <w:color w:val="000000"/>
                <w:sz w:val="24"/>
                <w:szCs w:val="24"/>
              </w:rPr>
            </w:pPr>
            <w:r w:rsidRPr="00011330">
              <w:rPr>
                <w:color w:val="000000"/>
                <w:sz w:val="24"/>
                <w:szCs w:val="24"/>
              </w:rPr>
              <w:t> </w:t>
            </w:r>
          </w:p>
        </w:tc>
        <w:tc>
          <w:tcPr>
            <w:tcW w:w="973" w:type="dxa"/>
          </w:tcPr>
          <w:p w14:paraId="00F75B6D" w14:textId="4ECFB738" w:rsidR="00011330" w:rsidRPr="00011330" w:rsidRDefault="00011330" w:rsidP="00011330">
            <w:pPr>
              <w:rPr>
                <w:color w:val="000000"/>
                <w:sz w:val="24"/>
                <w:szCs w:val="24"/>
              </w:rPr>
            </w:pPr>
            <w:r w:rsidRPr="00011330">
              <w:rPr>
                <w:color w:val="000000"/>
                <w:sz w:val="24"/>
                <w:szCs w:val="24"/>
              </w:rPr>
              <w:t>100</w:t>
            </w:r>
          </w:p>
        </w:tc>
        <w:tc>
          <w:tcPr>
            <w:tcW w:w="728" w:type="dxa"/>
          </w:tcPr>
          <w:p w14:paraId="2C7B159A" w14:textId="11B4AE19" w:rsidR="00011330" w:rsidRPr="00011330" w:rsidRDefault="00011330" w:rsidP="00011330">
            <w:pPr>
              <w:rPr>
                <w:color w:val="000000"/>
                <w:sz w:val="24"/>
                <w:szCs w:val="24"/>
              </w:rPr>
            </w:pPr>
            <w:r w:rsidRPr="00011330">
              <w:rPr>
                <w:color w:val="000000"/>
                <w:sz w:val="24"/>
                <w:szCs w:val="24"/>
              </w:rPr>
              <w:t> </w:t>
            </w:r>
          </w:p>
        </w:tc>
        <w:tc>
          <w:tcPr>
            <w:tcW w:w="992" w:type="dxa"/>
          </w:tcPr>
          <w:p w14:paraId="08F886D9" w14:textId="5B87A4E3" w:rsidR="00011330" w:rsidRPr="00011330" w:rsidRDefault="00011330" w:rsidP="00011330">
            <w:pPr>
              <w:rPr>
                <w:color w:val="000000"/>
                <w:sz w:val="24"/>
                <w:szCs w:val="24"/>
              </w:rPr>
            </w:pPr>
            <w:r w:rsidRPr="00011330">
              <w:rPr>
                <w:color w:val="000000"/>
                <w:sz w:val="24"/>
                <w:szCs w:val="24"/>
              </w:rPr>
              <w:t> </w:t>
            </w:r>
          </w:p>
        </w:tc>
        <w:tc>
          <w:tcPr>
            <w:tcW w:w="992" w:type="dxa"/>
          </w:tcPr>
          <w:p w14:paraId="4159DFE7" w14:textId="7DCD6DF4" w:rsidR="00011330" w:rsidRPr="00011330" w:rsidRDefault="00011330" w:rsidP="00011330">
            <w:pPr>
              <w:rPr>
                <w:color w:val="000000"/>
                <w:sz w:val="24"/>
                <w:szCs w:val="24"/>
              </w:rPr>
            </w:pPr>
            <w:r w:rsidRPr="00011330">
              <w:rPr>
                <w:color w:val="000000"/>
                <w:sz w:val="24"/>
                <w:szCs w:val="24"/>
              </w:rPr>
              <w:t> </w:t>
            </w:r>
          </w:p>
        </w:tc>
        <w:tc>
          <w:tcPr>
            <w:tcW w:w="993" w:type="dxa"/>
          </w:tcPr>
          <w:p w14:paraId="2FEF716E" w14:textId="4D003382" w:rsidR="00011330" w:rsidRPr="00011330" w:rsidRDefault="00011330" w:rsidP="00011330">
            <w:pPr>
              <w:rPr>
                <w:color w:val="000000"/>
                <w:sz w:val="24"/>
                <w:szCs w:val="24"/>
              </w:rPr>
            </w:pPr>
            <w:r w:rsidRPr="00011330">
              <w:rPr>
                <w:color w:val="000000"/>
                <w:sz w:val="24"/>
                <w:szCs w:val="24"/>
              </w:rPr>
              <w:t> </w:t>
            </w:r>
          </w:p>
        </w:tc>
        <w:tc>
          <w:tcPr>
            <w:tcW w:w="992" w:type="dxa"/>
          </w:tcPr>
          <w:p w14:paraId="0FDF564A" w14:textId="1BC4E476" w:rsidR="00011330" w:rsidRPr="00011330" w:rsidRDefault="00011330" w:rsidP="00011330">
            <w:pPr>
              <w:rPr>
                <w:color w:val="000000"/>
                <w:sz w:val="24"/>
                <w:szCs w:val="24"/>
              </w:rPr>
            </w:pPr>
            <w:r w:rsidRPr="00011330">
              <w:rPr>
                <w:color w:val="000000"/>
                <w:sz w:val="24"/>
                <w:szCs w:val="24"/>
              </w:rPr>
              <w:t> </w:t>
            </w:r>
          </w:p>
        </w:tc>
        <w:tc>
          <w:tcPr>
            <w:tcW w:w="1989" w:type="dxa"/>
          </w:tcPr>
          <w:p w14:paraId="05FE19BF" w14:textId="6B7D3B5C" w:rsidR="00011330" w:rsidRPr="00011330" w:rsidRDefault="00011330" w:rsidP="00011330">
            <w:pPr>
              <w:rPr>
                <w:color w:val="000000"/>
                <w:sz w:val="24"/>
                <w:szCs w:val="24"/>
              </w:rPr>
            </w:pPr>
            <w:r w:rsidRPr="00011330">
              <w:rPr>
                <w:color w:val="000000"/>
                <w:sz w:val="24"/>
                <w:szCs w:val="24"/>
              </w:rPr>
              <w:t>250/200</w:t>
            </w:r>
          </w:p>
        </w:tc>
        <w:tc>
          <w:tcPr>
            <w:tcW w:w="1560" w:type="dxa"/>
          </w:tcPr>
          <w:p w14:paraId="002E6518" w14:textId="3E5B36FA" w:rsidR="00011330" w:rsidRPr="00011330" w:rsidRDefault="00011330" w:rsidP="00011330">
            <w:pPr>
              <w:rPr>
                <w:color w:val="000000"/>
                <w:sz w:val="24"/>
                <w:szCs w:val="24"/>
              </w:rPr>
            </w:pPr>
            <w:r w:rsidRPr="00011330">
              <w:rPr>
                <w:color w:val="000000"/>
                <w:sz w:val="24"/>
                <w:szCs w:val="24"/>
              </w:rPr>
              <w:t>100</w:t>
            </w:r>
          </w:p>
        </w:tc>
      </w:tr>
      <w:tr w:rsidR="00011330" w:rsidRPr="00A337CA" w14:paraId="692FC9AC" w14:textId="77777777" w:rsidTr="00CC2C33">
        <w:trPr>
          <w:trHeight w:val="255"/>
        </w:trPr>
        <w:tc>
          <w:tcPr>
            <w:tcW w:w="2063" w:type="dxa"/>
          </w:tcPr>
          <w:p w14:paraId="50A59EA0" w14:textId="4C58E6B7" w:rsidR="00011330" w:rsidRPr="00011330" w:rsidRDefault="00011330" w:rsidP="00011330">
            <w:pPr>
              <w:rPr>
                <w:color w:val="000000"/>
                <w:sz w:val="24"/>
                <w:szCs w:val="24"/>
              </w:rPr>
            </w:pPr>
            <w:r w:rsidRPr="00011330">
              <w:rPr>
                <w:color w:val="000000"/>
                <w:sz w:val="24"/>
                <w:szCs w:val="24"/>
              </w:rPr>
              <w:t>Социальное отделение № 1-6</w:t>
            </w:r>
          </w:p>
        </w:tc>
        <w:tc>
          <w:tcPr>
            <w:tcW w:w="1906" w:type="dxa"/>
          </w:tcPr>
          <w:p w14:paraId="7CC33949" w14:textId="0997E8C7" w:rsidR="00011330" w:rsidRPr="00011330" w:rsidRDefault="00011330" w:rsidP="00011330">
            <w:pPr>
              <w:rPr>
                <w:color w:val="000000"/>
                <w:sz w:val="24"/>
                <w:szCs w:val="24"/>
              </w:rPr>
            </w:pPr>
            <w:r w:rsidRPr="00011330">
              <w:rPr>
                <w:color w:val="000000"/>
                <w:sz w:val="24"/>
                <w:szCs w:val="24"/>
              </w:rPr>
              <w:t>Кастелянша</w:t>
            </w:r>
          </w:p>
        </w:tc>
        <w:tc>
          <w:tcPr>
            <w:tcW w:w="973" w:type="dxa"/>
          </w:tcPr>
          <w:p w14:paraId="6879AB90" w14:textId="23C9DC28" w:rsidR="00011330" w:rsidRPr="00011330" w:rsidRDefault="00011330" w:rsidP="00011330">
            <w:pPr>
              <w:rPr>
                <w:color w:val="000000"/>
                <w:sz w:val="24"/>
                <w:szCs w:val="24"/>
              </w:rPr>
            </w:pPr>
            <w:r w:rsidRPr="00011330">
              <w:rPr>
                <w:color w:val="000000"/>
                <w:sz w:val="24"/>
                <w:szCs w:val="24"/>
              </w:rPr>
              <w:t> </w:t>
            </w:r>
          </w:p>
        </w:tc>
        <w:tc>
          <w:tcPr>
            <w:tcW w:w="1007" w:type="dxa"/>
          </w:tcPr>
          <w:p w14:paraId="1EB7B1DE" w14:textId="120FB769" w:rsidR="00011330" w:rsidRPr="00011330" w:rsidRDefault="00011330" w:rsidP="00011330">
            <w:pPr>
              <w:rPr>
                <w:color w:val="000000"/>
                <w:sz w:val="24"/>
                <w:szCs w:val="24"/>
              </w:rPr>
            </w:pPr>
            <w:r w:rsidRPr="00011330">
              <w:rPr>
                <w:color w:val="000000"/>
                <w:sz w:val="24"/>
                <w:szCs w:val="24"/>
              </w:rPr>
              <w:t> </w:t>
            </w:r>
          </w:p>
        </w:tc>
        <w:tc>
          <w:tcPr>
            <w:tcW w:w="973" w:type="dxa"/>
          </w:tcPr>
          <w:p w14:paraId="082F6379" w14:textId="7FFBF88E" w:rsidR="00011330" w:rsidRPr="00011330" w:rsidRDefault="00011330" w:rsidP="00011330">
            <w:pPr>
              <w:rPr>
                <w:color w:val="000000"/>
                <w:sz w:val="24"/>
                <w:szCs w:val="24"/>
              </w:rPr>
            </w:pPr>
            <w:r w:rsidRPr="00011330">
              <w:rPr>
                <w:color w:val="000000"/>
                <w:sz w:val="24"/>
                <w:szCs w:val="24"/>
              </w:rPr>
              <w:t> </w:t>
            </w:r>
          </w:p>
        </w:tc>
        <w:tc>
          <w:tcPr>
            <w:tcW w:w="728" w:type="dxa"/>
          </w:tcPr>
          <w:p w14:paraId="1D07D9EC" w14:textId="007B4F62" w:rsidR="00011330" w:rsidRPr="00011330" w:rsidRDefault="00011330" w:rsidP="00011330">
            <w:pPr>
              <w:rPr>
                <w:color w:val="000000"/>
                <w:sz w:val="24"/>
                <w:szCs w:val="24"/>
              </w:rPr>
            </w:pPr>
            <w:r w:rsidRPr="00011330">
              <w:rPr>
                <w:color w:val="000000"/>
                <w:sz w:val="24"/>
                <w:szCs w:val="24"/>
              </w:rPr>
              <w:t> </w:t>
            </w:r>
          </w:p>
        </w:tc>
        <w:tc>
          <w:tcPr>
            <w:tcW w:w="992" w:type="dxa"/>
          </w:tcPr>
          <w:p w14:paraId="513FF8B7" w14:textId="15A11661" w:rsidR="00011330" w:rsidRPr="00011330" w:rsidRDefault="00011330" w:rsidP="00011330">
            <w:pPr>
              <w:rPr>
                <w:color w:val="000000"/>
                <w:sz w:val="24"/>
                <w:szCs w:val="24"/>
              </w:rPr>
            </w:pPr>
            <w:r w:rsidRPr="00011330">
              <w:rPr>
                <w:color w:val="000000"/>
                <w:sz w:val="24"/>
                <w:szCs w:val="24"/>
              </w:rPr>
              <w:t> </w:t>
            </w:r>
          </w:p>
        </w:tc>
        <w:tc>
          <w:tcPr>
            <w:tcW w:w="992" w:type="dxa"/>
          </w:tcPr>
          <w:p w14:paraId="1E357759" w14:textId="5FE44E6B" w:rsidR="00011330" w:rsidRPr="00011330" w:rsidRDefault="00011330" w:rsidP="00011330">
            <w:pPr>
              <w:rPr>
                <w:color w:val="000000"/>
                <w:sz w:val="24"/>
                <w:szCs w:val="24"/>
              </w:rPr>
            </w:pPr>
            <w:r w:rsidRPr="00011330">
              <w:rPr>
                <w:color w:val="000000"/>
                <w:sz w:val="24"/>
                <w:szCs w:val="24"/>
              </w:rPr>
              <w:t> </w:t>
            </w:r>
          </w:p>
        </w:tc>
        <w:tc>
          <w:tcPr>
            <w:tcW w:w="993" w:type="dxa"/>
          </w:tcPr>
          <w:p w14:paraId="04305645" w14:textId="54A159A4" w:rsidR="00011330" w:rsidRPr="00011330" w:rsidRDefault="00011330" w:rsidP="00011330">
            <w:pPr>
              <w:rPr>
                <w:color w:val="000000"/>
                <w:sz w:val="24"/>
                <w:szCs w:val="24"/>
              </w:rPr>
            </w:pPr>
            <w:r w:rsidRPr="00011330">
              <w:rPr>
                <w:color w:val="000000"/>
                <w:sz w:val="24"/>
                <w:szCs w:val="24"/>
              </w:rPr>
              <w:t> </w:t>
            </w:r>
          </w:p>
        </w:tc>
        <w:tc>
          <w:tcPr>
            <w:tcW w:w="992" w:type="dxa"/>
          </w:tcPr>
          <w:p w14:paraId="4D6A4CBD" w14:textId="4CF8C6FD" w:rsidR="00011330" w:rsidRPr="00011330" w:rsidRDefault="00011330" w:rsidP="00011330">
            <w:pPr>
              <w:rPr>
                <w:color w:val="000000"/>
                <w:sz w:val="24"/>
                <w:szCs w:val="24"/>
              </w:rPr>
            </w:pPr>
            <w:r w:rsidRPr="00011330">
              <w:rPr>
                <w:color w:val="000000"/>
                <w:sz w:val="24"/>
                <w:szCs w:val="24"/>
              </w:rPr>
              <w:t> </w:t>
            </w:r>
          </w:p>
        </w:tc>
        <w:tc>
          <w:tcPr>
            <w:tcW w:w="1989" w:type="dxa"/>
          </w:tcPr>
          <w:p w14:paraId="020EC6EE" w14:textId="7EF6ACA7" w:rsidR="00011330" w:rsidRPr="00011330" w:rsidRDefault="00011330" w:rsidP="00011330">
            <w:pPr>
              <w:rPr>
                <w:color w:val="000000"/>
                <w:sz w:val="24"/>
                <w:szCs w:val="24"/>
              </w:rPr>
            </w:pPr>
            <w:r w:rsidRPr="00011330">
              <w:rPr>
                <w:color w:val="000000"/>
                <w:sz w:val="24"/>
                <w:szCs w:val="24"/>
              </w:rPr>
              <w:t>250/200</w:t>
            </w:r>
          </w:p>
        </w:tc>
        <w:tc>
          <w:tcPr>
            <w:tcW w:w="1560" w:type="dxa"/>
          </w:tcPr>
          <w:p w14:paraId="0BF24AE4" w14:textId="584A6D37" w:rsidR="00011330" w:rsidRPr="00011330" w:rsidRDefault="00011330" w:rsidP="00011330">
            <w:pPr>
              <w:rPr>
                <w:color w:val="000000"/>
                <w:sz w:val="24"/>
                <w:szCs w:val="24"/>
              </w:rPr>
            </w:pPr>
            <w:r w:rsidRPr="00011330">
              <w:rPr>
                <w:color w:val="000000"/>
                <w:sz w:val="24"/>
                <w:szCs w:val="24"/>
              </w:rPr>
              <w:t>100</w:t>
            </w:r>
          </w:p>
        </w:tc>
      </w:tr>
      <w:tr w:rsidR="00011330" w:rsidRPr="00A337CA" w14:paraId="55C4FF07" w14:textId="77777777" w:rsidTr="00CC2C33">
        <w:trPr>
          <w:trHeight w:val="255"/>
        </w:trPr>
        <w:tc>
          <w:tcPr>
            <w:tcW w:w="2063" w:type="dxa"/>
          </w:tcPr>
          <w:p w14:paraId="56195E53" w14:textId="3A4CBC36" w:rsidR="00011330" w:rsidRPr="00011330" w:rsidRDefault="00011330" w:rsidP="00011330">
            <w:pPr>
              <w:rPr>
                <w:color w:val="000000"/>
                <w:sz w:val="24"/>
                <w:szCs w:val="24"/>
              </w:rPr>
            </w:pPr>
            <w:r w:rsidRPr="00011330">
              <w:rPr>
                <w:color w:val="000000"/>
                <w:sz w:val="24"/>
                <w:szCs w:val="24"/>
              </w:rPr>
              <w:t>Социальное отделение № 1-6</w:t>
            </w:r>
          </w:p>
        </w:tc>
        <w:tc>
          <w:tcPr>
            <w:tcW w:w="1906" w:type="dxa"/>
          </w:tcPr>
          <w:p w14:paraId="26447790" w14:textId="2CDD264E" w:rsidR="00011330" w:rsidRPr="00011330" w:rsidRDefault="00011330" w:rsidP="00011330">
            <w:pPr>
              <w:rPr>
                <w:color w:val="000000"/>
                <w:sz w:val="24"/>
                <w:szCs w:val="24"/>
              </w:rPr>
            </w:pPr>
            <w:r w:rsidRPr="00011330">
              <w:rPr>
                <w:color w:val="000000"/>
                <w:sz w:val="24"/>
                <w:szCs w:val="24"/>
              </w:rPr>
              <w:t>Медицинская сестра процедурной</w:t>
            </w:r>
          </w:p>
        </w:tc>
        <w:tc>
          <w:tcPr>
            <w:tcW w:w="973" w:type="dxa"/>
          </w:tcPr>
          <w:p w14:paraId="2BAB87E3" w14:textId="3B134B23" w:rsidR="00011330" w:rsidRPr="00011330" w:rsidRDefault="00011330" w:rsidP="00011330">
            <w:pPr>
              <w:rPr>
                <w:color w:val="000000"/>
                <w:sz w:val="24"/>
                <w:szCs w:val="24"/>
              </w:rPr>
            </w:pPr>
            <w:r w:rsidRPr="00011330">
              <w:rPr>
                <w:color w:val="000000"/>
                <w:sz w:val="24"/>
                <w:szCs w:val="24"/>
              </w:rPr>
              <w:t> </w:t>
            </w:r>
          </w:p>
        </w:tc>
        <w:tc>
          <w:tcPr>
            <w:tcW w:w="1007" w:type="dxa"/>
          </w:tcPr>
          <w:p w14:paraId="6E88C842" w14:textId="6E365E85" w:rsidR="00011330" w:rsidRPr="00011330" w:rsidRDefault="00011330" w:rsidP="00011330">
            <w:pPr>
              <w:rPr>
                <w:color w:val="000000"/>
                <w:sz w:val="24"/>
                <w:szCs w:val="24"/>
              </w:rPr>
            </w:pPr>
            <w:r w:rsidRPr="00011330">
              <w:rPr>
                <w:color w:val="000000"/>
                <w:sz w:val="24"/>
                <w:szCs w:val="24"/>
              </w:rPr>
              <w:t> </w:t>
            </w:r>
          </w:p>
        </w:tc>
        <w:tc>
          <w:tcPr>
            <w:tcW w:w="973" w:type="dxa"/>
          </w:tcPr>
          <w:p w14:paraId="1077800B" w14:textId="36D5083B" w:rsidR="00011330" w:rsidRPr="00011330" w:rsidRDefault="00011330" w:rsidP="00011330">
            <w:pPr>
              <w:rPr>
                <w:color w:val="000000"/>
                <w:sz w:val="24"/>
                <w:szCs w:val="24"/>
              </w:rPr>
            </w:pPr>
            <w:r w:rsidRPr="00011330">
              <w:rPr>
                <w:color w:val="000000"/>
                <w:sz w:val="24"/>
                <w:szCs w:val="24"/>
              </w:rPr>
              <w:t>100</w:t>
            </w:r>
          </w:p>
        </w:tc>
        <w:tc>
          <w:tcPr>
            <w:tcW w:w="728" w:type="dxa"/>
          </w:tcPr>
          <w:p w14:paraId="5377E768" w14:textId="25A99946" w:rsidR="00011330" w:rsidRPr="00011330" w:rsidRDefault="00011330" w:rsidP="00011330">
            <w:pPr>
              <w:rPr>
                <w:color w:val="000000"/>
                <w:sz w:val="24"/>
                <w:szCs w:val="24"/>
              </w:rPr>
            </w:pPr>
            <w:r w:rsidRPr="00011330">
              <w:rPr>
                <w:color w:val="000000"/>
                <w:sz w:val="24"/>
                <w:szCs w:val="24"/>
              </w:rPr>
              <w:t> </w:t>
            </w:r>
          </w:p>
        </w:tc>
        <w:tc>
          <w:tcPr>
            <w:tcW w:w="992" w:type="dxa"/>
          </w:tcPr>
          <w:p w14:paraId="39F57093" w14:textId="7669E419" w:rsidR="00011330" w:rsidRPr="00011330" w:rsidRDefault="00011330" w:rsidP="00011330">
            <w:pPr>
              <w:rPr>
                <w:color w:val="000000"/>
                <w:sz w:val="24"/>
                <w:szCs w:val="24"/>
              </w:rPr>
            </w:pPr>
            <w:r w:rsidRPr="00011330">
              <w:rPr>
                <w:color w:val="000000"/>
                <w:sz w:val="24"/>
                <w:szCs w:val="24"/>
              </w:rPr>
              <w:t> </w:t>
            </w:r>
          </w:p>
        </w:tc>
        <w:tc>
          <w:tcPr>
            <w:tcW w:w="992" w:type="dxa"/>
          </w:tcPr>
          <w:p w14:paraId="17EC918B" w14:textId="576092D5" w:rsidR="00011330" w:rsidRPr="00011330" w:rsidRDefault="00011330" w:rsidP="00011330">
            <w:pPr>
              <w:rPr>
                <w:color w:val="000000"/>
                <w:sz w:val="24"/>
                <w:szCs w:val="24"/>
              </w:rPr>
            </w:pPr>
            <w:r w:rsidRPr="00011330">
              <w:rPr>
                <w:color w:val="000000"/>
                <w:sz w:val="24"/>
                <w:szCs w:val="24"/>
              </w:rPr>
              <w:t> </w:t>
            </w:r>
          </w:p>
        </w:tc>
        <w:tc>
          <w:tcPr>
            <w:tcW w:w="993" w:type="dxa"/>
          </w:tcPr>
          <w:p w14:paraId="699848AD" w14:textId="2EEDEA0B" w:rsidR="00011330" w:rsidRPr="00011330" w:rsidRDefault="00011330" w:rsidP="00011330">
            <w:pPr>
              <w:rPr>
                <w:color w:val="000000"/>
                <w:sz w:val="24"/>
                <w:szCs w:val="24"/>
              </w:rPr>
            </w:pPr>
            <w:r w:rsidRPr="00011330">
              <w:rPr>
                <w:color w:val="000000"/>
                <w:sz w:val="24"/>
                <w:szCs w:val="24"/>
              </w:rPr>
              <w:t> </w:t>
            </w:r>
          </w:p>
        </w:tc>
        <w:tc>
          <w:tcPr>
            <w:tcW w:w="992" w:type="dxa"/>
          </w:tcPr>
          <w:p w14:paraId="1229041F" w14:textId="78387AB7" w:rsidR="00011330" w:rsidRPr="00011330" w:rsidRDefault="00011330" w:rsidP="00011330">
            <w:pPr>
              <w:rPr>
                <w:color w:val="000000"/>
                <w:sz w:val="24"/>
                <w:szCs w:val="24"/>
              </w:rPr>
            </w:pPr>
            <w:r w:rsidRPr="00011330">
              <w:rPr>
                <w:color w:val="000000"/>
                <w:sz w:val="24"/>
                <w:szCs w:val="24"/>
              </w:rPr>
              <w:t> </w:t>
            </w:r>
          </w:p>
        </w:tc>
        <w:tc>
          <w:tcPr>
            <w:tcW w:w="1989" w:type="dxa"/>
          </w:tcPr>
          <w:p w14:paraId="4A8FC29F" w14:textId="29C8ACB4" w:rsidR="00011330" w:rsidRPr="00011330" w:rsidRDefault="00011330" w:rsidP="00011330">
            <w:pPr>
              <w:rPr>
                <w:color w:val="000000"/>
                <w:sz w:val="24"/>
                <w:szCs w:val="24"/>
              </w:rPr>
            </w:pPr>
            <w:r w:rsidRPr="00011330">
              <w:rPr>
                <w:color w:val="000000"/>
                <w:sz w:val="24"/>
                <w:szCs w:val="24"/>
              </w:rPr>
              <w:t>250/200</w:t>
            </w:r>
          </w:p>
        </w:tc>
        <w:tc>
          <w:tcPr>
            <w:tcW w:w="1560" w:type="dxa"/>
          </w:tcPr>
          <w:p w14:paraId="082A31CB" w14:textId="1296305D" w:rsidR="00011330" w:rsidRPr="00011330" w:rsidRDefault="00011330" w:rsidP="00011330">
            <w:pPr>
              <w:rPr>
                <w:color w:val="000000"/>
                <w:sz w:val="24"/>
                <w:szCs w:val="24"/>
              </w:rPr>
            </w:pPr>
            <w:r w:rsidRPr="00011330">
              <w:rPr>
                <w:color w:val="000000"/>
                <w:sz w:val="24"/>
                <w:szCs w:val="24"/>
              </w:rPr>
              <w:t>100</w:t>
            </w:r>
          </w:p>
        </w:tc>
      </w:tr>
      <w:tr w:rsidR="00011330" w:rsidRPr="00A337CA" w14:paraId="6F73A771" w14:textId="77777777" w:rsidTr="00CC2C33">
        <w:trPr>
          <w:trHeight w:val="255"/>
        </w:trPr>
        <w:tc>
          <w:tcPr>
            <w:tcW w:w="2063" w:type="dxa"/>
          </w:tcPr>
          <w:p w14:paraId="4FB6A26E" w14:textId="26CA1164" w:rsidR="00011330" w:rsidRPr="00011330" w:rsidRDefault="00011330" w:rsidP="00011330">
            <w:pPr>
              <w:rPr>
                <w:color w:val="000000"/>
                <w:sz w:val="24"/>
                <w:szCs w:val="24"/>
              </w:rPr>
            </w:pPr>
            <w:r w:rsidRPr="00011330">
              <w:rPr>
                <w:color w:val="000000"/>
                <w:sz w:val="24"/>
                <w:szCs w:val="24"/>
              </w:rPr>
              <w:t>Социальное отделение № 1-6</w:t>
            </w:r>
          </w:p>
        </w:tc>
        <w:tc>
          <w:tcPr>
            <w:tcW w:w="1906" w:type="dxa"/>
          </w:tcPr>
          <w:p w14:paraId="2C823007" w14:textId="3109E63F" w:rsidR="00011330" w:rsidRPr="00011330" w:rsidRDefault="00011330" w:rsidP="00011330">
            <w:pPr>
              <w:rPr>
                <w:color w:val="000000"/>
                <w:sz w:val="24"/>
                <w:szCs w:val="24"/>
              </w:rPr>
            </w:pPr>
            <w:r w:rsidRPr="00011330">
              <w:rPr>
                <w:color w:val="000000"/>
                <w:sz w:val="24"/>
                <w:szCs w:val="24"/>
              </w:rPr>
              <w:t>Медицинская сестра палатная</w:t>
            </w:r>
          </w:p>
        </w:tc>
        <w:tc>
          <w:tcPr>
            <w:tcW w:w="973" w:type="dxa"/>
          </w:tcPr>
          <w:p w14:paraId="19793CC2" w14:textId="63D2CC36" w:rsidR="00011330" w:rsidRPr="00011330" w:rsidRDefault="00011330" w:rsidP="00011330">
            <w:pPr>
              <w:rPr>
                <w:color w:val="000000"/>
                <w:sz w:val="24"/>
                <w:szCs w:val="24"/>
              </w:rPr>
            </w:pPr>
            <w:r w:rsidRPr="00011330">
              <w:rPr>
                <w:color w:val="000000"/>
                <w:sz w:val="24"/>
                <w:szCs w:val="24"/>
              </w:rPr>
              <w:t> </w:t>
            </w:r>
          </w:p>
        </w:tc>
        <w:tc>
          <w:tcPr>
            <w:tcW w:w="1007" w:type="dxa"/>
          </w:tcPr>
          <w:p w14:paraId="5B1CAB80" w14:textId="28F11ED7" w:rsidR="00011330" w:rsidRPr="00011330" w:rsidRDefault="00011330" w:rsidP="00011330">
            <w:pPr>
              <w:rPr>
                <w:color w:val="000000"/>
                <w:sz w:val="24"/>
                <w:szCs w:val="24"/>
              </w:rPr>
            </w:pPr>
            <w:r w:rsidRPr="00011330">
              <w:rPr>
                <w:color w:val="000000"/>
                <w:sz w:val="24"/>
                <w:szCs w:val="24"/>
              </w:rPr>
              <w:t> </w:t>
            </w:r>
          </w:p>
        </w:tc>
        <w:tc>
          <w:tcPr>
            <w:tcW w:w="973" w:type="dxa"/>
          </w:tcPr>
          <w:p w14:paraId="75EC4336" w14:textId="4538F52C" w:rsidR="00011330" w:rsidRPr="00011330" w:rsidRDefault="00011330" w:rsidP="00011330">
            <w:pPr>
              <w:rPr>
                <w:color w:val="000000"/>
                <w:sz w:val="24"/>
                <w:szCs w:val="24"/>
              </w:rPr>
            </w:pPr>
            <w:r w:rsidRPr="00011330">
              <w:rPr>
                <w:color w:val="000000"/>
                <w:sz w:val="24"/>
                <w:szCs w:val="24"/>
              </w:rPr>
              <w:t>100</w:t>
            </w:r>
          </w:p>
        </w:tc>
        <w:tc>
          <w:tcPr>
            <w:tcW w:w="728" w:type="dxa"/>
          </w:tcPr>
          <w:p w14:paraId="03DB562C" w14:textId="3522755F" w:rsidR="00011330" w:rsidRPr="00011330" w:rsidRDefault="00011330" w:rsidP="00011330">
            <w:pPr>
              <w:rPr>
                <w:color w:val="000000"/>
                <w:sz w:val="24"/>
                <w:szCs w:val="24"/>
              </w:rPr>
            </w:pPr>
            <w:r w:rsidRPr="00011330">
              <w:rPr>
                <w:color w:val="000000"/>
                <w:sz w:val="24"/>
                <w:szCs w:val="24"/>
              </w:rPr>
              <w:t> </w:t>
            </w:r>
          </w:p>
        </w:tc>
        <w:tc>
          <w:tcPr>
            <w:tcW w:w="992" w:type="dxa"/>
          </w:tcPr>
          <w:p w14:paraId="10858AAA" w14:textId="05FD95EE" w:rsidR="00011330" w:rsidRPr="00011330" w:rsidRDefault="00011330" w:rsidP="00011330">
            <w:pPr>
              <w:rPr>
                <w:color w:val="000000"/>
                <w:sz w:val="24"/>
                <w:szCs w:val="24"/>
              </w:rPr>
            </w:pPr>
            <w:r w:rsidRPr="00011330">
              <w:rPr>
                <w:color w:val="000000"/>
                <w:sz w:val="24"/>
                <w:szCs w:val="24"/>
              </w:rPr>
              <w:t> </w:t>
            </w:r>
          </w:p>
        </w:tc>
        <w:tc>
          <w:tcPr>
            <w:tcW w:w="992" w:type="dxa"/>
          </w:tcPr>
          <w:p w14:paraId="6E254378" w14:textId="6C6D8BD2" w:rsidR="00011330" w:rsidRPr="00011330" w:rsidRDefault="00011330" w:rsidP="00011330">
            <w:pPr>
              <w:rPr>
                <w:color w:val="000000"/>
                <w:sz w:val="24"/>
                <w:szCs w:val="24"/>
              </w:rPr>
            </w:pPr>
            <w:r w:rsidRPr="00011330">
              <w:rPr>
                <w:color w:val="000000"/>
                <w:sz w:val="24"/>
                <w:szCs w:val="24"/>
              </w:rPr>
              <w:t> </w:t>
            </w:r>
          </w:p>
        </w:tc>
        <w:tc>
          <w:tcPr>
            <w:tcW w:w="993" w:type="dxa"/>
          </w:tcPr>
          <w:p w14:paraId="269A36C6" w14:textId="4199F89E" w:rsidR="00011330" w:rsidRPr="00011330" w:rsidRDefault="00011330" w:rsidP="00011330">
            <w:pPr>
              <w:rPr>
                <w:color w:val="000000"/>
                <w:sz w:val="24"/>
                <w:szCs w:val="24"/>
              </w:rPr>
            </w:pPr>
            <w:r w:rsidRPr="00011330">
              <w:rPr>
                <w:color w:val="000000"/>
                <w:sz w:val="24"/>
                <w:szCs w:val="24"/>
              </w:rPr>
              <w:t> </w:t>
            </w:r>
          </w:p>
        </w:tc>
        <w:tc>
          <w:tcPr>
            <w:tcW w:w="992" w:type="dxa"/>
          </w:tcPr>
          <w:p w14:paraId="05341E3A" w14:textId="4AE38CA8" w:rsidR="00011330" w:rsidRPr="00011330" w:rsidRDefault="00011330" w:rsidP="00011330">
            <w:pPr>
              <w:rPr>
                <w:color w:val="000000"/>
                <w:sz w:val="24"/>
                <w:szCs w:val="24"/>
              </w:rPr>
            </w:pPr>
            <w:r w:rsidRPr="00011330">
              <w:rPr>
                <w:color w:val="000000"/>
                <w:sz w:val="24"/>
                <w:szCs w:val="24"/>
              </w:rPr>
              <w:t> </w:t>
            </w:r>
          </w:p>
        </w:tc>
        <w:tc>
          <w:tcPr>
            <w:tcW w:w="1989" w:type="dxa"/>
          </w:tcPr>
          <w:p w14:paraId="3B7857CF" w14:textId="1697D8E8" w:rsidR="00011330" w:rsidRPr="00011330" w:rsidRDefault="00011330" w:rsidP="00011330">
            <w:pPr>
              <w:rPr>
                <w:color w:val="000000"/>
                <w:sz w:val="24"/>
                <w:szCs w:val="24"/>
              </w:rPr>
            </w:pPr>
            <w:r w:rsidRPr="00011330">
              <w:rPr>
                <w:color w:val="000000"/>
                <w:sz w:val="24"/>
                <w:szCs w:val="24"/>
              </w:rPr>
              <w:t>250/200</w:t>
            </w:r>
          </w:p>
        </w:tc>
        <w:tc>
          <w:tcPr>
            <w:tcW w:w="1560" w:type="dxa"/>
          </w:tcPr>
          <w:p w14:paraId="12CD77A5" w14:textId="5A6907E2" w:rsidR="00011330" w:rsidRPr="00011330" w:rsidRDefault="00011330" w:rsidP="00011330">
            <w:pPr>
              <w:rPr>
                <w:color w:val="000000"/>
                <w:sz w:val="24"/>
                <w:szCs w:val="24"/>
              </w:rPr>
            </w:pPr>
            <w:r w:rsidRPr="00011330">
              <w:rPr>
                <w:color w:val="000000"/>
                <w:sz w:val="24"/>
                <w:szCs w:val="24"/>
              </w:rPr>
              <w:t>100</w:t>
            </w:r>
          </w:p>
        </w:tc>
      </w:tr>
      <w:tr w:rsidR="00011330" w:rsidRPr="00A337CA" w14:paraId="10312017" w14:textId="77777777" w:rsidTr="00CC2C33">
        <w:trPr>
          <w:trHeight w:val="255"/>
        </w:trPr>
        <w:tc>
          <w:tcPr>
            <w:tcW w:w="2063" w:type="dxa"/>
          </w:tcPr>
          <w:p w14:paraId="3DAA1753" w14:textId="0A604D82" w:rsidR="00011330" w:rsidRPr="00011330" w:rsidRDefault="00011330" w:rsidP="00011330">
            <w:pPr>
              <w:rPr>
                <w:color w:val="000000"/>
                <w:sz w:val="24"/>
                <w:szCs w:val="24"/>
              </w:rPr>
            </w:pPr>
            <w:r w:rsidRPr="00011330">
              <w:rPr>
                <w:color w:val="000000"/>
                <w:sz w:val="24"/>
                <w:szCs w:val="24"/>
              </w:rPr>
              <w:t>Социальное отделение № 1-6</w:t>
            </w:r>
          </w:p>
        </w:tc>
        <w:tc>
          <w:tcPr>
            <w:tcW w:w="1906" w:type="dxa"/>
          </w:tcPr>
          <w:p w14:paraId="414D9B8D" w14:textId="2B8A36FD" w:rsidR="00011330" w:rsidRPr="00011330" w:rsidRDefault="00011330" w:rsidP="00011330">
            <w:pPr>
              <w:rPr>
                <w:color w:val="000000"/>
                <w:sz w:val="24"/>
                <w:szCs w:val="24"/>
              </w:rPr>
            </w:pPr>
            <w:r w:rsidRPr="00011330">
              <w:rPr>
                <w:color w:val="000000"/>
                <w:sz w:val="24"/>
                <w:szCs w:val="24"/>
              </w:rPr>
              <w:t>Помощник по уходу</w:t>
            </w:r>
          </w:p>
        </w:tc>
        <w:tc>
          <w:tcPr>
            <w:tcW w:w="973" w:type="dxa"/>
          </w:tcPr>
          <w:p w14:paraId="5955463D" w14:textId="706C5BAD" w:rsidR="00011330" w:rsidRPr="00011330" w:rsidRDefault="00011330" w:rsidP="00011330">
            <w:pPr>
              <w:rPr>
                <w:color w:val="000000"/>
                <w:sz w:val="24"/>
                <w:szCs w:val="24"/>
              </w:rPr>
            </w:pPr>
            <w:r w:rsidRPr="00011330">
              <w:rPr>
                <w:color w:val="000000"/>
                <w:sz w:val="24"/>
                <w:szCs w:val="24"/>
              </w:rPr>
              <w:t> </w:t>
            </w:r>
          </w:p>
        </w:tc>
        <w:tc>
          <w:tcPr>
            <w:tcW w:w="1007" w:type="dxa"/>
          </w:tcPr>
          <w:p w14:paraId="37748015" w14:textId="0805FEE7" w:rsidR="00011330" w:rsidRPr="00011330" w:rsidRDefault="00011330" w:rsidP="00011330">
            <w:pPr>
              <w:rPr>
                <w:color w:val="000000"/>
                <w:sz w:val="24"/>
                <w:szCs w:val="24"/>
              </w:rPr>
            </w:pPr>
            <w:r w:rsidRPr="00011330">
              <w:rPr>
                <w:color w:val="000000"/>
                <w:sz w:val="24"/>
                <w:szCs w:val="24"/>
              </w:rPr>
              <w:t> </w:t>
            </w:r>
          </w:p>
        </w:tc>
        <w:tc>
          <w:tcPr>
            <w:tcW w:w="973" w:type="dxa"/>
          </w:tcPr>
          <w:p w14:paraId="0B626B04" w14:textId="69108B8E" w:rsidR="00011330" w:rsidRPr="00011330" w:rsidRDefault="00011330" w:rsidP="00011330">
            <w:pPr>
              <w:rPr>
                <w:color w:val="000000"/>
                <w:sz w:val="24"/>
                <w:szCs w:val="24"/>
              </w:rPr>
            </w:pPr>
            <w:r w:rsidRPr="00011330">
              <w:rPr>
                <w:color w:val="000000"/>
                <w:sz w:val="24"/>
                <w:szCs w:val="24"/>
              </w:rPr>
              <w:t> </w:t>
            </w:r>
          </w:p>
        </w:tc>
        <w:tc>
          <w:tcPr>
            <w:tcW w:w="728" w:type="dxa"/>
          </w:tcPr>
          <w:p w14:paraId="59B03392" w14:textId="30FB036F" w:rsidR="00011330" w:rsidRPr="00011330" w:rsidRDefault="00011330" w:rsidP="00011330">
            <w:pPr>
              <w:rPr>
                <w:color w:val="000000"/>
                <w:sz w:val="24"/>
                <w:szCs w:val="24"/>
              </w:rPr>
            </w:pPr>
            <w:r w:rsidRPr="00011330">
              <w:rPr>
                <w:color w:val="000000"/>
                <w:sz w:val="24"/>
                <w:szCs w:val="24"/>
              </w:rPr>
              <w:t> </w:t>
            </w:r>
            <w:r w:rsidR="00FB2E4D">
              <w:rPr>
                <w:color w:val="000000"/>
                <w:sz w:val="24"/>
                <w:szCs w:val="24"/>
              </w:rPr>
              <w:t>100</w:t>
            </w:r>
          </w:p>
        </w:tc>
        <w:tc>
          <w:tcPr>
            <w:tcW w:w="992" w:type="dxa"/>
          </w:tcPr>
          <w:p w14:paraId="57B74DF1" w14:textId="7186A172" w:rsidR="00011330" w:rsidRPr="00011330" w:rsidRDefault="00011330" w:rsidP="00011330">
            <w:pPr>
              <w:rPr>
                <w:color w:val="000000"/>
                <w:sz w:val="24"/>
                <w:szCs w:val="24"/>
              </w:rPr>
            </w:pPr>
            <w:r w:rsidRPr="00011330">
              <w:rPr>
                <w:color w:val="000000"/>
                <w:sz w:val="24"/>
                <w:szCs w:val="24"/>
              </w:rPr>
              <w:t> </w:t>
            </w:r>
          </w:p>
        </w:tc>
        <w:tc>
          <w:tcPr>
            <w:tcW w:w="992" w:type="dxa"/>
          </w:tcPr>
          <w:p w14:paraId="2E35F197" w14:textId="54EC9889" w:rsidR="00011330" w:rsidRPr="00011330" w:rsidRDefault="00011330" w:rsidP="00011330">
            <w:pPr>
              <w:rPr>
                <w:color w:val="000000"/>
                <w:sz w:val="24"/>
                <w:szCs w:val="24"/>
              </w:rPr>
            </w:pPr>
            <w:r w:rsidRPr="00011330">
              <w:rPr>
                <w:color w:val="000000"/>
                <w:sz w:val="24"/>
                <w:szCs w:val="24"/>
              </w:rPr>
              <w:t> </w:t>
            </w:r>
          </w:p>
        </w:tc>
        <w:tc>
          <w:tcPr>
            <w:tcW w:w="993" w:type="dxa"/>
          </w:tcPr>
          <w:p w14:paraId="6681FBEE" w14:textId="13A49F02" w:rsidR="00011330" w:rsidRPr="00011330" w:rsidRDefault="00011330" w:rsidP="00011330">
            <w:pPr>
              <w:rPr>
                <w:color w:val="000000"/>
                <w:sz w:val="24"/>
                <w:szCs w:val="24"/>
              </w:rPr>
            </w:pPr>
            <w:r w:rsidRPr="00011330">
              <w:rPr>
                <w:color w:val="000000"/>
                <w:sz w:val="24"/>
                <w:szCs w:val="24"/>
              </w:rPr>
              <w:t> </w:t>
            </w:r>
          </w:p>
        </w:tc>
        <w:tc>
          <w:tcPr>
            <w:tcW w:w="992" w:type="dxa"/>
          </w:tcPr>
          <w:p w14:paraId="23AABDA4" w14:textId="2D74BE09" w:rsidR="00011330" w:rsidRPr="00011330" w:rsidRDefault="00011330" w:rsidP="00011330">
            <w:pPr>
              <w:rPr>
                <w:color w:val="000000"/>
                <w:sz w:val="24"/>
                <w:szCs w:val="24"/>
              </w:rPr>
            </w:pPr>
            <w:r w:rsidRPr="00011330">
              <w:rPr>
                <w:color w:val="000000"/>
                <w:sz w:val="24"/>
                <w:szCs w:val="24"/>
              </w:rPr>
              <w:t> </w:t>
            </w:r>
          </w:p>
        </w:tc>
        <w:tc>
          <w:tcPr>
            <w:tcW w:w="1989" w:type="dxa"/>
          </w:tcPr>
          <w:p w14:paraId="683A10CC" w14:textId="72AB1C7C" w:rsidR="00011330" w:rsidRPr="00011330" w:rsidRDefault="00011330" w:rsidP="00011330">
            <w:pPr>
              <w:rPr>
                <w:color w:val="000000"/>
                <w:sz w:val="24"/>
                <w:szCs w:val="24"/>
              </w:rPr>
            </w:pPr>
            <w:r w:rsidRPr="00011330">
              <w:rPr>
                <w:color w:val="000000"/>
                <w:sz w:val="24"/>
                <w:szCs w:val="24"/>
              </w:rPr>
              <w:t>250/200</w:t>
            </w:r>
          </w:p>
        </w:tc>
        <w:tc>
          <w:tcPr>
            <w:tcW w:w="1560" w:type="dxa"/>
          </w:tcPr>
          <w:p w14:paraId="16A3423F" w14:textId="2970AA3F" w:rsidR="00011330" w:rsidRPr="00011330" w:rsidRDefault="00011330" w:rsidP="00011330">
            <w:pPr>
              <w:rPr>
                <w:color w:val="000000"/>
                <w:sz w:val="24"/>
                <w:szCs w:val="24"/>
              </w:rPr>
            </w:pPr>
            <w:r w:rsidRPr="00011330">
              <w:rPr>
                <w:color w:val="000000"/>
                <w:sz w:val="24"/>
                <w:szCs w:val="24"/>
              </w:rPr>
              <w:t>100</w:t>
            </w:r>
          </w:p>
        </w:tc>
      </w:tr>
      <w:tr w:rsidR="00011330" w:rsidRPr="00A337CA" w14:paraId="7B36E9CA" w14:textId="77777777" w:rsidTr="00CC2C33">
        <w:trPr>
          <w:trHeight w:val="255"/>
        </w:trPr>
        <w:tc>
          <w:tcPr>
            <w:tcW w:w="2063" w:type="dxa"/>
          </w:tcPr>
          <w:p w14:paraId="30E7D1F2" w14:textId="62400DA0" w:rsidR="00011330" w:rsidRPr="00011330" w:rsidRDefault="00011330" w:rsidP="00011330">
            <w:pPr>
              <w:rPr>
                <w:color w:val="000000"/>
                <w:sz w:val="24"/>
                <w:szCs w:val="24"/>
              </w:rPr>
            </w:pPr>
            <w:r w:rsidRPr="00011330">
              <w:rPr>
                <w:color w:val="000000"/>
                <w:sz w:val="24"/>
                <w:szCs w:val="24"/>
              </w:rPr>
              <w:t>Социальное отделение № 1-6</w:t>
            </w:r>
          </w:p>
        </w:tc>
        <w:tc>
          <w:tcPr>
            <w:tcW w:w="1906" w:type="dxa"/>
          </w:tcPr>
          <w:p w14:paraId="486DFC4B" w14:textId="4E578BB1" w:rsidR="00011330" w:rsidRPr="00011330" w:rsidRDefault="00011330" w:rsidP="00011330">
            <w:pPr>
              <w:rPr>
                <w:color w:val="000000"/>
                <w:sz w:val="24"/>
                <w:szCs w:val="24"/>
              </w:rPr>
            </w:pPr>
            <w:r w:rsidRPr="00011330">
              <w:rPr>
                <w:color w:val="000000"/>
                <w:sz w:val="24"/>
                <w:szCs w:val="24"/>
              </w:rPr>
              <w:t>Уборщик служебных помещений</w:t>
            </w:r>
          </w:p>
        </w:tc>
        <w:tc>
          <w:tcPr>
            <w:tcW w:w="973" w:type="dxa"/>
          </w:tcPr>
          <w:p w14:paraId="3E7498BF" w14:textId="0F96D39B" w:rsidR="00011330" w:rsidRPr="00011330" w:rsidRDefault="00011330" w:rsidP="00011330">
            <w:pPr>
              <w:rPr>
                <w:color w:val="000000"/>
                <w:sz w:val="24"/>
                <w:szCs w:val="24"/>
              </w:rPr>
            </w:pPr>
            <w:r w:rsidRPr="00011330">
              <w:rPr>
                <w:color w:val="000000"/>
                <w:sz w:val="24"/>
                <w:szCs w:val="24"/>
              </w:rPr>
              <w:t> </w:t>
            </w:r>
          </w:p>
        </w:tc>
        <w:tc>
          <w:tcPr>
            <w:tcW w:w="1007" w:type="dxa"/>
          </w:tcPr>
          <w:p w14:paraId="1A14A683" w14:textId="28408DAB" w:rsidR="00011330" w:rsidRPr="00011330" w:rsidRDefault="00011330" w:rsidP="00011330">
            <w:pPr>
              <w:rPr>
                <w:color w:val="000000"/>
                <w:sz w:val="24"/>
                <w:szCs w:val="24"/>
              </w:rPr>
            </w:pPr>
            <w:r w:rsidRPr="00011330">
              <w:rPr>
                <w:color w:val="000000"/>
                <w:sz w:val="24"/>
                <w:szCs w:val="24"/>
              </w:rPr>
              <w:t> </w:t>
            </w:r>
          </w:p>
        </w:tc>
        <w:tc>
          <w:tcPr>
            <w:tcW w:w="973" w:type="dxa"/>
          </w:tcPr>
          <w:p w14:paraId="2544C23D" w14:textId="4F87A0FA" w:rsidR="00011330" w:rsidRPr="00011330" w:rsidRDefault="00011330" w:rsidP="00011330">
            <w:pPr>
              <w:rPr>
                <w:color w:val="000000"/>
                <w:sz w:val="24"/>
                <w:szCs w:val="24"/>
              </w:rPr>
            </w:pPr>
            <w:r w:rsidRPr="00011330">
              <w:rPr>
                <w:color w:val="000000"/>
                <w:sz w:val="24"/>
                <w:szCs w:val="24"/>
              </w:rPr>
              <w:t> </w:t>
            </w:r>
          </w:p>
        </w:tc>
        <w:tc>
          <w:tcPr>
            <w:tcW w:w="728" w:type="dxa"/>
          </w:tcPr>
          <w:p w14:paraId="59DC5F0C" w14:textId="21377814" w:rsidR="00011330" w:rsidRPr="00011330" w:rsidRDefault="00011330" w:rsidP="00011330">
            <w:pPr>
              <w:rPr>
                <w:color w:val="000000"/>
                <w:sz w:val="24"/>
                <w:szCs w:val="24"/>
              </w:rPr>
            </w:pPr>
            <w:r w:rsidRPr="00011330">
              <w:rPr>
                <w:color w:val="000000"/>
                <w:sz w:val="24"/>
                <w:szCs w:val="24"/>
              </w:rPr>
              <w:t>100</w:t>
            </w:r>
          </w:p>
        </w:tc>
        <w:tc>
          <w:tcPr>
            <w:tcW w:w="992" w:type="dxa"/>
          </w:tcPr>
          <w:p w14:paraId="763734BC" w14:textId="68066843" w:rsidR="00011330" w:rsidRPr="00011330" w:rsidRDefault="00011330" w:rsidP="00011330">
            <w:pPr>
              <w:rPr>
                <w:color w:val="000000"/>
                <w:sz w:val="24"/>
                <w:szCs w:val="24"/>
              </w:rPr>
            </w:pPr>
            <w:r w:rsidRPr="00011330">
              <w:rPr>
                <w:color w:val="000000"/>
                <w:sz w:val="24"/>
                <w:szCs w:val="24"/>
              </w:rPr>
              <w:t> </w:t>
            </w:r>
          </w:p>
        </w:tc>
        <w:tc>
          <w:tcPr>
            <w:tcW w:w="992" w:type="dxa"/>
          </w:tcPr>
          <w:p w14:paraId="3EEF0749" w14:textId="58DAB9BD" w:rsidR="00011330" w:rsidRPr="00011330" w:rsidRDefault="00011330" w:rsidP="00011330">
            <w:pPr>
              <w:rPr>
                <w:color w:val="000000"/>
                <w:sz w:val="24"/>
                <w:szCs w:val="24"/>
              </w:rPr>
            </w:pPr>
            <w:r w:rsidRPr="00011330">
              <w:rPr>
                <w:color w:val="000000"/>
                <w:sz w:val="24"/>
                <w:szCs w:val="24"/>
              </w:rPr>
              <w:t> </w:t>
            </w:r>
          </w:p>
        </w:tc>
        <w:tc>
          <w:tcPr>
            <w:tcW w:w="993" w:type="dxa"/>
          </w:tcPr>
          <w:p w14:paraId="72F74013" w14:textId="5A147AF9" w:rsidR="00011330" w:rsidRPr="00011330" w:rsidRDefault="00011330" w:rsidP="00011330">
            <w:pPr>
              <w:rPr>
                <w:color w:val="000000"/>
                <w:sz w:val="24"/>
                <w:szCs w:val="24"/>
              </w:rPr>
            </w:pPr>
            <w:r w:rsidRPr="00011330">
              <w:rPr>
                <w:color w:val="000000"/>
                <w:sz w:val="24"/>
                <w:szCs w:val="24"/>
              </w:rPr>
              <w:t> </w:t>
            </w:r>
          </w:p>
        </w:tc>
        <w:tc>
          <w:tcPr>
            <w:tcW w:w="992" w:type="dxa"/>
          </w:tcPr>
          <w:p w14:paraId="126220D3" w14:textId="5EBE9133" w:rsidR="00011330" w:rsidRPr="00011330" w:rsidRDefault="00011330" w:rsidP="00011330">
            <w:pPr>
              <w:rPr>
                <w:color w:val="000000"/>
                <w:sz w:val="24"/>
                <w:szCs w:val="24"/>
              </w:rPr>
            </w:pPr>
            <w:r w:rsidRPr="00011330">
              <w:rPr>
                <w:color w:val="000000"/>
                <w:sz w:val="24"/>
                <w:szCs w:val="24"/>
              </w:rPr>
              <w:t> </w:t>
            </w:r>
          </w:p>
        </w:tc>
        <w:tc>
          <w:tcPr>
            <w:tcW w:w="1989" w:type="dxa"/>
          </w:tcPr>
          <w:p w14:paraId="5992054F" w14:textId="4FD53D33" w:rsidR="00011330" w:rsidRPr="00011330" w:rsidRDefault="00011330" w:rsidP="00011330">
            <w:pPr>
              <w:rPr>
                <w:color w:val="000000"/>
                <w:sz w:val="24"/>
                <w:szCs w:val="24"/>
              </w:rPr>
            </w:pPr>
            <w:r w:rsidRPr="00011330">
              <w:rPr>
                <w:color w:val="000000"/>
                <w:sz w:val="24"/>
                <w:szCs w:val="24"/>
              </w:rPr>
              <w:t> 250/200</w:t>
            </w:r>
          </w:p>
        </w:tc>
        <w:tc>
          <w:tcPr>
            <w:tcW w:w="1560" w:type="dxa"/>
          </w:tcPr>
          <w:p w14:paraId="51E28C8D" w14:textId="4299A80A" w:rsidR="00011330" w:rsidRPr="00011330" w:rsidRDefault="00011330" w:rsidP="00011330">
            <w:pPr>
              <w:rPr>
                <w:color w:val="000000"/>
                <w:sz w:val="24"/>
                <w:szCs w:val="24"/>
              </w:rPr>
            </w:pPr>
            <w:r w:rsidRPr="00011330">
              <w:rPr>
                <w:color w:val="000000"/>
                <w:sz w:val="24"/>
                <w:szCs w:val="24"/>
              </w:rPr>
              <w:t>100</w:t>
            </w:r>
          </w:p>
        </w:tc>
      </w:tr>
      <w:tr w:rsidR="00011330" w:rsidRPr="00A337CA" w14:paraId="5860C8D8" w14:textId="77777777" w:rsidTr="00CC2C33">
        <w:trPr>
          <w:trHeight w:val="255"/>
        </w:trPr>
        <w:tc>
          <w:tcPr>
            <w:tcW w:w="2063" w:type="dxa"/>
          </w:tcPr>
          <w:p w14:paraId="04E18508" w14:textId="1BD071A9" w:rsidR="00011330" w:rsidRPr="00011330" w:rsidRDefault="00011330" w:rsidP="00011330">
            <w:pPr>
              <w:rPr>
                <w:color w:val="000000"/>
                <w:sz w:val="24"/>
                <w:szCs w:val="24"/>
              </w:rPr>
            </w:pPr>
            <w:r w:rsidRPr="00011330">
              <w:rPr>
                <w:color w:val="000000"/>
                <w:sz w:val="24"/>
                <w:szCs w:val="24"/>
              </w:rPr>
              <w:t>Администрация</w:t>
            </w:r>
          </w:p>
        </w:tc>
        <w:tc>
          <w:tcPr>
            <w:tcW w:w="1906" w:type="dxa"/>
          </w:tcPr>
          <w:p w14:paraId="5AB932BC" w14:textId="26A514B2" w:rsidR="00011330" w:rsidRPr="00011330" w:rsidRDefault="00011330" w:rsidP="00011330">
            <w:pPr>
              <w:rPr>
                <w:color w:val="000000"/>
                <w:sz w:val="24"/>
                <w:szCs w:val="24"/>
              </w:rPr>
            </w:pPr>
            <w:r w:rsidRPr="00011330">
              <w:rPr>
                <w:color w:val="000000"/>
                <w:sz w:val="24"/>
                <w:szCs w:val="24"/>
              </w:rPr>
              <w:t>Заведующий филиалом</w:t>
            </w:r>
          </w:p>
        </w:tc>
        <w:tc>
          <w:tcPr>
            <w:tcW w:w="973" w:type="dxa"/>
          </w:tcPr>
          <w:p w14:paraId="0DDC444C" w14:textId="2617C243" w:rsidR="00011330" w:rsidRPr="00011330" w:rsidRDefault="00011330" w:rsidP="00011330">
            <w:pPr>
              <w:rPr>
                <w:color w:val="000000"/>
                <w:sz w:val="24"/>
                <w:szCs w:val="24"/>
              </w:rPr>
            </w:pPr>
            <w:r w:rsidRPr="00011330">
              <w:rPr>
                <w:color w:val="000000"/>
                <w:sz w:val="24"/>
                <w:szCs w:val="24"/>
              </w:rPr>
              <w:t> </w:t>
            </w:r>
          </w:p>
        </w:tc>
        <w:tc>
          <w:tcPr>
            <w:tcW w:w="1007" w:type="dxa"/>
          </w:tcPr>
          <w:p w14:paraId="5634BD99" w14:textId="788456C2" w:rsidR="00011330" w:rsidRPr="00011330" w:rsidRDefault="00011330" w:rsidP="00011330">
            <w:pPr>
              <w:rPr>
                <w:color w:val="000000"/>
                <w:sz w:val="24"/>
                <w:szCs w:val="24"/>
              </w:rPr>
            </w:pPr>
            <w:r w:rsidRPr="00011330">
              <w:rPr>
                <w:color w:val="000000"/>
                <w:sz w:val="24"/>
                <w:szCs w:val="24"/>
              </w:rPr>
              <w:t> </w:t>
            </w:r>
          </w:p>
        </w:tc>
        <w:tc>
          <w:tcPr>
            <w:tcW w:w="973" w:type="dxa"/>
          </w:tcPr>
          <w:p w14:paraId="405A73F1" w14:textId="08014931" w:rsidR="00011330" w:rsidRPr="00011330" w:rsidRDefault="00011330" w:rsidP="00011330">
            <w:pPr>
              <w:rPr>
                <w:color w:val="000000"/>
                <w:sz w:val="24"/>
                <w:szCs w:val="24"/>
              </w:rPr>
            </w:pPr>
            <w:r w:rsidRPr="00011330">
              <w:rPr>
                <w:color w:val="000000"/>
                <w:sz w:val="24"/>
                <w:szCs w:val="24"/>
              </w:rPr>
              <w:t> </w:t>
            </w:r>
          </w:p>
        </w:tc>
        <w:tc>
          <w:tcPr>
            <w:tcW w:w="728" w:type="dxa"/>
          </w:tcPr>
          <w:p w14:paraId="691ECAD3" w14:textId="346181E4" w:rsidR="00011330" w:rsidRPr="00011330" w:rsidRDefault="00011330" w:rsidP="00011330">
            <w:pPr>
              <w:rPr>
                <w:color w:val="000000"/>
                <w:sz w:val="24"/>
                <w:szCs w:val="24"/>
              </w:rPr>
            </w:pPr>
            <w:r w:rsidRPr="00011330">
              <w:rPr>
                <w:color w:val="000000"/>
                <w:sz w:val="24"/>
                <w:szCs w:val="24"/>
              </w:rPr>
              <w:t> </w:t>
            </w:r>
          </w:p>
        </w:tc>
        <w:tc>
          <w:tcPr>
            <w:tcW w:w="992" w:type="dxa"/>
          </w:tcPr>
          <w:p w14:paraId="5D57FE88" w14:textId="1BC0DE4C" w:rsidR="00011330" w:rsidRPr="00011330" w:rsidRDefault="00011330" w:rsidP="00011330">
            <w:pPr>
              <w:rPr>
                <w:color w:val="000000"/>
                <w:sz w:val="24"/>
                <w:szCs w:val="24"/>
              </w:rPr>
            </w:pPr>
            <w:r w:rsidRPr="00011330">
              <w:rPr>
                <w:color w:val="000000"/>
                <w:sz w:val="24"/>
                <w:szCs w:val="24"/>
              </w:rPr>
              <w:t> </w:t>
            </w:r>
          </w:p>
        </w:tc>
        <w:tc>
          <w:tcPr>
            <w:tcW w:w="992" w:type="dxa"/>
          </w:tcPr>
          <w:p w14:paraId="13CC873E" w14:textId="511CD49D" w:rsidR="00011330" w:rsidRPr="00011330" w:rsidRDefault="00011330" w:rsidP="00011330">
            <w:pPr>
              <w:rPr>
                <w:color w:val="000000"/>
                <w:sz w:val="24"/>
                <w:szCs w:val="24"/>
              </w:rPr>
            </w:pPr>
            <w:r w:rsidRPr="00011330">
              <w:rPr>
                <w:color w:val="000000"/>
                <w:sz w:val="24"/>
                <w:szCs w:val="24"/>
              </w:rPr>
              <w:t> </w:t>
            </w:r>
          </w:p>
        </w:tc>
        <w:tc>
          <w:tcPr>
            <w:tcW w:w="993" w:type="dxa"/>
          </w:tcPr>
          <w:p w14:paraId="286D1537" w14:textId="5A155E0E" w:rsidR="00011330" w:rsidRPr="00011330" w:rsidRDefault="00011330" w:rsidP="00011330">
            <w:pPr>
              <w:rPr>
                <w:color w:val="000000"/>
                <w:sz w:val="24"/>
                <w:szCs w:val="24"/>
              </w:rPr>
            </w:pPr>
            <w:r w:rsidRPr="00011330">
              <w:rPr>
                <w:color w:val="000000"/>
                <w:sz w:val="24"/>
                <w:szCs w:val="24"/>
              </w:rPr>
              <w:t> </w:t>
            </w:r>
          </w:p>
        </w:tc>
        <w:tc>
          <w:tcPr>
            <w:tcW w:w="992" w:type="dxa"/>
          </w:tcPr>
          <w:p w14:paraId="7BD3A197" w14:textId="00C622D2" w:rsidR="00011330" w:rsidRPr="00011330" w:rsidRDefault="00011330" w:rsidP="00011330">
            <w:pPr>
              <w:rPr>
                <w:color w:val="000000"/>
                <w:sz w:val="24"/>
                <w:szCs w:val="24"/>
              </w:rPr>
            </w:pPr>
            <w:r w:rsidRPr="00011330">
              <w:rPr>
                <w:color w:val="000000"/>
                <w:sz w:val="24"/>
                <w:szCs w:val="24"/>
              </w:rPr>
              <w:t> </w:t>
            </w:r>
          </w:p>
        </w:tc>
        <w:tc>
          <w:tcPr>
            <w:tcW w:w="1989" w:type="dxa"/>
          </w:tcPr>
          <w:p w14:paraId="00EB0A0E" w14:textId="4C327CB3" w:rsidR="00011330" w:rsidRPr="00011330" w:rsidRDefault="00011330" w:rsidP="00011330">
            <w:pPr>
              <w:rPr>
                <w:color w:val="000000"/>
                <w:sz w:val="24"/>
                <w:szCs w:val="24"/>
              </w:rPr>
            </w:pPr>
            <w:r w:rsidRPr="00011330">
              <w:rPr>
                <w:color w:val="000000"/>
                <w:sz w:val="24"/>
                <w:szCs w:val="24"/>
              </w:rPr>
              <w:t>250/200</w:t>
            </w:r>
          </w:p>
        </w:tc>
        <w:tc>
          <w:tcPr>
            <w:tcW w:w="1560" w:type="dxa"/>
          </w:tcPr>
          <w:p w14:paraId="53ED79A6" w14:textId="47E6B186" w:rsidR="00011330" w:rsidRPr="00011330" w:rsidRDefault="00011330" w:rsidP="00011330">
            <w:pPr>
              <w:rPr>
                <w:color w:val="000000"/>
                <w:sz w:val="24"/>
                <w:szCs w:val="24"/>
              </w:rPr>
            </w:pPr>
            <w:r w:rsidRPr="00011330">
              <w:rPr>
                <w:color w:val="000000"/>
                <w:sz w:val="24"/>
                <w:szCs w:val="24"/>
              </w:rPr>
              <w:t>100</w:t>
            </w:r>
          </w:p>
        </w:tc>
      </w:tr>
      <w:tr w:rsidR="00011330" w:rsidRPr="00A337CA" w14:paraId="3559BB5A" w14:textId="77777777" w:rsidTr="00CC2C33">
        <w:trPr>
          <w:trHeight w:val="255"/>
        </w:trPr>
        <w:tc>
          <w:tcPr>
            <w:tcW w:w="2063" w:type="dxa"/>
          </w:tcPr>
          <w:p w14:paraId="24CA5318" w14:textId="78354675" w:rsidR="00011330" w:rsidRPr="00011330" w:rsidRDefault="00011330" w:rsidP="00011330">
            <w:pPr>
              <w:rPr>
                <w:color w:val="000000"/>
                <w:sz w:val="24"/>
                <w:szCs w:val="24"/>
              </w:rPr>
            </w:pPr>
            <w:r w:rsidRPr="00011330">
              <w:rPr>
                <w:color w:val="000000"/>
                <w:sz w:val="24"/>
                <w:szCs w:val="24"/>
              </w:rPr>
              <w:t>Администрация</w:t>
            </w:r>
          </w:p>
        </w:tc>
        <w:tc>
          <w:tcPr>
            <w:tcW w:w="1906" w:type="dxa"/>
          </w:tcPr>
          <w:p w14:paraId="00E2960A" w14:textId="2EDCDC1C" w:rsidR="00011330" w:rsidRPr="00011330" w:rsidRDefault="00011330" w:rsidP="00011330">
            <w:pPr>
              <w:rPr>
                <w:color w:val="000000"/>
                <w:sz w:val="24"/>
                <w:szCs w:val="24"/>
              </w:rPr>
            </w:pPr>
            <w:r w:rsidRPr="00011330">
              <w:rPr>
                <w:color w:val="000000"/>
                <w:sz w:val="24"/>
                <w:szCs w:val="24"/>
              </w:rPr>
              <w:t>Начальник службы безопасности</w:t>
            </w:r>
          </w:p>
        </w:tc>
        <w:tc>
          <w:tcPr>
            <w:tcW w:w="973" w:type="dxa"/>
          </w:tcPr>
          <w:p w14:paraId="0FA2BAB4" w14:textId="69F4DD56" w:rsidR="00011330" w:rsidRPr="00011330" w:rsidRDefault="00011330" w:rsidP="00011330">
            <w:pPr>
              <w:rPr>
                <w:color w:val="000000"/>
                <w:sz w:val="24"/>
                <w:szCs w:val="24"/>
              </w:rPr>
            </w:pPr>
            <w:r w:rsidRPr="00011330">
              <w:rPr>
                <w:color w:val="000000"/>
                <w:sz w:val="24"/>
                <w:szCs w:val="24"/>
              </w:rPr>
              <w:t> </w:t>
            </w:r>
          </w:p>
        </w:tc>
        <w:tc>
          <w:tcPr>
            <w:tcW w:w="1007" w:type="dxa"/>
          </w:tcPr>
          <w:p w14:paraId="70E1404A" w14:textId="71DC0ACD" w:rsidR="00011330" w:rsidRPr="00011330" w:rsidRDefault="00011330" w:rsidP="00011330">
            <w:pPr>
              <w:rPr>
                <w:color w:val="000000"/>
                <w:sz w:val="24"/>
                <w:szCs w:val="24"/>
              </w:rPr>
            </w:pPr>
            <w:r w:rsidRPr="00011330">
              <w:rPr>
                <w:color w:val="000000"/>
                <w:sz w:val="24"/>
                <w:szCs w:val="24"/>
              </w:rPr>
              <w:t> </w:t>
            </w:r>
          </w:p>
        </w:tc>
        <w:tc>
          <w:tcPr>
            <w:tcW w:w="973" w:type="dxa"/>
          </w:tcPr>
          <w:p w14:paraId="0C6C455E" w14:textId="21973D28" w:rsidR="00011330" w:rsidRPr="00011330" w:rsidRDefault="00011330" w:rsidP="00011330">
            <w:pPr>
              <w:rPr>
                <w:color w:val="000000"/>
                <w:sz w:val="24"/>
                <w:szCs w:val="24"/>
              </w:rPr>
            </w:pPr>
            <w:r w:rsidRPr="00011330">
              <w:rPr>
                <w:color w:val="000000"/>
                <w:sz w:val="24"/>
                <w:szCs w:val="24"/>
              </w:rPr>
              <w:t> </w:t>
            </w:r>
          </w:p>
        </w:tc>
        <w:tc>
          <w:tcPr>
            <w:tcW w:w="728" w:type="dxa"/>
          </w:tcPr>
          <w:p w14:paraId="30ADE75D" w14:textId="4211E38D" w:rsidR="00011330" w:rsidRPr="00011330" w:rsidRDefault="00011330" w:rsidP="00011330">
            <w:pPr>
              <w:rPr>
                <w:color w:val="000000"/>
                <w:sz w:val="24"/>
                <w:szCs w:val="24"/>
              </w:rPr>
            </w:pPr>
            <w:r w:rsidRPr="00011330">
              <w:rPr>
                <w:color w:val="000000"/>
                <w:sz w:val="24"/>
                <w:szCs w:val="24"/>
              </w:rPr>
              <w:t> </w:t>
            </w:r>
          </w:p>
        </w:tc>
        <w:tc>
          <w:tcPr>
            <w:tcW w:w="992" w:type="dxa"/>
          </w:tcPr>
          <w:p w14:paraId="1A91A7D0" w14:textId="43535EA8" w:rsidR="00011330" w:rsidRPr="00011330" w:rsidRDefault="00011330" w:rsidP="00011330">
            <w:pPr>
              <w:rPr>
                <w:color w:val="000000"/>
                <w:sz w:val="24"/>
                <w:szCs w:val="24"/>
              </w:rPr>
            </w:pPr>
            <w:r w:rsidRPr="00011330">
              <w:rPr>
                <w:color w:val="000000"/>
                <w:sz w:val="24"/>
                <w:szCs w:val="24"/>
              </w:rPr>
              <w:t> </w:t>
            </w:r>
          </w:p>
        </w:tc>
        <w:tc>
          <w:tcPr>
            <w:tcW w:w="992" w:type="dxa"/>
          </w:tcPr>
          <w:p w14:paraId="60DFA5E9" w14:textId="706322FA" w:rsidR="00011330" w:rsidRPr="00011330" w:rsidRDefault="00011330" w:rsidP="00011330">
            <w:pPr>
              <w:rPr>
                <w:color w:val="000000"/>
                <w:sz w:val="24"/>
                <w:szCs w:val="24"/>
              </w:rPr>
            </w:pPr>
            <w:r w:rsidRPr="00011330">
              <w:rPr>
                <w:color w:val="000000"/>
                <w:sz w:val="24"/>
                <w:szCs w:val="24"/>
              </w:rPr>
              <w:t> </w:t>
            </w:r>
          </w:p>
        </w:tc>
        <w:tc>
          <w:tcPr>
            <w:tcW w:w="993" w:type="dxa"/>
          </w:tcPr>
          <w:p w14:paraId="7EECC331" w14:textId="2641C9C2" w:rsidR="00011330" w:rsidRPr="00011330" w:rsidRDefault="00011330" w:rsidP="00011330">
            <w:pPr>
              <w:rPr>
                <w:color w:val="000000"/>
                <w:sz w:val="24"/>
                <w:szCs w:val="24"/>
              </w:rPr>
            </w:pPr>
            <w:r w:rsidRPr="00011330">
              <w:rPr>
                <w:color w:val="000000"/>
                <w:sz w:val="24"/>
                <w:szCs w:val="24"/>
              </w:rPr>
              <w:t> </w:t>
            </w:r>
          </w:p>
        </w:tc>
        <w:tc>
          <w:tcPr>
            <w:tcW w:w="992" w:type="dxa"/>
          </w:tcPr>
          <w:p w14:paraId="5C09300D" w14:textId="44E5D18C" w:rsidR="00011330" w:rsidRPr="00011330" w:rsidRDefault="00011330" w:rsidP="00011330">
            <w:pPr>
              <w:rPr>
                <w:color w:val="000000"/>
                <w:sz w:val="24"/>
                <w:szCs w:val="24"/>
              </w:rPr>
            </w:pPr>
            <w:r w:rsidRPr="00011330">
              <w:rPr>
                <w:color w:val="000000"/>
                <w:sz w:val="24"/>
                <w:szCs w:val="24"/>
              </w:rPr>
              <w:t> </w:t>
            </w:r>
          </w:p>
        </w:tc>
        <w:tc>
          <w:tcPr>
            <w:tcW w:w="1989" w:type="dxa"/>
          </w:tcPr>
          <w:p w14:paraId="6785494C" w14:textId="3FA4B8EF" w:rsidR="00011330" w:rsidRPr="00011330" w:rsidRDefault="00011330" w:rsidP="00011330">
            <w:pPr>
              <w:rPr>
                <w:color w:val="000000"/>
                <w:sz w:val="24"/>
                <w:szCs w:val="24"/>
              </w:rPr>
            </w:pPr>
            <w:r w:rsidRPr="00011330">
              <w:rPr>
                <w:color w:val="000000"/>
                <w:sz w:val="24"/>
                <w:szCs w:val="24"/>
              </w:rPr>
              <w:t>250/200</w:t>
            </w:r>
          </w:p>
        </w:tc>
        <w:tc>
          <w:tcPr>
            <w:tcW w:w="1560" w:type="dxa"/>
          </w:tcPr>
          <w:p w14:paraId="7F59DBFF" w14:textId="2D5770D5" w:rsidR="00011330" w:rsidRPr="00011330" w:rsidRDefault="00011330" w:rsidP="00011330">
            <w:pPr>
              <w:rPr>
                <w:color w:val="000000"/>
                <w:sz w:val="24"/>
                <w:szCs w:val="24"/>
              </w:rPr>
            </w:pPr>
            <w:r w:rsidRPr="00011330">
              <w:rPr>
                <w:color w:val="000000"/>
                <w:sz w:val="24"/>
                <w:szCs w:val="24"/>
              </w:rPr>
              <w:t>100</w:t>
            </w:r>
          </w:p>
        </w:tc>
      </w:tr>
      <w:tr w:rsidR="00011330" w:rsidRPr="00A337CA" w14:paraId="71568642" w14:textId="77777777" w:rsidTr="00CC2C33">
        <w:trPr>
          <w:trHeight w:val="255"/>
        </w:trPr>
        <w:tc>
          <w:tcPr>
            <w:tcW w:w="2063" w:type="dxa"/>
          </w:tcPr>
          <w:p w14:paraId="535CA132" w14:textId="0E906436" w:rsidR="00011330" w:rsidRPr="00011330" w:rsidRDefault="00011330" w:rsidP="00011330">
            <w:pPr>
              <w:rPr>
                <w:color w:val="000000"/>
                <w:sz w:val="24"/>
                <w:szCs w:val="24"/>
              </w:rPr>
            </w:pPr>
            <w:r w:rsidRPr="00011330">
              <w:rPr>
                <w:color w:val="000000"/>
                <w:sz w:val="24"/>
                <w:szCs w:val="24"/>
              </w:rPr>
              <w:t>Администрация</w:t>
            </w:r>
          </w:p>
        </w:tc>
        <w:tc>
          <w:tcPr>
            <w:tcW w:w="1906" w:type="dxa"/>
          </w:tcPr>
          <w:p w14:paraId="23A0D30F" w14:textId="5461345F" w:rsidR="00011330" w:rsidRPr="00011330" w:rsidRDefault="00011330" w:rsidP="00011330">
            <w:pPr>
              <w:rPr>
                <w:color w:val="000000"/>
                <w:sz w:val="24"/>
                <w:szCs w:val="24"/>
              </w:rPr>
            </w:pPr>
            <w:r w:rsidRPr="00011330">
              <w:rPr>
                <w:color w:val="000000"/>
                <w:sz w:val="24"/>
                <w:szCs w:val="24"/>
              </w:rPr>
              <w:t>Секретарь</w:t>
            </w:r>
          </w:p>
        </w:tc>
        <w:tc>
          <w:tcPr>
            <w:tcW w:w="973" w:type="dxa"/>
          </w:tcPr>
          <w:p w14:paraId="6BCD9C65" w14:textId="302308AA" w:rsidR="00011330" w:rsidRPr="00011330" w:rsidRDefault="00011330" w:rsidP="00011330">
            <w:pPr>
              <w:rPr>
                <w:color w:val="000000"/>
                <w:sz w:val="24"/>
                <w:szCs w:val="24"/>
              </w:rPr>
            </w:pPr>
            <w:r w:rsidRPr="00011330">
              <w:rPr>
                <w:color w:val="000000"/>
                <w:sz w:val="24"/>
                <w:szCs w:val="24"/>
              </w:rPr>
              <w:t> </w:t>
            </w:r>
          </w:p>
        </w:tc>
        <w:tc>
          <w:tcPr>
            <w:tcW w:w="1007" w:type="dxa"/>
          </w:tcPr>
          <w:p w14:paraId="49F5C680" w14:textId="4B1027AA" w:rsidR="00011330" w:rsidRPr="00011330" w:rsidRDefault="00011330" w:rsidP="00011330">
            <w:pPr>
              <w:rPr>
                <w:color w:val="000000"/>
                <w:sz w:val="24"/>
                <w:szCs w:val="24"/>
              </w:rPr>
            </w:pPr>
            <w:r w:rsidRPr="00011330">
              <w:rPr>
                <w:color w:val="000000"/>
                <w:sz w:val="24"/>
                <w:szCs w:val="24"/>
              </w:rPr>
              <w:t> </w:t>
            </w:r>
          </w:p>
        </w:tc>
        <w:tc>
          <w:tcPr>
            <w:tcW w:w="973" w:type="dxa"/>
          </w:tcPr>
          <w:p w14:paraId="74CD076B" w14:textId="45CE90A8" w:rsidR="00011330" w:rsidRPr="00011330" w:rsidRDefault="00011330" w:rsidP="00011330">
            <w:pPr>
              <w:rPr>
                <w:color w:val="000000"/>
                <w:sz w:val="24"/>
                <w:szCs w:val="24"/>
              </w:rPr>
            </w:pPr>
            <w:r w:rsidRPr="00011330">
              <w:rPr>
                <w:color w:val="000000"/>
                <w:sz w:val="24"/>
                <w:szCs w:val="24"/>
              </w:rPr>
              <w:t> </w:t>
            </w:r>
          </w:p>
        </w:tc>
        <w:tc>
          <w:tcPr>
            <w:tcW w:w="728" w:type="dxa"/>
          </w:tcPr>
          <w:p w14:paraId="78A29BCA" w14:textId="20904617" w:rsidR="00011330" w:rsidRPr="00011330" w:rsidRDefault="00011330" w:rsidP="00011330">
            <w:pPr>
              <w:rPr>
                <w:color w:val="000000"/>
                <w:sz w:val="24"/>
                <w:szCs w:val="24"/>
              </w:rPr>
            </w:pPr>
            <w:r w:rsidRPr="00011330">
              <w:rPr>
                <w:color w:val="000000"/>
                <w:sz w:val="24"/>
                <w:szCs w:val="24"/>
              </w:rPr>
              <w:t> </w:t>
            </w:r>
          </w:p>
        </w:tc>
        <w:tc>
          <w:tcPr>
            <w:tcW w:w="992" w:type="dxa"/>
          </w:tcPr>
          <w:p w14:paraId="113F8168" w14:textId="59DD97A7" w:rsidR="00011330" w:rsidRPr="00011330" w:rsidRDefault="00011330" w:rsidP="00011330">
            <w:pPr>
              <w:rPr>
                <w:color w:val="000000"/>
                <w:sz w:val="24"/>
                <w:szCs w:val="24"/>
              </w:rPr>
            </w:pPr>
            <w:r w:rsidRPr="00011330">
              <w:rPr>
                <w:color w:val="000000"/>
                <w:sz w:val="24"/>
                <w:szCs w:val="24"/>
              </w:rPr>
              <w:t> </w:t>
            </w:r>
          </w:p>
        </w:tc>
        <w:tc>
          <w:tcPr>
            <w:tcW w:w="992" w:type="dxa"/>
          </w:tcPr>
          <w:p w14:paraId="4C543159" w14:textId="250FBD75" w:rsidR="00011330" w:rsidRPr="00011330" w:rsidRDefault="00011330" w:rsidP="00011330">
            <w:pPr>
              <w:rPr>
                <w:color w:val="000000"/>
                <w:sz w:val="24"/>
                <w:szCs w:val="24"/>
              </w:rPr>
            </w:pPr>
            <w:r w:rsidRPr="00011330">
              <w:rPr>
                <w:color w:val="000000"/>
                <w:sz w:val="24"/>
                <w:szCs w:val="24"/>
              </w:rPr>
              <w:t> </w:t>
            </w:r>
          </w:p>
        </w:tc>
        <w:tc>
          <w:tcPr>
            <w:tcW w:w="993" w:type="dxa"/>
          </w:tcPr>
          <w:p w14:paraId="54F5F082" w14:textId="67E3F889" w:rsidR="00011330" w:rsidRPr="00011330" w:rsidRDefault="00011330" w:rsidP="00011330">
            <w:pPr>
              <w:rPr>
                <w:color w:val="000000"/>
                <w:sz w:val="24"/>
                <w:szCs w:val="24"/>
              </w:rPr>
            </w:pPr>
            <w:r w:rsidRPr="00011330">
              <w:rPr>
                <w:color w:val="000000"/>
                <w:sz w:val="24"/>
                <w:szCs w:val="24"/>
              </w:rPr>
              <w:t> </w:t>
            </w:r>
          </w:p>
        </w:tc>
        <w:tc>
          <w:tcPr>
            <w:tcW w:w="992" w:type="dxa"/>
          </w:tcPr>
          <w:p w14:paraId="7A188882" w14:textId="2FC2811A" w:rsidR="00011330" w:rsidRPr="00011330" w:rsidRDefault="00011330" w:rsidP="00011330">
            <w:pPr>
              <w:rPr>
                <w:color w:val="000000"/>
                <w:sz w:val="24"/>
                <w:szCs w:val="24"/>
              </w:rPr>
            </w:pPr>
            <w:r w:rsidRPr="00011330">
              <w:rPr>
                <w:color w:val="000000"/>
                <w:sz w:val="24"/>
                <w:szCs w:val="24"/>
              </w:rPr>
              <w:t> </w:t>
            </w:r>
          </w:p>
        </w:tc>
        <w:tc>
          <w:tcPr>
            <w:tcW w:w="1989" w:type="dxa"/>
          </w:tcPr>
          <w:p w14:paraId="1A39E8E7" w14:textId="53DF9A69" w:rsidR="00011330" w:rsidRPr="00011330" w:rsidRDefault="00011330" w:rsidP="00011330">
            <w:pPr>
              <w:rPr>
                <w:color w:val="000000"/>
                <w:sz w:val="24"/>
                <w:szCs w:val="24"/>
              </w:rPr>
            </w:pPr>
            <w:r w:rsidRPr="00011330">
              <w:rPr>
                <w:color w:val="000000"/>
                <w:sz w:val="24"/>
                <w:szCs w:val="24"/>
              </w:rPr>
              <w:t>250/200</w:t>
            </w:r>
          </w:p>
        </w:tc>
        <w:tc>
          <w:tcPr>
            <w:tcW w:w="1560" w:type="dxa"/>
          </w:tcPr>
          <w:p w14:paraId="3AA89B31" w14:textId="4433916D" w:rsidR="00011330" w:rsidRPr="00011330" w:rsidRDefault="00011330" w:rsidP="00011330">
            <w:pPr>
              <w:rPr>
                <w:color w:val="000000"/>
                <w:sz w:val="24"/>
                <w:szCs w:val="24"/>
              </w:rPr>
            </w:pPr>
            <w:r w:rsidRPr="00011330">
              <w:rPr>
                <w:color w:val="000000"/>
                <w:sz w:val="24"/>
                <w:szCs w:val="24"/>
              </w:rPr>
              <w:t>100</w:t>
            </w:r>
          </w:p>
        </w:tc>
      </w:tr>
      <w:tr w:rsidR="00011330" w:rsidRPr="00A337CA" w14:paraId="238EDCE2" w14:textId="77777777" w:rsidTr="00CC2C33">
        <w:trPr>
          <w:trHeight w:val="255"/>
        </w:trPr>
        <w:tc>
          <w:tcPr>
            <w:tcW w:w="2063" w:type="dxa"/>
          </w:tcPr>
          <w:p w14:paraId="606D4AE0" w14:textId="095ECFED" w:rsidR="00011330" w:rsidRPr="00011330" w:rsidRDefault="00011330" w:rsidP="00011330">
            <w:pPr>
              <w:rPr>
                <w:color w:val="000000"/>
                <w:sz w:val="24"/>
                <w:szCs w:val="24"/>
              </w:rPr>
            </w:pPr>
            <w:r w:rsidRPr="00011330">
              <w:rPr>
                <w:color w:val="000000"/>
                <w:sz w:val="24"/>
                <w:szCs w:val="24"/>
              </w:rPr>
              <w:t>Хозяйственный отдел</w:t>
            </w:r>
          </w:p>
        </w:tc>
        <w:tc>
          <w:tcPr>
            <w:tcW w:w="1906" w:type="dxa"/>
          </w:tcPr>
          <w:p w14:paraId="5BDE578E" w14:textId="155B7BF6" w:rsidR="00011330" w:rsidRPr="00011330" w:rsidRDefault="00011330" w:rsidP="00011330">
            <w:pPr>
              <w:rPr>
                <w:color w:val="000000"/>
                <w:sz w:val="24"/>
                <w:szCs w:val="24"/>
              </w:rPr>
            </w:pPr>
            <w:r w:rsidRPr="00011330">
              <w:rPr>
                <w:color w:val="000000"/>
                <w:sz w:val="24"/>
                <w:szCs w:val="24"/>
              </w:rPr>
              <w:t>Начальник отдела МТС</w:t>
            </w:r>
          </w:p>
        </w:tc>
        <w:tc>
          <w:tcPr>
            <w:tcW w:w="973" w:type="dxa"/>
          </w:tcPr>
          <w:p w14:paraId="7BD1B6CD" w14:textId="71AF3D11" w:rsidR="00011330" w:rsidRPr="00011330" w:rsidRDefault="00011330" w:rsidP="00011330">
            <w:pPr>
              <w:rPr>
                <w:color w:val="000000"/>
                <w:sz w:val="24"/>
                <w:szCs w:val="24"/>
              </w:rPr>
            </w:pPr>
            <w:r w:rsidRPr="00011330">
              <w:rPr>
                <w:color w:val="000000"/>
                <w:sz w:val="24"/>
                <w:szCs w:val="24"/>
              </w:rPr>
              <w:t> </w:t>
            </w:r>
          </w:p>
        </w:tc>
        <w:tc>
          <w:tcPr>
            <w:tcW w:w="1007" w:type="dxa"/>
          </w:tcPr>
          <w:p w14:paraId="375EDCF8" w14:textId="6AC6B7EC" w:rsidR="00011330" w:rsidRPr="00011330" w:rsidRDefault="00011330" w:rsidP="00011330">
            <w:pPr>
              <w:rPr>
                <w:color w:val="000000"/>
                <w:sz w:val="24"/>
                <w:szCs w:val="24"/>
              </w:rPr>
            </w:pPr>
            <w:r w:rsidRPr="00011330">
              <w:rPr>
                <w:color w:val="000000"/>
                <w:sz w:val="24"/>
                <w:szCs w:val="24"/>
              </w:rPr>
              <w:t> </w:t>
            </w:r>
          </w:p>
        </w:tc>
        <w:tc>
          <w:tcPr>
            <w:tcW w:w="973" w:type="dxa"/>
          </w:tcPr>
          <w:p w14:paraId="4D4FF1BB" w14:textId="648AD796" w:rsidR="00011330" w:rsidRPr="00011330" w:rsidRDefault="00011330" w:rsidP="00011330">
            <w:pPr>
              <w:rPr>
                <w:color w:val="000000"/>
                <w:sz w:val="24"/>
                <w:szCs w:val="24"/>
              </w:rPr>
            </w:pPr>
            <w:r w:rsidRPr="00011330">
              <w:rPr>
                <w:color w:val="000000"/>
                <w:sz w:val="24"/>
                <w:szCs w:val="24"/>
              </w:rPr>
              <w:t> </w:t>
            </w:r>
          </w:p>
        </w:tc>
        <w:tc>
          <w:tcPr>
            <w:tcW w:w="728" w:type="dxa"/>
          </w:tcPr>
          <w:p w14:paraId="0EF97265" w14:textId="3D7D8343" w:rsidR="00011330" w:rsidRPr="00011330" w:rsidRDefault="00011330" w:rsidP="00011330">
            <w:pPr>
              <w:rPr>
                <w:color w:val="000000"/>
                <w:sz w:val="24"/>
                <w:szCs w:val="24"/>
              </w:rPr>
            </w:pPr>
            <w:r w:rsidRPr="00011330">
              <w:rPr>
                <w:color w:val="000000"/>
                <w:sz w:val="24"/>
                <w:szCs w:val="24"/>
              </w:rPr>
              <w:t> </w:t>
            </w:r>
          </w:p>
        </w:tc>
        <w:tc>
          <w:tcPr>
            <w:tcW w:w="992" w:type="dxa"/>
          </w:tcPr>
          <w:p w14:paraId="12A64FE8" w14:textId="13217F27" w:rsidR="00011330" w:rsidRPr="00011330" w:rsidRDefault="00011330" w:rsidP="00011330">
            <w:pPr>
              <w:rPr>
                <w:color w:val="000000"/>
                <w:sz w:val="24"/>
                <w:szCs w:val="24"/>
              </w:rPr>
            </w:pPr>
            <w:r w:rsidRPr="00011330">
              <w:rPr>
                <w:color w:val="000000"/>
                <w:sz w:val="24"/>
                <w:szCs w:val="24"/>
              </w:rPr>
              <w:t> </w:t>
            </w:r>
          </w:p>
        </w:tc>
        <w:tc>
          <w:tcPr>
            <w:tcW w:w="992" w:type="dxa"/>
          </w:tcPr>
          <w:p w14:paraId="11542823" w14:textId="0717BE88" w:rsidR="00011330" w:rsidRPr="00011330" w:rsidRDefault="00011330" w:rsidP="00011330">
            <w:pPr>
              <w:rPr>
                <w:color w:val="000000"/>
                <w:sz w:val="24"/>
                <w:szCs w:val="24"/>
              </w:rPr>
            </w:pPr>
            <w:r w:rsidRPr="00011330">
              <w:rPr>
                <w:color w:val="000000"/>
                <w:sz w:val="24"/>
                <w:szCs w:val="24"/>
              </w:rPr>
              <w:t> </w:t>
            </w:r>
          </w:p>
        </w:tc>
        <w:tc>
          <w:tcPr>
            <w:tcW w:w="993" w:type="dxa"/>
          </w:tcPr>
          <w:p w14:paraId="64948AAC" w14:textId="34F52632" w:rsidR="00011330" w:rsidRPr="00011330" w:rsidRDefault="00011330" w:rsidP="00011330">
            <w:pPr>
              <w:rPr>
                <w:color w:val="000000"/>
                <w:sz w:val="24"/>
                <w:szCs w:val="24"/>
              </w:rPr>
            </w:pPr>
            <w:r w:rsidRPr="00011330">
              <w:rPr>
                <w:color w:val="000000"/>
                <w:sz w:val="24"/>
                <w:szCs w:val="24"/>
              </w:rPr>
              <w:t> </w:t>
            </w:r>
          </w:p>
        </w:tc>
        <w:tc>
          <w:tcPr>
            <w:tcW w:w="992" w:type="dxa"/>
          </w:tcPr>
          <w:p w14:paraId="3198DF06" w14:textId="3BC72E3F" w:rsidR="00011330" w:rsidRPr="00011330" w:rsidRDefault="00011330" w:rsidP="00011330">
            <w:pPr>
              <w:rPr>
                <w:color w:val="000000"/>
                <w:sz w:val="24"/>
                <w:szCs w:val="24"/>
              </w:rPr>
            </w:pPr>
            <w:r w:rsidRPr="00011330">
              <w:rPr>
                <w:color w:val="000000"/>
                <w:sz w:val="24"/>
                <w:szCs w:val="24"/>
              </w:rPr>
              <w:t> </w:t>
            </w:r>
          </w:p>
        </w:tc>
        <w:tc>
          <w:tcPr>
            <w:tcW w:w="1989" w:type="dxa"/>
          </w:tcPr>
          <w:p w14:paraId="50B0AA4B" w14:textId="6345F7CF" w:rsidR="00011330" w:rsidRPr="00011330" w:rsidRDefault="00011330" w:rsidP="00011330">
            <w:pPr>
              <w:rPr>
                <w:color w:val="000000"/>
                <w:sz w:val="24"/>
                <w:szCs w:val="24"/>
              </w:rPr>
            </w:pPr>
            <w:r w:rsidRPr="00011330">
              <w:rPr>
                <w:color w:val="000000"/>
                <w:sz w:val="24"/>
                <w:szCs w:val="24"/>
              </w:rPr>
              <w:t>250/200</w:t>
            </w:r>
          </w:p>
        </w:tc>
        <w:tc>
          <w:tcPr>
            <w:tcW w:w="1560" w:type="dxa"/>
          </w:tcPr>
          <w:p w14:paraId="2481D32B" w14:textId="0E40A0A3" w:rsidR="00011330" w:rsidRPr="00011330" w:rsidRDefault="00011330" w:rsidP="00011330">
            <w:pPr>
              <w:rPr>
                <w:color w:val="000000"/>
                <w:sz w:val="24"/>
                <w:szCs w:val="24"/>
              </w:rPr>
            </w:pPr>
            <w:r w:rsidRPr="00011330">
              <w:rPr>
                <w:color w:val="000000"/>
                <w:sz w:val="24"/>
                <w:szCs w:val="24"/>
              </w:rPr>
              <w:t>100</w:t>
            </w:r>
          </w:p>
        </w:tc>
      </w:tr>
      <w:tr w:rsidR="00011330" w:rsidRPr="00A337CA" w14:paraId="0AFB1933" w14:textId="77777777" w:rsidTr="00CC2C33">
        <w:trPr>
          <w:trHeight w:val="255"/>
        </w:trPr>
        <w:tc>
          <w:tcPr>
            <w:tcW w:w="2063" w:type="dxa"/>
          </w:tcPr>
          <w:p w14:paraId="1368EC2B" w14:textId="605F37EC" w:rsidR="00011330" w:rsidRPr="00011330" w:rsidRDefault="00011330" w:rsidP="00011330">
            <w:pPr>
              <w:rPr>
                <w:color w:val="000000"/>
                <w:sz w:val="24"/>
                <w:szCs w:val="24"/>
              </w:rPr>
            </w:pPr>
            <w:r w:rsidRPr="00011330">
              <w:rPr>
                <w:color w:val="000000"/>
                <w:sz w:val="24"/>
                <w:szCs w:val="24"/>
              </w:rPr>
              <w:t>Хозяйственный отдел</w:t>
            </w:r>
          </w:p>
        </w:tc>
        <w:tc>
          <w:tcPr>
            <w:tcW w:w="1906" w:type="dxa"/>
          </w:tcPr>
          <w:p w14:paraId="3B38F6E7" w14:textId="3FF1471B" w:rsidR="00011330" w:rsidRPr="00011330" w:rsidRDefault="00011330" w:rsidP="00011330">
            <w:pPr>
              <w:rPr>
                <w:color w:val="000000"/>
                <w:sz w:val="24"/>
                <w:szCs w:val="24"/>
              </w:rPr>
            </w:pPr>
            <w:r w:rsidRPr="00011330">
              <w:rPr>
                <w:color w:val="000000"/>
                <w:sz w:val="24"/>
                <w:szCs w:val="24"/>
              </w:rPr>
              <w:t>Заведующий хозяйством</w:t>
            </w:r>
          </w:p>
        </w:tc>
        <w:tc>
          <w:tcPr>
            <w:tcW w:w="973" w:type="dxa"/>
          </w:tcPr>
          <w:p w14:paraId="1364C820" w14:textId="26419FA4" w:rsidR="00011330" w:rsidRPr="00011330" w:rsidRDefault="00011330" w:rsidP="00011330">
            <w:pPr>
              <w:rPr>
                <w:color w:val="000000"/>
                <w:sz w:val="24"/>
                <w:szCs w:val="24"/>
              </w:rPr>
            </w:pPr>
            <w:r w:rsidRPr="00011330">
              <w:rPr>
                <w:color w:val="000000"/>
                <w:sz w:val="24"/>
                <w:szCs w:val="24"/>
              </w:rPr>
              <w:t> </w:t>
            </w:r>
          </w:p>
        </w:tc>
        <w:tc>
          <w:tcPr>
            <w:tcW w:w="1007" w:type="dxa"/>
          </w:tcPr>
          <w:p w14:paraId="1C5E1CB0" w14:textId="3E961F55" w:rsidR="00011330" w:rsidRPr="00011330" w:rsidRDefault="00011330" w:rsidP="00011330">
            <w:pPr>
              <w:rPr>
                <w:color w:val="000000"/>
                <w:sz w:val="24"/>
                <w:szCs w:val="24"/>
              </w:rPr>
            </w:pPr>
            <w:r w:rsidRPr="00011330">
              <w:rPr>
                <w:color w:val="000000"/>
                <w:sz w:val="24"/>
                <w:szCs w:val="24"/>
              </w:rPr>
              <w:t> </w:t>
            </w:r>
          </w:p>
        </w:tc>
        <w:tc>
          <w:tcPr>
            <w:tcW w:w="973" w:type="dxa"/>
          </w:tcPr>
          <w:p w14:paraId="617F5417" w14:textId="203CE808" w:rsidR="00011330" w:rsidRPr="00011330" w:rsidRDefault="00011330" w:rsidP="00011330">
            <w:pPr>
              <w:rPr>
                <w:color w:val="000000"/>
                <w:sz w:val="24"/>
                <w:szCs w:val="24"/>
              </w:rPr>
            </w:pPr>
            <w:r w:rsidRPr="00011330">
              <w:rPr>
                <w:color w:val="000000"/>
                <w:sz w:val="24"/>
                <w:szCs w:val="24"/>
              </w:rPr>
              <w:t> </w:t>
            </w:r>
          </w:p>
        </w:tc>
        <w:tc>
          <w:tcPr>
            <w:tcW w:w="728" w:type="dxa"/>
          </w:tcPr>
          <w:p w14:paraId="6CC9F37C" w14:textId="5B9E40D0" w:rsidR="00011330" w:rsidRPr="00011330" w:rsidRDefault="00011330" w:rsidP="00011330">
            <w:pPr>
              <w:rPr>
                <w:color w:val="000000"/>
                <w:sz w:val="24"/>
                <w:szCs w:val="24"/>
              </w:rPr>
            </w:pPr>
            <w:r w:rsidRPr="00011330">
              <w:rPr>
                <w:color w:val="000000"/>
                <w:sz w:val="24"/>
                <w:szCs w:val="24"/>
              </w:rPr>
              <w:t> </w:t>
            </w:r>
          </w:p>
        </w:tc>
        <w:tc>
          <w:tcPr>
            <w:tcW w:w="992" w:type="dxa"/>
          </w:tcPr>
          <w:p w14:paraId="1A8EC2ED" w14:textId="61295775" w:rsidR="00011330" w:rsidRPr="00011330" w:rsidRDefault="00011330" w:rsidP="00011330">
            <w:pPr>
              <w:rPr>
                <w:color w:val="000000"/>
                <w:sz w:val="24"/>
                <w:szCs w:val="24"/>
              </w:rPr>
            </w:pPr>
            <w:r w:rsidRPr="00011330">
              <w:rPr>
                <w:color w:val="000000"/>
                <w:sz w:val="24"/>
                <w:szCs w:val="24"/>
              </w:rPr>
              <w:t> </w:t>
            </w:r>
          </w:p>
        </w:tc>
        <w:tc>
          <w:tcPr>
            <w:tcW w:w="992" w:type="dxa"/>
          </w:tcPr>
          <w:p w14:paraId="71D8C0B5" w14:textId="0A0D12ED" w:rsidR="00011330" w:rsidRPr="00011330" w:rsidRDefault="00011330" w:rsidP="00011330">
            <w:pPr>
              <w:rPr>
                <w:color w:val="000000"/>
                <w:sz w:val="24"/>
                <w:szCs w:val="24"/>
              </w:rPr>
            </w:pPr>
            <w:r w:rsidRPr="00011330">
              <w:rPr>
                <w:color w:val="000000"/>
                <w:sz w:val="24"/>
                <w:szCs w:val="24"/>
              </w:rPr>
              <w:t> </w:t>
            </w:r>
          </w:p>
        </w:tc>
        <w:tc>
          <w:tcPr>
            <w:tcW w:w="993" w:type="dxa"/>
          </w:tcPr>
          <w:p w14:paraId="2365CBF4" w14:textId="329BC565" w:rsidR="00011330" w:rsidRPr="00011330" w:rsidRDefault="00011330" w:rsidP="00011330">
            <w:pPr>
              <w:rPr>
                <w:color w:val="000000"/>
                <w:sz w:val="24"/>
                <w:szCs w:val="24"/>
              </w:rPr>
            </w:pPr>
            <w:r w:rsidRPr="00011330">
              <w:rPr>
                <w:color w:val="000000"/>
                <w:sz w:val="24"/>
                <w:szCs w:val="24"/>
              </w:rPr>
              <w:t> </w:t>
            </w:r>
          </w:p>
        </w:tc>
        <w:tc>
          <w:tcPr>
            <w:tcW w:w="992" w:type="dxa"/>
          </w:tcPr>
          <w:p w14:paraId="134E0E35" w14:textId="1CF08F7B" w:rsidR="00011330" w:rsidRPr="00011330" w:rsidRDefault="00011330" w:rsidP="00011330">
            <w:pPr>
              <w:rPr>
                <w:color w:val="000000"/>
                <w:sz w:val="24"/>
                <w:szCs w:val="24"/>
              </w:rPr>
            </w:pPr>
            <w:r w:rsidRPr="00011330">
              <w:rPr>
                <w:color w:val="000000"/>
                <w:sz w:val="24"/>
                <w:szCs w:val="24"/>
              </w:rPr>
              <w:t> </w:t>
            </w:r>
          </w:p>
        </w:tc>
        <w:tc>
          <w:tcPr>
            <w:tcW w:w="1989" w:type="dxa"/>
          </w:tcPr>
          <w:p w14:paraId="3483D46E" w14:textId="53BD28B7" w:rsidR="00011330" w:rsidRPr="00011330" w:rsidRDefault="00011330" w:rsidP="00011330">
            <w:pPr>
              <w:rPr>
                <w:color w:val="000000"/>
                <w:sz w:val="24"/>
                <w:szCs w:val="24"/>
              </w:rPr>
            </w:pPr>
            <w:r w:rsidRPr="00011330">
              <w:rPr>
                <w:color w:val="000000"/>
                <w:sz w:val="24"/>
                <w:szCs w:val="24"/>
              </w:rPr>
              <w:t>250/200</w:t>
            </w:r>
          </w:p>
        </w:tc>
        <w:tc>
          <w:tcPr>
            <w:tcW w:w="1560" w:type="dxa"/>
          </w:tcPr>
          <w:p w14:paraId="40795D3F" w14:textId="1ACFD5D1" w:rsidR="00011330" w:rsidRPr="00011330" w:rsidRDefault="00011330" w:rsidP="00011330">
            <w:pPr>
              <w:rPr>
                <w:color w:val="000000"/>
                <w:sz w:val="24"/>
                <w:szCs w:val="24"/>
              </w:rPr>
            </w:pPr>
            <w:r w:rsidRPr="00011330">
              <w:rPr>
                <w:color w:val="000000"/>
                <w:sz w:val="24"/>
                <w:szCs w:val="24"/>
              </w:rPr>
              <w:t>100</w:t>
            </w:r>
          </w:p>
        </w:tc>
      </w:tr>
      <w:tr w:rsidR="00011330" w:rsidRPr="00A337CA" w14:paraId="3A34EB33" w14:textId="77777777" w:rsidTr="00CC2C33">
        <w:trPr>
          <w:trHeight w:val="255"/>
        </w:trPr>
        <w:tc>
          <w:tcPr>
            <w:tcW w:w="2063" w:type="dxa"/>
          </w:tcPr>
          <w:p w14:paraId="23270625" w14:textId="324A6488" w:rsidR="00011330" w:rsidRPr="00011330" w:rsidRDefault="00011330" w:rsidP="00011330">
            <w:pPr>
              <w:rPr>
                <w:color w:val="000000"/>
                <w:sz w:val="24"/>
                <w:szCs w:val="24"/>
              </w:rPr>
            </w:pPr>
            <w:r w:rsidRPr="00011330">
              <w:rPr>
                <w:color w:val="000000"/>
                <w:sz w:val="24"/>
                <w:szCs w:val="24"/>
              </w:rPr>
              <w:lastRenderedPageBreak/>
              <w:t>Хозяйственный отдел</w:t>
            </w:r>
          </w:p>
        </w:tc>
        <w:tc>
          <w:tcPr>
            <w:tcW w:w="1906" w:type="dxa"/>
          </w:tcPr>
          <w:p w14:paraId="2B23795B" w14:textId="6AFF7252" w:rsidR="00011330" w:rsidRPr="00011330" w:rsidRDefault="00011330" w:rsidP="00011330">
            <w:pPr>
              <w:rPr>
                <w:color w:val="000000"/>
                <w:sz w:val="24"/>
                <w:szCs w:val="24"/>
              </w:rPr>
            </w:pPr>
            <w:r w:rsidRPr="00011330">
              <w:rPr>
                <w:color w:val="000000"/>
                <w:sz w:val="24"/>
                <w:szCs w:val="24"/>
              </w:rPr>
              <w:t>Заведующий складом</w:t>
            </w:r>
          </w:p>
        </w:tc>
        <w:tc>
          <w:tcPr>
            <w:tcW w:w="973" w:type="dxa"/>
          </w:tcPr>
          <w:p w14:paraId="0AF36F94" w14:textId="64D1A77A" w:rsidR="00011330" w:rsidRPr="00011330" w:rsidRDefault="00011330" w:rsidP="00011330">
            <w:pPr>
              <w:rPr>
                <w:color w:val="000000"/>
                <w:sz w:val="24"/>
                <w:szCs w:val="24"/>
              </w:rPr>
            </w:pPr>
            <w:r w:rsidRPr="00011330">
              <w:rPr>
                <w:color w:val="000000"/>
                <w:sz w:val="24"/>
                <w:szCs w:val="24"/>
              </w:rPr>
              <w:t> </w:t>
            </w:r>
          </w:p>
        </w:tc>
        <w:tc>
          <w:tcPr>
            <w:tcW w:w="1007" w:type="dxa"/>
          </w:tcPr>
          <w:p w14:paraId="380C3A3D" w14:textId="5A12DE8B" w:rsidR="00011330" w:rsidRPr="00011330" w:rsidRDefault="00011330" w:rsidP="00011330">
            <w:pPr>
              <w:rPr>
                <w:color w:val="000000"/>
                <w:sz w:val="24"/>
                <w:szCs w:val="24"/>
              </w:rPr>
            </w:pPr>
            <w:r w:rsidRPr="00011330">
              <w:rPr>
                <w:color w:val="000000"/>
                <w:sz w:val="24"/>
                <w:szCs w:val="24"/>
              </w:rPr>
              <w:t> </w:t>
            </w:r>
          </w:p>
        </w:tc>
        <w:tc>
          <w:tcPr>
            <w:tcW w:w="973" w:type="dxa"/>
          </w:tcPr>
          <w:p w14:paraId="4822F5D9" w14:textId="20F05191" w:rsidR="00011330" w:rsidRPr="00011330" w:rsidRDefault="00011330" w:rsidP="00011330">
            <w:pPr>
              <w:rPr>
                <w:color w:val="000000"/>
                <w:sz w:val="24"/>
                <w:szCs w:val="24"/>
              </w:rPr>
            </w:pPr>
            <w:r w:rsidRPr="00011330">
              <w:rPr>
                <w:color w:val="000000"/>
                <w:sz w:val="24"/>
                <w:szCs w:val="24"/>
              </w:rPr>
              <w:t> </w:t>
            </w:r>
          </w:p>
        </w:tc>
        <w:tc>
          <w:tcPr>
            <w:tcW w:w="728" w:type="dxa"/>
          </w:tcPr>
          <w:p w14:paraId="003E6ED0" w14:textId="3E75DDB3" w:rsidR="00011330" w:rsidRPr="00011330" w:rsidRDefault="00011330" w:rsidP="00011330">
            <w:pPr>
              <w:rPr>
                <w:color w:val="000000"/>
                <w:sz w:val="24"/>
                <w:szCs w:val="24"/>
              </w:rPr>
            </w:pPr>
            <w:r w:rsidRPr="00011330">
              <w:rPr>
                <w:color w:val="000000"/>
                <w:sz w:val="24"/>
                <w:szCs w:val="24"/>
              </w:rPr>
              <w:t> </w:t>
            </w:r>
          </w:p>
        </w:tc>
        <w:tc>
          <w:tcPr>
            <w:tcW w:w="992" w:type="dxa"/>
          </w:tcPr>
          <w:p w14:paraId="762DC108" w14:textId="4AC6F471" w:rsidR="00011330" w:rsidRPr="00011330" w:rsidRDefault="00011330" w:rsidP="00011330">
            <w:pPr>
              <w:rPr>
                <w:color w:val="000000"/>
                <w:sz w:val="24"/>
                <w:szCs w:val="24"/>
              </w:rPr>
            </w:pPr>
            <w:r w:rsidRPr="00011330">
              <w:rPr>
                <w:color w:val="000000"/>
                <w:sz w:val="24"/>
                <w:szCs w:val="24"/>
              </w:rPr>
              <w:t> </w:t>
            </w:r>
          </w:p>
        </w:tc>
        <w:tc>
          <w:tcPr>
            <w:tcW w:w="992" w:type="dxa"/>
          </w:tcPr>
          <w:p w14:paraId="545334D6" w14:textId="4D9C79C7" w:rsidR="00011330" w:rsidRPr="00011330" w:rsidRDefault="00011330" w:rsidP="00011330">
            <w:pPr>
              <w:rPr>
                <w:color w:val="000000"/>
                <w:sz w:val="24"/>
                <w:szCs w:val="24"/>
              </w:rPr>
            </w:pPr>
            <w:r w:rsidRPr="00011330">
              <w:rPr>
                <w:color w:val="000000"/>
                <w:sz w:val="24"/>
                <w:szCs w:val="24"/>
              </w:rPr>
              <w:t> </w:t>
            </w:r>
          </w:p>
        </w:tc>
        <w:tc>
          <w:tcPr>
            <w:tcW w:w="993" w:type="dxa"/>
          </w:tcPr>
          <w:p w14:paraId="171ED162" w14:textId="06F8A242" w:rsidR="00011330" w:rsidRPr="00011330" w:rsidRDefault="00011330" w:rsidP="00011330">
            <w:pPr>
              <w:rPr>
                <w:color w:val="000000"/>
                <w:sz w:val="24"/>
                <w:szCs w:val="24"/>
              </w:rPr>
            </w:pPr>
            <w:r w:rsidRPr="00011330">
              <w:rPr>
                <w:color w:val="000000"/>
                <w:sz w:val="24"/>
                <w:szCs w:val="24"/>
              </w:rPr>
              <w:t> </w:t>
            </w:r>
          </w:p>
        </w:tc>
        <w:tc>
          <w:tcPr>
            <w:tcW w:w="992" w:type="dxa"/>
          </w:tcPr>
          <w:p w14:paraId="145355B3" w14:textId="0B758516" w:rsidR="00011330" w:rsidRPr="00011330" w:rsidRDefault="00011330" w:rsidP="00011330">
            <w:pPr>
              <w:rPr>
                <w:color w:val="000000"/>
                <w:sz w:val="24"/>
                <w:szCs w:val="24"/>
              </w:rPr>
            </w:pPr>
            <w:r w:rsidRPr="00011330">
              <w:rPr>
                <w:color w:val="000000"/>
                <w:sz w:val="24"/>
                <w:szCs w:val="24"/>
              </w:rPr>
              <w:t> </w:t>
            </w:r>
          </w:p>
        </w:tc>
        <w:tc>
          <w:tcPr>
            <w:tcW w:w="1989" w:type="dxa"/>
          </w:tcPr>
          <w:p w14:paraId="5C0B773D" w14:textId="367F5EEE" w:rsidR="00011330" w:rsidRPr="00011330" w:rsidRDefault="00011330" w:rsidP="00011330">
            <w:pPr>
              <w:rPr>
                <w:color w:val="000000"/>
                <w:sz w:val="24"/>
                <w:szCs w:val="24"/>
              </w:rPr>
            </w:pPr>
            <w:r w:rsidRPr="00011330">
              <w:rPr>
                <w:color w:val="000000"/>
                <w:sz w:val="24"/>
                <w:szCs w:val="24"/>
              </w:rPr>
              <w:t>250/200</w:t>
            </w:r>
          </w:p>
        </w:tc>
        <w:tc>
          <w:tcPr>
            <w:tcW w:w="1560" w:type="dxa"/>
          </w:tcPr>
          <w:p w14:paraId="3EEA3661" w14:textId="4F69A44E" w:rsidR="00011330" w:rsidRPr="00011330" w:rsidRDefault="00011330" w:rsidP="00011330">
            <w:pPr>
              <w:rPr>
                <w:color w:val="000000"/>
                <w:sz w:val="24"/>
                <w:szCs w:val="24"/>
              </w:rPr>
            </w:pPr>
            <w:r w:rsidRPr="00011330">
              <w:rPr>
                <w:color w:val="000000"/>
                <w:sz w:val="24"/>
                <w:szCs w:val="24"/>
              </w:rPr>
              <w:t>100</w:t>
            </w:r>
          </w:p>
        </w:tc>
      </w:tr>
      <w:tr w:rsidR="00011330" w:rsidRPr="00A337CA" w14:paraId="1AC064EA" w14:textId="77777777" w:rsidTr="00CC2C33">
        <w:trPr>
          <w:trHeight w:val="255"/>
        </w:trPr>
        <w:tc>
          <w:tcPr>
            <w:tcW w:w="2063" w:type="dxa"/>
          </w:tcPr>
          <w:p w14:paraId="3C2D6EE7" w14:textId="22D127FE" w:rsidR="00011330" w:rsidRPr="00011330" w:rsidRDefault="00011330" w:rsidP="00011330">
            <w:pPr>
              <w:rPr>
                <w:color w:val="000000"/>
                <w:sz w:val="24"/>
                <w:szCs w:val="24"/>
              </w:rPr>
            </w:pPr>
            <w:r w:rsidRPr="00011330">
              <w:rPr>
                <w:color w:val="000000"/>
                <w:sz w:val="24"/>
                <w:szCs w:val="24"/>
              </w:rPr>
              <w:t>Хозяйственный отдел</w:t>
            </w:r>
          </w:p>
        </w:tc>
        <w:tc>
          <w:tcPr>
            <w:tcW w:w="1906" w:type="dxa"/>
          </w:tcPr>
          <w:p w14:paraId="36045A94" w14:textId="4CF80514" w:rsidR="00011330" w:rsidRPr="00011330" w:rsidRDefault="00011330" w:rsidP="00011330">
            <w:pPr>
              <w:rPr>
                <w:color w:val="000000"/>
                <w:sz w:val="24"/>
                <w:szCs w:val="24"/>
              </w:rPr>
            </w:pPr>
            <w:r w:rsidRPr="00011330">
              <w:rPr>
                <w:color w:val="000000"/>
                <w:sz w:val="24"/>
                <w:szCs w:val="24"/>
              </w:rPr>
              <w:t>Кладовщик</w:t>
            </w:r>
          </w:p>
        </w:tc>
        <w:tc>
          <w:tcPr>
            <w:tcW w:w="973" w:type="dxa"/>
          </w:tcPr>
          <w:p w14:paraId="60139E41" w14:textId="61E7A6E2" w:rsidR="00011330" w:rsidRPr="00011330" w:rsidRDefault="00011330" w:rsidP="00011330">
            <w:pPr>
              <w:rPr>
                <w:color w:val="000000"/>
                <w:sz w:val="24"/>
                <w:szCs w:val="24"/>
              </w:rPr>
            </w:pPr>
            <w:r w:rsidRPr="00011330">
              <w:rPr>
                <w:color w:val="000000"/>
                <w:sz w:val="24"/>
                <w:szCs w:val="24"/>
              </w:rPr>
              <w:t> </w:t>
            </w:r>
          </w:p>
        </w:tc>
        <w:tc>
          <w:tcPr>
            <w:tcW w:w="1007" w:type="dxa"/>
          </w:tcPr>
          <w:p w14:paraId="6BAB102F" w14:textId="0EFA050B" w:rsidR="00011330" w:rsidRPr="00011330" w:rsidRDefault="00011330" w:rsidP="00011330">
            <w:pPr>
              <w:rPr>
                <w:color w:val="000000"/>
                <w:sz w:val="24"/>
                <w:szCs w:val="24"/>
              </w:rPr>
            </w:pPr>
            <w:r w:rsidRPr="00011330">
              <w:rPr>
                <w:color w:val="000000"/>
                <w:sz w:val="24"/>
                <w:szCs w:val="24"/>
              </w:rPr>
              <w:t> </w:t>
            </w:r>
          </w:p>
        </w:tc>
        <w:tc>
          <w:tcPr>
            <w:tcW w:w="973" w:type="dxa"/>
          </w:tcPr>
          <w:p w14:paraId="1C98BC7C" w14:textId="28A041C7" w:rsidR="00011330" w:rsidRPr="00011330" w:rsidRDefault="00011330" w:rsidP="00011330">
            <w:pPr>
              <w:rPr>
                <w:color w:val="000000"/>
                <w:sz w:val="24"/>
                <w:szCs w:val="24"/>
              </w:rPr>
            </w:pPr>
            <w:r w:rsidRPr="00011330">
              <w:rPr>
                <w:color w:val="000000"/>
                <w:sz w:val="24"/>
                <w:szCs w:val="24"/>
              </w:rPr>
              <w:t> </w:t>
            </w:r>
          </w:p>
        </w:tc>
        <w:tc>
          <w:tcPr>
            <w:tcW w:w="728" w:type="dxa"/>
          </w:tcPr>
          <w:p w14:paraId="2A83999F" w14:textId="27082D69" w:rsidR="00011330" w:rsidRPr="00011330" w:rsidRDefault="00011330" w:rsidP="00011330">
            <w:pPr>
              <w:rPr>
                <w:color w:val="000000"/>
                <w:sz w:val="24"/>
                <w:szCs w:val="24"/>
              </w:rPr>
            </w:pPr>
            <w:r w:rsidRPr="00011330">
              <w:rPr>
                <w:color w:val="000000"/>
                <w:sz w:val="24"/>
                <w:szCs w:val="24"/>
              </w:rPr>
              <w:t> </w:t>
            </w:r>
          </w:p>
        </w:tc>
        <w:tc>
          <w:tcPr>
            <w:tcW w:w="992" w:type="dxa"/>
          </w:tcPr>
          <w:p w14:paraId="15A9218F" w14:textId="7FC2DEDF" w:rsidR="00011330" w:rsidRPr="00011330" w:rsidRDefault="00011330" w:rsidP="00011330">
            <w:pPr>
              <w:rPr>
                <w:color w:val="000000"/>
                <w:sz w:val="24"/>
                <w:szCs w:val="24"/>
              </w:rPr>
            </w:pPr>
            <w:r w:rsidRPr="00011330">
              <w:rPr>
                <w:color w:val="000000"/>
                <w:sz w:val="24"/>
                <w:szCs w:val="24"/>
              </w:rPr>
              <w:t> </w:t>
            </w:r>
          </w:p>
        </w:tc>
        <w:tc>
          <w:tcPr>
            <w:tcW w:w="992" w:type="dxa"/>
          </w:tcPr>
          <w:p w14:paraId="147938A7" w14:textId="71ED0705" w:rsidR="00011330" w:rsidRPr="00011330" w:rsidRDefault="00011330" w:rsidP="00011330">
            <w:pPr>
              <w:rPr>
                <w:color w:val="000000"/>
                <w:sz w:val="24"/>
                <w:szCs w:val="24"/>
              </w:rPr>
            </w:pPr>
            <w:r w:rsidRPr="00011330">
              <w:rPr>
                <w:color w:val="000000"/>
                <w:sz w:val="24"/>
                <w:szCs w:val="24"/>
              </w:rPr>
              <w:t> </w:t>
            </w:r>
          </w:p>
        </w:tc>
        <w:tc>
          <w:tcPr>
            <w:tcW w:w="993" w:type="dxa"/>
          </w:tcPr>
          <w:p w14:paraId="097F2002" w14:textId="2D334E51" w:rsidR="00011330" w:rsidRPr="00011330" w:rsidRDefault="00011330" w:rsidP="00011330">
            <w:pPr>
              <w:rPr>
                <w:color w:val="000000"/>
                <w:sz w:val="24"/>
                <w:szCs w:val="24"/>
              </w:rPr>
            </w:pPr>
            <w:r w:rsidRPr="00011330">
              <w:rPr>
                <w:color w:val="000000"/>
                <w:sz w:val="24"/>
                <w:szCs w:val="24"/>
              </w:rPr>
              <w:t> </w:t>
            </w:r>
          </w:p>
        </w:tc>
        <w:tc>
          <w:tcPr>
            <w:tcW w:w="992" w:type="dxa"/>
          </w:tcPr>
          <w:p w14:paraId="6CFBAF2F" w14:textId="24504AE0" w:rsidR="00011330" w:rsidRPr="00011330" w:rsidRDefault="00011330" w:rsidP="00011330">
            <w:pPr>
              <w:rPr>
                <w:color w:val="000000"/>
                <w:sz w:val="24"/>
                <w:szCs w:val="24"/>
              </w:rPr>
            </w:pPr>
            <w:r w:rsidRPr="00011330">
              <w:rPr>
                <w:color w:val="000000"/>
                <w:sz w:val="24"/>
                <w:szCs w:val="24"/>
              </w:rPr>
              <w:t> </w:t>
            </w:r>
          </w:p>
        </w:tc>
        <w:tc>
          <w:tcPr>
            <w:tcW w:w="1989" w:type="dxa"/>
          </w:tcPr>
          <w:p w14:paraId="0E7CA2B3" w14:textId="375537DC" w:rsidR="00011330" w:rsidRPr="00011330" w:rsidRDefault="00011330" w:rsidP="00011330">
            <w:pPr>
              <w:rPr>
                <w:color w:val="000000"/>
                <w:sz w:val="24"/>
                <w:szCs w:val="24"/>
              </w:rPr>
            </w:pPr>
            <w:r w:rsidRPr="00011330">
              <w:rPr>
                <w:color w:val="000000"/>
                <w:sz w:val="24"/>
                <w:szCs w:val="24"/>
              </w:rPr>
              <w:t>250/200</w:t>
            </w:r>
          </w:p>
        </w:tc>
        <w:tc>
          <w:tcPr>
            <w:tcW w:w="1560" w:type="dxa"/>
          </w:tcPr>
          <w:p w14:paraId="5E7A73FC" w14:textId="5B4CCD82" w:rsidR="00011330" w:rsidRPr="00011330" w:rsidRDefault="00011330" w:rsidP="00011330">
            <w:pPr>
              <w:rPr>
                <w:color w:val="000000"/>
                <w:sz w:val="24"/>
                <w:szCs w:val="24"/>
              </w:rPr>
            </w:pPr>
            <w:r w:rsidRPr="00011330">
              <w:rPr>
                <w:color w:val="000000"/>
                <w:sz w:val="24"/>
                <w:szCs w:val="24"/>
              </w:rPr>
              <w:t>100</w:t>
            </w:r>
          </w:p>
        </w:tc>
      </w:tr>
      <w:tr w:rsidR="00011330" w:rsidRPr="00A337CA" w14:paraId="0DC39851" w14:textId="77777777" w:rsidTr="00CC2C33">
        <w:trPr>
          <w:trHeight w:val="255"/>
        </w:trPr>
        <w:tc>
          <w:tcPr>
            <w:tcW w:w="2063" w:type="dxa"/>
          </w:tcPr>
          <w:p w14:paraId="3F8CCBAE" w14:textId="2C74E538" w:rsidR="00011330" w:rsidRPr="00011330" w:rsidRDefault="00011330" w:rsidP="00011330">
            <w:pPr>
              <w:rPr>
                <w:color w:val="000000"/>
                <w:sz w:val="24"/>
                <w:szCs w:val="24"/>
              </w:rPr>
            </w:pPr>
            <w:r w:rsidRPr="00011330">
              <w:rPr>
                <w:color w:val="000000"/>
                <w:sz w:val="24"/>
                <w:szCs w:val="24"/>
              </w:rPr>
              <w:t>Хозяйственный отдел</w:t>
            </w:r>
          </w:p>
        </w:tc>
        <w:tc>
          <w:tcPr>
            <w:tcW w:w="1906" w:type="dxa"/>
          </w:tcPr>
          <w:p w14:paraId="176EA11D" w14:textId="1B8A6BE3" w:rsidR="00011330" w:rsidRPr="00011330" w:rsidRDefault="00011330" w:rsidP="00011330">
            <w:pPr>
              <w:rPr>
                <w:color w:val="000000"/>
                <w:sz w:val="24"/>
                <w:szCs w:val="24"/>
              </w:rPr>
            </w:pPr>
            <w:r w:rsidRPr="00011330">
              <w:rPr>
                <w:color w:val="000000"/>
                <w:sz w:val="24"/>
                <w:szCs w:val="24"/>
              </w:rPr>
              <w:t xml:space="preserve">Рабочий по комплексному обслуживанию и ремонту зданий </w:t>
            </w:r>
          </w:p>
        </w:tc>
        <w:tc>
          <w:tcPr>
            <w:tcW w:w="973" w:type="dxa"/>
          </w:tcPr>
          <w:p w14:paraId="0A279348" w14:textId="2859B570" w:rsidR="00011330" w:rsidRPr="00011330" w:rsidRDefault="00011330" w:rsidP="00011330">
            <w:pPr>
              <w:rPr>
                <w:color w:val="000000"/>
                <w:sz w:val="24"/>
                <w:szCs w:val="24"/>
              </w:rPr>
            </w:pPr>
            <w:r w:rsidRPr="00011330">
              <w:rPr>
                <w:color w:val="000000"/>
                <w:sz w:val="24"/>
                <w:szCs w:val="24"/>
              </w:rPr>
              <w:t> </w:t>
            </w:r>
          </w:p>
        </w:tc>
        <w:tc>
          <w:tcPr>
            <w:tcW w:w="1007" w:type="dxa"/>
          </w:tcPr>
          <w:p w14:paraId="2B49D80C" w14:textId="14925897" w:rsidR="00011330" w:rsidRPr="00011330" w:rsidRDefault="00011330" w:rsidP="00011330">
            <w:pPr>
              <w:rPr>
                <w:color w:val="000000"/>
                <w:sz w:val="24"/>
                <w:szCs w:val="24"/>
              </w:rPr>
            </w:pPr>
            <w:r w:rsidRPr="00011330">
              <w:rPr>
                <w:color w:val="000000"/>
                <w:sz w:val="24"/>
                <w:szCs w:val="24"/>
              </w:rPr>
              <w:t> </w:t>
            </w:r>
          </w:p>
        </w:tc>
        <w:tc>
          <w:tcPr>
            <w:tcW w:w="973" w:type="dxa"/>
          </w:tcPr>
          <w:p w14:paraId="4AF20240" w14:textId="4D5D5699" w:rsidR="00011330" w:rsidRPr="00011330" w:rsidRDefault="00011330" w:rsidP="00011330">
            <w:pPr>
              <w:rPr>
                <w:color w:val="000000"/>
                <w:sz w:val="24"/>
                <w:szCs w:val="24"/>
              </w:rPr>
            </w:pPr>
            <w:r w:rsidRPr="00011330">
              <w:rPr>
                <w:color w:val="000000"/>
                <w:sz w:val="24"/>
                <w:szCs w:val="24"/>
              </w:rPr>
              <w:t> </w:t>
            </w:r>
          </w:p>
        </w:tc>
        <w:tc>
          <w:tcPr>
            <w:tcW w:w="728" w:type="dxa"/>
          </w:tcPr>
          <w:p w14:paraId="414D2C70" w14:textId="10CFF8D6" w:rsidR="00011330" w:rsidRPr="00011330" w:rsidRDefault="00011330" w:rsidP="00011330">
            <w:pPr>
              <w:rPr>
                <w:color w:val="000000"/>
                <w:sz w:val="24"/>
                <w:szCs w:val="24"/>
              </w:rPr>
            </w:pPr>
            <w:r w:rsidRPr="00011330">
              <w:rPr>
                <w:color w:val="000000"/>
                <w:sz w:val="24"/>
                <w:szCs w:val="24"/>
              </w:rPr>
              <w:t> </w:t>
            </w:r>
          </w:p>
        </w:tc>
        <w:tc>
          <w:tcPr>
            <w:tcW w:w="992" w:type="dxa"/>
          </w:tcPr>
          <w:p w14:paraId="48AEA0B3" w14:textId="1589E7A3" w:rsidR="00011330" w:rsidRPr="00011330" w:rsidRDefault="00011330" w:rsidP="00011330">
            <w:pPr>
              <w:rPr>
                <w:color w:val="000000"/>
                <w:sz w:val="24"/>
                <w:szCs w:val="24"/>
              </w:rPr>
            </w:pPr>
            <w:r w:rsidRPr="00011330">
              <w:rPr>
                <w:color w:val="000000"/>
                <w:sz w:val="24"/>
                <w:szCs w:val="24"/>
              </w:rPr>
              <w:t> </w:t>
            </w:r>
          </w:p>
        </w:tc>
        <w:tc>
          <w:tcPr>
            <w:tcW w:w="992" w:type="dxa"/>
          </w:tcPr>
          <w:p w14:paraId="6E57CEF6" w14:textId="66880D0A" w:rsidR="00011330" w:rsidRPr="00011330" w:rsidRDefault="00011330" w:rsidP="00011330">
            <w:pPr>
              <w:rPr>
                <w:color w:val="000000"/>
                <w:sz w:val="24"/>
                <w:szCs w:val="24"/>
              </w:rPr>
            </w:pPr>
            <w:r w:rsidRPr="00011330">
              <w:rPr>
                <w:color w:val="000000"/>
                <w:sz w:val="24"/>
                <w:szCs w:val="24"/>
              </w:rPr>
              <w:t> </w:t>
            </w:r>
          </w:p>
        </w:tc>
        <w:tc>
          <w:tcPr>
            <w:tcW w:w="993" w:type="dxa"/>
          </w:tcPr>
          <w:p w14:paraId="39ABAEB3" w14:textId="0C6914A6" w:rsidR="00011330" w:rsidRPr="00011330" w:rsidRDefault="00011330" w:rsidP="00011330">
            <w:pPr>
              <w:rPr>
                <w:color w:val="000000"/>
                <w:sz w:val="24"/>
                <w:szCs w:val="24"/>
              </w:rPr>
            </w:pPr>
            <w:r w:rsidRPr="00011330">
              <w:rPr>
                <w:color w:val="000000"/>
                <w:sz w:val="24"/>
                <w:szCs w:val="24"/>
              </w:rPr>
              <w:t> </w:t>
            </w:r>
          </w:p>
        </w:tc>
        <w:tc>
          <w:tcPr>
            <w:tcW w:w="992" w:type="dxa"/>
          </w:tcPr>
          <w:p w14:paraId="0A59E245" w14:textId="3649D9E1" w:rsidR="00011330" w:rsidRPr="00011330" w:rsidRDefault="00011330" w:rsidP="00011330">
            <w:pPr>
              <w:rPr>
                <w:color w:val="000000"/>
                <w:sz w:val="24"/>
                <w:szCs w:val="24"/>
              </w:rPr>
            </w:pPr>
            <w:r w:rsidRPr="00011330">
              <w:rPr>
                <w:color w:val="000000"/>
                <w:sz w:val="24"/>
                <w:szCs w:val="24"/>
              </w:rPr>
              <w:t> </w:t>
            </w:r>
          </w:p>
        </w:tc>
        <w:tc>
          <w:tcPr>
            <w:tcW w:w="1989" w:type="dxa"/>
          </w:tcPr>
          <w:p w14:paraId="354A315B" w14:textId="4A3861B5" w:rsidR="00011330" w:rsidRPr="00011330" w:rsidRDefault="00011330" w:rsidP="00011330">
            <w:pPr>
              <w:rPr>
                <w:color w:val="000000"/>
                <w:sz w:val="24"/>
                <w:szCs w:val="24"/>
              </w:rPr>
            </w:pPr>
            <w:r w:rsidRPr="00011330">
              <w:rPr>
                <w:color w:val="000000"/>
                <w:sz w:val="24"/>
                <w:szCs w:val="24"/>
              </w:rPr>
              <w:t>250/200</w:t>
            </w:r>
          </w:p>
        </w:tc>
        <w:tc>
          <w:tcPr>
            <w:tcW w:w="1560" w:type="dxa"/>
          </w:tcPr>
          <w:p w14:paraId="7A54440D" w14:textId="700935D7" w:rsidR="00011330" w:rsidRPr="00011330" w:rsidRDefault="00011330" w:rsidP="00011330">
            <w:pPr>
              <w:rPr>
                <w:color w:val="000000"/>
                <w:sz w:val="24"/>
                <w:szCs w:val="24"/>
              </w:rPr>
            </w:pPr>
            <w:r w:rsidRPr="00011330">
              <w:rPr>
                <w:color w:val="000000"/>
                <w:sz w:val="24"/>
                <w:szCs w:val="24"/>
              </w:rPr>
              <w:t>100</w:t>
            </w:r>
          </w:p>
        </w:tc>
      </w:tr>
      <w:tr w:rsidR="00011330" w:rsidRPr="00A337CA" w14:paraId="6A147FFB" w14:textId="77777777" w:rsidTr="00CC2C33">
        <w:trPr>
          <w:trHeight w:val="255"/>
        </w:trPr>
        <w:tc>
          <w:tcPr>
            <w:tcW w:w="2063" w:type="dxa"/>
          </w:tcPr>
          <w:p w14:paraId="0497FEA3" w14:textId="2C63782F" w:rsidR="00011330" w:rsidRPr="00011330" w:rsidRDefault="00011330" w:rsidP="00011330">
            <w:pPr>
              <w:rPr>
                <w:color w:val="000000"/>
                <w:sz w:val="24"/>
                <w:szCs w:val="24"/>
              </w:rPr>
            </w:pPr>
            <w:r w:rsidRPr="00011330">
              <w:rPr>
                <w:color w:val="000000"/>
                <w:sz w:val="24"/>
                <w:szCs w:val="24"/>
              </w:rPr>
              <w:t>Хозяйственный отдел</w:t>
            </w:r>
          </w:p>
        </w:tc>
        <w:tc>
          <w:tcPr>
            <w:tcW w:w="1906" w:type="dxa"/>
          </w:tcPr>
          <w:p w14:paraId="56105322" w14:textId="7F067F4F" w:rsidR="00011330" w:rsidRPr="00011330" w:rsidRDefault="00011330" w:rsidP="00011330">
            <w:pPr>
              <w:rPr>
                <w:color w:val="000000"/>
                <w:sz w:val="24"/>
                <w:szCs w:val="24"/>
              </w:rPr>
            </w:pPr>
            <w:r w:rsidRPr="00011330">
              <w:rPr>
                <w:color w:val="000000"/>
                <w:sz w:val="24"/>
                <w:szCs w:val="24"/>
              </w:rPr>
              <w:t xml:space="preserve">Слесарь-электрик по ремонту электрооборудования </w:t>
            </w:r>
          </w:p>
        </w:tc>
        <w:tc>
          <w:tcPr>
            <w:tcW w:w="973" w:type="dxa"/>
          </w:tcPr>
          <w:p w14:paraId="4B5227BA" w14:textId="374EEA8B" w:rsidR="00011330" w:rsidRPr="00011330" w:rsidRDefault="00011330" w:rsidP="00011330">
            <w:pPr>
              <w:rPr>
                <w:color w:val="000000"/>
                <w:sz w:val="24"/>
                <w:szCs w:val="24"/>
              </w:rPr>
            </w:pPr>
            <w:r w:rsidRPr="00011330">
              <w:rPr>
                <w:color w:val="000000"/>
                <w:sz w:val="24"/>
                <w:szCs w:val="24"/>
              </w:rPr>
              <w:t> </w:t>
            </w:r>
          </w:p>
        </w:tc>
        <w:tc>
          <w:tcPr>
            <w:tcW w:w="1007" w:type="dxa"/>
          </w:tcPr>
          <w:p w14:paraId="29CAE563" w14:textId="69889F40" w:rsidR="00011330" w:rsidRPr="00011330" w:rsidRDefault="00011330" w:rsidP="00011330">
            <w:pPr>
              <w:rPr>
                <w:color w:val="000000"/>
                <w:sz w:val="24"/>
                <w:szCs w:val="24"/>
              </w:rPr>
            </w:pPr>
            <w:r w:rsidRPr="00011330">
              <w:rPr>
                <w:color w:val="000000"/>
                <w:sz w:val="24"/>
                <w:szCs w:val="24"/>
              </w:rPr>
              <w:t> </w:t>
            </w:r>
          </w:p>
        </w:tc>
        <w:tc>
          <w:tcPr>
            <w:tcW w:w="973" w:type="dxa"/>
          </w:tcPr>
          <w:p w14:paraId="67CEC022" w14:textId="39524267" w:rsidR="00011330" w:rsidRPr="00011330" w:rsidRDefault="00011330" w:rsidP="00011330">
            <w:pPr>
              <w:rPr>
                <w:color w:val="000000"/>
                <w:sz w:val="24"/>
                <w:szCs w:val="24"/>
              </w:rPr>
            </w:pPr>
            <w:r w:rsidRPr="00011330">
              <w:rPr>
                <w:color w:val="000000"/>
                <w:sz w:val="24"/>
                <w:szCs w:val="24"/>
              </w:rPr>
              <w:t> </w:t>
            </w:r>
          </w:p>
        </w:tc>
        <w:tc>
          <w:tcPr>
            <w:tcW w:w="728" w:type="dxa"/>
          </w:tcPr>
          <w:p w14:paraId="01ADC8E6" w14:textId="23CA2F54" w:rsidR="00011330" w:rsidRPr="00011330" w:rsidRDefault="00011330" w:rsidP="00011330">
            <w:pPr>
              <w:rPr>
                <w:color w:val="000000"/>
                <w:sz w:val="24"/>
                <w:szCs w:val="24"/>
              </w:rPr>
            </w:pPr>
            <w:r w:rsidRPr="00011330">
              <w:rPr>
                <w:color w:val="000000"/>
                <w:sz w:val="24"/>
                <w:szCs w:val="24"/>
              </w:rPr>
              <w:t> </w:t>
            </w:r>
          </w:p>
        </w:tc>
        <w:tc>
          <w:tcPr>
            <w:tcW w:w="992" w:type="dxa"/>
          </w:tcPr>
          <w:p w14:paraId="0300CC4A" w14:textId="1E866F0D" w:rsidR="00011330" w:rsidRPr="00011330" w:rsidRDefault="00011330" w:rsidP="00011330">
            <w:pPr>
              <w:rPr>
                <w:color w:val="000000"/>
                <w:sz w:val="24"/>
                <w:szCs w:val="24"/>
              </w:rPr>
            </w:pPr>
            <w:r w:rsidRPr="00011330">
              <w:rPr>
                <w:color w:val="000000"/>
                <w:sz w:val="24"/>
                <w:szCs w:val="24"/>
              </w:rPr>
              <w:t> </w:t>
            </w:r>
          </w:p>
        </w:tc>
        <w:tc>
          <w:tcPr>
            <w:tcW w:w="992" w:type="dxa"/>
          </w:tcPr>
          <w:p w14:paraId="50A9F738" w14:textId="265F0EC8" w:rsidR="00011330" w:rsidRPr="00011330" w:rsidRDefault="00011330" w:rsidP="00011330">
            <w:pPr>
              <w:rPr>
                <w:color w:val="000000"/>
                <w:sz w:val="24"/>
                <w:szCs w:val="24"/>
              </w:rPr>
            </w:pPr>
            <w:r w:rsidRPr="00011330">
              <w:rPr>
                <w:color w:val="000000"/>
                <w:sz w:val="24"/>
                <w:szCs w:val="24"/>
              </w:rPr>
              <w:t> </w:t>
            </w:r>
          </w:p>
        </w:tc>
        <w:tc>
          <w:tcPr>
            <w:tcW w:w="993" w:type="dxa"/>
          </w:tcPr>
          <w:p w14:paraId="237E02FF" w14:textId="27C6C5F5" w:rsidR="00011330" w:rsidRPr="00011330" w:rsidRDefault="00011330" w:rsidP="00011330">
            <w:pPr>
              <w:rPr>
                <w:color w:val="000000"/>
                <w:sz w:val="24"/>
                <w:szCs w:val="24"/>
              </w:rPr>
            </w:pPr>
            <w:r w:rsidRPr="00011330">
              <w:rPr>
                <w:color w:val="000000"/>
                <w:sz w:val="24"/>
                <w:szCs w:val="24"/>
              </w:rPr>
              <w:t> </w:t>
            </w:r>
          </w:p>
        </w:tc>
        <w:tc>
          <w:tcPr>
            <w:tcW w:w="992" w:type="dxa"/>
          </w:tcPr>
          <w:p w14:paraId="3445B2CD" w14:textId="0FA4FD6E" w:rsidR="00011330" w:rsidRPr="00011330" w:rsidRDefault="00011330" w:rsidP="00011330">
            <w:pPr>
              <w:rPr>
                <w:color w:val="000000"/>
                <w:sz w:val="24"/>
                <w:szCs w:val="24"/>
              </w:rPr>
            </w:pPr>
            <w:r w:rsidRPr="00011330">
              <w:rPr>
                <w:color w:val="000000"/>
                <w:sz w:val="24"/>
                <w:szCs w:val="24"/>
              </w:rPr>
              <w:t> </w:t>
            </w:r>
          </w:p>
        </w:tc>
        <w:tc>
          <w:tcPr>
            <w:tcW w:w="1989" w:type="dxa"/>
          </w:tcPr>
          <w:p w14:paraId="70E924DB" w14:textId="479B2BFE" w:rsidR="00011330" w:rsidRPr="00011330" w:rsidRDefault="00011330" w:rsidP="00011330">
            <w:pPr>
              <w:rPr>
                <w:color w:val="000000"/>
                <w:sz w:val="24"/>
                <w:szCs w:val="24"/>
              </w:rPr>
            </w:pPr>
            <w:r w:rsidRPr="00011330">
              <w:rPr>
                <w:color w:val="000000"/>
                <w:sz w:val="24"/>
                <w:szCs w:val="24"/>
              </w:rPr>
              <w:t>250/200</w:t>
            </w:r>
          </w:p>
        </w:tc>
        <w:tc>
          <w:tcPr>
            <w:tcW w:w="1560" w:type="dxa"/>
          </w:tcPr>
          <w:p w14:paraId="3B37E337" w14:textId="26F3909B" w:rsidR="00011330" w:rsidRPr="00011330" w:rsidRDefault="00011330" w:rsidP="00011330">
            <w:pPr>
              <w:rPr>
                <w:color w:val="000000"/>
                <w:sz w:val="24"/>
                <w:szCs w:val="24"/>
              </w:rPr>
            </w:pPr>
            <w:r w:rsidRPr="00011330">
              <w:rPr>
                <w:color w:val="000000"/>
                <w:sz w:val="24"/>
                <w:szCs w:val="24"/>
              </w:rPr>
              <w:t>100</w:t>
            </w:r>
          </w:p>
        </w:tc>
      </w:tr>
      <w:tr w:rsidR="00011330" w:rsidRPr="00A337CA" w14:paraId="68A54EC5" w14:textId="77777777" w:rsidTr="00CC2C33">
        <w:trPr>
          <w:trHeight w:val="255"/>
        </w:trPr>
        <w:tc>
          <w:tcPr>
            <w:tcW w:w="2063" w:type="dxa"/>
          </w:tcPr>
          <w:p w14:paraId="639D531B" w14:textId="68FF6246" w:rsidR="00011330" w:rsidRPr="00011330" w:rsidRDefault="00011330" w:rsidP="00011330">
            <w:pPr>
              <w:rPr>
                <w:color w:val="000000"/>
                <w:sz w:val="24"/>
                <w:szCs w:val="24"/>
              </w:rPr>
            </w:pPr>
            <w:r w:rsidRPr="00011330">
              <w:rPr>
                <w:color w:val="000000"/>
                <w:sz w:val="24"/>
                <w:szCs w:val="24"/>
              </w:rPr>
              <w:t>Хозяйственный отдел</w:t>
            </w:r>
          </w:p>
        </w:tc>
        <w:tc>
          <w:tcPr>
            <w:tcW w:w="1906" w:type="dxa"/>
          </w:tcPr>
          <w:p w14:paraId="258A126B" w14:textId="2869FAB6" w:rsidR="00011330" w:rsidRPr="00011330" w:rsidRDefault="00011330" w:rsidP="00011330">
            <w:pPr>
              <w:rPr>
                <w:color w:val="000000"/>
                <w:sz w:val="24"/>
                <w:szCs w:val="24"/>
              </w:rPr>
            </w:pPr>
            <w:r w:rsidRPr="00011330">
              <w:rPr>
                <w:color w:val="000000"/>
                <w:sz w:val="24"/>
                <w:szCs w:val="24"/>
              </w:rPr>
              <w:t xml:space="preserve">Слесарь- сантехник </w:t>
            </w:r>
          </w:p>
        </w:tc>
        <w:tc>
          <w:tcPr>
            <w:tcW w:w="973" w:type="dxa"/>
          </w:tcPr>
          <w:p w14:paraId="3CF16405" w14:textId="04C3E572" w:rsidR="00011330" w:rsidRPr="00011330" w:rsidRDefault="00011330" w:rsidP="00011330">
            <w:pPr>
              <w:rPr>
                <w:color w:val="000000"/>
                <w:sz w:val="24"/>
                <w:szCs w:val="24"/>
              </w:rPr>
            </w:pPr>
            <w:r w:rsidRPr="00011330">
              <w:rPr>
                <w:color w:val="000000"/>
                <w:sz w:val="24"/>
                <w:szCs w:val="24"/>
              </w:rPr>
              <w:t> </w:t>
            </w:r>
          </w:p>
        </w:tc>
        <w:tc>
          <w:tcPr>
            <w:tcW w:w="1007" w:type="dxa"/>
          </w:tcPr>
          <w:p w14:paraId="1396E2CB" w14:textId="6A460B45" w:rsidR="00011330" w:rsidRPr="00011330" w:rsidRDefault="00011330" w:rsidP="00011330">
            <w:pPr>
              <w:rPr>
                <w:color w:val="000000"/>
                <w:sz w:val="24"/>
                <w:szCs w:val="24"/>
              </w:rPr>
            </w:pPr>
            <w:r w:rsidRPr="00011330">
              <w:rPr>
                <w:color w:val="000000"/>
                <w:sz w:val="24"/>
                <w:szCs w:val="24"/>
              </w:rPr>
              <w:t> </w:t>
            </w:r>
          </w:p>
        </w:tc>
        <w:tc>
          <w:tcPr>
            <w:tcW w:w="973" w:type="dxa"/>
          </w:tcPr>
          <w:p w14:paraId="1E874A75" w14:textId="1C2B5380" w:rsidR="00011330" w:rsidRPr="00011330" w:rsidRDefault="00011330" w:rsidP="00011330">
            <w:pPr>
              <w:rPr>
                <w:color w:val="000000"/>
                <w:sz w:val="24"/>
                <w:szCs w:val="24"/>
              </w:rPr>
            </w:pPr>
            <w:r w:rsidRPr="00011330">
              <w:rPr>
                <w:color w:val="000000"/>
                <w:sz w:val="24"/>
                <w:szCs w:val="24"/>
              </w:rPr>
              <w:t> </w:t>
            </w:r>
          </w:p>
        </w:tc>
        <w:tc>
          <w:tcPr>
            <w:tcW w:w="728" w:type="dxa"/>
          </w:tcPr>
          <w:p w14:paraId="474033A2" w14:textId="452F0B86" w:rsidR="00011330" w:rsidRPr="00011330" w:rsidRDefault="00011330" w:rsidP="00011330">
            <w:pPr>
              <w:rPr>
                <w:color w:val="000000"/>
                <w:sz w:val="24"/>
                <w:szCs w:val="24"/>
              </w:rPr>
            </w:pPr>
            <w:r w:rsidRPr="00011330">
              <w:rPr>
                <w:color w:val="000000"/>
                <w:sz w:val="24"/>
                <w:szCs w:val="24"/>
              </w:rPr>
              <w:t> </w:t>
            </w:r>
          </w:p>
        </w:tc>
        <w:tc>
          <w:tcPr>
            <w:tcW w:w="992" w:type="dxa"/>
          </w:tcPr>
          <w:p w14:paraId="0509B27C" w14:textId="38D9EC19" w:rsidR="00011330" w:rsidRPr="00011330" w:rsidRDefault="00011330" w:rsidP="00011330">
            <w:pPr>
              <w:rPr>
                <w:color w:val="000000"/>
                <w:sz w:val="24"/>
                <w:szCs w:val="24"/>
              </w:rPr>
            </w:pPr>
            <w:r w:rsidRPr="00011330">
              <w:rPr>
                <w:color w:val="000000"/>
                <w:sz w:val="24"/>
                <w:szCs w:val="24"/>
              </w:rPr>
              <w:t> </w:t>
            </w:r>
          </w:p>
        </w:tc>
        <w:tc>
          <w:tcPr>
            <w:tcW w:w="992" w:type="dxa"/>
          </w:tcPr>
          <w:p w14:paraId="6010F059" w14:textId="1B433B73" w:rsidR="00011330" w:rsidRPr="00011330" w:rsidRDefault="00011330" w:rsidP="00011330">
            <w:pPr>
              <w:rPr>
                <w:color w:val="000000"/>
                <w:sz w:val="24"/>
                <w:szCs w:val="24"/>
              </w:rPr>
            </w:pPr>
            <w:r w:rsidRPr="00011330">
              <w:rPr>
                <w:color w:val="000000"/>
                <w:sz w:val="24"/>
                <w:szCs w:val="24"/>
              </w:rPr>
              <w:t> </w:t>
            </w:r>
          </w:p>
        </w:tc>
        <w:tc>
          <w:tcPr>
            <w:tcW w:w="993" w:type="dxa"/>
          </w:tcPr>
          <w:p w14:paraId="04E1741B" w14:textId="7D4C5F60" w:rsidR="00011330" w:rsidRPr="00011330" w:rsidRDefault="00011330" w:rsidP="00011330">
            <w:pPr>
              <w:rPr>
                <w:color w:val="000000"/>
                <w:sz w:val="24"/>
                <w:szCs w:val="24"/>
              </w:rPr>
            </w:pPr>
            <w:r w:rsidRPr="00011330">
              <w:rPr>
                <w:color w:val="000000"/>
                <w:sz w:val="24"/>
                <w:szCs w:val="24"/>
              </w:rPr>
              <w:t> </w:t>
            </w:r>
          </w:p>
        </w:tc>
        <w:tc>
          <w:tcPr>
            <w:tcW w:w="992" w:type="dxa"/>
          </w:tcPr>
          <w:p w14:paraId="582FE741" w14:textId="75F3D358" w:rsidR="00011330" w:rsidRPr="00011330" w:rsidRDefault="00011330" w:rsidP="00011330">
            <w:pPr>
              <w:rPr>
                <w:color w:val="000000"/>
                <w:sz w:val="24"/>
                <w:szCs w:val="24"/>
              </w:rPr>
            </w:pPr>
            <w:r w:rsidRPr="00011330">
              <w:rPr>
                <w:color w:val="000000"/>
                <w:sz w:val="24"/>
                <w:szCs w:val="24"/>
              </w:rPr>
              <w:t> </w:t>
            </w:r>
          </w:p>
        </w:tc>
        <w:tc>
          <w:tcPr>
            <w:tcW w:w="1989" w:type="dxa"/>
          </w:tcPr>
          <w:p w14:paraId="40C79256" w14:textId="25FFBF59" w:rsidR="00011330" w:rsidRPr="00011330" w:rsidRDefault="00011330" w:rsidP="00011330">
            <w:pPr>
              <w:rPr>
                <w:color w:val="000000"/>
                <w:sz w:val="24"/>
                <w:szCs w:val="24"/>
              </w:rPr>
            </w:pPr>
            <w:r w:rsidRPr="00011330">
              <w:rPr>
                <w:color w:val="000000"/>
                <w:sz w:val="24"/>
                <w:szCs w:val="24"/>
              </w:rPr>
              <w:t>250/200</w:t>
            </w:r>
          </w:p>
        </w:tc>
        <w:tc>
          <w:tcPr>
            <w:tcW w:w="1560" w:type="dxa"/>
          </w:tcPr>
          <w:p w14:paraId="4345D265" w14:textId="5F5C6DDB" w:rsidR="00011330" w:rsidRPr="00011330" w:rsidRDefault="00011330" w:rsidP="00011330">
            <w:pPr>
              <w:rPr>
                <w:color w:val="000000"/>
                <w:sz w:val="24"/>
                <w:szCs w:val="24"/>
              </w:rPr>
            </w:pPr>
            <w:r w:rsidRPr="00011330">
              <w:rPr>
                <w:color w:val="000000"/>
                <w:sz w:val="24"/>
                <w:szCs w:val="24"/>
              </w:rPr>
              <w:t>100</w:t>
            </w:r>
          </w:p>
        </w:tc>
      </w:tr>
      <w:tr w:rsidR="00011330" w:rsidRPr="00A337CA" w14:paraId="52E971E6" w14:textId="77777777" w:rsidTr="00CC2C33">
        <w:trPr>
          <w:trHeight w:val="255"/>
        </w:trPr>
        <w:tc>
          <w:tcPr>
            <w:tcW w:w="2063" w:type="dxa"/>
          </w:tcPr>
          <w:p w14:paraId="7142B45E" w14:textId="77EF510F" w:rsidR="00011330" w:rsidRPr="00011330" w:rsidRDefault="00011330" w:rsidP="00011330">
            <w:pPr>
              <w:rPr>
                <w:color w:val="000000"/>
                <w:sz w:val="24"/>
                <w:szCs w:val="24"/>
              </w:rPr>
            </w:pPr>
            <w:r w:rsidRPr="00011330">
              <w:rPr>
                <w:color w:val="000000"/>
                <w:sz w:val="24"/>
                <w:szCs w:val="24"/>
              </w:rPr>
              <w:t>Хозяйственный отдел</w:t>
            </w:r>
          </w:p>
        </w:tc>
        <w:tc>
          <w:tcPr>
            <w:tcW w:w="1906" w:type="dxa"/>
          </w:tcPr>
          <w:p w14:paraId="270E64D9" w14:textId="330598DF" w:rsidR="00011330" w:rsidRPr="00011330" w:rsidRDefault="00011330" w:rsidP="00011330">
            <w:pPr>
              <w:rPr>
                <w:color w:val="000000"/>
                <w:sz w:val="24"/>
                <w:szCs w:val="24"/>
              </w:rPr>
            </w:pPr>
            <w:r w:rsidRPr="00011330">
              <w:rPr>
                <w:color w:val="000000"/>
                <w:sz w:val="24"/>
                <w:szCs w:val="24"/>
              </w:rPr>
              <w:t xml:space="preserve">Подсобный рабочий </w:t>
            </w:r>
          </w:p>
        </w:tc>
        <w:tc>
          <w:tcPr>
            <w:tcW w:w="973" w:type="dxa"/>
          </w:tcPr>
          <w:p w14:paraId="6E3FA57B" w14:textId="78C6768E" w:rsidR="00011330" w:rsidRPr="00011330" w:rsidRDefault="00011330" w:rsidP="00011330">
            <w:pPr>
              <w:rPr>
                <w:color w:val="000000"/>
                <w:sz w:val="24"/>
                <w:szCs w:val="24"/>
              </w:rPr>
            </w:pPr>
            <w:r w:rsidRPr="00011330">
              <w:rPr>
                <w:color w:val="000000"/>
                <w:sz w:val="24"/>
                <w:szCs w:val="24"/>
              </w:rPr>
              <w:t> </w:t>
            </w:r>
          </w:p>
        </w:tc>
        <w:tc>
          <w:tcPr>
            <w:tcW w:w="1007" w:type="dxa"/>
          </w:tcPr>
          <w:p w14:paraId="1ABC58EC" w14:textId="70BF13BA" w:rsidR="00011330" w:rsidRPr="00011330" w:rsidRDefault="00011330" w:rsidP="00011330">
            <w:pPr>
              <w:rPr>
                <w:color w:val="000000"/>
                <w:sz w:val="24"/>
                <w:szCs w:val="24"/>
              </w:rPr>
            </w:pPr>
            <w:r w:rsidRPr="00011330">
              <w:rPr>
                <w:color w:val="000000"/>
                <w:sz w:val="24"/>
                <w:szCs w:val="24"/>
              </w:rPr>
              <w:t> </w:t>
            </w:r>
          </w:p>
        </w:tc>
        <w:tc>
          <w:tcPr>
            <w:tcW w:w="973" w:type="dxa"/>
          </w:tcPr>
          <w:p w14:paraId="46AC0550" w14:textId="6D64C75F" w:rsidR="00011330" w:rsidRPr="00011330" w:rsidRDefault="00011330" w:rsidP="00011330">
            <w:pPr>
              <w:rPr>
                <w:color w:val="000000"/>
                <w:sz w:val="24"/>
                <w:szCs w:val="24"/>
              </w:rPr>
            </w:pPr>
            <w:r w:rsidRPr="00011330">
              <w:rPr>
                <w:color w:val="000000"/>
                <w:sz w:val="24"/>
                <w:szCs w:val="24"/>
              </w:rPr>
              <w:t> </w:t>
            </w:r>
          </w:p>
        </w:tc>
        <w:tc>
          <w:tcPr>
            <w:tcW w:w="728" w:type="dxa"/>
          </w:tcPr>
          <w:p w14:paraId="5054B503" w14:textId="4E416AA4" w:rsidR="00011330" w:rsidRPr="00011330" w:rsidRDefault="00011330" w:rsidP="00011330">
            <w:pPr>
              <w:rPr>
                <w:color w:val="000000"/>
                <w:sz w:val="24"/>
                <w:szCs w:val="24"/>
              </w:rPr>
            </w:pPr>
            <w:r w:rsidRPr="00011330">
              <w:rPr>
                <w:color w:val="000000"/>
                <w:sz w:val="24"/>
                <w:szCs w:val="24"/>
              </w:rPr>
              <w:t> </w:t>
            </w:r>
          </w:p>
        </w:tc>
        <w:tc>
          <w:tcPr>
            <w:tcW w:w="992" w:type="dxa"/>
          </w:tcPr>
          <w:p w14:paraId="5CB123F5" w14:textId="3EA4FB68" w:rsidR="00011330" w:rsidRPr="00011330" w:rsidRDefault="00011330" w:rsidP="00011330">
            <w:pPr>
              <w:rPr>
                <w:color w:val="000000"/>
                <w:sz w:val="24"/>
                <w:szCs w:val="24"/>
              </w:rPr>
            </w:pPr>
            <w:r w:rsidRPr="00011330">
              <w:rPr>
                <w:color w:val="000000"/>
                <w:sz w:val="24"/>
                <w:szCs w:val="24"/>
              </w:rPr>
              <w:t> </w:t>
            </w:r>
          </w:p>
        </w:tc>
        <w:tc>
          <w:tcPr>
            <w:tcW w:w="992" w:type="dxa"/>
          </w:tcPr>
          <w:p w14:paraId="12BD4F1D" w14:textId="5A4D98D9" w:rsidR="00011330" w:rsidRPr="00011330" w:rsidRDefault="00011330" w:rsidP="00011330">
            <w:pPr>
              <w:rPr>
                <w:color w:val="000000"/>
                <w:sz w:val="24"/>
                <w:szCs w:val="24"/>
              </w:rPr>
            </w:pPr>
            <w:r w:rsidRPr="00011330">
              <w:rPr>
                <w:color w:val="000000"/>
                <w:sz w:val="24"/>
                <w:szCs w:val="24"/>
              </w:rPr>
              <w:t> </w:t>
            </w:r>
          </w:p>
        </w:tc>
        <w:tc>
          <w:tcPr>
            <w:tcW w:w="993" w:type="dxa"/>
          </w:tcPr>
          <w:p w14:paraId="0390CE9A" w14:textId="6DEDB564" w:rsidR="00011330" w:rsidRPr="00011330" w:rsidRDefault="00011330" w:rsidP="00011330">
            <w:pPr>
              <w:rPr>
                <w:color w:val="000000"/>
                <w:sz w:val="24"/>
                <w:szCs w:val="24"/>
              </w:rPr>
            </w:pPr>
            <w:r w:rsidRPr="00011330">
              <w:rPr>
                <w:color w:val="000000"/>
                <w:sz w:val="24"/>
                <w:szCs w:val="24"/>
              </w:rPr>
              <w:t> </w:t>
            </w:r>
          </w:p>
        </w:tc>
        <w:tc>
          <w:tcPr>
            <w:tcW w:w="992" w:type="dxa"/>
          </w:tcPr>
          <w:p w14:paraId="65528CDC" w14:textId="5354A122" w:rsidR="00011330" w:rsidRPr="00011330" w:rsidRDefault="00011330" w:rsidP="00011330">
            <w:pPr>
              <w:rPr>
                <w:color w:val="000000"/>
                <w:sz w:val="24"/>
                <w:szCs w:val="24"/>
              </w:rPr>
            </w:pPr>
            <w:r w:rsidRPr="00011330">
              <w:rPr>
                <w:color w:val="000000"/>
                <w:sz w:val="24"/>
                <w:szCs w:val="24"/>
              </w:rPr>
              <w:t> </w:t>
            </w:r>
          </w:p>
        </w:tc>
        <w:tc>
          <w:tcPr>
            <w:tcW w:w="1989" w:type="dxa"/>
          </w:tcPr>
          <w:p w14:paraId="2AF2C67D" w14:textId="70B66D17" w:rsidR="00011330" w:rsidRPr="00011330" w:rsidRDefault="00011330" w:rsidP="00011330">
            <w:pPr>
              <w:rPr>
                <w:color w:val="000000"/>
                <w:sz w:val="24"/>
                <w:szCs w:val="24"/>
              </w:rPr>
            </w:pPr>
            <w:r w:rsidRPr="00011330">
              <w:rPr>
                <w:color w:val="000000"/>
                <w:sz w:val="24"/>
                <w:szCs w:val="24"/>
              </w:rPr>
              <w:t>250/200</w:t>
            </w:r>
          </w:p>
        </w:tc>
        <w:tc>
          <w:tcPr>
            <w:tcW w:w="1560" w:type="dxa"/>
          </w:tcPr>
          <w:p w14:paraId="3EB578D6" w14:textId="21840019" w:rsidR="00011330" w:rsidRPr="00011330" w:rsidRDefault="00011330" w:rsidP="00011330">
            <w:pPr>
              <w:rPr>
                <w:color w:val="000000"/>
                <w:sz w:val="24"/>
                <w:szCs w:val="24"/>
              </w:rPr>
            </w:pPr>
            <w:r w:rsidRPr="00011330">
              <w:rPr>
                <w:color w:val="000000"/>
                <w:sz w:val="24"/>
                <w:szCs w:val="24"/>
              </w:rPr>
              <w:t>100</w:t>
            </w:r>
          </w:p>
        </w:tc>
      </w:tr>
      <w:tr w:rsidR="00011330" w:rsidRPr="00A337CA" w14:paraId="2E96C0B0" w14:textId="77777777" w:rsidTr="00CC2C33">
        <w:trPr>
          <w:trHeight w:val="255"/>
        </w:trPr>
        <w:tc>
          <w:tcPr>
            <w:tcW w:w="2063" w:type="dxa"/>
          </w:tcPr>
          <w:p w14:paraId="327C6D4E" w14:textId="6004728E" w:rsidR="00011330" w:rsidRPr="00011330" w:rsidRDefault="00011330" w:rsidP="00011330">
            <w:pPr>
              <w:rPr>
                <w:color w:val="000000"/>
                <w:sz w:val="24"/>
                <w:szCs w:val="24"/>
              </w:rPr>
            </w:pPr>
            <w:r w:rsidRPr="00011330">
              <w:rPr>
                <w:color w:val="000000"/>
                <w:sz w:val="24"/>
                <w:szCs w:val="24"/>
              </w:rPr>
              <w:t>Хозяйственный отдел</w:t>
            </w:r>
          </w:p>
        </w:tc>
        <w:tc>
          <w:tcPr>
            <w:tcW w:w="1906" w:type="dxa"/>
          </w:tcPr>
          <w:p w14:paraId="6A7A29D7" w14:textId="25ABA99F" w:rsidR="00011330" w:rsidRPr="00011330" w:rsidRDefault="00011330" w:rsidP="00011330">
            <w:pPr>
              <w:rPr>
                <w:color w:val="000000"/>
                <w:sz w:val="24"/>
                <w:szCs w:val="24"/>
              </w:rPr>
            </w:pPr>
            <w:r w:rsidRPr="00011330">
              <w:rPr>
                <w:color w:val="000000"/>
                <w:sz w:val="24"/>
                <w:szCs w:val="24"/>
              </w:rPr>
              <w:t xml:space="preserve">Уборщик служебных помещений </w:t>
            </w:r>
          </w:p>
        </w:tc>
        <w:tc>
          <w:tcPr>
            <w:tcW w:w="973" w:type="dxa"/>
          </w:tcPr>
          <w:p w14:paraId="6BA41B82" w14:textId="45971227" w:rsidR="00011330" w:rsidRPr="00011330" w:rsidRDefault="00011330" w:rsidP="00011330">
            <w:pPr>
              <w:rPr>
                <w:color w:val="000000"/>
                <w:sz w:val="24"/>
                <w:szCs w:val="24"/>
              </w:rPr>
            </w:pPr>
            <w:r w:rsidRPr="00011330">
              <w:rPr>
                <w:color w:val="000000"/>
                <w:sz w:val="24"/>
                <w:szCs w:val="24"/>
              </w:rPr>
              <w:t> </w:t>
            </w:r>
          </w:p>
        </w:tc>
        <w:tc>
          <w:tcPr>
            <w:tcW w:w="1007" w:type="dxa"/>
          </w:tcPr>
          <w:p w14:paraId="11C0347A" w14:textId="4FA03064" w:rsidR="00011330" w:rsidRPr="00011330" w:rsidRDefault="00011330" w:rsidP="00011330">
            <w:pPr>
              <w:rPr>
                <w:color w:val="000000"/>
                <w:sz w:val="24"/>
                <w:szCs w:val="24"/>
              </w:rPr>
            </w:pPr>
            <w:r w:rsidRPr="00011330">
              <w:rPr>
                <w:color w:val="000000"/>
                <w:sz w:val="24"/>
                <w:szCs w:val="24"/>
              </w:rPr>
              <w:t> </w:t>
            </w:r>
          </w:p>
        </w:tc>
        <w:tc>
          <w:tcPr>
            <w:tcW w:w="973" w:type="dxa"/>
          </w:tcPr>
          <w:p w14:paraId="15A9F5AE" w14:textId="4F6D5E71" w:rsidR="00011330" w:rsidRPr="00011330" w:rsidRDefault="00011330" w:rsidP="00011330">
            <w:pPr>
              <w:rPr>
                <w:color w:val="000000"/>
                <w:sz w:val="24"/>
                <w:szCs w:val="24"/>
              </w:rPr>
            </w:pPr>
            <w:r w:rsidRPr="00011330">
              <w:rPr>
                <w:color w:val="000000"/>
                <w:sz w:val="24"/>
                <w:szCs w:val="24"/>
              </w:rPr>
              <w:t> </w:t>
            </w:r>
          </w:p>
        </w:tc>
        <w:tc>
          <w:tcPr>
            <w:tcW w:w="728" w:type="dxa"/>
          </w:tcPr>
          <w:p w14:paraId="3442C105" w14:textId="31CD0764" w:rsidR="00011330" w:rsidRPr="00011330" w:rsidRDefault="00011330" w:rsidP="00011330">
            <w:pPr>
              <w:rPr>
                <w:color w:val="000000"/>
                <w:sz w:val="24"/>
                <w:szCs w:val="24"/>
              </w:rPr>
            </w:pPr>
            <w:r w:rsidRPr="00011330">
              <w:rPr>
                <w:color w:val="000000"/>
                <w:sz w:val="24"/>
                <w:szCs w:val="24"/>
              </w:rPr>
              <w:t>100</w:t>
            </w:r>
          </w:p>
        </w:tc>
        <w:tc>
          <w:tcPr>
            <w:tcW w:w="992" w:type="dxa"/>
          </w:tcPr>
          <w:p w14:paraId="7FF3A81E" w14:textId="21A16836" w:rsidR="00011330" w:rsidRPr="00011330" w:rsidRDefault="00011330" w:rsidP="00011330">
            <w:pPr>
              <w:rPr>
                <w:color w:val="000000"/>
                <w:sz w:val="24"/>
                <w:szCs w:val="24"/>
              </w:rPr>
            </w:pPr>
            <w:r w:rsidRPr="00011330">
              <w:rPr>
                <w:color w:val="000000"/>
                <w:sz w:val="24"/>
                <w:szCs w:val="24"/>
              </w:rPr>
              <w:t> </w:t>
            </w:r>
          </w:p>
        </w:tc>
        <w:tc>
          <w:tcPr>
            <w:tcW w:w="992" w:type="dxa"/>
          </w:tcPr>
          <w:p w14:paraId="418575CB" w14:textId="4827B423" w:rsidR="00011330" w:rsidRPr="00011330" w:rsidRDefault="00011330" w:rsidP="00011330">
            <w:pPr>
              <w:rPr>
                <w:color w:val="000000"/>
                <w:sz w:val="24"/>
                <w:szCs w:val="24"/>
              </w:rPr>
            </w:pPr>
            <w:r w:rsidRPr="00011330">
              <w:rPr>
                <w:color w:val="000000"/>
                <w:sz w:val="24"/>
                <w:szCs w:val="24"/>
              </w:rPr>
              <w:t> </w:t>
            </w:r>
          </w:p>
        </w:tc>
        <w:tc>
          <w:tcPr>
            <w:tcW w:w="993" w:type="dxa"/>
          </w:tcPr>
          <w:p w14:paraId="3804BFFE" w14:textId="3636785C" w:rsidR="00011330" w:rsidRPr="00011330" w:rsidRDefault="00011330" w:rsidP="00011330">
            <w:pPr>
              <w:rPr>
                <w:color w:val="000000"/>
                <w:sz w:val="24"/>
                <w:szCs w:val="24"/>
              </w:rPr>
            </w:pPr>
            <w:r w:rsidRPr="00011330">
              <w:rPr>
                <w:color w:val="000000"/>
                <w:sz w:val="24"/>
                <w:szCs w:val="24"/>
              </w:rPr>
              <w:t> </w:t>
            </w:r>
          </w:p>
        </w:tc>
        <w:tc>
          <w:tcPr>
            <w:tcW w:w="992" w:type="dxa"/>
          </w:tcPr>
          <w:p w14:paraId="2946458C" w14:textId="62B42C80" w:rsidR="00011330" w:rsidRPr="00011330" w:rsidRDefault="00011330" w:rsidP="00011330">
            <w:pPr>
              <w:rPr>
                <w:color w:val="000000"/>
                <w:sz w:val="24"/>
                <w:szCs w:val="24"/>
              </w:rPr>
            </w:pPr>
            <w:r w:rsidRPr="00011330">
              <w:rPr>
                <w:color w:val="000000"/>
                <w:sz w:val="24"/>
                <w:szCs w:val="24"/>
              </w:rPr>
              <w:t> </w:t>
            </w:r>
          </w:p>
        </w:tc>
        <w:tc>
          <w:tcPr>
            <w:tcW w:w="1989" w:type="dxa"/>
          </w:tcPr>
          <w:p w14:paraId="07E6D046" w14:textId="351C047D" w:rsidR="00011330" w:rsidRPr="00011330" w:rsidRDefault="00011330" w:rsidP="00011330">
            <w:pPr>
              <w:rPr>
                <w:color w:val="000000"/>
                <w:sz w:val="24"/>
                <w:szCs w:val="24"/>
              </w:rPr>
            </w:pPr>
            <w:r w:rsidRPr="00011330">
              <w:rPr>
                <w:color w:val="000000"/>
                <w:sz w:val="24"/>
                <w:szCs w:val="24"/>
              </w:rPr>
              <w:t> 250/200</w:t>
            </w:r>
          </w:p>
        </w:tc>
        <w:tc>
          <w:tcPr>
            <w:tcW w:w="1560" w:type="dxa"/>
          </w:tcPr>
          <w:p w14:paraId="3CD0BAB0" w14:textId="0EE50F06" w:rsidR="00011330" w:rsidRPr="00011330" w:rsidRDefault="00011330" w:rsidP="00011330">
            <w:pPr>
              <w:rPr>
                <w:color w:val="000000"/>
                <w:sz w:val="24"/>
                <w:szCs w:val="24"/>
              </w:rPr>
            </w:pPr>
            <w:r w:rsidRPr="00011330">
              <w:rPr>
                <w:color w:val="000000"/>
                <w:sz w:val="24"/>
                <w:szCs w:val="24"/>
              </w:rPr>
              <w:t>100</w:t>
            </w:r>
          </w:p>
        </w:tc>
      </w:tr>
      <w:tr w:rsidR="00011330" w:rsidRPr="00A337CA" w14:paraId="47EE0C2F" w14:textId="77777777" w:rsidTr="00CC2C33">
        <w:trPr>
          <w:trHeight w:val="255"/>
        </w:trPr>
        <w:tc>
          <w:tcPr>
            <w:tcW w:w="2063" w:type="dxa"/>
          </w:tcPr>
          <w:p w14:paraId="66B73480" w14:textId="047E03F8" w:rsidR="00011330" w:rsidRPr="00011330" w:rsidRDefault="00011330" w:rsidP="00011330">
            <w:pPr>
              <w:rPr>
                <w:color w:val="000000"/>
                <w:sz w:val="24"/>
                <w:szCs w:val="24"/>
              </w:rPr>
            </w:pPr>
            <w:r w:rsidRPr="00011330">
              <w:rPr>
                <w:color w:val="000000"/>
                <w:sz w:val="24"/>
                <w:szCs w:val="24"/>
              </w:rPr>
              <w:t>Хозяйственный отдел</w:t>
            </w:r>
          </w:p>
        </w:tc>
        <w:tc>
          <w:tcPr>
            <w:tcW w:w="1906" w:type="dxa"/>
          </w:tcPr>
          <w:p w14:paraId="1D66110E" w14:textId="716AE9B4" w:rsidR="00011330" w:rsidRPr="00011330" w:rsidRDefault="00011330" w:rsidP="00011330">
            <w:pPr>
              <w:rPr>
                <w:color w:val="000000"/>
                <w:sz w:val="24"/>
                <w:szCs w:val="24"/>
              </w:rPr>
            </w:pPr>
            <w:r w:rsidRPr="00011330">
              <w:rPr>
                <w:color w:val="000000"/>
                <w:sz w:val="24"/>
                <w:szCs w:val="24"/>
              </w:rPr>
              <w:t>Садовник</w:t>
            </w:r>
          </w:p>
        </w:tc>
        <w:tc>
          <w:tcPr>
            <w:tcW w:w="973" w:type="dxa"/>
          </w:tcPr>
          <w:p w14:paraId="6FA917E8" w14:textId="2D948977" w:rsidR="00011330" w:rsidRPr="00011330" w:rsidRDefault="00011330" w:rsidP="00011330">
            <w:pPr>
              <w:rPr>
                <w:color w:val="000000"/>
                <w:sz w:val="24"/>
                <w:szCs w:val="24"/>
              </w:rPr>
            </w:pPr>
            <w:r w:rsidRPr="00011330">
              <w:rPr>
                <w:color w:val="000000"/>
                <w:sz w:val="24"/>
                <w:szCs w:val="24"/>
              </w:rPr>
              <w:t> </w:t>
            </w:r>
          </w:p>
        </w:tc>
        <w:tc>
          <w:tcPr>
            <w:tcW w:w="1007" w:type="dxa"/>
          </w:tcPr>
          <w:p w14:paraId="4507069B" w14:textId="366A6370" w:rsidR="00011330" w:rsidRPr="00011330" w:rsidRDefault="00011330" w:rsidP="00011330">
            <w:pPr>
              <w:rPr>
                <w:color w:val="000000"/>
                <w:sz w:val="24"/>
                <w:szCs w:val="24"/>
              </w:rPr>
            </w:pPr>
            <w:r w:rsidRPr="00011330">
              <w:rPr>
                <w:color w:val="000000"/>
                <w:sz w:val="24"/>
                <w:szCs w:val="24"/>
              </w:rPr>
              <w:t> </w:t>
            </w:r>
          </w:p>
        </w:tc>
        <w:tc>
          <w:tcPr>
            <w:tcW w:w="973" w:type="dxa"/>
          </w:tcPr>
          <w:p w14:paraId="399554BB" w14:textId="2A7584EC" w:rsidR="00011330" w:rsidRPr="00011330" w:rsidRDefault="00011330" w:rsidP="00011330">
            <w:pPr>
              <w:rPr>
                <w:color w:val="000000"/>
                <w:sz w:val="24"/>
                <w:szCs w:val="24"/>
              </w:rPr>
            </w:pPr>
            <w:r w:rsidRPr="00011330">
              <w:rPr>
                <w:color w:val="000000"/>
                <w:sz w:val="24"/>
                <w:szCs w:val="24"/>
              </w:rPr>
              <w:t> </w:t>
            </w:r>
          </w:p>
        </w:tc>
        <w:tc>
          <w:tcPr>
            <w:tcW w:w="728" w:type="dxa"/>
          </w:tcPr>
          <w:p w14:paraId="30E05D68" w14:textId="79792547" w:rsidR="00011330" w:rsidRPr="00011330" w:rsidRDefault="00011330" w:rsidP="00011330">
            <w:pPr>
              <w:rPr>
                <w:color w:val="000000"/>
                <w:sz w:val="24"/>
                <w:szCs w:val="24"/>
              </w:rPr>
            </w:pPr>
            <w:r w:rsidRPr="00011330">
              <w:rPr>
                <w:color w:val="000000"/>
                <w:sz w:val="24"/>
                <w:szCs w:val="24"/>
              </w:rPr>
              <w:t> </w:t>
            </w:r>
          </w:p>
        </w:tc>
        <w:tc>
          <w:tcPr>
            <w:tcW w:w="992" w:type="dxa"/>
          </w:tcPr>
          <w:p w14:paraId="2A6C1F99" w14:textId="379802F0" w:rsidR="00011330" w:rsidRPr="00011330" w:rsidRDefault="00011330" w:rsidP="00011330">
            <w:pPr>
              <w:rPr>
                <w:color w:val="000000"/>
                <w:sz w:val="24"/>
                <w:szCs w:val="24"/>
              </w:rPr>
            </w:pPr>
            <w:r w:rsidRPr="00011330">
              <w:rPr>
                <w:color w:val="000000"/>
                <w:sz w:val="24"/>
                <w:szCs w:val="24"/>
              </w:rPr>
              <w:t> </w:t>
            </w:r>
          </w:p>
        </w:tc>
        <w:tc>
          <w:tcPr>
            <w:tcW w:w="992" w:type="dxa"/>
          </w:tcPr>
          <w:p w14:paraId="1104E8A2" w14:textId="5DB58BA0" w:rsidR="00011330" w:rsidRPr="00011330" w:rsidRDefault="00011330" w:rsidP="00011330">
            <w:pPr>
              <w:rPr>
                <w:color w:val="000000"/>
                <w:sz w:val="24"/>
                <w:szCs w:val="24"/>
              </w:rPr>
            </w:pPr>
            <w:r w:rsidRPr="00011330">
              <w:rPr>
                <w:color w:val="000000"/>
                <w:sz w:val="24"/>
                <w:szCs w:val="24"/>
              </w:rPr>
              <w:t> </w:t>
            </w:r>
          </w:p>
        </w:tc>
        <w:tc>
          <w:tcPr>
            <w:tcW w:w="993" w:type="dxa"/>
          </w:tcPr>
          <w:p w14:paraId="045D3D3C" w14:textId="18BA5C2F" w:rsidR="00011330" w:rsidRPr="00011330" w:rsidRDefault="00011330" w:rsidP="00011330">
            <w:pPr>
              <w:rPr>
                <w:color w:val="000000"/>
                <w:sz w:val="24"/>
                <w:szCs w:val="24"/>
              </w:rPr>
            </w:pPr>
            <w:r w:rsidRPr="00011330">
              <w:rPr>
                <w:color w:val="000000"/>
                <w:sz w:val="24"/>
                <w:szCs w:val="24"/>
              </w:rPr>
              <w:t> </w:t>
            </w:r>
          </w:p>
        </w:tc>
        <w:tc>
          <w:tcPr>
            <w:tcW w:w="992" w:type="dxa"/>
          </w:tcPr>
          <w:p w14:paraId="0802EAFC" w14:textId="406F2F7F" w:rsidR="00011330" w:rsidRPr="00011330" w:rsidRDefault="00011330" w:rsidP="00011330">
            <w:pPr>
              <w:rPr>
                <w:color w:val="000000"/>
                <w:sz w:val="24"/>
                <w:szCs w:val="24"/>
              </w:rPr>
            </w:pPr>
            <w:r w:rsidRPr="00011330">
              <w:rPr>
                <w:color w:val="000000"/>
                <w:sz w:val="24"/>
                <w:szCs w:val="24"/>
              </w:rPr>
              <w:t> </w:t>
            </w:r>
          </w:p>
        </w:tc>
        <w:tc>
          <w:tcPr>
            <w:tcW w:w="1989" w:type="dxa"/>
          </w:tcPr>
          <w:p w14:paraId="72FD8442" w14:textId="047DEC5D" w:rsidR="00011330" w:rsidRPr="00011330" w:rsidRDefault="00011330" w:rsidP="00011330">
            <w:pPr>
              <w:rPr>
                <w:color w:val="000000"/>
                <w:sz w:val="24"/>
                <w:szCs w:val="24"/>
              </w:rPr>
            </w:pPr>
            <w:r w:rsidRPr="00011330">
              <w:rPr>
                <w:color w:val="000000"/>
                <w:sz w:val="24"/>
                <w:szCs w:val="24"/>
              </w:rPr>
              <w:t>250/200</w:t>
            </w:r>
          </w:p>
        </w:tc>
        <w:tc>
          <w:tcPr>
            <w:tcW w:w="1560" w:type="dxa"/>
          </w:tcPr>
          <w:p w14:paraId="02C7D975" w14:textId="6DE15B5D" w:rsidR="00011330" w:rsidRPr="00011330" w:rsidRDefault="00011330" w:rsidP="00011330">
            <w:pPr>
              <w:rPr>
                <w:color w:val="000000"/>
                <w:sz w:val="24"/>
                <w:szCs w:val="24"/>
              </w:rPr>
            </w:pPr>
            <w:r w:rsidRPr="00011330">
              <w:rPr>
                <w:color w:val="000000"/>
                <w:sz w:val="24"/>
                <w:szCs w:val="24"/>
              </w:rPr>
              <w:t>100</w:t>
            </w:r>
          </w:p>
        </w:tc>
      </w:tr>
      <w:tr w:rsidR="00011330" w:rsidRPr="00A337CA" w14:paraId="0589B92B" w14:textId="77777777" w:rsidTr="00CC2C33">
        <w:trPr>
          <w:trHeight w:val="255"/>
        </w:trPr>
        <w:tc>
          <w:tcPr>
            <w:tcW w:w="2063" w:type="dxa"/>
          </w:tcPr>
          <w:p w14:paraId="305FF55D" w14:textId="797AE5BC" w:rsidR="00011330" w:rsidRPr="00011330" w:rsidRDefault="00011330" w:rsidP="00011330">
            <w:pPr>
              <w:rPr>
                <w:color w:val="000000"/>
                <w:sz w:val="24"/>
                <w:szCs w:val="24"/>
              </w:rPr>
            </w:pPr>
            <w:r w:rsidRPr="00011330">
              <w:rPr>
                <w:color w:val="000000"/>
                <w:sz w:val="24"/>
                <w:szCs w:val="24"/>
              </w:rPr>
              <w:t>Хозяйственный отдел</w:t>
            </w:r>
          </w:p>
        </w:tc>
        <w:tc>
          <w:tcPr>
            <w:tcW w:w="1906" w:type="dxa"/>
          </w:tcPr>
          <w:p w14:paraId="6C54CAD9" w14:textId="7ACC4D50" w:rsidR="00011330" w:rsidRPr="00011330" w:rsidRDefault="00011330" w:rsidP="00011330">
            <w:pPr>
              <w:rPr>
                <w:color w:val="000000"/>
                <w:sz w:val="24"/>
                <w:szCs w:val="24"/>
              </w:rPr>
            </w:pPr>
            <w:r w:rsidRPr="00011330">
              <w:rPr>
                <w:color w:val="000000"/>
                <w:sz w:val="24"/>
                <w:szCs w:val="24"/>
              </w:rPr>
              <w:t xml:space="preserve">Машинист по стирке и ремонту спецодежды </w:t>
            </w:r>
          </w:p>
        </w:tc>
        <w:tc>
          <w:tcPr>
            <w:tcW w:w="973" w:type="dxa"/>
          </w:tcPr>
          <w:p w14:paraId="0BF6CD6A" w14:textId="0ABEE52F" w:rsidR="00011330" w:rsidRPr="00011330" w:rsidRDefault="00011330" w:rsidP="00011330">
            <w:pPr>
              <w:rPr>
                <w:color w:val="000000"/>
                <w:sz w:val="24"/>
                <w:szCs w:val="24"/>
              </w:rPr>
            </w:pPr>
            <w:r w:rsidRPr="00011330">
              <w:rPr>
                <w:color w:val="000000"/>
                <w:sz w:val="24"/>
                <w:szCs w:val="24"/>
              </w:rPr>
              <w:t> </w:t>
            </w:r>
          </w:p>
        </w:tc>
        <w:tc>
          <w:tcPr>
            <w:tcW w:w="1007" w:type="dxa"/>
          </w:tcPr>
          <w:p w14:paraId="16330240" w14:textId="586AFDEF" w:rsidR="00011330" w:rsidRPr="00011330" w:rsidRDefault="00011330" w:rsidP="00011330">
            <w:pPr>
              <w:rPr>
                <w:color w:val="000000"/>
                <w:sz w:val="24"/>
                <w:szCs w:val="24"/>
              </w:rPr>
            </w:pPr>
            <w:r w:rsidRPr="00011330">
              <w:rPr>
                <w:color w:val="000000"/>
                <w:sz w:val="24"/>
                <w:szCs w:val="24"/>
              </w:rPr>
              <w:t> </w:t>
            </w:r>
          </w:p>
        </w:tc>
        <w:tc>
          <w:tcPr>
            <w:tcW w:w="973" w:type="dxa"/>
          </w:tcPr>
          <w:p w14:paraId="3DEA0134" w14:textId="1B9CAD11" w:rsidR="00011330" w:rsidRPr="00011330" w:rsidRDefault="00011330" w:rsidP="00011330">
            <w:pPr>
              <w:rPr>
                <w:color w:val="000000"/>
                <w:sz w:val="24"/>
                <w:szCs w:val="24"/>
              </w:rPr>
            </w:pPr>
            <w:r w:rsidRPr="00011330">
              <w:rPr>
                <w:color w:val="000000"/>
                <w:sz w:val="24"/>
                <w:szCs w:val="24"/>
              </w:rPr>
              <w:t> </w:t>
            </w:r>
          </w:p>
        </w:tc>
        <w:tc>
          <w:tcPr>
            <w:tcW w:w="728" w:type="dxa"/>
          </w:tcPr>
          <w:p w14:paraId="553D0B52" w14:textId="64A82696" w:rsidR="00011330" w:rsidRPr="00011330" w:rsidRDefault="00011330" w:rsidP="00011330">
            <w:pPr>
              <w:rPr>
                <w:color w:val="000000"/>
                <w:sz w:val="24"/>
                <w:szCs w:val="24"/>
              </w:rPr>
            </w:pPr>
            <w:r w:rsidRPr="00011330">
              <w:rPr>
                <w:color w:val="000000"/>
                <w:sz w:val="24"/>
                <w:szCs w:val="24"/>
              </w:rPr>
              <w:t> </w:t>
            </w:r>
          </w:p>
        </w:tc>
        <w:tc>
          <w:tcPr>
            <w:tcW w:w="992" w:type="dxa"/>
          </w:tcPr>
          <w:p w14:paraId="21E8240E" w14:textId="21DD384A" w:rsidR="00011330" w:rsidRPr="00011330" w:rsidRDefault="00011330" w:rsidP="00011330">
            <w:pPr>
              <w:rPr>
                <w:color w:val="000000"/>
                <w:sz w:val="24"/>
                <w:szCs w:val="24"/>
              </w:rPr>
            </w:pPr>
            <w:r w:rsidRPr="00011330">
              <w:rPr>
                <w:color w:val="000000"/>
                <w:sz w:val="24"/>
                <w:szCs w:val="24"/>
              </w:rPr>
              <w:t> </w:t>
            </w:r>
          </w:p>
        </w:tc>
        <w:tc>
          <w:tcPr>
            <w:tcW w:w="992" w:type="dxa"/>
          </w:tcPr>
          <w:p w14:paraId="61BBE9B4" w14:textId="3EC522A9" w:rsidR="00011330" w:rsidRPr="00011330" w:rsidRDefault="00011330" w:rsidP="00011330">
            <w:pPr>
              <w:rPr>
                <w:color w:val="000000"/>
                <w:sz w:val="24"/>
                <w:szCs w:val="24"/>
              </w:rPr>
            </w:pPr>
            <w:r w:rsidRPr="00011330">
              <w:rPr>
                <w:color w:val="000000"/>
                <w:sz w:val="24"/>
                <w:szCs w:val="24"/>
              </w:rPr>
              <w:t> </w:t>
            </w:r>
          </w:p>
        </w:tc>
        <w:tc>
          <w:tcPr>
            <w:tcW w:w="993" w:type="dxa"/>
          </w:tcPr>
          <w:p w14:paraId="01017636" w14:textId="2BCF7494" w:rsidR="00011330" w:rsidRPr="00011330" w:rsidRDefault="00011330" w:rsidP="00011330">
            <w:pPr>
              <w:rPr>
                <w:color w:val="000000"/>
                <w:sz w:val="24"/>
                <w:szCs w:val="24"/>
              </w:rPr>
            </w:pPr>
            <w:r w:rsidRPr="00011330">
              <w:rPr>
                <w:color w:val="000000"/>
                <w:sz w:val="24"/>
                <w:szCs w:val="24"/>
              </w:rPr>
              <w:t> </w:t>
            </w:r>
          </w:p>
        </w:tc>
        <w:tc>
          <w:tcPr>
            <w:tcW w:w="992" w:type="dxa"/>
          </w:tcPr>
          <w:p w14:paraId="3020A499" w14:textId="50B81AAC" w:rsidR="00011330" w:rsidRPr="00011330" w:rsidRDefault="00011330" w:rsidP="00011330">
            <w:pPr>
              <w:rPr>
                <w:color w:val="000000"/>
                <w:sz w:val="24"/>
                <w:szCs w:val="24"/>
              </w:rPr>
            </w:pPr>
            <w:r w:rsidRPr="00011330">
              <w:rPr>
                <w:color w:val="000000"/>
                <w:sz w:val="24"/>
                <w:szCs w:val="24"/>
              </w:rPr>
              <w:t> </w:t>
            </w:r>
          </w:p>
        </w:tc>
        <w:tc>
          <w:tcPr>
            <w:tcW w:w="1989" w:type="dxa"/>
          </w:tcPr>
          <w:p w14:paraId="6F575726" w14:textId="41E40835" w:rsidR="00011330" w:rsidRPr="00011330" w:rsidRDefault="00011330" w:rsidP="00011330">
            <w:pPr>
              <w:rPr>
                <w:color w:val="000000"/>
                <w:sz w:val="24"/>
                <w:szCs w:val="24"/>
              </w:rPr>
            </w:pPr>
            <w:r w:rsidRPr="00011330">
              <w:rPr>
                <w:color w:val="000000"/>
                <w:sz w:val="24"/>
                <w:szCs w:val="24"/>
              </w:rPr>
              <w:t>250/200</w:t>
            </w:r>
          </w:p>
        </w:tc>
        <w:tc>
          <w:tcPr>
            <w:tcW w:w="1560" w:type="dxa"/>
          </w:tcPr>
          <w:p w14:paraId="04B742C9" w14:textId="641BBD48" w:rsidR="00011330" w:rsidRPr="00011330" w:rsidRDefault="00011330" w:rsidP="00011330">
            <w:pPr>
              <w:rPr>
                <w:color w:val="000000"/>
                <w:sz w:val="24"/>
                <w:szCs w:val="24"/>
              </w:rPr>
            </w:pPr>
            <w:r w:rsidRPr="00011330">
              <w:rPr>
                <w:color w:val="000000"/>
                <w:sz w:val="24"/>
                <w:szCs w:val="24"/>
              </w:rPr>
              <w:t>100</w:t>
            </w:r>
          </w:p>
        </w:tc>
      </w:tr>
      <w:tr w:rsidR="00011330" w:rsidRPr="00A337CA" w14:paraId="090CCD72" w14:textId="77777777" w:rsidTr="00CC2C33">
        <w:trPr>
          <w:trHeight w:val="255"/>
        </w:trPr>
        <w:tc>
          <w:tcPr>
            <w:tcW w:w="2063" w:type="dxa"/>
          </w:tcPr>
          <w:p w14:paraId="53344138" w14:textId="17395FCE" w:rsidR="00011330" w:rsidRPr="00011330" w:rsidRDefault="00011330" w:rsidP="00011330">
            <w:pPr>
              <w:rPr>
                <w:color w:val="000000"/>
                <w:sz w:val="24"/>
                <w:szCs w:val="24"/>
              </w:rPr>
            </w:pPr>
            <w:r w:rsidRPr="00011330">
              <w:rPr>
                <w:color w:val="000000"/>
                <w:sz w:val="24"/>
                <w:szCs w:val="24"/>
              </w:rPr>
              <w:t>Хозяйственный отдел</w:t>
            </w:r>
          </w:p>
        </w:tc>
        <w:tc>
          <w:tcPr>
            <w:tcW w:w="1906" w:type="dxa"/>
          </w:tcPr>
          <w:p w14:paraId="16B6D245" w14:textId="0F1D23DA" w:rsidR="00011330" w:rsidRPr="00011330" w:rsidRDefault="00011330" w:rsidP="00011330">
            <w:pPr>
              <w:rPr>
                <w:color w:val="000000"/>
                <w:sz w:val="24"/>
                <w:szCs w:val="24"/>
              </w:rPr>
            </w:pPr>
            <w:r w:rsidRPr="00011330">
              <w:rPr>
                <w:color w:val="000000"/>
                <w:sz w:val="24"/>
                <w:szCs w:val="24"/>
              </w:rPr>
              <w:t>Парикмахер</w:t>
            </w:r>
          </w:p>
        </w:tc>
        <w:tc>
          <w:tcPr>
            <w:tcW w:w="973" w:type="dxa"/>
          </w:tcPr>
          <w:p w14:paraId="7EAD5B22" w14:textId="6BF516A5" w:rsidR="00011330" w:rsidRPr="00011330" w:rsidRDefault="00011330" w:rsidP="00011330">
            <w:pPr>
              <w:rPr>
                <w:color w:val="000000"/>
                <w:sz w:val="24"/>
                <w:szCs w:val="24"/>
              </w:rPr>
            </w:pPr>
            <w:r w:rsidRPr="00011330">
              <w:rPr>
                <w:color w:val="000000"/>
                <w:sz w:val="24"/>
                <w:szCs w:val="24"/>
              </w:rPr>
              <w:t> </w:t>
            </w:r>
          </w:p>
        </w:tc>
        <w:tc>
          <w:tcPr>
            <w:tcW w:w="1007" w:type="dxa"/>
          </w:tcPr>
          <w:p w14:paraId="5B8E1EC9" w14:textId="3472977A" w:rsidR="00011330" w:rsidRPr="00011330" w:rsidRDefault="00011330" w:rsidP="00011330">
            <w:pPr>
              <w:rPr>
                <w:color w:val="000000"/>
                <w:sz w:val="24"/>
                <w:szCs w:val="24"/>
              </w:rPr>
            </w:pPr>
            <w:r w:rsidRPr="00011330">
              <w:rPr>
                <w:color w:val="000000"/>
                <w:sz w:val="24"/>
                <w:szCs w:val="24"/>
              </w:rPr>
              <w:t> </w:t>
            </w:r>
          </w:p>
        </w:tc>
        <w:tc>
          <w:tcPr>
            <w:tcW w:w="973" w:type="dxa"/>
          </w:tcPr>
          <w:p w14:paraId="763FF389" w14:textId="2B29ED93" w:rsidR="00011330" w:rsidRPr="00011330" w:rsidRDefault="00011330" w:rsidP="00011330">
            <w:pPr>
              <w:rPr>
                <w:color w:val="000000"/>
                <w:sz w:val="24"/>
                <w:szCs w:val="24"/>
              </w:rPr>
            </w:pPr>
            <w:r w:rsidRPr="00011330">
              <w:rPr>
                <w:color w:val="000000"/>
                <w:sz w:val="24"/>
                <w:szCs w:val="24"/>
              </w:rPr>
              <w:t> </w:t>
            </w:r>
          </w:p>
        </w:tc>
        <w:tc>
          <w:tcPr>
            <w:tcW w:w="728" w:type="dxa"/>
          </w:tcPr>
          <w:p w14:paraId="0E6ECBE7" w14:textId="028BFA78" w:rsidR="00011330" w:rsidRPr="00011330" w:rsidRDefault="00011330" w:rsidP="00011330">
            <w:pPr>
              <w:rPr>
                <w:color w:val="000000"/>
                <w:sz w:val="24"/>
                <w:szCs w:val="24"/>
              </w:rPr>
            </w:pPr>
            <w:r w:rsidRPr="00011330">
              <w:rPr>
                <w:color w:val="000000"/>
                <w:sz w:val="24"/>
                <w:szCs w:val="24"/>
              </w:rPr>
              <w:t> </w:t>
            </w:r>
          </w:p>
        </w:tc>
        <w:tc>
          <w:tcPr>
            <w:tcW w:w="992" w:type="dxa"/>
          </w:tcPr>
          <w:p w14:paraId="4B911D95" w14:textId="4F148DCF" w:rsidR="00011330" w:rsidRPr="00011330" w:rsidRDefault="00011330" w:rsidP="00011330">
            <w:pPr>
              <w:rPr>
                <w:color w:val="000000"/>
                <w:sz w:val="24"/>
                <w:szCs w:val="24"/>
              </w:rPr>
            </w:pPr>
            <w:r w:rsidRPr="00011330">
              <w:rPr>
                <w:color w:val="000000"/>
                <w:sz w:val="24"/>
                <w:szCs w:val="24"/>
              </w:rPr>
              <w:t> </w:t>
            </w:r>
          </w:p>
        </w:tc>
        <w:tc>
          <w:tcPr>
            <w:tcW w:w="992" w:type="dxa"/>
          </w:tcPr>
          <w:p w14:paraId="1928AD9B" w14:textId="62910B3A" w:rsidR="00011330" w:rsidRPr="00011330" w:rsidRDefault="00011330" w:rsidP="00011330">
            <w:pPr>
              <w:rPr>
                <w:color w:val="000000"/>
                <w:sz w:val="24"/>
                <w:szCs w:val="24"/>
              </w:rPr>
            </w:pPr>
            <w:r w:rsidRPr="00011330">
              <w:rPr>
                <w:color w:val="000000"/>
                <w:sz w:val="24"/>
                <w:szCs w:val="24"/>
              </w:rPr>
              <w:t> </w:t>
            </w:r>
          </w:p>
        </w:tc>
        <w:tc>
          <w:tcPr>
            <w:tcW w:w="993" w:type="dxa"/>
          </w:tcPr>
          <w:p w14:paraId="4898C9EE" w14:textId="7168966B" w:rsidR="00011330" w:rsidRPr="00011330" w:rsidRDefault="00011330" w:rsidP="00011330">
            <w:pPr>
              <w:rPr>
                <w:color w:val="000000"/>
                <w:sz w:val="24"/>
                <w:szCs w:val="24"/>
              </w:rPr>
            </w:pPr>
            <w:r w:rsidRPr="00011330">
              <w:rPr>
                <w:color w:val="000000"/>
                <w:sz w:val="24"/>
                <w:szCs w:val="24"/>
              </w:rPr>
              <w:t> </w:t>
            </w:r>
          </w:p>
        </w:tc>
        <w:tc>
          <w:tcPr>
            <w:tcW w:w="992" w:type="dxa"/>
          </w:tcPr>
          <w:p w14:paraId="28879943" w14:textId="545F8BB8" w:rsidR="00011330" w:rsidRPr="00011330" w:rsidRDefault="00011330" w:rsidP="00011330">
            <w:pPr>
              <w:rPr>
                <w:color w:val="000000"/>
                <w:sz w:val="24"/>
                <w:szCs w:val="24"/>
              </w:rPr>
            </w:pPr>
            <w:r w:rsidRPr="00011330">
              <w:rPr>
                <w:color w:val="000000"/>
                <w:sz w:val="24"/>
                <w:szCs w:val="24"/>
              </w:rPr>
              <w:t> </w:t>
            </w:r>
          </w:p>
        </w:tc>
        <w:tc>
          <w:tcPr>
            <w:tcW w:w="1989" w:type="dxa"/>
          </w:tcPr>
          <w:p w14:paraId="750F6518" w14:textId="707FEDA1" w:rsidR="00011330" w:rsidRPr="00011330" w:rsidRDefault="00011330" w:rsidP="00011330">
            <w:pPr>
              <w:rPr>
                <w:color w:val="000000"/>
                <w:sz w:val="24"/>
                <w:szCs w:val="24"/>
              </w:rPr>
            </w:pPr>
            <w:r w:rsidRPr="00011330">
              <w:rPr>
                <w:color w:val="000000"/>
                <w:sz w:val="24"/>
                <w:szCs w:val="24"/>
              </w:rPr>
              <w:t>250/200</w:t>
            </w:r>
          </w:p>
        </w:tc>
        <w:tc>
          <w:tcPr>
            <w:tcW w:w="1560" w:type="dxa"/>
          </w:tcPr>
          <w:p w14:paraId="6AA64E0A" w14:textId="76CC26E1" w:rsidR="00011330" w:rsidRPr="00011330" w:rsidRDefault="00011330" w:rsidP="00011330">
            <w:pPr>
              <w:rPr>
                <w:color w:val="000000"/>
                <w:sz w:val="24"/>
                <w:szCs w:val="24"/>
              </w:rPr>
            </w:pPr>
            <w:r w:rsidRPr="00011330">
              <w:rPr>
                <w:color w:val="000000"/>
                <w:sz w:val="24"/>
                <w:szCs w:val="24"/>
              </w:rPr>
              <w:t>100</w:t>
            </w:r>
          </w:p>
        </w:tc>
      </w:tr>
      <w:tr w:rsidR="00011330" w:rsidRPr="00A337CA" w14:paraId="4BA4CE5E" w14:textId="77777777" w:rsidTr="00CC2C33">
        <w:trPr>
          <w:trHeight w:val="255"/>
        </w:trPr>
        <w:tc>
          <w:tcPr>
            <w:tcW w:w="2063" w:type="dxa"/>
          </w:tcPr>
          <w:p w14:paraId="7560FEF7" w14:textId="10FC8D70" w:rsidR="00011330" w:rsidRPr="00011330" w:rsidRDefault="00011330" w:rsidP="00011330">
            <w:pPr>
              <w:rPr>
                <w:color w:val="000000"/>
                <w:sz w:val="24"/>
                <w:szCs w:val="24"/>
              </w:rPr>
            </w:pPr>
            <w:r w:rsidRPr="00011330">
              <w:rPr>
                <w:color w:val="000000"/>
                <w:sz w:val="24"/>
                <w:szCs w:val="24"/>
              </w:rPr>
              <w:t>Хозяйственный отдел</w:t>
            </w:r>
          </w:p>
        </w:tc>
        <w:tc>
          <w:tcPr>
            <w:tcW w:w="1906" w:type="dxa"/>
          </w:tcPr>
          <w:p w14:paraId="25223AF3" w14:textId="43CAB35D" w:rsidR="00011330" w:rsidRPr="00011330" w:rsidRDefault="00011330" w:rsidP="00011330">
            <w:pPr>
              <w:rPr>
                <w:color w:val="000000"/>
                <w:sz w:val="24"/>
                <w:szCs w:val="24"/>
              </w:rPr>
            </w:pPr>
            <w:r w:rsidRPr="00011330">
              <w:rPr>
                <w:color w:val="000000"/>
                <w:sz w:val="24"/>
                <w:szCs w:val="24"/>
              </w:rPr>
              <w:t>Швея</w:t>
            </w:r>
          </w:p>
        </w:tc>
        <w:tc>
          <w:tcPr>
            <w:tcW w:w="973" w:type="dxa"/>
          </w:tcPr>
          <w:p w14:paraId="2D3C4170" w14:textId="524FE108" w:rsidR="00011330" w:rsidRPr="00011330" w:rsidRDefault="00011330" w:rsidP="00011330">
            <w:pPr>
              <w:rPr>
                <w:color w:val="000000"/>
                <w:sz w:val="24"/>
                <w:szCs w:val="24"/>
              </w:rPr>
            </w:pPr>
            <w:r w:rsidRPr="00011330">
              <w:rPr>
                <w:color w:val="000000"/>
                <w:sz w:val="24"/>
                <w:szCs w:val="24"/>
              </w:rPr>
              <w:t> </w:t>
            </w:r>
          </w:p>
        </w:tc>
        <w:tc>
          <w:tcPr>
            <w:tcW w:w="1007" w:type="dxa"/>
          </w:tcPr>
          <w:p w14:paraId="7BA73243" w14:textId="5D78DF79" w:rsidR="00011330" w:rsidRPr="00011330" w:rsidRDefault="00011330" w:rsidP="00011330">
            <w:pPr>
              <w:rPr>
                <w:color w:val="000000"/>
                <w:sz w:val="24"/>
                <w:szCs w:val="24"/>
              </w:rPr>
            </w:pPr>
            <w:r w:rsidRPr="00011330">
              <w:rPr>
                <w:color w:val="000000"/>
                <w:sz w:val="24"/>
                <w:szCs w:val="24"/>
              </w:rPr>
              <w:t> </w:t>
            </w:r>
          </w:p>
        </w:tc>
        <w:tc>
          <w:tcPr>
            <w:tcW w:w="973" w:type="dxa"/>
          </w:tcPr>
          <w:p w14:paraId="5840269B" w14:textId="0122108F" w:rsidR="00011330" w:rsidRPr="00011330" w:rsidRDefault="00011330" w:rsidP="00011330">
            <w:pPr>
              <w:rPr>
                <w:color w:val="000000"/>
                <w:sz w:val="24"/>
                <w:szCs w:val="24"/>
              </w:rPr>
            </w:pPr>
            <w:r w:rsidRPr="00011330">
              <w:rPr>
                <w:color w:val="000000"/>
                <w:sz w:val="24"/>
                <w:szCs w:val="24"/>
              </w:rPr>
              <w:t> </w:t>
            </w:r>
          </w:p>
        </w:tc>
        <w:tc>
          <w:tcPr>
            <w:tcW w:w="728" w:type="dxa"/>
          </w:tcPr>
          <w:p w14:paraId="3015E24C" w14:textId="12E1EB22" w:rsidR="00011330" w:rsidRPr="00011330" w:rsidRDefault="00011330" w:rsidP="00011330">
            <w:pPr>
              <w:rPr>
                <w:color w:val="000000"/>
                <w:sz w:val="24"/>
                <w:szCs w:val="24"/>
              </w:rPr>
            </w:pPr>
            <w:r w:rsidRPr="00011330">
              <w:rPr>
                <w:color w:val="000000"/>
                <w:sz w:val="24"/>
                <w:szCs w:val="24"/>
              </w:rPr>
              <w:t> </w:t>
            </w:r>
          </w:p>
        </w:tc>
        <w:tc>
          <w:tcPr>
            <w:tcW w:w="992" w:type="dxa"/>
          </w:tcPr>
          <w:p w14:paraId="52975D38" w14:textId="00063F23" w:rsidR="00011330" w:rsidRPr="00011330" w:rsidRDefault="00011330" w:rsidP="00011330">
            <w:pPr>
              <w:rPr>
                <w:color w:val="000000"/>
                <w:sz w:val="24"/>
                <w:szCs w:val="24"/>
              </w:rPr>
            </w:pPr>
            <w:r w:rsidRPr="00011330">
              <w:rPr>
                <w:color w:val="000000"/>
                <w:sz w:val="24"/>
                <w:szCs w:val="24"/>
              </w:rPr>
              <w:t> </w:t>
            </w:r>
          </w:p>
        </w:tc>
        <w:tc>
          <w:tcPr>
            <w:tcW w:w="992" w:type="dxa"/>
          </w:tcPr>
          <w:p w14:paraId="13DFFE7E" w14:textId="0AB0E125" w:rsidR="00011330" w:rsidRPr="00011330" w:rsidRDefault="00011330" w:rsidP="00011330">
            <w:pPr>
              <w:rPr>
                <w:color w:val="000000"/>
                <w:sz w:val="24"/>
                <w:szCs w:val="24"/>
              </w:rPr>
            </w:pPr>
            <w:r w:rsidRPr="00011330">
              <w:rPr>
                <w:color w:val="000000"/>
                <w:sz w:val="24"/>
                <w:szCs w:val="24"/>
              </w:rPr>
              <w:t> </w:t>
            </w:r>
          </w:p>
        </w:tc>
        <w:tc>
          <w:tcPr>
            <w:tcW w:w="993" w:type="dxa"/>
          </w:tcPr>
          <w:p w14:paraId="1332F6C0" w14:textId="3EBA05D9" w:rsidR="00011330" w:rsidRPr="00011330" w:rsidRDefault="00011330" w:rsidP="00011330">
            <w:pPr>
              <w:rPr>
                <w:color w:val="000000"/>
                <w:sz w:val="24"/>
                <w:szCs w:val="24"/>
              </w:rPr>
            </w:pPr>
            <w:r w:rsidRPr="00011330">
              <w:rPr>
                <w:color w:val="000000"/>
                <w:sz w:val="24"/>
                <w:szCs w:val="24"/>
              </w:rPr>
              <w:t> </w:t>
            </w:r>
          </w:p>
        </w:tc>
        <w:tc>
          <w:tcPr>
            <w:tcW w:w="992" w:type="dxa"/>
          </w:tcPr>
          <w:p w14:paraId="2530E876" w14:textId="017F2491" w:rsidR="00011330" w:rsidRPr="00011330" w:rsidRDefault="00011330" w:rsidP="00011330">
            <w:pPr>
              <w:rPr>
                <w:color w:val="000000"/>
                <w:sz w:val="24"/>
                <w:szCs w:val="24"/>
              </w:rPr>
            </w:pPr>
            <w:r w:rsidRPr="00011330">
              <w:rPr>
                <w:color w:val="000000"/>
                <w:sz w:val="24"/>
                <w:szCs w:val="24"/>
              </w:rPr>
              <w:t> </w:t>
            </w:r>
          </w:p>
        </w:tc>
        <w:tc>
          <w:tcPr>
            <w:tcW w:w="1989" w:type="dxa"/>
          </w:tcPr>
          <w:p w14:paraId="6052BFFF" w14:textId="05AA865A" w:rsidR="00011330" w:rsidRPr="00011330" w:rsidRDefault="00011330" w:rsidP="00011330">
            <w:pPr>
              <w:rPr>
                <w:color w:val="000000"/>
                <w:sz w:val="24"/>
                <w:szCs w:val="24"/>
              </w:rPr>
            </w:pPr>
            <w:r w:rsidRPr="00011330">
              <w:rPr>
                <w:color w:val="000000"/>
                <w:sz w:val="24"/>
                <w:szCs w:val="24"/>
              </w:rPr>
              <w:t>250/200</w:t>
            </w:r>
          </w:p>
        </w:tc>
        <w:tc>
          <w:tcPr>
            <w:tcW w:w="1560" w:type="dxa"/>
          </w:tcPr>
          <w:p w14:paraId="619C7E44" w14:textId="79F0DC98" w:rsidR="00011330" w:rsidRPr="00011330" w:rsidRDefault="00011330" w:rsidP="00011330">
            <w:pPr>
              <w:rPr>
                <w:color w:val="000000"/>
                <w:sz w:val="24"/>
                <w:szCs w:val="24"/>
              </w:rPr>
            </w:pPr>
            <w:r w:rsidRPr="00011330">
              <w:rPr>
                <w:color w:val="000000"/>
                <w:sz w:val="24"/>
                <w:szCs w:val="24"/>
              </w:rPr>
              <w:t>100</w:t>
            </w:r>
          </w:p>
        </w:tc>
      </w:tr>
      <w:tr w:rsidR="00011330" w:rsidRPr="00A337CA" w14:paraId="218649C9" w14:textId="77777777" w:rsidTr="00CC2C33">
        <w:trPr>
          <w:trHeight w:val="255"/>
        </w:trPr>
        <w:tc>
          <w:tcPr>
            <w:tcW w:w="2063" w:type="dxa"/>
          </w:tcPr>
          <w:p w14:paraId="603C7FB5" w14:textId="284BBDDF" w:rsidR="00011330" w:rsidRPr="00011330" w:rsidRDefault="00011330" w:rsidP="00011330">
            <w:pPr>
              <w:rPr>
                <w:color w:val="000000"/>
                <w:sz w:val="24"/>
                <w:szCs w:val="24"/>
              </w:rPr>
            </w:pPr>
            <w:r w:rsidRPr="00011330">
              <w:rPr>
                <w:color w:val="000000"/>
                <w:sz w:val="24"/>
                <w:szCs w:val="24"/>
              </w:rPr>
              <w:t>Хозяйственный отдел</w:t>
            </w:r>
          </w:p>
        </w:tc>
        <w:tc>
          <w:tcPr>
            <w:tcW w:w="1906" w:type="dxa"/>
          </w:tcPr>
          <w:p w14:paraId="0BFC2BE2" w14:textId="7CBFD7F8" w:rsidR="00011330" w:rsidRPr="00011330" w:rsidRDefault="00011330" w:rsidP="00011330">
            <w:pPr>
              <w:rPr>
                <w:color w:val="000000"/>
                <w:sz w:val="24"/>
                <w:szCs w:val="24"/>
              </w:rPr>
            </w:pPr>
            <w:r w:rsidRPr="00011330">
              <w:rPr>
                <w:color w:val="000000"/>
                <w:sz w:val="24"/>
                <w:szCs w:val="24"/>
              </w:rPr>
              <w:t>Кастелянша</w:t>
            </w:r>
          </w:p>
        </w:tc>
        <w:tc>
          <w:tcPr>
            <w:tcW w:w="973" w:type="dxa"/>
          </w:tcPr>
          <w:p w14:paraId="642C2A82" w14:textId="66CD3BA1" w:rsidR="00011330" w:rsidRPr="00011330" w:rsidRDefault="00011330" w:rsidP="00011330">
            <w:pPr>
              <w:rPr>
                <w:color w:val="000000"/>
                <w:sz w:val="24"/>
                <w:szCs w:val="24"/>
              </w:rPr>
            </w:pPr>
            <w:r w:rsidRPr="00011330">
              <w:rPr>
                <w:color w:val="000000"/>
                <w:sz w:val="24"/>
                <w:szCs w:val="24"/>
              </w:rPr>
              <w:t> </w:t>
            </w:r>
          </w:p>
        </w:tc>
        <w:tc>
          <w:tcPr>
            <w:tcW w:w="1007" w:type="dxa"/>
          </w:tcPr>
          <w:p w14:paraId="0D6799EB" w14:textId="6A75771D" w:rsidR="00011330" w:rsidRPr="00011330" w:rsidRDefault="00011330" w:rsidP="00011330">
            <w:pPr>
              <w:rPr>
                <w:color w:val="000000"/>
                <w:sz w:val="24"/>
                <w:szCs w:val="24"/>
              </w:rPr>
            </w:pPr>
            <w:r w:rsidRPr="00011330">
              <w:rPr>
                <w:color w:val="000000"/>
                <w:sz w:val="24"/>
                <w:szCs w:val="24"/>
              </w:rPr>
              <w:t> </w:t>
            </w:r>
          </w:p>
        </w:tc>
        <w:tc>
          <w:tcPr>
            <w:tcW w:w="973" w:type="dxa"/>
          </w:tcPr>
          <w:p w14:paraId="5A8873EF" w14:textId="37677564" w:rsidR="00011330" w:rsidRPr="00011330" w:rsidRDefault="00011330" w:rsidP="00011330">
            <w:pPr>
              <w:rPr>
                <w:color w:val="000000"/>
                <w:sz w:val="24"/>
                <w:szCs w:val="24"/>
              </w:rPr>
            </w:pPr>
            <w:r w:rsidRPr="00011330">
              <w:rPr>
                <w:color w:val="000000"/>
                <w:sz w:val="24"/>
                <w:szCs w:val="24"/>
              </w:rPr>
              <w:t> </w:t>
            </w:r>
          </w:p>
        </w:tc>
        <w:tc>
          <w:tcPr>
            <w:tcW w:w="728" w:type="dxa"/>
          </w:tcPr>
          <w:p w14:paraId="3FD46E11" w14:textId="170F5FB6" w:rsidR="00011330" w:rsidRPr="00011330" w:rsidRDefault="00011330" w:rsidP="00011330">
            <w:pPr>
              <w:rPr>
                <w:color w:val="000000"/>
                <w:sz w:val="24"/>
                <w:szCs w:val="24"/>
              </w:rPr>
            </w:pPr>
            <w:r w:rsidRPr="00011330">
              <w:rPr>
                <w:color w:val="000000"/>
                <w:sz w:val="24"/>
                <w:szCs w:val="24"/>
              </w:rPr>
              <w:t> </w:t>
            </w:r>
          </w:p>
        </w:tc>
        <w:tc>
          <w:tcPr>
            <w:tcW w:w="992" w:type="dxa"/>
          </w:tcPr>
          <w:p w14:paraId="538F5EA3" w14:textId="43D78F8D" w:rsidR="00011330" w:rsidRPr="00011330" w:rsidRDefault="00011330" w:rsidP="00011330">
            <w:pPr>
              <w:rPr>
                <w:color w:val="000000"/>
                <w:sz w:val="24"/>
                <w:szCs w:val="24"/>
              </w:rPr>
            </w:pPr>
            <w:r w:rsidRPr="00011330">
              <w:rPr>
                <w:color w:val="000000"/>
                <w:sz w:val="24"/>
                <w:szCs w:val="24"/>
              </w:rPr>
              <w:t> </w:t>
            </w:r>
          </w:p>
        </w:tc>
        <w:tc>
          <w:tcPr>
            <w:tcW w:w="992" w:type="dxa"/>
          </w:tcPr>
          <w:p w14:paraId="3E2E7299" w14:textId="3FAAE42C" w:rsidR="00011330" w:rsidRPr="00011330" w:rsidRDefault="00011330" w:rsidP="00011330">
            <w:pPr>
              <w:rPr>
                <w:color w:val="000000"/>
                <w:sz w:val="24"/>
                <w:szCs w:val="24"/>
              </w:rPr>
            </w:pPr>
            <w:r w:rsidRPr="00011330">
              <w:rPr>
                <w:color w:val="000000"/>
                <w:sz w:val="24"/>
                <w:szCs w:val="24"/>
              </w:rPr>
              <w:t> </w:t>
            </w:r>
          </w:p>
        </w:tc>
        <w:tc>
          <w:tcPr>
            <w:tcW w:w="993" w:type="dxa"/>
          </w:tcPr>
          <w:p w14:paraId="16EF3A31" w14:textId="1A003E8F" w:rsidR="00011330" w:rsidRPr="00011330" w:rsidRDefault="00011330" w:rsidP="00011330">
            <w:pPr>
              <w:rPr>
                <w:color w:val="000000"/>
                <w:sz w:val="24"/>
                <w:szCs w:val="24"/>
              </w:rPr>
            </w:pPr>
            <w:r w:rsidRPr="00011330">
              <w:rPr>
                <w:color w:val="000000"/>
                <w:sz w:val="24"/>
                <w:szCs w:val="24"/>
              </w:rPr>
              <w:t> </w:t>
            </w:r>
          </w:p>
        </w:tc>
        <w:tc>
          <w:tcPr>
            <w:tcW w:w="992" w:type="dxa"/>
          </w:tcPr>
          <w:p w14:paraId="72981EC6" w14:textId="166CADDF" w:rsidR="00011330" w:rsidRPr="00011330" w:rsidRDefault="00011330" w:rsidP="00011330">
            <w:pPr>
              <w:rPr>
                <w:color w:val="000000"/>
                <w:sz w:val="24"/>
                <w:szCs w:val="24"/>
              </w:rPr>
            </w:pPr>
            <w:r w:rsidRPr="00011330">
              <w:rPr>
                <w:color w:val="000000"/>
                <w:sz w:val="24"/>
                <w:szCs w:val="24"/>
              </w:rPr>
              <w:t> </w:t>
            </w:r>
          </w:p>
        </w:tc>
        <w:tc>
          <w:tcPr>
            <w:tcW w:w="1989" w:type="dxa"/>
          </w:tcPr>
          <w:p w14:paraId="50E17BE1" w14:textId="62570725" w:rsidR="00011330" w:rsidRPr="00011330" w:rsidRDefault="00011330" w:rsidP="00011330">
            <w:pPr>
              <w:rPr>
                <w:color w:val="000000"/>
                <w:sz w:val="24"/>
                <w:szCs w:val="24"/>
              </w:rPr>
            </w:pPr>
            <w:r w:rsidRPr="00011330">
              <w:rPr>
                <w:color w:val="000000"/>
                <w:sz w:val="24"/>
                <w:szCs w:val="24"/>
              </w:rPr>
              <w:t>250/200</w:t>
            </w:r>
          </w:p>
        </w:tc>
        <w:tc>
          <w:tcPr>
            <w:tcW w:w="1560" w:type="dxa"/>
          </w:tcPr>
          <w:p w14:paraId="755A3A95" w14:textId="3FBA0D0E" w:rsidR="00011330" w:rsidRPr="00011330" w:rsidRDefault="00011330" w:rsidP="00011330">
            <w:pPr>
              <w:rPr>
                <w:color w:val="000000"/>
                <w:sz w:val="24"/>
                <w:szCs w:val="24"/>
              </w:rPr>
            </w:pPr>
            <w:r w:rsidRPr="00011330">
              <w:rPr>
                <w:color w:val="000000"/>
                <w:sz w:val="24"/>
                <w:szCs w:val="24"/>
              </w:rPr>
              <w:t>100</w:t>
            </w:r>
          </w:p>
        </w:tc>
      </w:tr>
      <w:tr w:rsidR="00011330" w:rsidRPr="00A337CA" w14:paraId="30ECCC7B" w14:textId="77777777" w:rsidTr="00CC2C33">
        <w:trPr>
          <w:trHeight w:val="255"/>
        </w:trPr>
        <w:tc>
          <w:tcPr>
            <w:tcW w:w="2063" w:type="dxa"/>
          </w:tcPr>
          <w:p w14:paraId="6E1F609C" w14:textId="5F939A2A" w:rsidR="00011330" w:rsidRPr="00011330" w:rsidRDefault="00011330" w:rsidP="00011330">
            <w:pPr>
              <w:rPr>
                <w:color w:val="000000"/>
                <w:sz w:val="24"/>
                <w:szCs w:val="24"/>
              </w:rPr>
            </w:pPr>
            <w:r w:rsidRPr="00011330">
              <w:rPr>
                <w:color w:val="000000"/>
                <w:sz w:val="24"/>
                <w:szCs w:val="24"/>
              </w:rPr>
              <w:t>Хозяйственный отдел</w:t>
            </w:r>
          </w:p>
        </w:tc>
        <w:tc>
          <w:tcPr>
            <w:tcW w:w="1906" w:type="dxa"/>
          </w:tcPr>
          <w:p w14:paraId="44CA2932" w14:textId="3C8E336C" w:rsidR="00011330" w:rsidRPr="00011330" w:rsidRDefault="00011330" w:rsidP="00011330">
            <w:pPr>
              <w:rPr>
                <w:color w:val="000000"/>
                <w:sz w:val="24"/>
                <w:szCs w:val="24"/>
              </w:rPr>
            </w:pPr>
            <w:r w:rsidRPr="00011330">
              <w:rPr>
                <w:color w:val="000000"/>
                <w:sz w:val="24"/>
                <w:szCs w:val="24"/>
              </w:rPr>
              <w:t>Лифтер</w:t>
            </w:r>
          </w:p>
        </w:tc>
        <w:tc>
          <w:tcPr>
            <w:tcW w:w="973" w:type="dxa"/>
          </w:tcPr>
          <w:p w14:paraId="1A9B4BFE" w14:textId="36577ADF" w:rsidR="00011330" w:rsidRPr="00011330" w:rsidRDefault="00011330" w:rsidP="00011330">
            <w:pPr>
              <w:rPr>
                <w:color w:val="000000"/>
                <w:sz w:val="24"/>
                <w:szCs w:val="24"/>
              </w:rPr>
            </w:pPr>
            <w:r w:rsidRPr="00011330">
              <w:rPr>
                <w:color w:val="000000"/>
                <w:sz w:val="24"/>
                <w:szCs w:val="24"/>
              </w:rPr>
              <w:t> </w:t>
            </w:r>
          </w:p>
        </w:tc>
        <w:tc>
          <w:tcPr>
            <w:tcW w:w="1007" w:type="dxa"/>
          </w:tcPr>
          <w:p w14:paraId="52BF072B" w14:textId="55117F2C" w:rsidR="00011330" w:rsidRPr="00011330" w:rsidRDefault="00011330" w:rsidP="00011330">
            <w:pPr>
              <w:rPr>
                <w:color w:val="000000"/>
                <w:sz w:val="24"/>
                <w:szCs w:val="24"/>
              </w:rPr>
            </w:pPr>
            <w:r w:rsidRPr="00011330">
              <w:rPr>
                <w:color w:val="000000"/>
                <w:sz w:val="24"/>
                <w:szCs w:val="24"/>
              </w:rPr>
              <w:t> </w:t>
            </w:r>
          </w:p>
        </w:tc>
        <w:tc>
          <w:tcPr>
            <w:tcW w:w="973" w:type="dxa"/>
          </w:tcPr>
          <w:p w14:paraId="0582E9CC" w14:textId="1B48A3BD" w:rsidR="00011330" w:rsidRPr="00011330" w:rsidRDefault="00011330" w:rsidP="00011330">
            <w:pPr>
              <w:rPr>
                <w:color w:val="000000"/>
                <w:sz w:val="24"/>
                <w:szCs w:val="24"/>
              </w:rPr>
            </w:pPr>
            <w:r w:rsidRPr="00011330">
              <w:rPr>
                <w:color w:val="000000"/>
                <w:sz w:val="24"/>
                <w:szCs w:val="24"/>
              </w:rPr>
              <w:t> </w:t>
            </w:r>
          </w:p>
        </w:tc>
        <w:tc>
          <w:tcPr>
            <w:tcW w:w="728" w:type="dxa"/>
          </w:tcPr>
          <w:p w14:paraId="0A4FDD2D" w14:textId="4CBE3A96" w:rsidR="00011330" w:rsidRPr="00011330" w:rsidRDefault="00011330" w:rsidP="00011330">
            <w:pPr>
              <w:rPr>
                <w:color w:val="000000"/>
                <w:sz w:val="24"/>
                <w:szCs w:val="24"/>
              </w:rPr>
            </w:pPr>
            <w:r w:rsidRPr="00011330">
              <w:rPr>
                <w:color w:val="000000"/>
                <w:sz w:val="24"/>
                <w:szCs w:val="24"/>
              </w:rPr>
              <w:t> </w:t>
            </w:r>
          </w:p>
        </w:tc>
        <w:tc>
          <w:tcPr>
            <w:tcW w:w="992" w:type="dxa"/>
          </w:tcPr>
          <w:p w14:paraId="34E4C550" w14:textId="38DA7DC9" w:rsidR="00011330" w:rsidRPr="00011330" w:rsidRDefault="00011330" w:rsidP="00011330">
            <w:pPr>
              <w:rPr>
                <w:color w:val="000000"/>
                <w:sz w:val="24"/>
                <w:szCs w:val="24"/>
              </w:rPr>
            </w:pPr>
            <w:r w:rsidRPr="00011330">
              <w:rPr>
                <w:color w:val="000000"/>
                <w:sz w:val="24"/>
                <w:szCs w:val="24"/>
              </w:rPr>
              <w:t> </w:t>
            </w:r>
          </w:p>
        </w:tc>
        <w:tc>
          <w:tcPr>
            <w:tcW w:w="992" w:type="dxa"/>
          </w:tcPr>
          <w:p w14:paraId="47727038" w14:textId="31185413" w:rsidR="00011330" w:rsidRPr="00011330" w:rsidRDefault="00011330" w:rsidP="00011330">
            <w:pPr>
              <w:rPr>
                <w:color w:val="000000"/>
                <w:sz w:val="24"/>
                <w:szCs w:val="24"/>
              </w:rPr>
            </w:pPr>
            <w:r w:rsidRPr="00011330">
              <w:rPr>
                <w:color w:val="000000"/>
                <w:sz w:val="24"/>
                <w:szCs w:val="24"/>
              </w:rPr>
              <w:t> </w:t>
            </w:r>
          </w:p>
        </w:tc>
        <w:tc>
          <w:tcPr>
            <w:tcW w:w="993" w:type="dxa"/>
          </w:tcPr>
          <w:p w14:paraId="0C47EC3D" w14:textId="0D5E1E65" w:rsidR="00011330" w:rsidRPr="00011330" w:rsidRDefault="00011330" w:rsidP="00011330">
            <w:pPr>
              <w:rPr>
                <w:color w:val="000000"/>
                <w:sz w:val="24"/>
                <w:szCs w:val="24"/>
              </w:rPr>
            </w:pPr>
            <w:r w:rsidRPr="00011330">
              <w:rPr>
                <w:color w:val="000000"/>
                <w:sz w:val="24"/>
                <w:szCs w:val="24"/>
              </w:rPr>
              <w:t> </w:t>
            </w:r>
          </w:p>
        </w:tc>
        <w:tc>
          <w:tcPr>
            <w:tcW w:w="992" w:type="dxa"/>
          </w:tcPr>
          <w:p w14:paraId="3E3E961C" w14:textId="6EC0B2B9" w:rsidR="00011330" w:rsidRPr="00011330" w:rsidRDefault="00011330" w:rsidP="00011330">
            <w:pPr>
              <w:rPr>
                <w:color w:val="000000"/>
                <w:sz w:val="24"/>
                <w:szCs w:val="24"/>
              </w:rPr>
            </w:pPr>
            <w:r w:rsidRPr="00011330">
              <w:rPr>
                <w:color w:val="000000"/>
                <w:sz w:val="24"/>
                <w:szCs w:val="24"/>
              </w:rPr>
              <w:t> </w:t>
            </w:r>
          </w:p>
        </w:tc>
        <w:tc>
          <w:tcPr>
            <w:tcW w:w="1989" w:type="dxa"/>
          </w:tcPr>
          <w:p w14:paraId="0211819F" w14:textId="71955F96" w:rsidR="00011330" w:rsidRPr="00011330" w:rsidRDefault="00011330" w:rsidP="00011330">
            <w:pPr>
              <w:rPr>
                <w:color w:val="000000"/>
                <w:sz w:val="24"/>
                <w:szCs w:val="24"/>
              </w:rPr>
            </w:pPr>
            <w:r w:rsidRPr="00011330">
              <w:rPr>
                <w:color w:val="000000"/>
                <w:sz w:val="24"/>
                <w:szCs w:val="24"/>
              </w:rPr>
              <w:t>250/200</w:t>
            </w:r>
          </w:p>
        </w:tc>
        <w:tc>
          <w:tcPr>
            <w:tcW w:w="1560" w:type="dxa"/>
          </w:tcPr>
          <w:p w14:paraId="74A6753E" w14:textId="0A80EB6A" w:rsidR="00011330" w:rsidRPr="00011330" w:rsidRDefault="00011330" w:rsidP="00011330">
            <w:pPr>
              <w:rPr>
                <w:color w:val="000000"/>
                <w:sz w:val="24"/>
                <w:szCs w:val="24"/>
              </w:rPr>
            </w:pPr>
            <w:r w:rsidRPr="00011330">
              <w:rPr>
                <w:color w:val="000000"/>
                <w:sz w:val="24"/>
                <w:szCs w:val="24"/>
              </w:rPr>
              <w:t>100</w:t>
            </w:r>
          </w:p>
        </w:tc>
      </w:tr>
      <w:tr w:rsidR="00011330" w:rsidRPr="00A337CA" w14:paraId="5EF4BE53" w14:textId="77777777" w:rsidTr="00CC2C33">
        <w:trPr>
          <w:trHeight w:val="255"/>
        </w:trPr>
        <w:tc>
          <w:tcPr>
            <w:tcW w:w="2063" w:type="dxa"/>
          </w:tcPr>
          <w:p w14:paraId="497B73C7" w14:textId="0ED406F8" w:rsidR="00011330" w:rsidRPr="00011330" w:rsidRDefault="00011330" w:rsidP="00011330">
            <w:pPr>
              <w:rPr>
                <w:color w:val="000000"/>
                <w:sz w:val="24"/>
                <w:szCs w:val="24"/>
              </w:rPr>
            </w:pPr>
            <w:r w:rsidRPr="00011330">
              <w:rPr>
                <w:color w:val="000000"/>
                <w:sz w:val="24"/>
                <w:szCs w:val="24"/>
              </w:rPr>
              <w:t xml:space="preserve">Социальная </w:t>
            </w:r>
            <w:r w:rsidRPr="00011330">
              <w:rPr>
                <w:color w:val="000000"/>
                <w:sz w:val="24"/>
                <w:szCs w:val="24"/>
              </w:rPr>
              <w:lastRenderedPageBreak/>
              <w:t>служба</w:t>
            </w:r>
          </w:p>
        </w:tc>
        <w:tc>
          <w:tcPr>
            <w:tcW w:w="1906" w:type="dxa"/>
          </w:tcPr>
          <w:p w14:paraId="201580D9" w14:textId="771C1A2D" w:rsidR="00011330" w:rsidRPr="00011330" w:rsidRDefault="00011330" w:rsidP="00011330">
            <w:pPr>
              <w:rPr>
                <w:color w:val="000000"/>
                <w:sz w:val="24"/>
                <w:szCs w:val="24"/>
              </w:rPr>
            </w:pPr>
            <w:r w:rsidRPr="00011330">
              <w:rPr>
                <w:color w:val="000000"/>
                <w:sz w:val="24"/>
                <w:szCs w:val="24"/>
              </w:rPr>
              <w:lastRenderedPageBreak/>
              <w:t xml:space="preserve">Заведующий </w:t>
            </w:r>
            <w:r w:rsidRPr="00011330">
              <w:rPr>
                <w:color w:val="000000"/>
                <w:sz w:val="24"/>
                <w:szCs w:val="24"/>
              </w:rPr>
              <w:lastRenderedPageBreak/>
              <w:t>социальной службой</w:t>
            </w:r>
          </w:p>
        </w:tc>
        <w:tc>
          <w:tcPr>
            <w:tcW w:w="973" w:type="dxa"/>
          </w:tcPr>
          <w:p w14:paraId="73FCB95B" w14:textId="0C25387F" w:rsidR="00011330" w:rsidRPr="00011330" w:rsidRDefault="00011330" w:rsidP="00011330">
            <w:pPr>
              <w:rPr>
                <w:color w:val="000000"/>
                <w:sz w:val="24"/>
                <w:szCs w:val="24"/>
              </w:rPr>
            </w:pPr>
            <w:r w:rsidRPr="00011330">
              <w:rPr>
                <w:color w:val="000000"/>
                <w:sz w:val="24"/>
                <w:szCs w:val="24"/>
              </w:rPr>
              <w:lastRenderedPageBreak/>
              <w:t> </w:t>
            </w:r>
          </w:p>
        </w:tc>
        <w:tc>
          <w:tcPr>
            <w:tcW w:w="1007" w:type="dxa"/>
          </w:tcPr>
          <w:p w14:paraId="415FBE90" w14:textId="0AF51544" w:rsidR="00011330" w:rsidRPr="00011330" w:rsidRDefault="00011330" w:rsidP="00011330">
            <w:pPr>
              <w:rPr>
                <w:color w:val="000000"/>
                <w:sz w:val="24"/>
                <w:szCs w:val="24"/>
              </w:rPr>
            </w:pPr>
            <w:r w:rsidRPr="00011330">
              <w:rPr>
                <w:color w:val="000000"/>
                <w:sz w:val="24"/>
                <w:szCs w:val="24"/>
              </w:rPr>
              <w:t> </w:t>
            </w:r>
          </w:p>
        </w:tc>
        <w:tc>
          <w:tcPr>
            <w:tcW w:w="973" w:type="dxa"/>
          </w:tcPr>
          <w:p w14:paraId="111E6060" w14:textId="773D7CDC" w:rsidR="00011330" w:rsidRPr="00011330" w:rsidRDefault="00011330" w:rsidP="00011330">
            <w:pPr>
              <w:rPr>
                <w:color w:val="000000"/>
                <w:sz w:val="24"/>
                <w:szCs w:val="24"/>
              </w:rPr>
            </w:pPr>
            <w:r w:rsidRPr="00011330">
              <w:rPr>
                <w:color w:val="000000"/>
                <w:sz w:val="24"/>
                <w:szCs w:val="24"/>
              </w:rPr>
              <w:t> </w:t>
            </w:r>
          </w:p>
        </w:tc>
        <w:tc>
          <w:tcPr>
            <w:tcW w:w="728" w:type="dxa"/>
          </w:tcPr>
          <w:p w14:paraId="5563EFFB" w14:textId="0CEBF5BE" w:rsidR="00011330" w:rsidRPr="00011330" w:rsidRDefault="00011330" w:rsidP="00011330">
            <w:pPr>
              <w:rPr>
                <w:color w:val="000000"/>
                <w:sz w:val="24"/>
                <w:szCs w:val="24"/>
              </w:rPr>
            </w:pPr>
            <w:r w:rsidRPr="00011330">
              <w:rPr>
                <w:color w:val="000000"/>
                <w:sz w:val="24"/>
                <w:szCs w:val="24"/>
              </w:rPr>
              <w:t> </w:t>
            </w:r>
          </w:p>
        </w:tc>
        <w:tc>
          <w:tcPr>
            <w:tcW w:w="992" w:type="dxa"/>
          </w:tcPr>
          <w:p w14:paraId="75FA575B" w14:textId="533F2A34" w:rsidR="00011330" w:rsidRPr="00011330" w:rsidRDefault="00011330" w:rsidP="00011330">
            <w:pPr>
              <w:rPr>
                <w:color w:val="000000"/>
                <w:sz w:val="24"/>
                <w:szCs w:val="24"/>
              </w:rPr>
            </w:pPr>
            <w:r w:rsidRPr="00011330">
              <w:rPr>
                <w:color w:val="000000"/>
                <w:sz w:val="24"/>
                <w:szCs w:val="24"/>
              </w:rPr>
              <w:t> </w:t>
            </w:r>
          </w:p>
        </w:tc>
        <w:tc>
          <w:tcPr>
            <w:tcW w:w="992" w:type="dxa"/>
          </w:tcPr>
          <w:p w14:paraId="1FF642D5" w14:textId="3942DEDD" w:rsidR="00011330" w:rsidRPr="00011330" w:rsidRDefault="00011330" w:rsidP="00011330">
            <w:pPr>
              <w:rPr>
                <w:color w:val="000000"/>
                <w:sz w:val="24"/>
                <w:szCs w:val="24"/>
              </w:rPr>
            </w:pPr>
            <w:r w:rsidRPr="00011330">
              <w:rPr>
                <w:color w:val="000000"/>
                <w:sz w:val="24"/>
                <w:szCs w:val="24"/>
              </w:rPr>
              <w:t> </w:t>
            </w:r>
          </w:p>
        </w:tc>
        <w:tc>
          <w:tcPr>
            <w:tcW w:w="993" w:type="dxa"/>
          </w:tcPr>
          <w:p w14:paraId="456EBA1F" w14:textId="556C932F" w:rsidR="00011330" w:rsidRPr="00011330" w:rsidRDefault="00011330" w:rsidP="00011330">
            <w:pPr>
              <w:rPr>
                <w:color w:val="000000"/>
                <w:sz w:val="24"/>
                <w:szCs w:val="24"/>
              </w:rPr>
            </w:pPr>
            <w:r w:rsidRPr="00011330">
              <w:rPr>
                <w:color w:val="000000"/>
                <w:sz w:val="24"/>
                <w:szCs w:val="24"/>
              </w:rPr>
              <w:t> </w:t>
            </w:r>
          </w:p>
        </w:tc>
        <w:tc>
          <w:tcPr>
            <w:tcW w:w="992" w:type="dxa"/>
          </w:tcPr>
          <w:p w14:paraId="43E721CF" w14:textId="4157562E" w:rsidR="00011330" w:rsidRPr="00011330" w:rsidRDefault="00011330" w:rsidP="00011330">
            <w:pPr>
              <w:rPr>
                <w:color w:val="000000"/>
                <w:sz w:val="24"/>
                <w:szCs w:val="24"/>
              </w:rPr>
            </w:pPr>
            <w:r w:rsidRPr="00011330">
              <w:rPr>
                <w:color w:val="000000"/>
                <w:sz w:val="24"/>
                <w:szCs w:val="24"/>
              </w:rPr>
              <w:t> </w:t>
            </w:r>
          </w:p>
        </w:tc>
        <w:tc>
          <w:tcPr>
            <w:tcW w:w="1989" w:type="dxa"/>
          </w:tcPr>
          <w:p w14:paraId="1508E748" w14:textId="4E91EFF6" w:rsidR="00011330" w:rsidRPr="00011330" w:rsidRDefault="00011330" w:rsidP="00011330">
            <w:pPr>
              <w:rPr>
                <w:color w:val="000000"/>
                <w:sz w:val="24"/>
                <w:szCs w:val="24"/>
              </w:rPr>
            </w:pPr>
            <w:r w:rsidRPr="00011330">
              <w:rPr>
                <w:color w:val="000000"/>
                <w:sz w:val="24"/>
                <w:szCs w:val="24"/>
              </w:rPr>
              <w:t>250/200</w:t>
            </w:r>
          </w:p>
        </w:tc>
        <w:tc>
          <w:tcPr>
            <w:tcW w:w="1560" w:type="dxa"/>
          </w:tcPr>
          <w:p w14:paraId="119D69E9" w14:textId="4FAF949F" w:rsidR="00011330" w:rsidRPr="00011330" w:rsidRDefault="00011330" w:rsidP="00011330">
            <w:pPr>
              <w:rPr>
                <w:color w:val="000000"/>
                <w:sz w:val="24"/>
                <w:szCs w:val="24"/>
              </w:rPr>
            </w:pPr>
            <w:r w:rsidRPr="00011330">
              <w:rPr>
                <w:color w:val="000000"/>
                <w:sz w:val="24"/>
                <w:szCs w:val="24"/>
              </w:rPr>
              <w:t>100</w:t>
            </w:r>
          </w:p>
        </w:tc>
      </w:tr>
      <w:tr w:rsidR="00011330" w:rsidRPr="00A337CA" w14:paraId="7C203128" w14:textId="77777777" w:rsidTr="00CC2C33">
        <w:trPr>
          <w:trHeight w:val="255"/>
        </w:trPr>
        <w:tc>
          <w:tcPr>
            <w:tcW w:w="2063" w:type="dxa"/>
          </w:tcPr>
          <w:p w14:paraId="6401FB56" w14:textId="1DE572F4" w:rsidR="00011330" w:rsidRPr="00011330" w:rsidRDefault="00011330" w:rsidP="00011330">
            <w:pPr>
              <w:rPr>
                <w:color w:val="000000"/>
                <w:sz w:val="24"/>
                <w:szCs w:val="24"/>
              </w:rPr>
            </w:pPr>
            <w:r w:rsidRPr="00011330">
              <w:rPr>
                <w:color w:val="000000"/>
                <w:sz w:val="24"/>
                <w:szCs w:val="24"/>
              </w:rPr>
              <w:t>Социальная служба</w:t>
            </w:r>
          </w:p>
        </w:tc>
        <w:tc>
          <w:tcPr>
            <w:tcW w:w="1906" w:type="dxa"/>
          </w:tcPr>
          <w:p w14:paraId="3B13EB8F" w14:textId="0677B04B" w:rsidR="00011330" w:rsidRPr="00011330" w:rsidRDefault="00011330" w:rsidP="00011330">
            <w:pPr>
              <w:rPr>
                <w:color w:val="000000"/>
                <w:sz w:val="24"/>
                <w:szCs w:val="24"/>
              </w:rPr>
            </w:pPr>
            <w:r w:rsidRPr="00011330">
              <w:rPr>
                <w:color w:val="000000"/>
                <w:sz w:val="24"/>
                <w:szCs w:val="24"/>
              </w:rPr>
              <w:t>Администратор</w:t>
            </w:r>
          </w:p>
        </w:tc>
        <w:tc>
          <w:tcPr>
            <w:tcW w:w="973" w:type="dxa"/>
          </w:tcPr>
          <w:p w14:paraId="06409436" w14:textId="38B2E2D2" w:rsidR="00011330" w:rsidRPr="00011330" w:rsidRDefault="00011330" w:rsidP="00011330">
            <w:pPr>
              <w:rPr>
                <w:color w:val="000000"/>
                <w:sz w:val="24"/>
                <w:szCs w:val="24"/>
              </w:rPr>
            </w:pPr>
            <w:r w:rsidRPr="00011330">
              <w:rPr>
                <w:color w:val="000000"/>
                <w:sz w:val="24"/>
                <w:szCs w:val="24"/>
              </w:rPr>
              <w:t> </w:t>
            </w:r>
          </w:p>
        </w:tc>
        <w:tc>
          <w:tcPr>
            <w:tcW w:w="1007" w:type="dxa"/>
          </w:tcPr>
          <w:p w14:paraId="76828520" w14:textId="41B46742" w:rsidR="00011330" w:rsidRPr="00011330" w:rsidRDefault="00011330" w:rsidP="00011330">
            <w:pPr>
              <w:rPr>
                <w:color w:val="000000"/>
                <w:sz w:val="24"/>
                <w:szCs w:val="24"/>
              </w:rPr>
            </w:pPr>
            <w:r w:rsidRPr="00011330">
              <w:rPr>
                <w:color w:val="000000"/>
                <w:sz w:val="24"/>
                <w:szCs w:val="24"/>
              </w:rPr>
              <w:t> </w:t>
            </w:r>
          </w:p>
        </w:tc>
        <w:tc>
          <w:tcPr>
            <w:tcW w:w="973" w:type="dxa"/>
          </w:tcPr>
          <w:p w14:paraId="083A0E98" w14:textId="40EA2811" w:rsidR="00011330" w:rsidRPr="00011330" w:rsidRDefault="00011330" w:rsidP="00011330">
            <w:pPr>
              <w:rPr>
                <w:color w:val="000000"/>
                <w:sz w:val="24"/>
                <w:szCs w:val="24"/>
              </w:rPr>
            </w:pPr>
            <w:r w:rsidRPr="00011330">
              <w:rPr>
                <w:color w:val="000000"/>
                <w:sz w:val="24"/>
                <w:szCs w:val="24"/>
              </w:rPr>
              <w:t> </w:t>
            </w:r>
          </w:p>
        </w:tc>
        <w:tc>
          <w:tcPr>
            <w:tcW w:w="728" w:type="dxa"/>
          </w:tcPr>
          <w:p w14:paraId="364E9B56" w14:textId="720FECE3" w:rsidR="00011330" w:rsidRPr="00011330" w:rsidRDefault="00011330" w:rsidP="00011330">
            <w:pPr>
              <w:rPr>
                <w:color w:val="000000"/>
                <w:sz w:val="24"/>
                <w:szCs w:val="24"/>
              </w:rPr>
            </w:pPr>
            <w:r w:rsidRPr="00011330">
              <w:rPr>
                <w:color w:val="000000"/>
                <w:sz w:val="24"/>
                <w:szCs w:val="24"/>
              </w:rPr>
              <w:t> </w:t>
            </w:r>
          </w:p>
        </w:tc>
        <w:tc>
          <w:tcPr>
            <w:tcW w:w="992" w:type="dxa"/>
          </w:tcPr>
          <w:p w14:paraId="00A9FBFA" w14:textId="67FFC310" w:rsidR="00011330" w:rsidRPr="00011330" w:rsidRDefault="00011330" w:rsidP="00011330">
            <w:pPr>
              <w:rPr>
                <w:color w:val="000000"/>
                <w:sz w:val="24"/>
                <w:szCs w:val="24"/>
              </w:rPr>
            </w:pPr>
            <w:r w:rsidRPr="00011330">
              <w:rPr>
                <w:color w:val="000000"/>
                <w:sz w:val="24"/>
                <w:szCs w:val="24"/>
              </w:rPr>
              <w:t> </w:t>
            </w:r>
          </w:p>
        </w:tc>
        <w:tc>
          <w:tcPr>
            <w:tcW w:w="992" w:type="dxa"/>
          </w:tcPr>
          <w:p w14:paraId="14344F1C" w14:textId="59EB2DBA" w:rsidR="00011330" w:rsidRPr="00011330" w:rsidRDefault="00011330" w:rsidP="00011330">
            <w:pPr>
              <w:rPr>
                <w:color w:val="000000"/>
                <w:sz w:val="24"/>
                <w:szCs w:val="24"/>
              </w:rPr>
            </w:pPr>
            <w:r w:rsidRPr="00011330">
              <w:rPr>
                <w:color w:val="000000"/>
                <w:sz w:val="24"/>
                <w:szCs w:val="24"/>
              </w:rPr>
              <w:t> </w:t>
            </w:r>
          </w:p>
        </w:tc>
        <w:tc>
          <w:tcPr>
            <w:tcW w:w="993" w:type="dxa"/>
          </w:tcPr>
          <w:p w14:paraId="35CB9BDF" w14:textId="2E462E82" w:rsidR="00011330" w:rsidRPr="00011330" w:rsidRDefault="00011330" w:rsidP="00011330">
            <w:pPr>
              <w:rPr>
                <w:color w:val="000000"/>
                <w:sz w:val="24"/>
                <w:szCs w:val="24"/>
              </w:rPr>
            </w:pPr>
            <w:r w:rsidRPr="00011330">
              <w:rPr>
                <w:color w:val="000000"/>
                <w:sz w:val="24"/>
                <w:szCs w:val="24"/>
              </w:rPr>
              <w:t> </w:t>
            </w:r>
          </w:p>
        </w:tc>
        <w:tc>
          <w:tcPr>
            <w:tcW w:w="992" w:type="dxa"/>
          </w:tcPr>
          <w:p w14:paraId="5F278FEA" w14:textId="55730751" w:rsidR="00011330" w:rsidRPr="00011330" w:rsidRDefault="00011330" w:rsidP="00011330">
            <w:pPr>
              <w:rPr>
                <w:color w:val="000000"/>
                <w:sz w:val="24"/>
                <w:szCs w:val="24"/>
              </w:rPr>
            </w:pPr>
            <w:r w:rsidRPr="00011330">
              <w:rPr>
                <w:color w:val="000000"/>
                <w:sz w:val="24"/>
                <w:szCs w:val="24"/>
              </w:rPr>
              <w:t> </w:t>
            </w:r>
          </w:p>
        </w:tc>
        <w:tc>
          <w:tcPr>
            <w:tcW w:w="1989" w:type="dxa"/>
          </w:tcPr>
          <w:p w14:paraId="0BC8FAB3" w14:textId="38ECA351" w:rsidR="00011330" w:rsidRPr="00011330" w:rsidRDefault="00011330" w:rsidP="00011330">
            <w:pPr>
              <w:rPr>
                <w:color w:val="000000"/>
                <w:sz w:val="24"/>
                <w:szCs w:val="24"/>
              </w:rPr>
            </w:pPr>
            <w:r w:rsidRPr="00011330">
              <w:rPr>
                <w:color w:val="000000"/>
                <w:sz w:val="24"/>
                <w:szCs w:val="24"/>
              </w:rPr>
              <w:t>250/200</w:t>
            </w:r>
          </w:p>
        </w:tc>
        <w:tc>
          <w:tcPr>
            <w:tcW w:w="1560" w:type="dxa"/>
          </w:tcPr>
          <w:p w14:paraId="38464DB7" w14:textId="69421BB0" w:rsidR="00011330" w:rsidRPr="00011330" w:rsidRDefault="00011330" w:rsidP="00011330">
            <w:pPr>
              <w:rPr>
                <w:color w:val="000000"/>
                <w:sz w:val="24"/>
                <w:szCs w:val="24"/>
              </w:rPr>
            </w:pPr>
            <w:r w:rsidRPr="00011330">
              <w:rPr>
                <w:color w:val="000000"/>
                <w:sz w:val="24"/>
                <w:szCs w:val="24"/>
              </w:rPr>
              <w:t>100</w:t>
            </w:r>
          </w:p>
        </w:tc>
      </w:tr>
      <w:tr w:rsidR="00011330" w:rsidRPr="00A337CA" w14:paraId="46E7D07D" w14:textId="77777777" w:rsidTr="00CC2C33">
        <w:trPr>
          <w:trHeight w:val="255"/>
        </w:trPr>
        <w:tc>
          <w:tcPr>
            <w:tcW w:w="2063" w:type="dxa"/>
          </w:tcPr>
          <w:p w14:paraId="72DB8D30" w14:textId="282D10CC" w:rsidR="00011330" w:rsidRPr="00011330" w:rsidRDefault="00011330" w:rsidP="00011330">
            <w:pPr>
              <w:rPr>
                <w:color w:val="000000"/>
                <w:sz w:val="24"/>
                <w:szCs w:val="24"/>
              </w:rPr>
            </w:pPr>
            <w:r w:rsidRPr="00011330">
              <w:rPr>
                <w:color w:val="000000"/>
                <w:sz w:val="24"/>
                <w:szCs w:val="24"/>
              </w:rPr>
              <w:t>Социальная служба</w:t>
            </w:r>
          </w:p>
        </w:tc>
        <w:tc>
          <w:tcPr>
            <w:tcW w:w="1906" w:type="dxa"/>
          </w:tcPr>
          <w:p w14:paraId="6BC45210" w14:textId="63EA1E20" w:rsidR="00011330" w:rsidRPr="00011330" w:rsidRDefault="00011330" w:rsidP="00011330">
            <w:pPr>
              <w:rPr>
                <w:color w:val="000000"/>
                <w:sz w:val="24"/>
                <w:szCs w:val="24"/>
              </w:rPr>
            </w:pPr>
            <w:r w:rsidRPr="00011330">
              <w:rPr>
                <w:color w:val="000000"/>
                <w:sz w:val="24"/>
                <w:szCs w:val="24"/>
              </w:rPr>
              <w:t>Библиотекарь</w:t>
            </w:r>
          </w:p>
        </w:tc>
        <w:tc>
          <w:tcPr>
            <w:tcW w:w="973" w:type="dxa"/>
          </w:tcPr>
          <w:p w14:paraId="658D11BE" w14:textId="27929E6C" w:rsidR="00011330" w:rsidRPr="00011330" w:rsidRDefault="00011330" w:rsidP="00011330">
            <w:pPr>
              <w:rPr>
                <w:color w:val="000000"/>
                <w:sz w:val="24"/>
                <w:szCs w:val="24"/>
              </w:rPr>
            </w:pPr>
            <w:r w:rsidRPr="00011330">
              <w:rPr>
                <w:color w:val="000000"/>
                <w:sz w:val="24"/>
                <w:szCs w:val="24"/>
              </w:rPr>
              <w:t> </w:t>
            </w:r>
          </w:p>
        </w:tc>
        <w:tc>
          <w:tcPr>
            <w:tcW w:w="1007" w:type="dxa"/>
          </w:tcPr>
          <w:p w14:paraId="6FEE8F72" w14:textId="3ED4652F" w:rsidR="00011330" w:rsidRPr="00011330" w:rsidRDefault="00011330" w:rsidP="00011330">
            <w:pPr>
              <w:rPr>
                <w:color w:val="000000"/>
                <w:sz w:val="24"/>
                <w:szCs w:val="24"/>
              </w:rPr>
            </w:pPr>
            <w:r w:rsidRPr="00011330">
              <w:rPr>
                <w:color w:val="000000"/>
                <w:sz w:val="24"/>
                <w:szCs w:val="24"/>
              </w:rPr>
              <w:t> </w:t>
            </w:r>
          </w:p>
        </w:tc>
        <w:tc>
          <w:tcPr>
            <w:tcW w:w="973" w:type="dxa"/>
          </w:tcPr>
          <w:p w14:paraId="2E01F80F" w14:textId="753A8EA4" w:rsidR="00011330" w:rsidRPr="00011330" w:rsidRDefault="00011330" w:rsidP="00011330">
            <w:pPr>
              <w:rPr>
                <w:color w:val="000000"/>
                <w:sz w:val="24"/>
                <w:szCs w:val="24"/>
              </w:rPr>
            </w:pPr>
            <w:r w:rsidRPr="00011330">
              <w:rPr>
                <w:color w:val="000000"/>
                <w:sz w:val="24"/>
                <w:szCs w:val="24"/>
              </w:rPr>
              <w:t> </w:t>
            </w:r>
          </w:p>
        </w:tc>
        <w:tc>
          <w:tcPr>
            <w:tcW w:w="728" w:type="dxa"/>
          </w:tcPr>
          <w:p w14:paraId="1C9623CE" w14:textId="627F3039" w:rsidR="00011330" w:rsidRPr="00011330" w:rsidRDefault="00011330" w:rsidP="00011330">
            <w:pPr>
              <w:rPr>
                <w:color w:val="000000"/>
                <w:sz w:val="24"/>
                <w:szCs w:val="24"/>
              </w:rPr>
            </w:pPr>
            <w:r w:rsidRPr="00011330">
              <w:rPr>
                <w:color w:val="000000"/>
                <w:sz w:val="24"/>
                <w:szCs w:val="24"/>
              </w:rPr>
              <w:t> </w:t>
            </w:r>
          </w:p>
        </w:tc>
        <w:tc>
          <w:tcPr>
            <w:tcW w:w="992" w:type="dxa"/>
          </w:tcPr>
          <w:p w14:paraId="46E84CD5" w14:textId="4469E448" w:rsidR="00011330" w:rsidRPr="00011330" w:rsidRDefault="00011330" w:rsidP="00011330">
            <w:pPr>
              <w:rPr>
                <w:color w:val="000000"/>
                <w:sz w:val="24"/>
                <w:szCs w:val="24"/>
              </w:rPr>
            </w:pPr>
            <w:r w:rsidRPr="00011330">
              <w:rPr>
                <w:color w:val="000000"/>
                <w:sz w:val="24"/>
                <w:szCs w:val="24"/>
              </w:rPr>
              <w:t> </w:t>
            </w:r>
          </w:p>
        </w:tc>
        <w:tc>
          <w:tcPr>
            <w:tcW w:w="992" w:type="dxa"/>
          </w:tcPr>
          <w:p w14:paraId="58D86DA8" w14:textId="2D677560" w:rsidR="00011330" w:rsidRPr="00011330" w:rsidRDefault="00011330" w:rsidP="00011330">
            <w:pPr>
              <w:rPr>
                <w:color w:val="000000"/>
                <w:sz w:val="24"/>
                <w:szCs w:val="24"/>
              </w:rPr>
            </w:pPr>
            <w:r w:rsidRPr="00011330">
              <w:rPr>
                <w:color w:val="000000"/>
                <w:sz w:val="24"/>
                <w:szCs w:val="24"/>
              </w:rPr>
              <w:t> </w:t>
            </w:r>
          </w:p>
        </w:tc>
        <w:tc>
          <w:tcPr>
            <w:tcW w:w="993" w:type="dxa"/>
          </w:tcPr>
          <w:p w14:paraId="01F39D8D" w14:textId="750EA7D5" w:rsidR="00011330" w:rsidRPr="00011330" w:rsidRDefault="00011330" w:rsidP="00011330">
            <w:pPr>
              <w:rPr>
                <w:color w:val="000000"/>
                <w:sz w:val="24"/>
                <w:szCs w:val="24"/>
              </w:rPr>
            </w:pPr>
            <w:r w:rsidRPr="00011330">
              <w:rPr>
                <w:color w:val="000000"/>
                <w:sz w:val="24"/>
                <w:szCs w:val="24"/>
              </w:rPr>
              <w:t> </w:t>
            </w:r>
          </w:p>
        </w:tc>
        <w:tc>
          <w:tcPr>
            <w:tcW w:w="992" w:type="dxa"/>
          </w:tcPr>
          <w:p w14:paraId="79EFE3B0" w14:textId="4E498CEA" w:rsidR="00011330" w:rsidRPr="00011330" w:rsidRDefault="00011330" w:rsidP="00011330">
            <w:pPr>
              <w:rPr>
                <w:color w:val="000000"/>
                <w:sz w:val="24"/>
                <w:szCs w:val="24"/>
              </w:rPr>
            </w:pPr>
            <w:r w:rsidRPr="00011330">
              <w:rPr>
                <w:color w:val="000000"/>
                <w:sz w:val="24"/>
                <w:szCs w:val="24"/>
              </w:rPr>
              <w:t> </w:t>
            </w:r>
          </w:p>
        </w:tc>
        <w:tc>
          <w:tcPr>
            <w:tcW w:w="1989" w:type="dxa"/>
          </w:tcPr>
          <w:p w14:paraId="02FEE35C" w14:textId="76AFD4A1" w:rsidR="00011330" w:rsidRPr="00011330" w:rsidRDefault="00011330" w:rsidP="00011330">
            <w:pPr>
              <w:rPr>
                <w:color w:val="000000"/>
                <w:sz w:val="24"/>
                <w:szCs w:val="24"/>
              </w:rPr>
            </w:pPr>
            <w:r w:rsidRPr="00011330">
              <w:rPr>
                <w:color w:val="000000"/>
                <w:sz w:val="24"/>
                <w:szCs w:val="24"/>
              </w:rPr>
              <w:t>250/200</w:t>
            </w:r>
          </w:p>
        </w:tc>
        <w:tc>
          <w:tcPr>
            <w:tcW w:w="1560" w:type="dxa"/>
          </w:tcPr>
          <w:p w14:paraId="0764F3C0" w14:textId="527D2CB5" w:rsidR="00011330" w:rsidRPr="00011330" w:rsidRDefault="00011330" w:rsidP="00011330">
            <w:pPr>
              <w:rPr>
                <w:color w:val="000000"/>
                <w:sz w:val="24"/>
                <w:szCs w:val="24"/>
              </w:rPr>
            </w:pPr>
            <w:r w:rsidRPr="00011330">
              <w:rPr>
                <w:color w:val="000000"/>
                <w:sz w:val="24"/>
                <w:szCs w:val="24"/>
              </w:rPr>
              <w:t>100</w:t>
            </w:r>
          </w:p>
        </w:tc>
      </w:tr>
      <w:tr w:rsidR="00011330" w:rsidRPr="00A337CA" w14:paraId="423420AE" w14:textId="77777777" w:rsidTr="00CC2C33">
        <w:trPr>
          <w:trHeight w:val="255"/>
        </w:trPr>
        <w:tc>
          <w:tcPr>
            <w:tcW w:w="2063" w:type="dxa"/>
          </w:tcPr>
          <w:p w14:paraId="66FBAC6A" w14:textId="2728FE49" w:rsidR="00011330" w:rsidRPr="00011330" w:rsidRDefault="00011330" w:rsidP="00011330">
            <w:pPr>
              <w:rPr>
                <w:color w:val="000000"/>
                <w:sz w:val="24"/>
                <w:szCs w:val="24"/>
              </w:rPr>
            </w:pPr>
            <w:r w:rsidRPr="00011330">
              <w:rPr>
                <w:color w:val="000000"/>
                <w:sz w:val="24"/>
                <w:szCs w:val="24"/>
              </w:rPr>
              <w:t>Социальная служба</w:t>
            </w:r>
          </w:p>
        </w:tc>
        <w:tc>
          <w:tcPr>
            <w:tcW w:w="1906" w:type="dxa"/>
          </w:tcPr>
          <w:p w14:paraId="6012514C" w14:textId="6AB00AE3" w:rsidR="00011330" w:rsidRPr="00011330" w:rsidRDefault="00011330" w:rsidP="00011330">
            <w:pPr>
              <w:rPr>
                <w:color w:val="000000"/>
                <w:sz w:val="24"/>
                <w:szCs w:val="24"/>
              </w:rPr>
            </w:pPr>
            <w:r w:rsidRPr="00011330">
              <w:rPr>
                <w:color w:val="000000"/>
                <w:sz w:val="24"/>
                <w:szCs w:val="24"/>
              </w:rPr>
              <w:t>Специалист по социальной работе</w:t>
            </w:r>
          </w:p>
        </w:tc>
        <w:tc>
          <w:tcPr>
            <w:tcW w:w="973" w:type="dxa"/>
          </w:tcPr>
          <w:p w14:paraId="39C5B4F0" w14:textId="7E9E9488" w:rsidR="00011330" w:rsidRPr="00011330" w:rsidRDefault="00011330" w:rsidP="00011330">
            <w:pPr>
              <w:rPr>
                <w:color w:val="000000"/>
                <w:sz w:val="24"/>
                <w:szCs w:val="24"/>
              </w:rPr>
            </w:pPr>
            <w:r w:rsidRPr="00011330">
              <w:rPr>
                <w:color w:val="000000"/>
                <w:sz w:val="24"/>
                <w:szCs w:val="24"/>
              </w:rPr>
              <w:t> </w:t>
            </w:r>
          </w:p>
        </w:tc>
        <w:tc>
          <w:tcPr>
            <w:tcW w:w="1007" w:type="dxa"/>
          </w:tcPr>
          <w:p w14:paraId="70BB3D57" w14:textId="24B51F17" w:rsidR="00011330" w:rsidRPr="00011330" w:rsidRDefault="00011330" w:rsidP="00011330">
            <w:pPr>
              <w:rPr>
                <w:color w:val="000000"/>
                <w:sz w:val="24"/>
                <w:szCs w:val="24"/>
              </w:rPr>
            </w:pPr>
            <w:r w:rsidRPr="00011330">
              <w:rPr>
                <w:color w:val="000000"/>
                <w:sz w:val="24"/>
                <w:szCs w:val="24"/>
              </w:rPr>
              <w:t> </w:t>
            </w:r>
          </w:p>
        </w:tc>
        <w:tc>
          <w:tcPr>
            <w:tcW w:w="973" w:type="dxa"/>
          </w:tcPr>
          <w:p w14:paraId="5A2D30DC" w14:textId="53768E98" w:rsidR="00011330" w:rsidRPr="00011330" w:rsidRDefault="00011330" w:rsidP="00011330">
            <w:pPr>
              <w:rPr>
                <w:color w:val="000000"/>
                <w:sz w:val="24"/>
                <w:szCs w:val="24"/>
              </w:rPr>
            </w:pPr>
            <w:r w:rsidRPr="00011330">
              <w:rPr>
                <w:color w:val="000000"/>
                <w:sz w:val="24"/>
                <w:szCs w:val="24"/>
              </w:rPr>
              <w:t> </w:t>
            </w:r>
          </w:p>
        </w:tc>
        <w:tc>
          <w:tcPr>
            <w:tcW w:w="728" w:type="dxa"/>
          </w:tcPr>
          <w:p w14:paraId="12B84450" w14:textId="064943E0" w:rsidR="00011330" w:rsidRPr="00011330" w:rsidRDefault="00011330" w:rsidP="00011330">
            <w:pPr>
              <w:rPr>
                <w:color w:val="000000"/>
                <w:sz w:val="24"/>
                <w:szCs w:val="24"/>
              </w:rPr>
            </w:pPr>
            <w:r w:rsidRPr="00011330">
              <w:rPr>
                <w:color w:val="000000"/>
                <w:sz w:val="24"/>
                <w:szCs w:val="24"/>
              </w:rPr>
              <w:t> </w:t>
            </w:r>
          </w:p>
        </w:tc>
        <w:tc>
          <w:tcPr>
            <w:tcW w:w="992" w:type="dxa"/>
          </w:tcPr>
          <w:p w14:paraId="4221631D" w14:textId="43BD9602" w:rsidR="00011330" w:rsidRPr="00011330" w:rsidRDefault="00011330" w:rsidP="00011330">
            <w:pPr>
              <w:rPr>
                <w:color w:val="000000"/>
                <w:sz w:val="24"/>
                <w:szCs w:val="24"/>
              </w:rPr>
            </w:pPr>
            <w:r w:rsidRPr="00011330">
              <w:rPr>
                <w:color w:val="000000"/>
                <w:sz w:val="24"/>
                <w:szCs w:val="24"/>
              </w:rPr>
              <w:t> </w:t>
            </w:r>
          </w:p>
        </w:tc>
        <w:tc>
          <w:tcPr>
            <w:tcW w:w="992" w:type="dxa"/>
          </w:tcPr>
          <w:p w14:paraId="15E43644" w14:textId="5B3095F4" w:rsidR="00011330" w:rsidRPr="00011330" w:rsidRDefault="00011330" w:rsidP="00011330">
            <w:pPr>
              <w:rPr>
                <w:color w:val="000000"/>
                <w:sz w:val="24"/>
                <w:szCs w:val="24"/>
              </w:rPr>
            </w:pPr>
            <w:r w:rsidRPr="00011330">
              <w:rPr>
                <w:color w:val="000000"/>
                <w:sz w:val="24"/>
                <w:szCs w:val="24"/>
              </w:rPr>
              <w:t> </w:t>
            </w:r>
          </w:p>
        </w:tc>
        <w:tc>
          <w:tcPr>
            <w:tcW w:w="993" w:type="dxa"/>
          </w:tcPr>
          <w:p w14:paraId="6F02834D" w14:textId="71F59990" w:rsidR="00011330" w:rsidRPr="00011330" w:rsidRDefault="00011330" w:rsidP="00011330">
            <w:pPr>
              <w:rPr>
                <w:color w:val="000000"/>
                <w:sz w:val="24"/>
                <w:szCs w:val="24"/>
              </w:rPr>
            </w:pPr>
            <w:r w:rsidRPr="00011330">
              <w:rPr>
                <w:color w:val="000000"/>
                <w:sz w:val="24"/>
                <w:szCs w:val="24"/>
              </w:rPr>
              <w:t> </w:t>
            </w:r>
          </w:p>
        </w:tc>
        <w:tc>
          <w:tcPr>
            <w:tcW w:w="992" w:type="dxa"/>
          </w:tcPr>
          <w:p w14:paraId="4E740E71" w14:textId="7611270A" w:rsidR="00011330" w:rsidRPr="00011330" w:rsidRDefault="00011330" w:rsidP="00011330">
            <w:pPr>
              <w:rPr>
                <w:color w:val="000000"/>
                <w:sz w:val="24"/>
                <w:szCs w:val="24"/>
              </w:rPr>
            </w:pPr>
            <w:r w:rsidRPr="00011330">
              <w:rPr>
                <w:color w:val="000000"/>
                <w:sz w:val="24"/>
                <w:szCs w:val="24"/>
              </w:rPr>
              <w:t> </w:t>
            </w:r>
          </w:p>
        </w:tc>
        <w:tc>
          <w:tcPr>
            <w:tcW w:w="1989" w:type="dxa"/>
          </w:tcPr>
          <w:p w14:paraId="555AED6D" w14:textId="0B13A30C" w:rsidR="00011330" w:rsidRPr="00011330" w:rsidRDefault="00011330" w:rsidP="00011330">
            <w:pPr>
              <w:rPr>
                <w:color w:val="000000"/>
                <w:sz w:val="24"/>
                <w:szCs w:val="24"/>
              </w:rPr>
            </w:pPr>
            <w:r w:rsidRPr="00011330">
              <w:rPr>
                <w:color w:val="000000"/>
                <w:sz w:val="24"/>
                <w:szCs w:val="24"/>
              </w:rPr>
              <w:t>250/200</w:t>
            </w:r>
          </w:p>
        </w:tc>
        <w:tc>
          <w:tcPr>
            <w:tcW w:w="1560" w:type="dxa"/>
          </w:tcPr>
          <w:p w14:paraId="1C53496A" w14:textId="0B62B2F1" w:rsidR="00011330" w:rsidRPr="00011330" w:rsidRDefault="00011330" w:rsidP="00011330">
            <w:pPr>
              <w:rPr>
                <w:color w:val="000000"/>
                <w:sz w:val="24"/>
                <w:szCs w:val="24"/>
              </w:rPr>
            </w:pPr>
            <w:r w:rsidRPr="00011330">
              <w:rPr>
                <w:color w:val="000000"/>
                <w:sz w:val="24"/>
                <w:szCs w:val="24"/>
              </w:rPr>
              <w:t>100</w:t>
            </w:r>
          </w:p>
        </w:tc>
      </w:tr>
      <w:tr w:rsidR="00011330" w:rsidRPr="00A337CA" w14:paraId="45969045" w14:textId="77777777" w:rsidTr="00CC2C33">
        <w:trPr>
          <w:trHeight w:val="255"/>
        </w:trPr>
        <w:tc>
          <w:tcPr>
            <w:tcW w:w="2063" w:type="dxa"/>
          </w:tcPr>
          <w:p w14:paraId="026C3662" w14:textId="64778823" w:rsidR="00011330" w:rsidRPr="00011330" w:rsidRDefault="00011330" w:rsidP="00011330">
            <w:pPr>
              <w:rPr>
                <w:color w:val="000000"/>
                <w:sz w:val="24"/>
                <w:szCs w:val="24"/>
              </w:rPr>
            </w:pPr>
            <w:r w:rsidRPr="00011330">
              <w:rPr>
                <w:color w:val="000000"/>
                <w:sz w:val="24"/>
                <w:szCs w:val="24"/>
              </w:rPr>
              <w:t>Социальная служба</w:t>
            </w:r>
          </w:p>
        </w:tc>
        <w:tc>
          <w:tcPr>
            <w:tcW w:w="1906" w:type="dxa"/>
          </w:tcPr>
          <w:p w14:paraId="0C6F0F64" w14:textId="58AE9695" w:rsidR="00011330" w:rsidRPr="00011330" w:rsidRDefault="00011330" w:rsidP="00011330">
            <w:pPr>
              <w:rPr>
                <w:color w:val="000000"/>
                <w:sz w:val="24"/>
                <w:szCs w:val="24"/>
              </w:rPr>
            </w:pPr>
            <w:r w:rsidRPr="00011330">
              <w:rPr>
                <w:color w:val="000000"/>
                <w:sz w:val="24"/>
                <w:szCs w:val="24"/>
              </w:rPr>
              <w:t xml:space="preserve">Социальный работник </w:t>
            </w:r>
          </w:p>
        </w:tc>
        <w:tc>
          <w:tcPr>
            <w:tcW w:w="973" w:type="dxa"/>
          </w:tcPr>
          <w:p w14:paraId="1BAE353E" w14:textId="3CD3B33D" w:rsidR="00011330" w:rsidRPr="00011330" w:rsidRDefault="00011330" w:rsidP="00011330">
            <w:pPr>
              <w:rPr>
                <w:color w:val="000000"/>
                <w:sz w:val="24"/>
                <w:szCs w:val="24"/>
              </w:rPr>
            </w:pPr>
            <w:r w:rsidRPr="00011330">
              <w:rPr>
                <w:color w:val="000000"/>
                <w:sz w:val="24"/>
                <w:szCs w:val="24"/>
              </w:rPr>
              <w:t> </w:t>
            </w:r>
          </w:p>
        </w:tc>
        <w:tc>
          <w:tcPr>
            <w:tcW w:w="1007" w:type="dxa"/>
          </w:tcPr>
          <w:p w14:paraId="053D41B1" w14:textId="208FEE39" w:rsidR="00011330" w:rsidRPr="00011330" w:rsidRDefault="00011330" w:rsidP="00011330">
            <w:pPr>
              <w:rPr>
                <w:color w:val="000000"/>
                <w:sz w:val="24"/>
                <w:szCs w:val="24"/>
              </w:rPr>
            </w:pPr>
            <w:r w:rsidRPr="00011330">
              <w:rPr>
                <w:color w:val="000000"/>
                <w:sz w:val="24"/>
                <w:szCs w:val="24"/>
              </w:rPr>
              <w:t> </w:t>
            </w:r>
          </w:p>
        </w:tc>
        <w:tc>
          <w:tcPr>
            <w:tcW w:w="973" w:type="dxa"/>
          </w:tcPr>
          <w:p w14:paraId="1A0DD40B" w14:textId="4CB2C9FD" w:rsidR="00011330" w:rsidRPr="00011330" w:rsidRDefault="00011330" w:rsidP="00011330">
            <w:pPr>
              <w:rPr>
                <w:color w:val="000000"/>
                <w:sz w:val="24"/>
                <w:szCs w:val="24"/>
              </w:rPr>
            </w:pPr>
            <w:r w:rsidRPr="00011330">
              <w:rPr>
                <w:color w:val="000000"/>
                <w:sz w:val="24"/>
                <w:szCs w:val="24"/>
              </w:rPr>
              <w:t> </w:t>
            </w:r>
          </w:p>
        </w:tc>
        <w:tc>
          <w:tcPr>
            <w:tcW w:w="728" w:type="dxa"/>
          </w:tcPr>
          <w:p w14:paraId="1F8C76B0" w14:textId="01FBBB1E" w:rsidR="00011330" w:rsidRPr="00011330" w:rsidRDefault="00011330" w:rsidP="00011330">
            <w:pPr>
              <w:rPr>
                <w:color w:val="000000"/>
                <w:sz w:val="24"/>
                <w:szCs w:val="24"/>
              </w:rPr>
            </w:pPr>
            <w:r w:rsidRPr="00011330">
              <w:rPr>
                <w:color w:val="000000"/>
                <w:sz w:val="24"/>
                <w:szCs w:val="24"/>
              </w:rPr>
              <w:t> </w:t>
            </w:r>
          </w:p>
        </w:tc>
        <w:tc>
          <w:tcPr>
            <w:tcW w:w="992" w:type="dxa"/>
          </w:tcPr>
          <w:p w14:paraId="6AB2011C" w14:textId="314616F6" w:rsidR="00011330" w:rsidRPr="00011330" w:rsidRDefault="00011330" w:rsidP="00011330">
            <w:pPr>
              <w:rPr>
                <w:color w:val="000000"/>
                <w:sz w:val="24"/>
                <w:szCs w:val="24"/>
              </w:rPr>
            </w:pPr>
            <w:r w:rsidRPr="00011330">
              <w:rPr>
                <w:color w:val="000000"/>
                <w:sz w:val="24"/>
                <w:szCs w:val="24"/>
              </w:rPr>
              <w:t> </w:t>
            </w:r>
          </w:p>
        </w:tc>
        <w:tc>
          <w:tcPr>
            <w:tcW w:w="992" w:type="dxa"/>
          </w:tcPr>
          <w:p w14:paraId="49E17616" w14:textId="68EBA386" w:rsidR="00011330" w:rsidRPr="00011330" w:rsidRDefault="00011330" w:rsidP="00011330">
            <w:pPr>
              <w:rPr>
                <w:color w:val="000000"/>
                <w:sz w:val="24"/>
                <w:szCs w:val="24"/>
              </w:rPr>
            </w:pPr>
            <w:r w:rsidRPr="00011330">
              <w:rPr>
                <w:color w:val="000000"/>
                <w:sz w:val="24"/>
                <w:szCs w:val="24"/>
              </w:rPr>
              <w:t> </w:t>
            </w:r>
          </w:p>
        </w:tc>
        <w:tc>
          <w:tcPr>
            <w:tcW w:w="993" w:type="dxa"/>
          </w:tcPr>
          <w:p w14:paraId="697C0328" w14:textId="32ED3973" w:rsidR="00011330" w:rsidRPr="00011330" w:rsidRDefault="00011330" w:rsidP="00011330">
            <w:pPr>
              <w:rPr>
                <w:color w:val="000000"/>
                <w:sz w:val="24"/>
                <w:szCs w:val="24"/>
              </w:rPr>
            </w:pPr>
            <w:r w:rsidRPr="00011330">
              <w:rPr>
                <w:color w:val="000000"/>
                <w:sz w:val="24"/>
                <w:szCs w:val="24"/>
              </w:rPr>
              <w:t> </w:t>
            </w:r>
          </w:p>
        </w:tc>
        <w:tc>
          <w:tcPr>
            <w:tcW w:w="992" w:type="dxa"/>
          </w:tcPr>
          <w:p w14:paraId="5591F537" w14:textId="51C1CE96" w:rsidR="00011330" w:rsidRPr="00011330" w:rsidRDefault="00011330" w:rsidP="00011330">
            <w:pPr>
              <w:rPr>
                <w:color w:val="000000"/>
                <w:sz w:val="24"/>
                <w:szCs w:val="24"/>
              </w:rPr>
            </w:pPr>
            <w:r w:rsidRPr="00011330">
              <w:rPr>
                <w:color w:val="000000"/>
                <w:sz w:val="24"/>
                <w:szCs w:val="24"/>
              </w:rPr>
              <w:t> </w:t>
            </w:r>
          </w:p>
        </w:tc>
        <w:tc>
          <w:tcPr>
            <w:tcW w:w="1989" w:type="dxa"/>
          </w:tcPr>
          <w:p w14:paraId="5B791718" w14:textId="131F3A38" w:rsidR="00011330" w:rsidRPr="00011330" w:rsidRDefault="00011330" w:rsidP="00011330">
            <w:pPr>
              <w:rPr>
                <w:color w:val="000000"/>
                <w:sz w:val="24"/>
                <w:szCs w:val="24"/>
              </w:rPr>
            </w:pPr>
            <w:r w:rsidRPr="00011330">
              <w:rPr>
                <w:color w:val="000000"/>
                <w:sz w:val="24"/>
                <w:szCs w:val="24"/>
              </w:rPr>
              <w:t>250/200</w:t>
            </w:r>
          </w:p>
        </w:tc>
        <w:tc>
          <w:tcPr>
            <w:tcW w:w="1560" w:type="dxa"/>
          </w:tcPr>
          <w:p w14:paraId="4F77E4EF" w14:textId="30093523" w:rsidR="00011330" w:rsidRPr="00011330" w:rsidRDefault="00011330" w:rsidP="00011330">
            <w:pPr>
              <w:rPr>
                <w:color w:val="000000"/>
                <w:sz w:val="24"/>
                <w:szCs w:val="24"/>
              </w:rPr>
            </w:pPr>
            <w:r w:rsidRPr="00011330">
              <w:rPr>
                <w:color w:val="000000"/>
                <w:sz w:val="24"/>
                <w:szCs w:val="24"/>
              </w:rPr>
              <w:t>100</w:t>
            </w:r>
          </w:p>
        </w:tc>
      </w:tr>
      <w:tr w:rsidR="00011330" w:rsidRPr="00A337CA" w14:paraId="55BDA57A" w14:textId="77777777" w:rsidTr="00CC2C33">
        <w:trPr>
          <w:trHeight w:val="255"/>
        </w:trPr>
        <w:tc>
          <w:tcPr>
            <w:tcW w:w="2063" w:type="dxa"/>
          </w:tcPr>
          <w:p w14:paraId="5A7F21F9" w14:textId="6C483B6E" w:rsidR="00011330" w:rsidRPr="00011330" w:rsidRDefault="00011330" w:rsidP="00011330">
            <w:pPr>
              <w:rPr>
                <w:color w:val="000000"/>
                <w:sz w:val="24"/>
                <w:szCs w:val="24"/>
              </w:rPr>
            </w:pPr>
            <w:r w:rsidRPr="00011330">
              <w:rPr>
                <w:color w:val="000000"/>
                <w:sz w:val="24"/>
                <w:szCs w:val="24"/>
              </w:rPr>
              <w:t>Социальная служба</w:t>
            </w:r>
          </w:p>
        </w:tc>
        <w:tc>
          <w:tcPr>
            <w:tcW w:w="1906" w:type="dxa"/>
          </w:tcPr>
          <w:p w14:paraId="5A4728CB" w14:textId="2A1CE240" w:rsidR="00011330" w:rsidRPr="00011330" w:rsidRDefault="00011330" w:rsidP="00011330">
            <w:pPr>
              <w:rPr>
                <w:color w:val="000000"/>
                <w:sz w:val="24"/>
                <w:szCs w:val="24"/>
              </w:rPr>
            </w:pPr>
            <w:r w:rsidRPr="00011330">
              <w:rPr>
                <w:color w:val="000000"/>
                <w:sz w:val="24"/>
                <w:szCs w:val="24"/>
              </w:rPr>
              <w:t>Психолог в социальной сфере</w:t>
            </w:r>
          </w:p>
        </w:tc>
        <w:tc>
          <w:tcPr>
            <w:tcW w:w="973" w:type="dxa"/>
          </w:tcPr>
          <w:p w14:paraId="76F4DDB1" w14:textId="31206B52" w:rsidR="00011330" w:rsidRPr="00011330" w:rsidRDefault="00011330" w:rsidP="00011330">
            <w:pPr>
              <w:rPr>
                <w:color w:val="000000"/>
                <w:sz w:val="24"/>
                <w:szCs w:val="24"/>
              </w:rPr>
            </w:pPr>
            <w:r w:rsidRPr="00011330">
              <w:rPr>
                <w:color w:val="000000"/>
                <w:sz w:val="24"/>
                <w:szCs w:val="24"/>
              </w:rPr>
              <w:t> </w:t>
            </w:r>
          </w:p>
        </w:tc>
        <w:tc>
          <w:tcPr>
            <w:tcW w:w="1007" w:type="dxa"/>
          </w:tcPr>
          <w:p w14:paraId="2AE9C95C" w14:textId="43C1F9DD" w:rsidR="00011330" w:rsidRPr="00011330" w:rsidRDefault="00011330" w:rsidP="00011330">
            <w:pPr>
              <w:rPr>
                <w:color w:val="000000"/>
                <w:sz w:val="24"/>
                <w:szCs w:val="24"/>
              </w:rPr>
            </w:pPr>
            <w:r w:rsidRPr="00011330">
              <w:rPr>
                <w:color w:val="000000"/>
                <w:sz w:val="24"/>
                <w:szCs w:val="24"/>
              </w:rPr>
              <w:t> </w:t>
            </w:r>
          </w:p>
        </w:tc>
        <w:tc>
          <w:tcPr>
            <w:tcW w:w="973" w:type="dxa"/>
          </w:tcPr>
          <w:p w14:paraId="65DEA436" w14:textId="039B5B4C" w:rsidR="00011330" w:rsidRPr="00011330" w:rsidRDefault="00011330" w:rsidP="00011330">
            <w:pPr>
              <w:rPr>
                <w:color w:val="000000"/>
                <w:sz w:val="24"/>
                <w:szCs w:val="24"/>
              </w:rPr>
            </w:pPr>
            <w:r w:rsidRPr="00011330">
              <w:rPr>
                <w:color w:val="000000"/>
                <w:sz w:val="24"/>
                <w:szCs w:val="24"/>
              </w:rPr>
              <w:t> </w:t>
            </w:r>
          </w:p>
        </w:tc>
        <w:tc>
          <w:tcPr>
            <w:tcW w:w="728" w:type="dxa"/>
          </w:tcPr>
          <w:p w14:paraId="294EAAFF" w14:textId="7A0A1513" w:rsidR="00011330" w:rsidRPr="00011330" w:rsidRDefault="00011330" w:rsidP="00011330">
            <w:pPr>
              <w:rPr>
                <w:color w:val="000000"/>
                <w:sz w:val="24"/>
                <w:szCs w:val="24"/>
              </w:rPr>
            </w:pPr>
            <w:r w:rsidRPr="00011330">
              <w:rPr>
                <w:color w:val="000000"/>
                <w:sz w:val="24"/>
                <w:szCs w:val="24"/>
              </w:rPr>
              <w:t> </w:t>
            </w:r>
          </w:p>
        </w:tc>
        <w:tc>
          <w:tcPr>
            <w:tcW w:w="992" w:type="dxa"/>
          </w:tcPr>
          <w:p w14:paraId="4A02CA62" w14:textId="6FD76905" w:rsidR="00011330" w:rsidRPr="00011330" w:rsidRDefault="00011330" w:rsidP="00011330">
            <w:pPr>
              <w:rPr>
                <w:color w:val="000000"/>
                <w:sz w:val="24"/>
                <w:szCs w:val="24"/>
              </w:rPr>
            </w:pPr>
            <w:r w:rsidRPr="00011330">
              <w:rPr>
                <w:color w:val="000000"/>
                <w:sz w:val="24"/>
                <w:szCs w:val="24"/>
              </w:rPr>
              <w:t> </w:t>
            </w:r>
          </w:p>
        </w:tc>
        <w:tc>
          <w:tcPr>
            <w:tcW w:w="992" w:type="dxa"/>
          </w:tcPr>
          <w:p w14:paraId="681AF1F5" w14:textId="35E4CD0B" w:rsidR="00011330" w:rsidRPr="00011330" w:rsidRDefault="00011330" w:rsidP="00011330">
            <w:pPr>
              <w:rPr>
                <w:color w:val="000000"/>
                <w:sz w:val="24"/>
                <w:szCs w:val="24"/>
              </w:rPr>
            </w:pPr>
            <w:r w:rsidRPr="00011330">
              <w:rPr>
                <w:color w:val="000000"/>
                <w:sz w:val="24"/>
                <w:szCs w:val="24"/>
              </w:rPr>
              <w:t> </w:t>
            </w:r>
          </w:p>
        </w:tc>
        <w:tc>
          <w:tcPr>
            <w:tcW w:w="993" w:type="dxa"/>
          </w:tcPr>
          <w:p w14:paraId="6CC13478" w14:textId="259AEBF3" w:rsidR="00011330" w:rsidRPr="00011330" w:rsidRDefault="00011330" w:rsidP="00011330">
            <w:pPr>
              <w:rPr>
                <w:color w:val="000000"/>
                <w:sz w:val="24"/>
                <w:szCs w:val="24"/>
              </w:rPr>
            </w:pPr>
            <w:r w:rsidRPr="00011330">
              <w:rPr>
                <w:color w:val="000000"/>
                <w:sz w:val="24"/>
                <w:szCs w:val="24"/>
              </w:rPr>
              <w:t> </w:t>
            </w:r>
          </w:p>
        </w:tc>
        <w:tc>
          <w:tcPr>
            <w:tcW w:w="992" w:type="dxa"/>
          </w:tcPr>
          <w:p w14:paraId="4B06D215" w14:textId="435A91A8" w:rsidR="00011330" w:rsidRPr="00011330" w:rsidRDefault="00011330" w:rsidP="00011330">
            <w:pPr>
              <w:rPr>
                <w:color w:val="000000"/>
                <w:sz w:val="24"/>
                <w:szCs w:val="24"/>
              </w:rPr>
            </w:pPr>
            <w:r w:rsidRPr="00011330">
              <w:rPr>
                <w:color w:val="000000"/>
                <w:sz w:val="24"/>
                <w:szCs w:val="24"/>
              </w:rPr>
              <w:t> </w:t>
            </w:r>
          </w:p>
        </w:tc>
        <w:tc>
          <w:tcPr>
            <w:tcW w:w="1989" w:type="dxa"/>
          </w:tcPr>
          <w:p w14:paraId="5FB65E72" w14:textId="0492C5B5" w:rsidR="00011330" w:rsidRPr="00011330" w:rsidRDefault="00011330" w:rsidP="00011330">
            <w:pPr>
              <w:rPr>
                <w:color w:val="000000"/>
                <w:sz w:val="24"/>
                <w:szCs w:val="24"/>
              </w:rPr>
            </w:pPr>
            <w:r w:rsidRPr="00011330">
              <w:rPr>
                <w:color w:val="000000"/>
                <w:sz w:val="24"/>
                <w:szCs w:val="24"/>
              </w:rPr>
              <w:t>250/200</w:t>
            </w:r>
          </w:p>
        </w:tc>
        <w:tc>
          <w:tcPr>
            <w:tcW w:w="1560" w:type="dxa"/>
          </w:tcPr>
          <w:p w14:paraId="72522E0D" w14:textId="0DB764E8" w:rsidR="00011330" w:rsidRPr="00011330" w:rsidRDefault="00011330" w:rsidP="00011330">
            <w:pPr>
              <w:rPr>
                <w:color w:val="000000"/>
                <w:sz w:val="24"/>
                <w:szCs w:val="24"/>
              </w:rPr>
            </w:pPr>
            <w:r w:rsidRPr="00011330">
              <w:rPr>
                <w:color w:val="000000"/>
                <w:sz w:val="24"/>
                <w:szCs w:val="24"/>
              </w:rPr>
              <w:t>100</w:t>
            </w:r>
          </w:p>
        </w:tc>
      </w:tr>
      <w:tr w:rsidR="00011330" w:rsidRPr="00A337CA" w14:paraId="4BA4F0DD" w14:textId="77777777" w:rsidTr="00CC2C33">
        <w:trPr>
          <w:trHeight w:val="255"/>
        </w:trPr>
        <w:tc>
          <w:tcPr>
            <w:tcW w:w="2063" w:type="dxa"/>
          </w:tcPr>
          <w:p w14:paraId="3B2BB519" w14:textId="4FA6DBF1" w:rsidR="00011330" w:rsidRPr="00011330" w:rsidRDefault="00011330" w:rsidP="00011330">
            <w:pPr>
              <w:rPr>
                <w:color w:val="000000"/>
                <w:sz w:val="24"/>
                <w:szCs w:val="24"/>
              </w:rPr>
            </w:pPr>
            <w:r w:rsidRPr="00011330">
              <w:rPr>
                <w:color w:val="000000"/>
                <w:sz w:val="24"/>
                <w:szCs w:val="24"/>
              </w:rPr>
              <w:t>Социальная служба</w:t>
            </w:r>
          </w:p>
        </w:tc>
        <w:tc>
          <w:tcPr>
            <w:tcW w:w="1906" w:type="dxa"/>
          </w:tcPr>
          <w:p w14:paraId="16CF49F7" w14:textId="4F508737" w:rsidR="00011330" w:rsidRPr="00011330" w:rsidRDefault="00011330" w:rsidP="00011330">
            <w:pPr>
              <w:rPr>
                <w:color w:val="000000"/>
                <w:sz w:val="24"/>
                <w:szCs w:val="24"/>
              </w:rPr>
            </w:pPr>
            <w:r w:rsidRPr="00011330">
              <w:rPr>
                <w:color w:val="000000"/>
                <w:sz w:val="24"/>
                <w:szCs w:val="24"/>
              </w:rPr>
              <w:t>Культорганизатор</w:t>
            </w:r>
          </w:p>
        </w:tc>
        <w:tc>
          <w:tcPr>
            <w:tcW w:w="973" w:type="dxa"/>
          </w:tcPr>
          <w:p w14:paraId="29553FF4" w14:textId="5F601A93" w:rsidR="00011330" w:rsidRPr="00011330" w:rsidRDefault="00011330" w:rsidP="00011330">
            <w:pPr>
              <w:rPr>
                <w:color w:val="000000"/>
                <w:sz w:val="24"/>
                <w:szCs w:val="24"/>
              </w:rPr>
            </w:pPr>
            <w:r w:rsidRPr="00011330">
              <w:rPr>
                <w:color w:val="000000"/>
                <w:sz w:val="24"/>
                <w:szCs w:val="24"/>
              </w:rPr>
              <w:t> </w:t>
            </w:r>
          </w:p>
        </w:tc>
        <w:tc>
          <w:tcPr>
            <w:tcW w:w="1007" w:type="dxa"/>
          </w:tcPr>
          <w:p w14:paraId="46834876" w14:textId="04E87231" w:rsidR="00011330" w:rsidRPr="00011330" w:rsidRDefault="00011330" w:rsidP="00011330">
            <w:pPr>
              <w:rPr>
                <w:color w:val="000000"/>
                <w:sz w:val="24"/>
                <w:szCs w:val="24"/>
              </w:rPr>
            </w:pPr>
            <w:r w:rsidRPr="00011330">
              <w:rPr>
                <w:color w:val="000000"/>
                <w:sz w:val="24"/>
                <w:szCs w:val="24"/>
              </w:rPr>
              <w:t> </w:t>
            </w:r>
          </w:p>
        </w:tc>
        <w:tc>
          <w:tcPr>
            <w:tcW w:w="973" w:type="dxa"/>
          </w:tcPr>
          <w:p w14:paraId="357FA205" w14:textId="64716DC8" w:rsidR="00011330" w:rsidRPr="00011330" w:rsidRDefault="00011330" w:rsidP="00011330">
            <w:pPr>
              <w:rPr>
                <w:color w:val="000000"/>
                <w:sz w:val="24"/>
                <w:szCs w:val="24"/>
              </w:rPr>
            </w:pPr>
            <w:r w:rsidRPr="00011330">
              <w:rPr>
                <w:color w:val="000000"/>
                <w:sz w:val="24"/>
                <w:szCs w:val="24"/>
              </w:rPr>
              <w:t> </w:t>
            </w:r>
          </w:p>
        </w:tc>
        <w:tc>
          <w:tcPr>
            <w:tcW w:w="728" w:type="dxa"/>
          </w:tcPr>
          <w:p w14:paraId="7C777AC5" w14:textId="6E8D8365" w:rsidR="00011330" w:rsidRPr="00011330" w:rsidRDefault="00011330" w:rsidP="00011330">
            <w:pPr>
              <w:rPr>
                <w:color w:val="000000"/>
                <w:sz w:val="24"/>
                <w:szCs w:val="24"/>
              </w:rPr>
            </w:pPr>
            <w:r w:rsidRPr="00011330">
              <w:rPr>
                <w:color w:val="000000"/>
                <w:sz w:val="24"/>
                <w:szCs w:val="24"/>
              </w:rPr>
              <w:t> </w:t>
            </w:r>
          </w:p>
        </w:tc>
        <w:tc>
          <w:tcPr>
            <w:tcW w:w="992" w:type="dxa"/>
          </w:tcPr>
          <w:p w14:paraId="0EADD96C" w14:textId="45F6AF8E" w:rsidR="00011330" w:rsidRPr="00011330" w:rsidRDefault="00011330" w:rsidP="00011330">
            <w:pPr>
              <w:rPr>
                <w:color w:val="000000"/>
                <w:sz w:val="24"/>
                <w:szCs w:val="24"/>
              </w:rPr>
            </w:pPr>
            <w:r w:rsidRPr="00011330">
              <w:rPr>
                <w:color w:val="000000"/>
                <w:sz w:val="24"/>
                <w:szCs w:val="24"/>
              </w:rPr>
              <w:t> </w:t>
            </w:r>
          </w:p>
        </w:tc>
        <w:tc>
          <w:tcPr>
            <w:tcW w:w="992" w:type="dxa"/>
          </w:tcPr>
          <w:p w14:paraId="3E7AAF78" w14:textId="23B9A9CA" w:rsidR="00011330" w:rsidRPr="00011330" w:rsidRDefault="00011330" w:rsidP="00011330">
            <w:pPr>
              <w:rPr>
                <w:color w:val="000000"/>
                <w:sz w:val="24"/>
                <w:szCs w:val="24"/>
              </w:rPr>
            </w:pPr>
            <w:r w:rsidRPr="00011330">
              <w:rPr>
                <w:color w:val="000000"/>
                <w:sz w:val="24"/>
                <w:szCs w:val="24"/>
              </w:rPr>
              <w:t> </w:t>
            </w:r>
          </w:p>
        </w:tc>
        <w:tc>
          <w:tcPr>
            <w:tcW w:w="993" w:type="dxa"/>
          </w:tcPr>
          <w:p w14:paraId="03AA6105" w14:textId="24B35DA3" w:rsidR="00011330" w:rsidRPr="00011330" w:rsidRDefault="00011330" w:rsidP="00011330">
            <w:pPr>
              <w:rPr>
                <w:color w:val="000000"/>
                <w:sz w:val="24"/>
                <w:szCs w:val="24"/>
              </w:rPr>
            </w:pPr>
            <w:r w:rsidRPr="00011330">
              <w:rPr>
                <w:color w:val="000000"/>
                <w:sz w:val="24"/>
                <w:szCs w:val="24"/>
              </w:rPr>
              <w:t> </w:t>
            </w:r>
          </w:p>
        </w:tc>
        <w:tc>
          <w:tcPr>
            <w:tcW w:w="992" w:type="dxa"/>
          </w:tcPr>
          <w:p w14:paraId="3A58A8CD" w14:textId="101BF2FC" w:rsidR="00011330" w:rsidRPr="00011330" w:rsidRDefault="00011330" w:rsidP="00011330">
            <w:pPr>
              <w:rPr>
                <w:color w:val="000000"/>
                <w:sz w:val="24"/>
                <w:szCs w:val="24"/>
              </w:rPr>
            </w:pPr>
            <w:r w:rsidRPr="00011330">
              <w:rPr>
                <w:color w:val="000000"/>
                <w:sz w:val="24"/>
                <w:szCs w:val="24"/>
              </w:rPr>
              <w:t> </w:t>
            </w:r>
          </w:p>
        </w:tc>
        <w:tc>
          <w:tcPr>
            <w:tcW w:w="1989" w:type="dxa"/>
          </w:tcPr>
          <w:p w14:paraId="76508BD9" w14:textId="1B456CF0" w:rsidR="00011330" w:rsidRPr="00011330" w:rsidRDefault="00011330" w:rsidP="00011330">
            <w:pPr>
              <w:rPr>
                <w:color w:val="000000"/>
                <w:sz w:val="24"/>
                <w:szCs w:val="24"/>
              </w:rPr>
            </w:pPr>
            <w:r w:rsidRPr="00011330">
              <w:rPr>
                <w:color w:val="000000"/>
                <w:sz w:val="24"/>
                <w:szCs w:val="24"/>
              </w:rPr>
              <w:t>250/200</w:t>
            </w:r>
          </w:p>
        </w:tc>
        <w:tc>
          <w:tcPr>
            <w:tcW w:w="1560" w:type="dxa"/>
          </w:tcPr>
          <w:p w14:paraId="0B11F9B3" w14:textId="5171004A" w:rsidR="00011330" w:rsidRPr="00011330" w:rsidRDefault="00011330" w:rsidP="00011330">
            <w:pPr>
              <w:rPr>
                <w:color w:val="000000"/>
                <w:sz w:val="24"/>
                <w:szCs w:val="24"/>
              </w:rPr>
            </w:pPr>
            <w:r w:rsidRPr="00011330">
              <w:rPr>
                <w:color w:val="000000"/>
                <w:sz w:val="24"/>
                <w:szCs w:val="24"/>
              </w:rPr>
              <w:t>100</w:t>
            </w:r>
          </w:p>
        </w:tc>
      </w:tr>
      <w:tr w:rsidR="00011330" w:rsidRPr="00A337CA" w14:paraId="74492D69" w14:textId="77777777" w:rsidTr="00CC2C33">
        <w:trPr>
          <w:trHeight w:val="255"/>
        </w:trPr>
        <w:tc>
          <w:tcPr>
            <w:tcW w:w="2063" w:type="dxa"/>
          </w:tcPr>
          <w:p w14:paraId="783A6049" w14:textId="7724ED32" w:rsidR="00011330" w:rsidRPr="00011330" w:rsidRDefault="00011330" w:rsidP="00011330">
            <w:pPr>
              <w:rPr>
                <w:color w:val="000000"/>
                <w:sz w:val="24"/>
                <w:szCs w:val="24"/>
              </w:rPr>
            </w:pPr>
            <w:r w:rsidRPr="00011330">
              <w:rPr>
                <w:color w:val="000000"/>
                <w:sz w:val="24"/>
                <w:szCs w:val="24"/>
              </w:rPr>
              <w:t>Социальная служба</w:t>
            </w:r>
          </w:p>
        </w:tc>
        <w:tc>
          <w:tcPr>
            <w:tcW w:w="1906" w:type="dxa"/>
          </w:tcPr>
          <w:p w14:paraId="728CD61D" w14:textId="5EACA0F5" w:rsidR="00011330" w:rsidRPr="00011330" w:rsidRDefault="00011330" w:rsidP="00011330">
            <w:pPr>
              <w:rPr>
                <w:color w:val="000000"/>
                <w:sz w:val="24"/>
                <w:szCs w:val="24"/>
              </w:rPr>
            </w:pPr>
            <w:r w:rsidRPr="00011330">
              <w:rPr>
                <w:color w:val="000000"/>
                <w:sz w:val="24"/>
                <w:szCs w:val="24"/>
              </w:rPr>
              <w:t>Аккомпаниатор</w:t>
            </w:r>
          </w:p>
        </w:tc>
        <w:tc>
          <w:tcPr>
            <w:tcW w:w="973" w:type="dxa"/>
          </w:tcPr>
          <w:p w14:paraId="1FFF11A5" w14:textId="1FA7B258" w:rsidR="00011330" w:rsidRPr="00011330" w:rsidRDefault="00011330" w:rsidP="00011330">
            <w:pPr>
              <w:rPr>
                <w:color w:val="000000"/>
                <w:sz w:val="24"/>
                <w:szCs w:val="24"/>
              </w:rPr>
            </w:pPr>
            <w:r w:rsidRPr="00011330">
              <w:rPr>
                <w:color w:val="000000"/>
                <w:sz w:val="24"/>
                <w:szCs w:val="24"/>
              </w:rPr>
              <w:t> </w:t>
            </w:r>
          </w:p>
        </w:tc>
        <w:tc>
          <w:tcPr>
            <w:tcW w:w="1007" w:type="dxa"/>
          </w:tcPr>
          <w:p w14:paraId="1754AB34" w14:textId="7F719D8D" w:rsidR="00011330" w:rsidRPr="00011330" w:rsidRDefault="00011330" w:rsidP="00011330">
            <w:pPr>
              <w:rPr>
                <w:color w:val="000000"/>
                <w:sz w:val="24"/>
                <w:szCs w:val="24"/>
              </w:rPr>
            </w:pPr>
            <w:r w:rsidRPr="00011330">
              <w:rPr>
                <w:color w:val="000000"/>
                <w:sz w:val="24"/>
                <w:szCs w:val="24"/>
              </w:rPr>
              <w:t> </w:t>
            </w:r>
          </w:p>
        </w:tc>
        <w:tc>
          <w:tcPr>
            <w:tcW w:w="973" w:type="dxa"/>
          </w:tcPr>
          <w:p w14:paraId="2638AF93" w14:textId="44B62448" w:rsidR="00011330" w:rsidRPr="00011330" w:rsidRDefault="00011330" w:rsidP="00011330">
            <w:pPr>
              <w:rPr>
                <w:color w:val="000000"/>
                <w:sz w:val="24"/>
                <w:szCs w:val="24"/>
              </w:rPr>
            </w:pPr>
            <w:r w:rsidRPr="00011330">
              <w:rPr>
                <w:color w:val="000000"/>
                <w:sz w:val="24"/>
                <w:szCs w:val="24"/>
              </w:rPr>
              <w:t> </w:t>
            </w:r>
          </w:p>
        </w:tc>
        <w:tc>
          <w:tcPr>
            <w:tcW w:w="728" w:type="dxa"/>
          </w:tcPr>
          <w:p w14:paraId="67B47164" w14:textId="1A9AB3F4" w:rsidR="00011330" w:rsidRPr="00011330" w:rsidRDefault="00011330" w:rsidP="00011330">
            <w:pPr>
              <w:rPr>
                <w:color w:val="000000"/>
                <w:sz w:val="24"/>
                <w:szCs w:val="24"/>
              </w:rPr>
            </w:pPr>
            <w:r w:rsidRPr="00011330">
              <w:rPr>
                <w:color w:val="000000"/>
                <w:sz w:val="24"/>
                <w:szCs w:val="24"/>
              </w:rPr>
              <w:t> </w:t>
            </w:r>
          </w:p>
        </w:tc>
        <w:tc>
          <w:tcPr>
            <w:tcW w:w="992" w:type="dxa"/>
          </w:tcPr>
          <w:p w14:paraId="106F051D" w14:textId="3BF64A4B" w:rsidR="00011330" w:rsidRPr="00011330" w:rsidRDefault="00011330" w:rsidP="00011330">
            <w:pPr>
              <w:rPr>
                <w:color w:val="000000"/>
                <w:sz w:val="24"/>
                <w:szCs w:val="24"/>
              </w:rPr>
            </w:pPr>
            <w:r w:rsidRPr="00011330">
              <w:rPr>
                <w:color w:val="000000"/>
                <w:sz w:val="24"/>
                <w:szCs w:val="24"/>
              </w:rPr>
              <w:t> </w:t>
            </w:r>
          </w:p>
        </w:tc>
        <w:tc>
          <w:tcPr>
            <w:tcW w:w="992" w:type="dxa"/>
          </w:tcPr>
          <w:p w14:paraId="0E23DFB6" w14:textId="728CF0FD" w:rsidR="00011330" w:rsidRPr="00011330" w:rsidRDefault="00011330" w:rsidP="00011330">
            <w:pPr>
              <w:rPr>
                <w:color w:val="000000"/>
                <w:sz w:val="24"/>
                <w:szCs w:val="24"/>
              </w:rPr>
            </w:pPr>
            <w:r w:rsidRPr="00011330">
              <w:rPr>
                <w:color w:val="000000"/>
                <w:sz w:val="24"/>
                <w:szCs w:val="24"/>
              </w:rPr>
              <w:t> </w:t>
            </w:r>
          </w:p>
        </w:tc>
        <w:tc>
          <w:tcPr>
            <w:tcW w:w="993" w:type="dxa"/>
          </w:tcPr>
          <w:p w14:paraId="114A091C" w14:textId="240620A2" w:rsidR="00011330" w:rsidRPr="00011330" w:rsidRDefault="00011330" w:rsidP="00011330">
            <w:pPr>
              <w:rPr>
                <w:color w:val="000000"/>
                <w:sz w:val="24"/>
                <w:szCs w:val="24"/>
              </w:rPr>
            </w:pPr>
            <w:r w:rsidRPr="00011330">
              <w:rPr>
                <w:color w:val="000000"/>
                <w:sz w:val="24"/>
                <w:szCs w:val="24"/>
              </w:rPr>
              <w:t> </w:t>
            </w:r>
          </w:p>
        </w:tc>
        <w:tc>
          <w:tcPr>
            <w:tcW w:w="992" w:type="dxa"/>
          </w:tcPr>
          <w:p w14:paraId="604C2F4B" w14:textId="1A1EB11C" w:rsidR="00011330" w:rsidRPr="00011330" w:rsidRDefault="00011330" w:rsidP="00011330">
            <w:pPr>
              <w:rPr>
                <w:color w:val="000000"/>
                <w:sz w:val="24"/>
                <w:szCs w:val="24"/>
              </w:rPr>
            </w:pPr>
            <w:r w:rsidRPr="00011330">
              <w:rPr>
                <w:color w:val="000000"/>
                <w:sz w:val="24"/>
                <w:szCs w:val="24"/>
              </w:rPr>
              <w:t> </w:t>
            </w:r>
          </w:p>
        </w:tc>
        <w:tc>
          <w:tcPr>
            <w:tcW w:w="1989" w:type="dxa"/>
          </w:tcPr>
          <w:p w14:paraId="65BF2BF5" w14:textId="267D32E0" w:rsidR="00011330" w:rsidRPr="00011330" w:rsidRDefault="00011330" w:rsidP="00011330">
            <w:pPr>
              <w:rPr>
                <w:color w:val="000000"/>
                <w:sz w:val="24"/>
                <w:szCs w:val="24"/>
              </w:rPr>
            </w:pPr>
            <w:r w:rsidRPr="00011330">
              <w:rPr>
                <w:color w:val="000000"/>
                <w:sz w:val="24"/>
                <w:szCs w:val="24"/>
              </w:rPr>
              <w:t>250/200</w:t>
            </w:r>
          </w:p>
        </w:tc>
        <w:tc>
          <w:tcPr>
            <w:tcW w:w="1560" w:type="dxa"/>
          </w:tcPr>
          <w:p w14:paraId="72063C6E" w14:textId="2C157B97" w:rsidR="00011330" w:rsidRPr="00011330" w:rsidRDefault="00011330" w:rsidP="00011330">
            <w:pPr>
              <w:rPr>
                <w:color w:val="000000"/>
                <w:sz w:val="24"/>
                <w:szCs w:val="24"/>
              </w:rPr>
            </w:pPr>
            <w:r w:rsidRPr="00011330">
              <w:rPr>
                <w:color w:val="000000"/>
                <w:sz w:val="24"/>
                <w:szCs w:val="24"/>
              </w:rPr>
              <w:t>100</w:t>
            </w:r>
          </w:p>
        </w:tc>
      </w:tr>
      <w:tr w:rsidR="00011330" w:rsidRPr="00A337CA" w14:paraId="05AF13AB" w14:textId="77777777" w:rsidTr="00CC2C33">
        <w:trPr>
          <w:trHeight w:val="255"/>
        </w:trPr>
        <w:tc>
          <w:tcPr>
            <w:tcW w:w="2063" w:type="dxa"/>
          </w:tcPr>
          <w:p w14:paraId="38B71144" w14:textId="4F331CE2" w:rsidR="00011330" w:rsidRPr="00011330" w:rsidRDefault="00011330" w:rsidP="00011330">
            <w:pPr>
              <w:rPr>
                <w:color w:val="000000"/>
                <w:sz w:val="24"/>
                <w:szCs w:val="24"/>
              </w:rPr>
            </w:pPr>
            <w:r w:rsidRPr="00011330">
              <w:rPr>
                <w:color w:val="000000"/>
                <w:sz w:val="24"/>
                <w:szCs w:val="24"/>
              </w:rPr>
              <w:t>Социальная служба</w:t>
            </w:r>
          </w:p>
        </w:tc>
        <w:tc>
          <w:tcPr>
            <w:tcW w:w="1906" w:type="dxa"/>
          </w:tcPr>
          <w:p w14:paraId="621E1D9D" w14:textId="76E7D973" w:rsidR="00011330" w:rsidRPr="00011330" w:rsidRDefault="00011330" w:rsidP="00011330">
            <w:pPr>
              <w:rPr>
                <w:color w:val="000000"/>
                <w:sz w:val="24"/>
                <w:szCs w:val="24"/>
              </w:rPr>
            </w:pPr>
            <w:r w:rsidRPr="00011330">
              <w:rPr>
                <w:color w:val="000000"/>
                <w:sz w:val="24"/>
                <w:szCs w:val="24"/>
              </w:rPr>
              <w:t>Инструктор по АФК</w:t>
            </w:r>
          </w:p>
        </w:tc>
        <w:tc>
          <w:tcPr>
            <w:tcW w:w="973" w:type="dxa"/>
          </w:tcPr>
          <w:p w14:paraId="38630DEA" w14:textId="378DF854" w:rsidR="00011330" w:rsidRPr="00011330" w:rsidRDefault="00011330" w:rsidP="00011330">
            <w:pPr>
              <w:rPr>
                <w:color w:val="000000"/>
                <w:sz w:val="24"/>
                <w:szCs w:val="24"/>
              </w:rPr>
            </w:pPr>
            <w:r w:rsidRPr="00011330">
              <w:rPr>
                <w:color w:val="000000"/>
                <w:sz w:val="24"/>
                <w:szCs w:val="24"/>
              </w:rPr>
              <w:t> </w:t>
            </w:r>
          </w:p>
        </w:tc>
        <w:tc>
          <w:tcPr>
            <w:tcW w:w="1007" w:type="dxa"/>
          </w:tcPr>
          <w:p w14:paraId="4B19A9D7" w14:textId="5C7C898D" w:rsidR="00011330" w:rsidRPr="00011330" w:rsidRDefault="00011330" w:rsidP="00011330">
            <w:pPr>
              <w:rPr>
                <w:color w:val="000000"/>
                <w:sz w:val="24"/>
                <w:szCs w:val="24"/>
              </w:rPr>
            </w:pPr>
            <w:r w:rsidRPr="00011330">
              <w:rPr>
                <w:color w:val="000000"/>
                <w:sz w:val="24"/>
                <w:szCs w:val="24"/>
              </w:rPr>
              <w:t> </w:t>
            </w:r>
          </w:p>
        </w:tc>
        <w:tc>
          <w:tcPr>
            <w:tcW w:w="973" w:type="dxa"/>
          </w:tcPr>
          <w:p w14:paraId="32958329" w14:textId="30B5DAAA" w:rsidR="00011330" w:rsidRPr="00011330" w:rsidRDefault="00011330" w:rsidP="00011330">
            <w:pPr>
              <w:rPr>
                <w:color w:val="000000"/>
                <w:sz w:val="24"/>
                <w:szCs w:val="24"/>
              </w:rPr>
            </w:pPr>
            <w:r w:rsidRPr="00011330">
              <w:rPr>
                <w:color w:val="000000"/>
                <w:sz w:val="24"/>
                <w:szCs w:val="24"/>
              </w:rPr>
              <w:t>100</w:t>
            </w:r>
          </w:p>
        </w:tc>
        <w:tc>
          <w:tcPr>
            <w:tcW w:w="728" w:type="dxa"/>
          </w:tcPr>
          <w:p w14:paraId="2CD57E82" w14:textId="4B926993" w:rsidR="00011330" w:rsidRPr="00011330" w:rsidRDefault="00011330" w:rsidP="00011330">
            <w:pPr>
              <w:rPr>
                <w:color w:val="000000"/>
                <w:sz w:val="24"/>
                <w:szCs w:val="24"/>
              </w:rPr>
            </w:pPr>
            <w:r w:rsidRPr="00011330">
              <w:rPr>
                <w:b/>
                <w:bCs/>
                <w:color w:val="000000"/>
                <w:sz w:val="24"/>
                <w:szCs w:val="24"/>
              </w:rPr>
              <w:t> </w:t>
            </w:r>
          </w:p>
        </w:tc>
        <w:tc>
          <w:tcPr>
            <w:tcW w:w="992" w:type="dxa"/>
          </w:tcPr>
          <w:p w14:paraId="15630710" w14:textId="4AE9009F" w:rsidR="00011330" w:rsidRPr="00011330" w:rsidRDefault="00011330" w:rsidP="00011330">
            <w:pPr>
              <w:rPr>
                <w:color w:val="000000"/>
                <w:sz w:val="24"/>
                <w:szCs w:val="24"/>
              </w:rPr>
            </w:pPr>
            <w:r w:rsidRPr="00011330">
              <w:rPr>
                <w:b/>
                <w:bCs/>
                <w:color w:val="000000"/>
                <w:sz w:val="24"/>
                <w:szCs w:val="24"/>
              </w:rPr>
              <w:t> </w:t>
            </w:r>
          </w:p>
        </w:tc>
        <w:tc>
          <w:tcPr>
            <w:tcW w:w="992" w:type="dxa"/>
          </w:tcPr>
          <w:p w14:paraId="1312AF61" w14:textId="67C9B3E5" w:rsidR="00011330" w:rsidRPr="00011330" w:rsidRDefault="00011330" w:rsidP="00011330">
            <w:pPr>
              <w:rPr>
                <w:color w:val="000000"/>
                <w:sz w:val="24"/>
                <w:szCs w:val="24"/>
              </w:rPr>
            </w:pPr>
            <w:r w:rsidRPr="00011330">
              <w:rPr>
                <w:b/>
                <w:bCs/>
                <w:color w:val="000000"/>
                <w:sz w:val="24"/>
                <w:szCs w:val="24"/>
              </w:rPr>
              <w:t> </w:t>
            </w:r>
          </w:p>
        </w:tc>
        <w:tc>
          <w:tcPr>
            <w:tcW w:w="993" w:type="dxa"/>
          </w:tcPr>
          <w:p w14:paraId="4EDEE96A" w14:textId="400733C1" w:rsidR="00011330" w:rsidRPr="00011330" w:rsidRDefault="00011330" w:rsidP="00011330">
            <w:pPr>
              <w:rPr>
                <w:color w:val="000000"/>
                <w:sz w:val="24"/>
                <w:szCs w:val="24"/>
              </w:rPr>
            </w:pPr>
            <w:r w:rsidRPr="00011330">
              <w:rPr>
                <w:b/>
                <w:bCs/>
                <w:color w:val="000000"/>
                <w:sz w:val="24"/>
                <w:szCs w:val="24"/>
              </w:rPr>
              <w:t> </w:t>
            </w:r>
          </w:p>
        </w:tc>
        <w:tc>
          <w:tcPr>
            <w:tcW w:w="992" w:type="dxa"/>
          </w:tcPr>
          <w:p w14:paraId="58AD64CB" w14:textId="6F594B9A" w:rsidR="00011330" w:rsidRPr="00011330" w:rsidRDefault="00011330" w:rsidP="00011330">
            <w:pPr>
              <w:rPr>
                <w:color w:val="000000"/>
                <w:sz w:val="24"/>
                <w:szCs w:val="24"/>
              </w:rPr>
            </w:pPr>
            <w:r w:rsidRPr="00011330">
              <w:rPr>
                <w:b/>
                <w:bCs/>
                <w:color w:val="000000"/>
                <w:sz w:val="24"/>
                <w:szCs w:val="24"/>
              </w:rPr>
              <w:t> </w:t>
            </w:r>
          </w:p>
        </w:tc>
        <w:tc>
          <w:tcPr>
            <w:tcW w:w="1989" w:type="dxa"/>
          </w:tcPr>
          <w:p w14:paraId="0F009F0F" w14:textId="4FB640A4" w:rsidR="00011330" w:rsidRPr="00011330" w:rsidRDefault="00011330" w:rsidP="00011330">
            <w:pPr>
              <w:rPr>
                <w:color w:val="000000"/>
                <w:sz w:val="24"/>
                <w:szCs w:val="24"/>
              </w:rPr>
            </w:pPr>
            <w:r w:rsidRPr="00011330">
              <w:rPr>
                <w:color w:val="000000"/>
                <w:sz w:val="24"/>
                <w:szCs w:val="24"/>
              </w:rPr>
              <w:t>250/200</w:t>
            </w:r>
          </w:p>
        </w:tc>
        <w:tc>
          <w:tcPr>
            <w:tcW w:w="1560" w:type="dxa"/>
          </w:tcPr>
          <w:p w14:paraId="25E2B7BA" w14:textId="1DDAAA6C" w:rsidR="00011330" w:rsidRPr="00011330" w:rsidRDefault="00011330" w:rsidP="00011330">
            <w:pPr>
              <w:rPr>
                <w:color w:val="000000"/>
                <w:sz w:val="24"/>
                <w:szCs w:val="24"/>
              </w:rPr>
            </w:pPr>
            <w:r w:rsidRPr="00011330">
              <w:rPr>
                <w:color w:val="000000"/>
                <w:sz w:val="24"/>
                <w:szCs w:val="24"/>
              </w:rPr>
              <w:t>100</w:t>
            </w:r>
          </w:p>
        </w:tc>
      </w:tr>
      <w:tr w:rsidR="00011330" w:rsidRPr="00A337CA" w14:paraId="0DCF2DDC" w14:textId="77777777" w:rsidTr="00CC2C33">
        <w:trPr>
          <w:trHeight w:val="255"/>
        </w:trPr>
        <w:tc>
          <w:tcPr>
            <w:tcW w:w="2063" w:type="dxa"/>
          </w:tcPr>
          <w:p w14:paraId="6FFD8FD6" w14:textId="68C8B8B7" w:rsidR="00011330" w:rsidRPr="00011330" w:rsidRDefault="00011330" w:rsidP="00011330">
            <w:pPr>
              <w:rPr>
                <w:color w:val="000000"/>
                <w:sz w:val="24"/>
                <w:szCs w:val="24"/>
              </w:rPr>
            </w:pPr>
            <w:r w:rsidRPr="00011330">
              <w:rPr>
                <w:color w:val="000000"/>
                <w:sz w:val="24"/>
                <w:szCs w:val="24"/>
              </w:rPr>
              <w:t>Столовая</w:t>
            </w:r>
          </w:p>
        </w:tc>
        <w:tc>
          <w:tcPr>
            <w:tcW w:w="1906" w:type="dxa"/>
          </w:tcPr>
          <w:p w14:paraId="6D8406E4" w14:textId="77632942" w:rsidR="00011330" w:rsidRPr="00011330" w:rsidRDefault="00011330" w:rsidP="00011330">
            <w:pPr>
              <w:rPr>
                <w:color w:val="000000"/>
                <w:sz w:val="24"/>
                <w:szCs w:val="24"/>
              </w:rPr>
            </w:pPr>
            <w:r w:rsidRPr="00011330">
              <w:rPr>
                <w:color w:val="000000"/>
                <w:sz w:val="24"/>
                <w:szCs w:val="24"/>
              </w:rPr>
              <w:t>Официант</w:t>
            </w:r>
          </w:p>
        </w:tc>
        <w:tc>
          <w:tcPr>
            <w:tcW w:w="973" w:type="dxa"/>
          </w:tcPr>
          <w:p w14:paraId="7D09464C" w14:textId="3232AE95" w:rsidR="00011330" w:rsidRPr="00011330" w:rsidRDefault="00011330" w:rsidP="00011330">
            <w:pPr>
              <w:rPr>
                <w:color w:val="000000"/>
                <w:sz w:val="24"/>
                <w:szCs w:val="24"/>
              </w:rPr>
            </w:pPr>
            <w:r w:rsidRPr="00011330">
              <w:rPr>
                <w:color w:val="000000"/>
                <w:sz w:val="24"/>
                <w:szCs w:val="24"/>
              </w:rPr>
              <w:t>100</w:t>
            </w:r>
          </w:p>
        </w:tc>
        <w:tc>
          <w:tcPr>
            <w:tcW w:w="1007" w:type="dxa"/>
          </w:tcPr>
          <w:p w14:paraId="67DAB9FB" w14:textId="5D60494B" w:rsidR="00011330" w:rsidRPr="00011330" w:rsidRDefault="00011330" w:rsidP="00011330">
            <w:pPr>
              <w:rPr>
                <w:color w:val="000000"/>
                <w:sz w:val="24"/>
                <w:szCs w:val="24"/>
              </w:rPr>
            </w:pPr>
            <w:r w:rsidRPr="00011330">
              <w:rPr>
                <w:color w:val="000000"/>
                <w:sz w:val="24"/>
                <w:szCs w:val="24"/>
              </w:rPr>
              <w:t> </w:t>
            </w:r>
          </w:p>
        </w:tc>
        <w:tc>
          <w:tcPr>
            <w:tcW w:w="973" w:type="dxa"/>
          </w:tcPr>
          <w:p w14:paraId="4D1DD36F" w14:textId="51E8A0CE" w:rsidR="00011330" w:rsidRPr="00011330" w:rsidRDefault="00011330" w:rsidP="00011330">
            <w:pPr>
              <w:rPr>
                <w:color w:val="000000"/>
                <w:sz w:val="24"/>
                <w:szCs w:val="24"/>
              </w:rPr>
            </w:pPr>
            <w:r w:rsidRPr="00011330">
              <w:rPr>
                <w:color w:val="000000"/>
                <w:sz w:val="24"/>
                <w:szCs w:val="24"/>
              </w:rPr>
              <w:t> </w:t>
            </w:r>
          </w:p>
        </w:tc>
        <w:tc>
          <w:tcPr>
            <w:tcW w:w="728" w:type="dxa"/>
          </w:tcPr>
          <w:p w14:paraId="0C452FD4" w14:textId="646DE184" w:rsidR="00011330" w:rsidRPr="00011330" w:rsidRDefault="00011330" w:rsidP="00011330">
            <w:pPr>
              <w:rPr>
                <w:color w:val="000000"/>
                <w:sz w:val="24"/>
                <w:szCs w:val="24"/>
              </w:rPr>
            </w:pPr>
            <w:r w:rsidRPr="00011330">
              <w:rPr>
                <w:color w:val="000000"/>
                <w:sz w:val="24"/>
                <w:szCs w:val="24"/>
              </w:rPr>
              <w:t> </w:t>
            </w:r>
          </w:p>
        </w:tc>
        <w:tc>
          <w:tcPr>
            <w:tcW w:w="992" w:type="dxa"/>
          </w:tcPr>
          <w:p w14:paraId="55489E13" w14:textId="66716742" w:rsidR="00011330" w:rsidRPr="00011330" w:rsidRDefault="00011330" w:rsidP="00011330">
            <w:pPr>
              <w:rPr>
                <w:color w:val="000000"/>
                <w:sz w:val="24"/>
                <w:szCs w:val="24"/>
              </w:rPr>
            </w:pPr>
            <w:r w:rsidRPr="00011330">
              <w:rPr>
                <w:color w:val="000000"/>
                <w:sz w:val="24"/>
                <w:szCs w:val="24"/>
              </w:rPr>
              <w:t> </w:t>
            </w:r>
          </w:p>
        </w:tc>
        <w:tc>
          <w:tcPr>
            <w:tcW w:w="992" w:type="dxa"/>
          </w:tcPr>
          <w:p w14:paraId="5DE5125F" w14:textId="279334CE" w:rsidR="00011330" w:rsidRPr="00011330" w:rsidRDefault="00011330" w:rsidP="00011330">
            <w:pPr>
              <w:rPr>
                <w:color w:val="000000"/>
                <w:sz w:val="24"/>
                <w:szCs w:val="24"/>
              </w:rPr>
            </w:pPr>
            <w:r w:rsidRPr="00011330">
              <w:rPr>
                <w:color w:val="000000"/>
                <w:sz w:val="24"/>
                <w:szCs w:val="24"/>
              </w:rPr>
              <w:t> </w:t>
            </w:r>
          </w:p>
        </w:tc>
        <w:tc>
          <w:tcPr>
            <w:tcW w:w="993" w:type="dxa"/>
          </w:tcPr>
          <w:p w14:paraId="37FEADB0" w14:textId="555D96E8" w:rsidR="00011330" w:rsidRPr="00011330" w:rsidRDefault="00011330" w:rsidP="00011330">
            <w:pPr>
              <w:rPr>
                <w:color w:val="000000"/>
                <w:sz w:val="24"/>
                <w:szCs w:val="24"/>
              </w:rPr>
            </w:pPr>
            <w:r w:rsidRPr="00011330">
              <w:rPr>
                <w:color w:val="000000"/>
                <w:sz w:val="24"/>
                <w:szCs w:val="24"/>
              </w:rPr>
              <w:t> </w:t>
            </w:r>
          </w:p>
        </w:tc>
        <w:tc>
          <w:tcPr>
            <w:tcW w:w="992" w:type="dxa"/>
          </w:tcPr>
          <w:p w14:paraId="405A1759" w14:textId="0273147B" w:rsidR="00011330" w:rsidRPr="00011330" w:rsidRDefault="00011330" w:rsidP="00011330">
            <w:pPr>
              <w:rPr>
                <w:color w:val="000000"/>
                <w:sz w:val="24"/>
                <w:szCs w:val="24"/>
              </w:rPr>
            </w:pPr>
            <w:r w:rsidRPr="00011330">
              <w:rPr>
                <w:color w:val="000000"/>
                <w:sz w:val="24"/>
                <w:szCs w:val="24"/>
              </w:rPr>
              <w:t> </w:t>
            </w:r>
          </w:p>
        </w:tc>
        <w:tc>
          <w:tcPr>
            <w:tcW w:w="1989" w:type="dxa"/>
          </w:tcPr>
          <w:p w14:paraId="5B3E8613" w14:textId="13E57021" w:rsidR="00011330" w:rsidRPr="00011330" w:rsidRDefault="00011330" w:rsidP="00011330">
            <w:pPr>
              <w:rPr>
                <w:color w:val="000000"/>
                <w:sz w:val="24"/>
                <w:szCs w:val="24"/>
              </w:rPr>
            </w:pPr>
            <w:r w:rsidRPr="00011330">
              <w:rPr>
                <w:color w:val="000000"/>
                <w:sz w:val="24"/>
                <w:szCs w:val="24"/>
              </w:rPr>
              <w:t>250/200</w:t>
            </w:r>
          </w:p>
        </w:tc>
        <w:tc>
          <w:tcPr>
            <w:tcW w:w="1560" w:type="dxa"/>
          </w:tcPr>
          <w:p w14:paraId="08AA7174" w14:textId="640B535E" w:rsidR="00011330" w:rsidRPr="00011330" w:rsidRDefault="00011330" w:rsidP="00011330">
            <w:pPr>
              <w:rPr>
                <w:color w:val="000000"/>
                <w:sz w:val="24"/>
                <w:szCs w:val="24"/>
              </w:rPr>
            </w:pPr>
            <w:r w:rsidRPr="00011330">
              <w:rPr>
                <w:color w:val="000000"/>
                <w:sz w:val="24"/>
                <w:szCs w:val="24"/>
              </w:rPr>
              <w:t>100</w:t>
            </w:r>
          </w:p>
        </w:tc>
      </w:tr>
      <w:tr w:rsidR="00011330" w:rsidRPr="00A337CA" w14:paraId="65534C55" w14:textId="77777777" w:rsidTr="00CC2C33">
        <w:trPr>
          <w:trHeight w:val="255"/>
        </w:trPr>
        <w:tc>
          <w:tcPr>
            <w:tcW w:w="2063" w:type="dxa"/>
          </w:tcPr>
          <w:p w14:paraId="73BEB068" w14:textId="218A2287" w:rsidR="00011330" w:rsidRPr="00011330" w:rsidRDefault="00011330" w:rsidP="00011330">
            <w:pPr>
              <w:rPr>
                <w:color w:val="000000"/>
                <w:sz w:val="24"/>
                <w:szCs w:val="24"/>
              </w:rPr>
            </w:pPr>
            <w:r w:rsidRPr="00011330">
              <w:rPr>
                <w:color w:val="000000"/>
                <w:sz w:val="24"/>
                <w:szCs w:val="24"/>
              </w:rPr>
              <w:t>Столовая</w:t>
            </w:r>
          </w:p>
        </w:tc>
        <w:tc>
          <w:tcPr>
            <w:tcW w:w="1906" w:type="dxa"/>
          </w:tcPr>
          <w:p w14:paraId="75828A40" w14:textId="4B5B65AA" w:rsidR="00011330" w:rsidRPr="00011330" w:rsidRDefault="00011330" w:rsidP="00011330">
            <w:pPr>
              <w:rPr>
                <w:color w:val="000000"/>
                <w:sz w:val="24"/>
                <w:szCs w:val="24"/>
              </w:rPr>
            </w:pPr>
            <w:r w:rsidRPr="00011330">
              <w:rPr>
                <w:color w:val="000000"/>
                <w:sz w:val="24"/>
                <w:szCs w:val="24"/>
              </w:rPr>
              <w:t>Буфетчик</w:t>
            </w:r>
          </w:p>
        </w:tc>
        <w:tc>
          <w:tcPr>
            <w:tcW w:w="973" w:type="dxa"/>
          </w:tcPr>
          <w:p w14:paraId="2BFEBED9" w14:textId="0C5815AF" w:rsidR="00011330" w:rsidRPr="00011330" w:rsidRDefault="00011330" w:rsidP="00011330">
            <w:pPr>
              <w:rPr>
                <w:color w:val="000000"/>
                <w:sz w:val="24"/>
                <w:szCs w:val="24"/>
              </w:rPr>
            </w:pPr>
            <w:r w:rsidRPr="00011330">
              <w:rPr>
                <w:color w:val="000000"/>
                <w:sz w:val="24"/>
                <w:szCs w:val="24"/>
              </w:rPr>
              <w:t>100</w:t>
            </w:r>
          </w:p>
        </w:tc>
        <w:tc>
          <w:tcPr>
            <w:tcW w:w="1007" w:type="dxa"/>
          </w:tcPr>
          <w:p w14:paraId="66EC5F93" w14:textId="2A4495C5" w:rsidR="00011330" w:rsidRPr="00011330" w:rsidRDefault="00011330" w:rsidP="00011330">
            <w:pPr>
              <w:rPr>
                <w:color w:val="000000"/>
                <w:sz w:val="24"/>
                <w:szCs w:val="24"/>
              </w:rPr>
            </w:pPr>
            <w:r w:rsidRPr="00011330">
              <w:rPr>
                <w:color w:val="000000"/>
                <w:sz w:val="24"/>
                <w:szCs w:val="24"/>
              </w:rPr>
              <w:t> </w:t>
            </w:r>
          </w:p>
        </w:tc>
        <w:tc>
          <w:tcPr>
            <w:tcW w:w="973" w:type="dxa"/>
          </w:tcPr>
          <w:p w14:paraId="151B74F4" w14:textId="24326D13" w:rsidR="00011330" w:rsidRPr="00011330" w:rsidRDefault="00011330" w:rsidP="00011330">
            <w:pPr>
              <w:rPr>
                <w:color w:val="000000"/>
                <w:sz w:val="24"/>
                <w:szCs w:val="24"/>
              </w:rPr>
            </w:pPr>
            <w:r w:rsidRPr="00011330">
              <w:rPr>
                <w:color w:val="000000"/>
                <w:sz w:val="24"/>
                <w:szCs w:val="24"/>
              </w:rPr>
              <w:t> </w:t>
            </w:r>
          </w:p>
        </w:tc>
        <w:tc>
          <w:tcPr>
            <w:tcW w:w="728" w:type="dxa"/>
          </w:tcPr>
          <w:p w14:paraId="5962735B" w14:textId="3D8F48D2" w:rsidR="00011330" w:rsidRPr="00011330" w:rsidRDefault="00011330" w:rsidP="00011330">
            <w:pPr>
              <w:rPr>
                <w:color w:val="000000"/>
                <w:sz w:val="24"/>
                <w:szCs w:val="24"/>
              </w:rPr>
            </w:pPr>
            <w:r w:rsidRPr="00011330">
              <w:rPr>
                <w:color w:val="000000"/>
                <w:sz w:val="24"/>
                <w:szCs w:val="24"/>
              </w:rPr>
              <w:t> </w:t>
            </w:r>
          </w:p>
        </w:tc>
        <w:tc>
          <w:tcPr>
            <w:tcW w:w="992" w:type="dxa"/>
          </w:tcPr>
          <w:p w14:paraId="30F0452C" w14:textId="3CE96EBD" w:rsidR="00011330" w:rsidRPr="00011330" w:rsidRDefault="00011330" w:rsidP="00011330">
            <w:pPr>
              <w:rPr>
                <w:color w:val="000000"/>
                <w:sz w:val="24"/>
                <w:szCs w:val="24"/>
              </w:rPr>
            </w:pPr>
            <w:r w:rsidRPr="00011330">
              <w:rPr>
                <w:color w:val="000000"/>
                <w:sz w:val="24"/>
                <w:szCs w:val="24"/>
              </w:rPr>
              <w:t> </w:t>
            </w:r>
          </w:p>
        </w:tc>
        <w:tc>
          <w:tcPr>
            <w:tcW w:w="992" w:type="dxa"/>
          </w:tcPr>
          <w:p w14:paraId="0C9A7E08" w14:textId="624A2951" w:rsidR="00011330" w:rsidRPr="00011330" w:rsidRDefault="00011330" w:rsidP="00011330">
            <w:pPr>
              <w:rPr>
                <w:color w:val="000000"/>
                <w:sz w:val="24"/>
                <w:szCs w:val="24"/>
              </w:rPr>
            </w:pPr>
            <w:r w:rsidRPr="00011330">
              <w:rPr>
                <w:color w:val="000000"/>
                <w:sz w:val="24"/>
                <w:szCs w:val="24"/>
              </w:rPr>
              <w:t> </w:t>
            </w:r>
          </w:p>
        </w:tc>
        <w:tc>
          <w:tcPr>
            <w:tcW w:w="993" w:type="dxa"/>
          </w:tcPr>
          <w:p w14:paraId="1DE1B29A" w14:textId="521FEE67" w:rsidR="00011330" w:rsidRPr="00011330" w:rsidRDefault="00011330" w:rsidP="00011330">
            <w:pPr>
              <w:rPr>
                <w:color w:val="000000"/>
                <w:sz w:val="24"/>
                <w:szCs w:val="24"/>
              </w:rPr>
            </w:pPr>
            <w:r w:rsidRPr="00011330">
              <w:rPr>
                <w:color w:val="000000"/>
                <w:sz w:val="24"/>
                <w:szCs w:val="24"/>
              </w:rPr>
              <w:t> </w:t>
            </w:r>
          </w:p>
        </w:tc>
        <w:tc>
          <w:tcPr>
            <w:tcW w:w="992" w:type="dxa"/>
          </w:tcPr>
          <w:p w14:paraId="768D9289" w14:textId="2E09C76D" w:rsidR="00011330" w:rsidRPr="00011330" w:rsidRDefault="00011330" w:rsidP="00011330">
            <w:pPr>
              <w:rPr>
                <w:color w:val="000000"/>
                <w:sz w:val="24"/>
                <w:szCs w:val="24"/>
              </w:rPr>
            </w:pPr>
            <w:r w:rsidRPr="00011330">
              <w:rPr>
                <w:color w:val="000000"/>
                <w:sz w:val="24"/>
                <w:szCs w:val="24"/>
              </w:rPr>
              <w:t> </w:t>
            </w:r>
          </w:p>
        </w:tc>
        <w:tc>
          <w:tcPr>
            <w:tcW w:w="1989" w:type="dxa"/>
          </w:tcPr>
          <w:p w14:paraId="303B94BF" w14:textId="48346A8D" w:rsidR="00011330" w:rsidRPr="00011330" w:rsidRDefault="00011330" w:rsidP="00011330">
            <w:pPr>
              <w:rPr>
                <w:color w:val="000000"/>
                <w:sz w:val="24"/>
                <w:szCs w:val="24"/>
              </w:rPr>
            </w:pPr>
            <w:r w:rsidRPr="00011330">
              <w:rPr>
                <w:color w:val="000000"/>
                <w:sz w:val="24"/>
                <w:szCs w:val="24"/>
              </w:rPr>
              <w:t>250/200</w:t>
            </w:r>
          </w:p>
        </w:tc>
        <w:tc>
          <w:tcPr>
            <w:tcW w:w="1560" w:type="dxa"/>
          </w:tcPr>
          <w:p w14:paraId="78C62A57" w14:textId="1DE887C7" w:rsidR="00011330" w:rsidRPr="00011330" w:rsidRDefault="00011330" w:rsidP="00011330">
            <w:pPr>
              <w:rPr>
                <w:color w:val="000000"/>
                <w:sz w:val="24"/>
                <w:szCs w:val="24"/>
              </w:rPr>
            </w:pPr>
            <w:r w:rsidRPr="00011330">
              <w:rPr>
                <w:color w:val="000000"/>
                <w:sz w:val="24"/>
                <w:szCs w:val="24"/>
              </w:rPr>
              <w:t>100</w:t>
            </w:r>
          </w:p>
        </w:tc>
      </w:tr>
    </w:tbl>
    <w:p w14:paraId="738A9D27" w14:textId="77777777" w:rsidR="00206E26" w:rsidRPr="004A5706" w:rsidRDefault="00206E26" w:rsidP="00630166">
      <w:pPr>
        <w:widowControl/>
        <w:autoSpaceDE/>
        <w:autoSpaceDN/>
        <w:adjustRightInd/>
        <w:rPr>
          <w:color w:val="000000"/>
          <w:sz w:val="28"/>
          <w:szCs w:val="28"/>
        </w:rPr>
        <w:sectPr w:rsidR="00206E26" w:rsidRPr="004A5706" w:rsidSect="00B3167C">
          <w:pgSz w:w="16838" w:h="11906" w:orient="landscape"/>
          <w:pgMar w:top="567" w:right="1134" w:bottom="709" w:left="1134" w:header="709" w:footer="709" w:gutter="0"/>
          <w:cols w:space="708"/>
          <w:titlePg/>
          <w:docGrid w:linePitch="360"/>
        </w:sectPr>
      </w:pPr>
    </w:p>
    <w:p w14:paraId="611BFBAD" w14:textId="6AB0BB34" w:rsidR="009D29D1" w:rsidRPr="004A5706" w:rsidRDefault="00076C9A" w:rsidP="009D29D1">
      <w:pPr>
        <w:pBdr>
          <w:top w:val="nil"/>
          <w:left w:val="nil"/>
          <w:bottom w:val="nil"/>
          <w:right w:val="nil"/>
          <w:between w:val="nil"/>
        </w:pBdr>
        <w:tabs>
          <w:tab w:val="left" w:pos="284"/>
          <w:tab w:val="left" w:pos="426"/>
          <w:tab w:val="left" w:pos="709"/>
          <w:tab w:val="left" w:pos="6521"/>
        </w:tabs>
        <w:ind w:left="1" w:hanging="3"/>
        <w:jc w:val="right"/>
        <w:rPr>
          <w:color w:val="000000"/>
          <w:sz w:val="28"/>
          <w:szCs w:val="28"/>
        </w:rPr>
      </w:pPr>
      <w:r w:rsidRPr="004A5706">
        <w:rPr>
          <w:b/>
          <w:color w:val="000000"/>
          <w:sz w:val="28"/>
          <w:szCs w:val="28"/>
        </w:rPr>
        <w:lastRenderedPageBreak/>
        <w:t>П</w:t>
      </w:r>
      <w:r w:rsidR="009D29D1" w:rsidRPr="004A5706">
        <w:rPr>
          <w:b/>
          <w:color w:val="000000"/>
          <w:sz w:val="28"/>
          <w:szCs w:val="28"/>
        </w:rPr>
        <w:t>риложение № 9</w:t>
      </w:r>
    </w:p>
    <w:p w14:paraId="0993160F" w14:textId="77777777" w:rsidR="009D29D1" w:rsidRPr="004A5706" w:rsidRDefault="009D29D1" w:rsidP="009D29D1">
      <w:pPr>
        <w:pBdr>
          <w:top w:val="nil"/>
          <w:left w:val="nil"/>
          <w:bottom w:val="nil"/>
          <w:right w:val="nil"/>
          <w:between w:val="nil"/>
        </w:pBdr>
        <w:tabs>
          <w:tab w:val="left" w:pos="284"/>
          <w:tab w:val="left" w:pos="426"/>
          <w:tab w:val="left" w:pos="709"/>
          <w:tab w:val="left" w:pos="6521"/>
        </w:tabs>
        <w:ind w:left="1" w:hanging="3"/>
        <w:jc w:val="right"/>
        <w:rPr>
          <w:color w:val="000000"/>
          <w:sz w:val="28"/>
          <w:szCs w:val="28"/>
        </w:rPr>
      </w:pPr>
      <w:r w:rsidRPr="004A5706">
        <w:rPr>
          <w:b/>
          <w:color w:val="000000"/>
          <w:sz w:val="28"/>
          <w:szCs w:val="28"/>
        </w:rPr>
        <w:t xml:space="preserve">  к Коллективному договору</w:t>
      </w:r>
    </w:p>
    <w:p w14:paraId="2EBD14D4" w14:textId="77777777" w:rsidR="009D29D1" w:rsidRPr="004A5706" w:rsidRDefault="009D29D1" w:rsidP="009D29D1">
      <w:pPr>
        <w:widowControl/>
        <w:pBdr>
          <w:top w:val="nil"/>
          <w:left w:val="nil"/>
          <w:bottom w:val="nil"/>
          <w:right w:val="nil"/>
          <w:between w:val="nil"/>
        </w:pBdr>
        <w:tabs>
          <w:tab w:val="center" w:pos="1985"/>
          <w:tab w:val="center" w:pos="7655"/>
        </w:tabs>
        <w:ind w:left="1" w:hanging="3"/>
        <w:jc w:val="both"/>
        <w:rPr>
          <w:color w:val="000000"/>
          <w:sz w:val="28"/>
          <w:szCs w:val="28"/>
        </w:rPr>
      </w:pPr>
      <w:r w:rsidRPr="004A5706">
        <w:rPr>
          <w:color w:val="000000"/>
          <w:sz w:val="28"/>
          <w:szCs w:val="28"/>
        </w:rPr>
        <w:t xml:space="preserve">            </w:t>
      </w:r>
    </w:p>
    <w:p w14:paraId="37ABE13B" w14:textId="1FA2B946"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Pr>
          <w:rFonts w:ascii="Times New Roman" w:hAnsi="Times New Roman" w:cs="Times New Roman"/>
          <w:b/>
          <w:sz w:val="28"/>
          <w:szCs w:val="28"/>
        </w:rPr>
        <w:t>СОГЛАСОВАНО</w:t>
      </w:r>
      <w:r w:rsidRPr="004A570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404D5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4A5706">
        <w:rPr>
          <w:rFonts w:ascii="Times New Roman" w:hAnsi="Times New Roman" w:cs="Times New Roman"/>
          <w:b/>
          <w:sz w:val="28"/>
          <w:szCs w:val="28"/>
        </w:rPr>
        <w:t>УТВЕРЖДАЮ</w:t>
      </w:r>
    </w:p>
    <w:p w14:paraId="57EC752A" w14:textId="77777777"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Председатель профсоюзного                                                                             Директор </w:t>
      </w:r>
    </w:p>
    <w:p w14:paraId="2557B935" w14:textId="14B6D4C4"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комитета ГБУ Геронтологический                   </w:t>
      </w:r>
      <w:r>
        <w:rPr>
          <w:rFonts w:ascii="Times New Roman" w:hAnsi="Times New Roman" w:cs="Times New Roman"/>
          <w:b/>
          <w:sz w:val="28"/>
          <w:szCs w:val="28"/>
        </w:rPr>
        <w:t xml:space="preserve">      </w:t>
      </w:r>
      <w:r w:rsidRPr="004A5706">
        <w:rPr>
          <w:rFonts w:ascii="Times New Roman" w:hAnsi="Times New Roman" w:cs="Times New Roman"/>
          <w:b/>
          <w:sz w:val="28"/>
          <w:szCs w:val="28"/>
        </w:rPr>
        <w:t xml:space="preserve"> </w:t>
      </w:r>
      <w:proofErr w:type="gramStart"/>
      <w:r w:rsidRPr="004A5706">
        <w:rPr>
          <w:rFonts w:ascii="Times New Roman" w:hAnsi="Times New Roman" w:cs="Times New Roman"/>
          <w:b/>
          <w:sz w:val="28"/>
          <w:szCs w:val="28"/>
        </w:rPr>
        <w:t>ГБУ  Геронтологический</w:t>
      </w:r>
      <w:proofErr w:type="gramEnd"/>
      <w:r w:rsidRPr="004A5706">
        <w:rPr>
          <w:rFonts w:ascii="Times New Roman" w:hAnsi="Times New Roman" w:cs="Times New Roman"/>
          <w:b/>
          <w:sz w:val="28"/>
          <w:szCs w:val="28"/>
        </w:rPr>
        <w:t xml:space="preserve"> центр</w:t>
      </w:r>
    </w:p>
    <w:p w14:paraId="3168DDC7" w14:textId="61A6BA61"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ab/>
        <w:t>центр «</w:t>
      </w:r>
      <w:proofErr w:type="gramStart"/>
      <w:r w:rsidRPr="004A5706">
        <w:rPr>
          <w:rFonts w:ascii="Times New Roman" w:hAnsi="Times New Roman" w:cs="Times New Roman"/>
          <w:b/>
          <w:sz w:val="28"/>
          <w:szCs w:val="28"/>
        </w:rPr>
        <w:t xml:space="preserve">Восточный»   </w:t>
      </w:r>
      <w:proofErr w:type="gramEnd"/>
      <w:r w:rsidRPr="004A5706">
        <w:rPr>
          <w:rFonts w:ascii="Times New Roman" w:hAnsi="Times New Roman" w:cs="Times New Roman"/>
          <w:b/>
          <w:sz w:val="28"/>
          <w:szCs w:val="28"/>
        </w:rPr>
        <w:t xml:space="preserve">                                                                           </w:t>
      </w:r>
      <w:r w:rsidR="00404D5C">
        <w:rPr>
          <w:rFonts w:ascii="Times New Roman" w:hAnsi="Times New Roman" w:cs="Times New Roman"/>
          <w:b/>
          <w:sz w:val="28"/>
          <w:szCs w:val="28"/>
        </w:rPr>
        <w:t xml:space="preserve"> </w:t>
      </w:r>
      <w:r w:rsidRPr="004A5706">
        <w:rPr>
          <w:rFonts w:ascii="Times New Roman" w:hAnsi="Times New Roman" w:cs="Times New Roman"/>
          <w:b/>
          <w:sz w:val="28"/>
          <w:szCs w:val="28"/>
        </w:rPr>
        <w:t xml:space="preserve">    </w:t>
      </w:r>
      <w:proofErr w:type="gramStart"/>
      <w:r w:rsidRPr="004A5706">
        <w:rPr>
          <w:rFonts w:ascii="Times New Roman" w:hAnsi="Times New Roman" w:cs="Times New Roman"/>
          <w:b/>
          <w:sz w:val="28"/>
          <w:szCs w:val="28"/>
        </w:rPr>
        <w:t xml:space="preserve">   «</w:t>
      </w:r>
      <w:proofErr w:type="gramEnd"/>
      <w:r w:rsidRPr="004A5706">
        <w:rPr>
          <w:rFonts w:ascii="Times New Roman" w:hAnsi="Times New Roman" w:cs="Times New Roman"/>
          <w:b/>
          <w:sz w:val="28"/>
          <w:szCs w:val="28"/>
        </w:rPr>
        <w:t>Восточный»</w:t>
      </w:r>
    </w:p>
    <w:p w14:paraId="1F10E5A0" w14:textId="77CFA0A2"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_______________________________                      </w:t>
      </w:r>
      <w:r w:rsidR="00404D5C">
        <w:rPr>
          <w:rFonts w:ascii="Times New Roman" w:hAnsi="Times New Roman" w:cs="Times New Roman"/>
          <w:b/>
          <w:sz w:val="28"/>
          <w:szCs w:val="28"/>
        </w:rPr>
        <w:t xml:space="preserve">  </w:t>
      </w:r>
      <w:r w:rsidRPr="004A5706">
        <w:rPr>
          <w:rFonts w:ascii="Times New Roman" w:hAnsi="Times New Roman" w:cs="Times New Roman"/>
          <w:b/>
          <w:sz w:val="28"/>
          <w:szCs w:val="28"/>
        </w:rPr>
        <w:t xml:space="preserve"> _____________________________</w:t>
      </w:r>
    </w:p>
    <w:p w14:paraId="6645E5CB" w14:textId="77777777"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В.В. Крючкова                                                                                   В.Ф. </w:t>
      </w:r>
      <w:proofErr w:type="spellStart"/>
      <w:r w:rsidRPr="004A5706">
        <w:rPr>
          <w:rFonts w:ascii="Times New Roman" w:hAnsi="Times New Roman" w:cs="Times New Roman"/>
          <w:b/>
          <w:sz w:val="28"/>
          <w:szCs w:val="28"/>
        </w:rPr>
        <w:t>Шматковский</w:t>
      </w:r>
      <w:proofErr w:type="spellEnd"/>
    </w:p>
    <w:p w14:paraId="228D7F34" w14:textId="2FD3C764"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«____» __________________20___ г.          </w:t>
      </w:r>
      <w:r w:rsidR="00404D5C">
        <w:rPr>
          <w:rFonts w:ascii="Times New Roman" w:hAnsi="Times New Roman" w:cs="Times New Roman"/>
          <w:b/>
          <w:sz w:val="28"/>
          <w:szCs w:val="28"/>
        </w:rPr>
        <w:t xml:space="preserve">        </w:t>
      </w:r>
      <w:r w:rsidRPr="004A5706">
        <w:rPr>
          <w:rFonts w:ascii="Times New Roman" w:hAnsi="Times New Roman" w:cs="Times New Roman"/>
          <w:b/>
          <w:sz w:val="28"/>
          <w:szCs w:val="28"/>
        </w:rPr>
        <w:t xml:space="preserve">      «____» ________________ 20___ г.</w:t>
      </w:r>
    </w:p>
    <w:p w14:paraId="2955BB4B" w14:textId="77777777" w:rsidR="00FB2E4D" w:rsidRPr="004A5706" w:rsidRDefault="00FB2E4D" w:rsidP="00FB2E4D">
      <w:pPr>
        <w:tabs>
          <w:tab w:val="left" w:pos="284"/>
          <w:tab w:val="left" w:pos="426"/>
          <w:tab w:val="left" w:pos="709"/>
        </w:tabs>
        <w:ind w:left="3" w:hanging="3"/>
        <w:rPr>
          <w:color w:val="000000"/>
          <w:position w:val="-1"/>
          <w:sz w:val="28"/>
          <w:szCs w:val="28"/>
        </w:rPr>
      </w:pPr>
    </w:p>
    <w:p w14:paraId="7F1F4609" w14:textId="77777777" w:rsidR="009D29D1" w:rsidRPr="004A5706" w:rsidRDefault="009D29D1" w:rsidP="009D29D1">
      <w:pPr>
        <w:tabs>
          <w:tab w:val="left" w:pos="426"/>
        </w:tabs>
        <w:ind w:left="1" w:hanging="3"/>
        <w:jc w:val="center"/>
        <w:rPr>
          <w:b/>
          <w:sz w:val="28"/>
          <w:szCs w:val="28"/>
        </w:rPr>
      </w:pPr>
    </w:p>
    <w:p w14:paraId="2E5D3A6F" w14:textId="77777777" w:rsidR="009D29D1" w:rsidRPr="004A5706" w:rsidRDefault="009D29D1" w:rsidP="009D29D1">
      <w:pPr>
        <w:tabs>
          <w:tab w:val="left" w:pos="426"/>
        </w:tabs>
        <w:ind w:left="1" w:hanging="3"/>
        <w:jc w:val="center"/>
        <w:rPr>
          <w:b/>
          <w:sz w:val="28"/>
          <w:szCs w:val="28"/>
        </w:rPr>
      </w:pPr>
      <w:r w:rsidRPr="004A5706">
        <w:rPr>
          <w:b/>
          <w:sz w:val="28"/>
          <w:szCs w:val="28"/>
        </w:rPr>
        <w:t>Положение</w:t>
      </w:r>
    </w:p>
    <w:p w14:paraId="49979176" w14:textId="77777777" w:rsidR="009D29D1" w:rsidRPr="004A5706" w:rsidRDefault="009D29D1" w:rsidP="009D29D1">
      <w:pPr>
        <w:tabs>
          <w:tab w:val="left" w:pos="426"/>
        </w:tabs>
        <w:ind w:left="1" w:hanging="3"/>
        <w:jc w:val="center"/>
        <w:rPr>
          <w:sz w:val="28"/>
          <w:szCs w:val="28"/>
        </w:rPr>
      </w:pPr>
      <w:r w:rsidRPr="004A5706">
        <w:rPr>
          <w:b/>
          <w:sz w:val="28"/>
          <w:szCs w:val="28"/>
        </w:rPr>
        <w:t xml:space="preserve"> об оказании материальной помощи работникам</w:t>
      </w:r>
    </w:p>
    <w:p w14:paraId="56B42D3D" w14:textId="77777777" w:rsidR="009D29D1" w:rsidRPr="004A5706" w:rsidRDefault="009D29D1" w:rsidP="009D29D1">
      <w:pPr>
        <w:tabs>
          <w:tab w:val="left" w:pos="426"/>
        </w:tabs>
        <w:ind w:left="1" w:hanging="3"/>
        <w:jc w:val="center"/>
        <w:rPr>
          <w:sz w:val="28"/>
          <w:szCs w:val="28"/>
        </w:rPr>
      </w:pPr>
      <w:r w:rsidRPr="004A5706">
        <w:rPr>
          <w:b/>
          <w:sz w:val="28"/>
          <w:szCs w:val="28"/>
        </w:rPr>
        <w:t>ГБУ Геронтологический центр «Восточный»</w:t>
      </w:r>
    </w:p>
    <w:p w14:paraId="5938610A" w14:textId="77777777" w:rsidR="009D29D1" w:rsidRPr="004A5706" w:rsidRDefault="009D29D1" w:rsidP="009D29D1">
      <w:pPr>
        <w:tabs>
          <w:tab w:val="left" w:pos="426"/>
        </w:tabs>
        <w:ind w:left="1" w:hanging="3"/>
        <w:jc w:val="center"/>
        <w:rPr>
          <w:b/>
          <w:sz w:val="28"/>
          <w:szCs w:val="28"/>
        </w:rPr>
      </w:pPr>
    </w:p>
    <w:p w14:paraId="62EF9B57" w14:textId="77777777" w:rsidR="009D29D1" w:rsidRPr="004A5706" w:rsidRDefault="009D29D1" w:rsidP="00F01C46">
      <w:pPr>
        <w:numPr>
          <w:ilvl w:val="0"/>
          <w:numId w:val="38"/>
        </w:numPr>
        <w:tabs>
          <w:tab w:val="left" w:pos="426"/>
        </w:tabs>
        <w:suppressAutoHyphens/>
        <w:spacing w:line="1" w:lineRule="atLeast"/>
        <w:ind w:leftChars="-1" w:left="1" w:hangingChars="1" w:hanging="3"/>
        <w:jc w:val="center"/>
        <w:textDirection w:val="btLr"/>
        <w:textAlignment w:val="top"/>
        <w:outlineLvl w:val="0"/>
        <w:rPr>
          <w:b/>
          <w:sz w:val="28"/>
          <w:szCs w:val="28"/>
        </w:rPr>
      </w:pPr>
      <w:r w:rsidRPr="004A5706">
        <w:rPr>
          <w:b/>
          <w:sz w:val="28"/>
          <w:szCs w:val="28"/>
        </w:rPr>
        <w:t>Общие положения</w:t>
      </w:r>
    </w:p>
    <w:p w14:paraId="1D27493A" w14:textId="77777777" w:rsidR="009D29D1" w:rsidRPr="004A5706" w:rsidRDefault="009D29D1" w:rsidP="009D29D1">
      <w:pPr>
        <w:tabs>
          <w:tab w:val="left" w:pos="426"/>
        </w:tabs>
        <w:ind w:left="1" w:hanging="3"/>
        <w:jc w:val="center"/>
        <w:rPr>
          <w:b/>
          <w:sz w:val="28"/>
          <w:szCs w:val="28"/>
        </w:rPr>
      </w:pPr>
    </w:p>
    <w:p w14:paraId="0730E9C6" w14:textId="5BDA8B9F" w:rsidR="009D29D1" w:rsidRPr="004A5706" w:rsidRDefault="009D29D1" w:rsidP="00F01C46">
      <w:pPr>
        <w:numPr>
          <w:ilvl w:val="1"/>
          <w:numId w:val="38"/>
        </w:numPr>
        <w:tabs>
          <w:tab w:val="left" w:pos="709"/>
        </w:tabs>
        <w:suppressAutoHyphens/>
        <w:spacing w:line="1" w:lineRule="atLeast"/>
        <w:ind w:leftChars="-1" w:left="1" w:hangingChars="1" w:hanging="3"/>
        <w:jc w:val="both"/>
        <w:textDirection w:val="btLr"/>
        <w:textAlignment w:val="top"/>
        <w:outlineLvl w:val="0"/>
        <w:rPr>
          <w:sz w:val="28"/>
          <w:szCs w:val="28"/>
        </w:rPr>
      </w:pPr>
      <w:r w:rsidRPr="004A5706">
        <w:rPr>
          <w:sz w:val="28"/>
          <w:szCs w:val="28"/>
        </w:rPr>
        <w:t>Настоящее Положение определяет принципы предоставления и выплаты материальной помощи работникам ГБУ Геронтологическ</w:t>
      </w:r>
      <w:r w:rsidR="00EA6A6E">
        <w:rPr>
          <w:sz w:val="28"/>
          <w:szCs w:val="28"/>
        </w:rPr>
        <w:t>ий</w:t>
      </w:r>
      <w:r w:rsidRPr="004A5706">
        <w:rPr>
          <w:sz w:val="28"/>
          <w:szCs w:val="28"/>
        </w:rPr>
        <w:t xml:space="preserve"> центр «Восточный» (далее Центр). </w:t>
      </w:r>
    </w:p>
    <w:p w14:paraId="7A851124" w14:textId="0564A7E4" w:rsidR="009D29D1" w:rsidRPr="004A5706" w:rsidRDefault="009D29D1" w:rsidP="00F01C46">
      <w:pPr>
        <w:numPr>
          <w:ilvl w:val="1"/>
          <w:numId w:val="38"/>
        </w:numPr>
        <w:tabs>
          <w:tab w:val="left" w:pos="709"/>
        </w:tabs>
        <w:suppressAutoHyphens/>
        <w:spacing w:line="1" w:lineRule="atLeast"/>
        <w:ind w:leftChars="-1" w:left="1" w:hangingChars="1" w:hanging="3"/>
        <w:jc w:val="both"/>
        <w:textDirection w:val="btLr"/>
        <w:textAlignment w:val="top"/>
        <w:outlineLvl w:val="0"/>
        <w:rPr>
          <w:sz w:val="28"/>
          <w:szCs w:val="28"/>
        </w:rPr>
      </w:pPr>
      <w:r w:rsidRPr="004A5706">
        <w:rPr>
          <w:sz w:val="28"/>
          <w:szCs w:val="28"/>
        </w:rPr>
        <w:t>Положение об оказании материальной помощи работникам Центра (далее - Положение) разработано на основании Трудового кодекса Российской Федерации, Коллективного договора Центра, Отраслевого соглашения между Департаментом труда и социальной защиты населения города Москвы и Территориальной профсоюзной организацией учреждений социальной защиты населения города Москвы от 1</w:t>
      </w:r>
      <w:r w:rsidR="00283D2E">
        <w:rPr>
          <w:sz w:val="28"/>
          <w:szCs w:val="28"/>
        </w:rPr>
        <w:t>1</w:t>
      </w:r>
      <w:r w:rsidRPr="004A5706">
        <w:rPr>
          <w:sz w:val="28"/>
          <w:szCs w:val="28"/>
        </w:rPr>
        <w:t xml:space="preserve"> </w:t>
      </w:r>
      <w:r w:rsidR="00283D2E">
        <w:rPr>
          <w:sz w:val="28"/>
          <w:szCs w:val="28"/>
        </w:rPr>
        <w:t>сентября</w:t>
      </w:r>
      <w:r w:rsidRPr="004A5706">
        <w:rPr>
          <w:sz w:val="28"/>
          <w:szCs w:val="28"/>
        </w:rPr>
        <w:t xml:space="preserve"> 202</w:t>
      </w:r>
      <w:r w:rsidR="00283D2E">
        <w:rPr>
          <w:sz w:val="28"/>
          <w:szCs w:val="28"/>
        </w:rPr>
        <w:t>4</w:t>
      </w:r>
      <w:r w:rsidRPr="004A5706">
        <w:rPr>
          <w:sz w:val="28"/>
          <w:szCs w:val="28"/>
        </w:rPr>
        <w:t xml:space="preserve"> года. </w:t>
      </w:r>
    </w:p>
    <w:p w14:paraId="5DEF8577" w14:textId="77777777" w:rsidR="009D29D1" w:rsidRPr="004A5706" w:rsidRDefault="009D29D1" w:rsidP="00F01C46">
      <w:pPr>
        <w:numPr>
          <w:ilvl w:val="1"/>
          <w:numId w:val="38"/>
        </w:numPr>
        <w:tabs>
          <w:tab w:val="left" w:pos="709"/>
        </w:tabs>
        <w:suppressAutoHyphens/>
        <w:spacing w:line="1" w:lineRule="atLeast"/>
        <w:ind w:leftChars="-1" w:left="1" w:hangingChars="1" w:hanging="3"/>
        <w:jc w:val="both"/>
        <w:textDirection w:val="btLr"/>
        <w:textAlignment w:val="top"/>
        <w:outlineLvl w:val="0"/>
        <w:rPr>
          <w:sz w:val="28"/>
          <w:szCs w:val="28"/>
        </w:rPr>
      </w:pPr>
      <w:r w:rsidRPr="004A5706">
        <w:rPr>
          <w:sz w:val="28"/>
          <w:szCs w:val="28"/>
        </w:rPr>
        <w:t>Выплата материальной помощи производится с целью повышения уровня социальной защиты, социальной поддержки работников Центра.</w:t>
      </w:r>
    </w:p>
    <w:p w14:paraId="48E01BF1" w14:textId="77777777" w:rsidR="009D29D1" w:rsidRPr="004A5706" w:rsidRDefault="009D29D1" w:rsidP="00F01C46">
      <w:pPr>
        <w:numPr>
          <w:ilvl w:val="1"/>
          <w:numId w:val="38"/>
        </w:numPr>
        <w:tabs>
          <w:tab w:val="left" w:pos="709"/>
        </w:tabs>
        <w:suppressAutoHyphens/>
        <w:spacing w:line="1" w:lineRule="atLeast"/>
        <w:ind w:leftChars="-1" w:left="1" w:hangingChars="1" w:hanging="3"/>
        <w:jc w:val="both"/>
        <w:textDirection w:val="btLr"/>
        <w:textAlignment w:val="top"/>
        <w:outlineLvl w:val="0"/>
        <w:rPr>
          <w:sz w:val="28"/>
          <w:szCs w:val="28"/>
        </w:rPr>
      </w:pPr>
      <w:r w:rsidRPr="004A5706">
        <w:rPr>
          <w:sz w:val="28"/>
          <w:szCs w:val="28"/>
        </w:rPr>
        <w:t>Настоящее положение распространяется на работников, занимающих должности в соответствии со штатным расписанием, работающих по основному месту работы.</w:t>
      </w:r>
    </w:p>
    <w:p w14:paraId="589CD41A" w14:textId="7C45D7C0" w:rsidR="009D29D1" w:rsidRPr="004A5706" w:rsidRDefault="009D29D1" w:rsidP="00F01C46">
      <w:pPr>
        <w:numPr>
          <w:ilvl w:val="1"/>
          <w:numId w:val="38"/>
        </w:numPr>
        <w:tabs>
          <w:tab w:val="left" w:pos="709"/>
        </w:tabs>
        <w:suppressAutoHyphens/>
        <w:spacing w:line="1" w:lineRule="atLeast"/>
        <w:ind w:leftChars="-1" w:left="1" w:hangingChars="1" w:hanging="3"/>
        <w:jc w:val="both"/>
        <w:textDirection w:val="btLr"/>
        <w:textAlignment w:val="top"/>
        <w:outlineLvl w:val="0"/>
        <w:rPr>
          <w:sz w:val="28"/>
          <w:szCs w:val="28"/>
        </w:rPr>
      </w:pPr>
      <w:r w:rsidRPr="004A5706">
        <w:rPr>
          <w:sz w:val="28"/>
          <w:szCs w:val="28"/>
        </w:rPr>
        <w:t xml:space="preserve">Настоящее Положение утверждается директором учреждения по согласованию профсоюзного комитета. </w:t>
      </w:r>
    </w:p>
    <w:p w14:paraId="1381C456" w14:textId="77777777" w:rsidR="009D29D1" w:rsidRPr="004A5706" w:rsidRDefault="009D29D1" w:rsidP="00F01C46">
      <w:pPr>
        <w:numPr>
          <w:ilvl w:val="1"/>
          <w:numId w:val="38"/>
        </w:numPr>
        <w:tabs>
          <w:tab w:val="left" w:pos="709"/>
        </w:tabs>
        <w:suppressAutoHyphens/>
        <w:spacing w:line="1" w:lineRule="atLeast"/>
        <w:ind w:leftChars="-1" w:left="1" w:hangingChars="1" w:hanging="3"/>
        <w:jc w:val="both"/>
        <w:textDirection w:val="btLr"/>
        <w:textAlignment w:val="top"/>
        <w:outlineLvl w:val="0"/>
        <w:rPr>
          <w:sz w:val="28"/>
          <w:szCs w:val="28"/>
        </w:rPr>
      </w:pPr>
      <w:r w:rsidRPr="004A5706">
        <w:rPr>
          <w:sz w:val="28"/>
          <w:szCs w:val="28"/>
        </w:rPr>
        <w:t xml:space="preserve">Настоящее Положение является локальным нормативным актом, регламентирующим деятельность Центра.  </w:t>
      </w:r>
    </w:p>
    <w:p w14:paraId="7455D761" w14:textId="77777777" w:rsidR="009D29D1" w:rsidRPr="004A5706" w:rsidRDefault="009D29D1" w:rsidP="00F01C46">
      <w:pPr>
        <w:numPr>
          <w:ilvl w:val="1"/>
          <w:numId w:val="38"/>
        </w:numPr>
        <w:tabs>
          <w:tab w:val="left" w:pos="709"/>
        </w:tabs>
        <w:suppressAutoHyphens/>
        <w:spacing w:line="1" w:lineRule="atLeast"/>
        <w:ind w:leftChars="-1" w:left="1" w:hangingChars="1" w:hanging="3"/>
        <w:jc w:val="both"/>
        <w:textDirection w:val="btLr"/>
        <w:textAlignment w:val="top"/>
        <w:outlineLvl w:val="0"/>
        <w:rPr>
          <w:sz w:val="28"/>
          <w:szCs w:val="28"/>
        </w:rPr>
      </w:pPr>
      <w:r w:rsidRPr="004A5706">
        <w:rPr>
          <w:sz w:val="28"/>
          <w:szCs w:val="28"/>
        </w:rPr>
        <w:t xml:space="preserve">Изменения и дополнения к Положению принимаются в составе новой редакции Положения и утверждается директором с учетом мнения профсоюзного комитета. </w:t>
      </w:r>
    </w:p>
    <w:p w14:paraId="1C3490A9" w14:textId="77777777" w:rsidR="009D29D1" w:rsidRPr="004A5706" w:rsidRDefault="009D29D1" w:rsidP="00F01C46">
      <w:pPr>
        <w:numPr>
          <w:ilvl w:val="1"/>
          <w:numId w:val="38"/>
        </w:numPr>
        <w:tabs>
          <w:tab w:val="left" w:pos="709"/>
        </w:tabs>
        <w:suppressAutoHyphens/>
        <w:spacing w:line="1" w:lineRule="atLeast"/>
        <w:ind w:leftChars="-1" w:left="1" w:hangingChars="1" w:hanging="3"/>
        <w:jc w:val="both"/>
        <w:textDirection w:val="btLr"/>
        <w:textAlignment w:val="top"/>
        <w:outlineLvl w:val="0"/>
        <w:rPr>
          <w:sz w:val="28"/>
          <w:szCs w:val="28"/>
        </w:rPr>
      </w:pPr>
      <w:r w:rsidRPr="004A5706">
        <w:rPr>
          <w:sz w:val="28"/>
          <w:szCs w:val="28"/>
        </w:rPr>
        <w:t>После</w:t>
      </w:r>
      <w:bookmarkStart w:id="8" w:name="bookmark=kix.y5pf2lytp2fh" w:colFirst="0" w:colLast="0"/>
      <w:bookmarkEnd w:id="8"/>
      <w:r w:rsidRPr="004A5706">
        <w:rPr>
          <w:sz w:val="28"/>
          <w:szCs w:val="28"/>
        </w:rPr>
        <w:t xml:space="preserve"> принятия новой редакции Положения предыдущая редакция утрачивает силу. </w:t>
      </w:r>
    </w:p>
    <w:p w14:paraId="279E76F1" w14:textId="77777777" w:rsidR="009D29D1" w:rsidRPr="004A5706" w:rsidRDefault="009D29D1" w:rsidP="00F01C46">
      <w:pPr>
        <w:numPr>
          <w:ilvl w:val="1"/>
          <w:numId w:val="38"/>
        </w:numPr>
        <w:tabs>
          <w:tab w:val="left" w:pos="709"/>
        </w:tabs>
        <w:suppressAutoHyphens/>
        <w:spacing w:line="1" w:lineRule="atLeast"/>
        <w:ind w:leftChars="-1" w:left="1" w:hangingChars="1" w:hanging="3"/>
        <w:jc w:val="both"/>
        <w:textDirection w:val="btLr"/>
        <w:textAlignment w:val="top"/>
        <w:outlineLvl w:val="0"/>
        <w:rPr>
          <w:sz w:val="28"/>
          <w:szCs w:val="28"/>
        </w:rPr>
      </w:pPr>
      <w:r w:rsidRPr="004A5706">
        <w:rPr>
          <w:sz w:val="28"/>
          <w:szCs w:val="28"/>
        </w:rPr>
        <w:t>В настоящем Положении под материальной помощью следует понимать единовременную выплату работникам денежных сумм сверх размера заработной платы.</w:t>
      </w:r>
    </w:p>
    <w:p w14:paraId="0545C356" w14:textId="57EBE0C3" w:rsidR="009D29D1" w:rsidRDefault="009D29D1" w:rsidP="00F01C46">
      <w:pPr>
        <w:numPr>
          <w:ilvl w:val="1"/>
          <w:numId w:val="38"/>
        </w:numPr>
        <w:tabs>
          <w:tab w:val="left" w:pos="709"/>
        </w:tabs>
        <w:suppressAutoHyphens/>
        <w:spacing w:line="1" w:lineRule="atLeast"/>
        <w:ind w:leftChars="-1" w:left="1" w:hangingChars="1" w:hanging="3"/>
        <w:jc w:val="both"/>
        <w:textDirection w:val="btLr"/>
        <w:textAlignment w:val="top"/>
        <w:outlineLvl w:val="0"/>
        <w:rPr>
          <w:sz w:val="28"/>
          <w:szCs w:val="28"/>
        </w:rPr>
      </w:pPr>
      <w:r w:rsidRPr="004A5706">
        <w:rPr>
          <w:sz w:val="28"/>
          <w:szCs w:val="28"/>
        </w:rPr>
        <w:t>Финансирование выплаты материальной помощи осуществляется за счет средств от приносящей доход деятельности Центра.</w:t>
      </w:r>
    </w:p>
    <w:p w14:paraId="0F1A8723" w14:textId="77777777" w:rsidR="00FB2E4D" w:rsidRPr="004A5706" w:rsidRDefault="00FB2E4D" w:rsidP="00FB2E4D">
      <w:pPr>
        <w:tabs>
          <w:tab w:val="left" w:pos="709"/>
        </w:tabs>
        <w:suppressAutoHyphens/>
        <w:spacing w:line="1" w:lineRule="atLeast"/>
        <w:ind w:left="1"/>
        <w:jc w:val="both"/>
        <w:textDirection w:val="btLr"/>
        <w:textAlignment w:val="top"/>
        <w:outlineLvl w:val="0"/>
        <w:rPr>
          <w:sz w:val="28"/>
          <w:szCs w:val="28"/>
        </w:rPr>
      </w:pPr>
    </w:p>
    <w:p w14:paraId="75D505AF" w14:textId="0B52F6FF" w:rsidR="009D29D1" w:rsidRPr="00AA427C" w:rsidRDefault="009D29D1" w:rsidP="006232D5">
      <w:pPr>
        <w:pStyle w:val="a3"/>
        <w:numPr>
          <w:ilvl w:val="0"/>
          <w:numId w:val="43"/>
        </w:numPr>
        <w:tabs>
          <w:tab w:val="left" w:pos="426"/>
        </w:tabs>
        <w:suppressAutoHyphens/>
        <w:spacing w:line="1" w:lineRule="atLeast"/>
        <w:ind w:left="1" w:hanging="3"/>
        <w:jc w:val="center"/>
        <w:textDirection w:val="btLr"/>
        <w:textAlignment w:val="top"/>
        <w:outlineLvl w:val="0"/>
        <w:rPr>
          <w:color w:val="FF0000"/>
          <w:sz w:val="28"/>
          <w:szCs w:val="28"/>
        </w:rPr>
      </w:pPr>
      <w:r w:rsidRPr="006232D5">
        <w:rPr>
          <w:b/>
          <w:sz w:val="28"/>
          <w:szCs w:val="28"/>
        </w:rPr>
        <w:t>Основания и размеры материальной помощи.</w:t>
      </w:r>
      <w:r w:rsidR="0034527E" w:rsidRPr="006232D5">
        <w:rPr>
          <w:b/>
          <w:sz w:val="28"/>
          <w:szCs w:val="28"/>
        </w:rPr>
        <w:t xml:space="preserve"> </w:t>
      </w:r>
    </w:p>
    <w:p w14:paraId="08DA4E7C" w14:textId="77777777" w:rsidR="00AA427C" w:rsidRPr="006232D5" w:rsidRDefault="00AA427C" w:rsidP="00AA427C">
      <w:pPr>
        <w:pStyle w:val="a3"/>
        <w:tabs>
          <w:tab w:val="left" w:pos="426"/>
        </w:tabs>
        <w:suppressAutoHyphens/>
        <w:spacing w:line="1" w:lineRule="atLeast"/>
        <w:ind w:left="1"/>
        <w:textDirection w:val="btLr"/>
        <w:textAlignment w:val="top"/>
        <w:outlineLvl w:val="0"/>
        <w:rPr>
          <w:color w:val="FF0000"/>
          <w:sz w:val="28"/>
          <w:szCs w:val="28"/>
        </w:rPr>
      </w:pPr>
    </w:p>
    <w:p w14:paraId="0848016A" w14:textId="03968AC9" w:rsidR="009D29D1" w:rsidRPr="004A5706" w:rsidRDefault="009D29D1" w:rsidP="00F01C46">
      <w:pPr>
        <w:numPr>
          <w:ilvl w:val="1"/>
          <w:numId w:val="43"/>
        </w:numPr>
        <w:tabs>
          <w:tab w:val="left" w:pos="709"/>
        </w:tabs>
        <w:suppressAutoHyphens/>
        <w:spacing w:line="1" w:lineRule="atLeast"/>
        <w:ind w:leftChars="-1" w:left="1" w:hangingChars="1" w:hanging="3"/>
        <w:jc w:val="both"/>
        <w:textDirection w:val="btLr"/>
        <w:textAlignment w:val="top"/>
        <w:outlineLvl w:val="0"/>
        <w:rPr>
          <w:sz w:val="28"/>
          <w:szCs w:val="28"/>
        </w:rPr>
      </w:pPr>
      <w:r w:rsidRPr="004A5706">
        <w:rPr>
          <w:sz w:val="28"/>
          <w:szCs w:val="28"/>
        </w:rPr>
        <w:t xml:space="preserve">Настоящим положением предусматривается оказание материальной помощи </w:t>
      </w:r>
      <w:r w:rsidR="00FB2E4D">
        <w:rPr>
          <w:sz w:val="28"/>
          <w:szCs w:val="28"/>
        </w:rPr>
        <w:br/>
      </w:r>
      <w:r w:rsidRPr="004A5706">
        <w:rPr>
          <w:sz w:val="28"/>
          <w:szCs w:val="28"/>
        </w:rPr>
        <w:t>по следующим основаниям:</w:t>
      </w:r>
    </w:p>
    <w:p w14:paraId="4D6AF648" w14:textId="6832F45F" w:rsidR="009D29D1" w:rsidRDefault="009D29D1" w:rsidP="00F01C46">
      <w:pPr>
        <w:numPr>
          <w:ilvl w:val="0"/>
          <w:numId w:val="39"/>
        </w:numPr>
        <w:tabs>
          <w:tab w:val="left" w:pos="426"/>
        </w:tabs>
        <w:suppressAutoHyphens/>
        <w:spacing w:line="1" w:lineRule="atLeast"/>
        <w:ind w:leftChars="-1" w:left="1" w:hangingChars="1" w:hanging="3"/>
        <w:jc w:val="both"/>
        <w:textDirection w:val="btLr"/>
        <w:textAlignment w:val="top"/>
        <w:outlineLvl w:val="0"/>
        <w:rPr>
          <w:sz w:val="28"/>
          <w:szCs w:val="28"/>
        </w:rPr>
      </w:pPr>
      <w:r w:rsidRPr="004A5706">
        <w:rPr>
          <w:sz w:val="28"/>
          <w:szCs w:val="28"/>
        </w:rPr>
        <w:t>смерть близких родственников (супруги, дети, родители) – в размере до одного оклада;</w:t>
      </w:r>
    </w:p>
    <w:p w14:paraId="05D5D0D5" w14:textId="7E72B2AC" w:rsidR="004D3C1A" w:rsidRPr="004A5706" w:rsidRDefault="004D3C1A" w:rsidP="00F01C46">
      <w:pPr>
        <w:numPr>
          <w:ilvl w:val="0"/>
          <w:numId w:val="39"/>
        </w:numPr>
        <w:tabs>
          <w:tab w:val="left" w:pos="426"/>
        </w:tabs>
        <w:suppressAutoHyphens/>
        <w:spacing w:line="1" w:lineRule="atLeast"/>
        <w:ind w:leftChars="-1" w:left="1" w:hangingChars="1" w:hanging="3"/>
        <w:jc w:val="both"/>
        <w:textDirection w:val="btLr"/>
        <w:textAlignment w:val="top"/>
        <w:outlineLvl w:val="0"/>
        <w:rPr>
          <w:sz w:val="28"/>
          <w:szCs w:val="28"/>
        </w:rPr>
      </w:pPr>
      <w:r>
        <w:rPr>
          <w:sz w:val="28"/>
          <w:szCs w:val="28"/>
        </w:rPr>
        <w:t>рождение ребенка – в размере до одного оклада;</w:t>
      </w:r>
    </w:p>
    <w:p w14:paraId="1B76F988" w14:textId="77777777" w:rsidR="009D29D1" w:rsidRPr="004A5706" w:rsidRDefault="009D29D1" w:rsidP="00F01C46">
      <w:pPr>
        <w:numPr>
          <w:ilvl w:val="0"/>
          <w:numId w:val="39"/>
        </w:numPr>
        <w:tabs>
          <w:tab w:val="left" w:pos="426"/>
        </w:tabs>
        <w:suppressAutoHyphens/>
        <w:spacing w:line="1" w:lineRule="atLeast"/>
        <w:ind w:leftChars="-1" w:left="1" w:hangingChars="1" w:hanging="3"/>
        <w:jc w:val="both"/>
        <w:textDirection w:val="btLr"/>
        <w:textAlignment w:val="top"/>
        <w:outlineLvl w:val="0"/>
        <w:rPr>
          <w:sz w:val="28"/>
          <w:szCs w:val="28"/>
        </w:rPr>
      </w:pPr>
      <w:r w:rsidRPr="004A5706">
        <w:rPr>
          <w:sz w:val="28"/>
          <w:szCs w:val="28"/>
        </w:rPr>
        <w:t>в случаях длительной болезни работника, его лечения в стационарном медицинском учреждении, необходимости дорогостоящих лекарственных средств, медикаментов и дорогостоящей операции – в размере до одного оклада;</w:t>
      </w:r>
    </w:p>
    <w:p w14:paraId="3E4F93EC" w14:textId="77777777" w:rsidR="009D29D1" w:rsidRPr="004A5706" w:rsidRDefault="009D29D1" w:rsidP="00F01C46">
      <w:pPr>
        <w:numPr>
          <w:ilvl w:val="0"/>
          <w:numId w:val="39"/>
        </w:numPr>
        <w:tabs>
          <w:tab w:val="left" w:pos="426"/>
        </w:tabs>
        <w:suppressAutoHyphens/>
        <w:spacing w:line="1" w:lineRule="atLeast"/>
        <w:ind w:leftChars="-1" w:left="1" w:hangingChars="1" w:hanging="3"/>
        <w:jc w:val="both"/>
        <w:textDirection w:val="btLr"/>
        <w:textAlignment w:val="top"/>
        <w:outlineLvl w:val="0"/>
        <w:rPr>
          <w:sz w:val="28"/>
          <w:szCs w:val="28"/>
        </w:rPr>
      </w:pPr>
      <w:r w:rsidRPr="004A5706">
        <w:rPr>
          <w:sz w:val="28"/>
          <w:szCs w:val="28"/>
        </w:rPr>
        <w:t>в случае обстоятельств стихийного характера (пожар, наводнение, значительная порча имущества и прочее) – в размере до одного оклада;</w:t>
      </w:r>
    </w:p>
    <w:p w14:paraId="0DEAA372" w14:textId="7D69A8F6" w:rsidR="009D29D1" w:rsidRPr="004A5706" w:rsidRDefault="009D29D1" w:rsidP="00F01C46">
      <w:pPr>
        <w:numPr>
          <w:ilvl w:val="0"/>
          <w:numId w:val="39"/>
        </w:numPr>
        <w:tabs>
          <w:tab w:val="left" w:pos="426"/>
        </w:tabs>
        <w:suppressAutoHyphens/>
        <w:spacing w:line="1" w:lineRule="atLeast"/>
        <w:ind w:leftChars="-1" w:left="1" w:hangingChars="1" w:hanging="3"/>
        <w:jc w:val="both"/>
        <w:textDirection w:val="btLr"/>
        <w:textAlignment w:val="top"/>
        <w:outlineLvl w:val="0"/>
        <w:rPr>
          <w:sz w:val="28"/>
          <w:szCs w:val="28"/>
        </w:rPr>
      </w:pPr>
      <w:r w:rsidRPr="004A5706">
        <w:rPr>
          <w:sz w:val="28"/>
          <w:szCs w:val="28"/>
        </w:rPr>
        <w:t xml:space="preserve">иные обстоятельства, оказывающие или могущие оказать существенное влияние на материальное положение работника – в размере до одного оклада. </w:t>
      </w:r>
    </w:p>
    <w:p w14:paraId="7D8D16AA" w14:textId="3792EFF7" w:rsidR="009D29D1" w:rsidRPr="004A5706" w:rsidRDefault="009D29D1" w:rsidP="00F01C46">
      <w:pPr>
        <w:numPr>
          <w:ilvl w:val="1"/>
          <w:numId w:val="43"/>
        </w:numPr>
        <w:tabs>
          <w:tab w:val="left" w:pos="709"/>
        </w:tabs>
        <w:suppressAutoHyphens/>
        <w:spacing w:line="1" w:lineRule="atLeast"/>
        <w:ind w:leftChars="-1" w:left="1" w:hangingChars="1" w:hanging="3"/>
        <w:jc w:val="both"/>
        <w:textDirection w:val="btLr"/>
        <w:textAlignment w:val="top"/>
        <w:outlineLvl w:val="0"/>
        <w:rPr>
          <w:sz w:val="28"/>
          <w:szCs w:val="28"/>
        </w:rPr>
      </w:pPr>
      <w:r w:rsidRPr="004A5706">
        <w:rPr>
          <w:sz w:val="28"/>
          <w:szCs w:val="28"/>
        </w:rPr>
        <w:t>Размер материальной помощи кон</w:t>
      </w:r>
      <w:r w:rsidR="00404D5C">
        <w:rPr>
          <w:sz w:val="28"/>
          <w:szCs w:val="28"/>
        </w:rPr>
        <w:t xml:space="preserve">кретному работнику </w:t>
      </w:r>
      <w:r w:rsidRPr="004A5706">
        <w:rPr>
          <w:sz w:val="28"/>
          <w:szCs w:val="28"/>
        </w:rPr>
        <w:t xml:space="preserve">устанавливается </w:t>
      </w:r>
      <w:r w:rsidR="00FB2E4D">
        <w:rPr>
          <w:sz w:val="28"/>
          <w:szCs w:val="28"/>
        </w:rPr>
        <w:br/>
      </w:r>
      <w:r w:rsidRPr="004A5706">
        <w:rPr>
          <w:sz w:val="28"/>
          <w:szCs w:val="28"/>
        </w:rPr>
        <w:t>в индивидуальном порядке решением комиссии по оказанию материальной помощи на основании представленных подтверждающих документов.</w:t>
      </w:r>
    </w:p>
    <w:p w14:paraId="28AB7830" w14:textId="77777777" w:rsidR="009D29D1" w:rsidRPr="004A5706" w:rsidRDefault="009D29D1" w:rsidP="009D29D1">
      <w:pPr>
        <w:tabs>
          <w:tab w:val="left" w:pos="426"/>
        </w:tabs>
        <w:ind w:left="1" w:hanging="3"/>
        <w:jc w:val="center"/>
        <w:rPr>
          <w:sz w:val="28"/>
          <w:szCs w:val="28"/>
        </w:rPr>
      </w:pPr>
    </w:p>
    <w:p w14:paraId="552E89CD" w14:textId="77777777" w:rsidR="009D29D1" w:rsidRPr="004A5706" w:rsidRDefault="009D29D1" w:rsidP="00F01C46">
      <w:pPr>
        <w:pStyle w:val="a3"/>
        <w:numPr>
          <w:ilvl w:val="0"/>
          <w:numId w:val="40"/>
        </w:numPr>
        <w:tabs>
          <w:tab w:val="left" w:pos="426"/>
        </w:tabs>
        <w:suppressAutoHyphens/>
        <w:spacing w:line="1" w:lineRule="atLeast"/>
        <w:jc w:val="center"/>
        <w:textDirection w:val="btLr"/>
        <w:textAlignment w:val="top"/>
        <w:outlineLvl w:val="0"/>
        <w:rPr>
          <w:sz w:val="28"/>
          <w:szCs w:val="28"/>
        </w:rPr>
      </w:pPr>
      <w:r w:rsidRPr="004A5706">
        <w:rPr>
          <w:b/>
          <w:sz w:val="28"/>
          <w:szCs w:val="28"/>
        </w:rPr>
        <w:t>Порядок выплаты материальной помощи</w:t>
      </w:r>
    </w:p>
    <w:p w14:paraId="7569586F" w14:textId="77777777" w:rsidR="009D29D1" w:rsidRPr="004A5706" w:rsidRDefault="009D29D1" w:rsidP="009D29D1">
      <w:pPr>
        <w:tabs>
          <w:tab w:val="left" w:pos="426"/>
        </w:tabs>
        <w:ind w:left="1" w:hanging="3"/>
        <w:jc w:val="center"/>
        <w:rPr>
          <w:sz w:val="28"/>
          <w:szCs w:val="28"/>
        </w:rPr>
      </w:pPr>
    </w:p>
    <w:p w14:paraId="657287CB" w14:textId="736CDFB4" w:rsidR="009D29D1" w:rsidRPr="004A5706" w:rsidRDefault="009D29D1" w:rsidP="00F01C46">
      <w:pPr>
        <w:numPr>
          <w:ilvl w:val="1"/>
          <w:numId w:val="40"/>
        </w:numPr>
        <w:suppressAutoHyphens/>
        <w:spacing w:line="1" w:lineRule="atLeast"/>
        <w:ind w:leftChars="-1" w:left="1" w:hangingChars="1" w:hanging="3"/>
        <w:jc w:val="both"/>
        <w:textDirection w:val="btLr"/>
        <w:textAlignment w:val="top"/>
        <w:outlineLvl w:val="0"/>
        <w:rPr>
          <w:sz w:val="28"/>
          <w:szCs w:val="28"/>
        </w:rPr>
      </w:pPr>
      <w:r w:rsidRPr="004A5706">
        <w:rPr>
          <w:sz w:val="28"/>
          <w:szCs w:val="28"/>
        </w:rPr>
        <w:t xml:space="preserve">Материальная помощь выплачивается на основании личного заявления работника на имя директора учреждения с указанием причин для выплаты материальной помощи и приложением документов, подтверждающих право </w:t>
      </w:r>
      <w:r w:rsidR="00FB2E4D">
        <w:rPr>
          <w:sz w:val="28"/>
          <w:szCs w:val="28"/>
        </w:rPr>
        <w:br/>
      </w:r>
      <w:r w:rsidRPr="004A5706">
        <w:rPr>
          <w:sz w:val="28"/>
          <w:szCs w:val="28"/>
        </w:rPr>
        <w:t xml:space="preserve">на ее получение (справки о состоянии здоровья и необходимости дополнительных материальных средств на лечение или приобретение лекарств, копии свидетельства </w:t>
      </w:r>
      <w:r w:rsidR="00FB2E4D">
        <w:rPr>
          <w:sz w:val="28"/>
          <w:szCs w:val="28"/>
        </w:rPr>
        <w:br/>
      </w:r>
      <w:r w:rsidRPr="004A5706">
        <w:rPr>
          <w:sz w:val="28"/>
          <w:szCs w:val="28"/>
        </w:rPr>
        <w:t xml:space="preserve">о </w:t>
      </w:r>
      <w:r w:rsidR="004D3C1A">
        <w:rPr>
          <w:sz w:val="28"/>
          <w:szCs w:val="28"/>
        </w:rPr>
        <w:t xml:space="preserve">рождении, копии свидетельства о </w:t>
      </w:r>
      <w:r w:rsidRPr="004A5706">
        <w:rPr>
          <w:sz w:val="28"/>
          <w:szCs w:val="28"/>
        </w:rPr>
        <w:t xml:space="preserve">смерти, справок соответствующих организаций </w:t>
      </w:r>
      <w:r w:rsidR="00FB2E4D">
        <w:rPr>
          <w:sz w:val="28"/>
          <w:szCs w:val="28"/>
        </w:rPr>
        <w:br/>
      </w:r>
      <w:r w:rsidRPr="004A5706">
        <w:rPr>
          <w:sz w:val="28"/>
          <w:szCs w:val="28"/>
        </w:rPr>
        <w:t>и органов и т.д.).</w:t>
      </w:r>
    </w:p>
    <w:p w14:paraId="75D05F1E" w14:textId="6307B12F" w:rsidR="009D29D1" w:rsidRPr="004A5706" w:rsidRDefault="009D29D1" w:rsidP="00F01C46">
      <w:pPr>
        <w:numPr>
          <w:ilvl w:val="1"/>
          <w:numId w:val="40"/>
        </w:numPr>
        <w:suppressAutoHyphens/>
        <w:spacing w:line="1" w:lineRule="atLeast"/>
        <w:ind w:leftChars="-1" w:left="1" w:hangingChars="1" w:hanging="3"/>
        <w:jc w:val="both"/>
        <w:textDirection w:val="btLr"/>
        <w:textAlignment w:val="top"/>
        <w:outlineLvl w:val="0"/>
        <w:rPr>
          <w:sz w:val="28"/>
          <w:szCs w:val="28"/>
        </w:rPr>
      </w:pPr>
      <w:r w:rsidRPr="004A5706">
        <w:rPr>
          <w:sz w:val="28"/>
          <w:szCs w:val="28"/>
        </w:rPr>
        <w:t xml:space="preserve">Комиссия по оказанию материальной помощи </w:t>
      </w:r>
      <w:r w:rsidR="004D3C1A">
        <w:rPr>
          <w:sz w:val="28"/>
          <w:szCs w:val="28"/>
        </w:rPr>
        <w:t>Учреждения</w:t>
      </w:r>
      <w:r w:rsidRPr="004A5706">
        <w:rPr>
          <w:sz w:val="28"/>
          <w:szCs w:val="28"/>
        </w:rPr>
        <w:t xml:space="preserve"> рассматривает</w:t>
      </w:r>
      <w:r w:rsidRPr="004A5706">
        <w:rPr>
          <w:sz w:val="28"/>
          <w:szCs w:val="28"/>
        </w:rPr>
        <w:br/>
        <w:t>аргументированное заявление и выносит решение об оказании</w:t>
      </w:r>
      <w:r w:rsidR="00FB2E4D">
        <w:rPr>
          <w:sz w:val="28"/>
          <w:szCs w:val="28"/>
        </w:rPr>
        <w:t xml:space="preserve"> </w:t>
      </w:r>
      <w:r w:rsidRPr="004A5706">
        <w:rPr>
          <w:sz w:val="28"/>
          <w:szCs w:val="28"/>
        </w:rPr>
        <w:t>материальной помощи и ее размере.</w:t>
      </w:r>
    </w:p>
    <w:p w14:paraId="55DE0313" w14:textId="77777777" w:rsidR="009D29D1" w:rsidRPr="004A5706" w:rsidRDefault="009D29D1" w:rsidP="00F01C46">
      <w:pPr>
        <w:numPr>
          <w:ilvl w:val="1"/>
          <w:numId w:val="40"/>
        </w:numPr>
        <w:suppressAutoHyphens/>
        <w:spacing w:line="1" w:lineRule="atLeast"/>
        <w:ind w:leftChars="-1" w:left="1" w:hangingChars="1" w:hanging="3"/>
        <w:jc w:val="both"/>
        <w:textDirection w:val="btLr"/>
        <w:textAlignment w:val="top"/>
        <w:outlineLvl w:val="0"/>
        <w:rPr>
          <w:sz w:val="28"/>
          <w:szCs w:val="28"/>
        </w:rPr>
      </w:pPr>
      <w:r w:rsidRPr="004A5706">
        <w:rPr>
          <w:sz w:val="28"/>
          <w:szCs w:val="28"/>
        </w:rPr>
        <w:t>При положительном заключении комиссии директор принимает окончательное решение о выделении материальной помощи и издает соответствующий приказ.</w:t>
      </w:r>
    </w:p>
    <w:p w14:paraId="4128CF70" w14:textId="77777777" w:rsidR="009D29D1" w:rsidRPr="004A5706" w:rsidRDefault="009D29D1" w:rsidP="009D29D1">
      <w:pPr>
        <w:tabs>
          <w:tab w:val="left" w:pos="426"/>
        </w:tabs>
        <w:spacing w:before="280" w:after="280"/>
        <w:ind w:left="1" w:hanging="3"/>
        <w:jc w:val="center"/>
        <w:rPr>
          <w:b/>
          <w:sz w:val="28"/>
          <w:szCs w:val="28"/>
        </w:rPr>
      </w:pPr>
      <w:r w:rsidRPr="004A5706">
        <w:rPr>
          <w:b/>
          <w:sz w:val="28"/>
          <w:szCs w:val="28"/>
        </w:rPr>
        <w:t>4. Заключительные Положения.</w:t>
      </w:r>
    </w:p>
    <w:p w14:paraId="55AAC5DE" w14:textId="4C4E5A8C" w:rsidR="009D29D1" w:rsidRPr="004A5706" w:rsidRDefault="009D29D1" w:rsidP="00F01C46">
      <w:pPr>
        <w:pStyle w:val="a3"/>
        <w:numPr>
          <w:ilvl w:val="1"/>
          <w:numId w:val="44"/>
        </w:numPr>
        <w:tabs>
          <w:tab w:val="left" w:pos="1"/>
          <w:tab w:val="left" w:pos="426"/>
        </w:tabs>
        <w:suppressAutoHyphens/>
        <w:spacing w:line="1" w:lineRule="atLeast"/>
        <w:ind w:left="0" w:firstLine="0"/>
        <w:jc w:val="both"/>
        <w:textDirection w:val="btLr"/>
        <w:textAlignment w:val="top"/>
        <w:outlineLvl w:val="0"/>
        <w:rPr>
          <w:sz w:val="28"/>
          <w:szCs w:val="28"/>
        </w:rPr>
      </w:pPr>
      <w:r w:rsidRPr="004A5706">
        <w:rPr>
          <w:sz w:val="28"/>
          <w:szCs w:val="28"/>
        </w:rPr>
        <w:t xml:space="preserve">Материальная помощь, предусмотренная настоящим Положением, </w:t>
      </w:r>
      <w:r w:rsidR="00FB2E4D">
        <w:rPr>
          <w:sz w:val="28"/>
          <w:szCs w:val="28"/>
        </w:rPr>
        <w:br/>
      </w:r>
      <w:r w:rsidRPr="004A5706">
        <w:rPr>
          <w:sz w:val="28"/>
          <w:szCs w:val="28"/>
        </w:rPr>
        <w:t>не учитывается в составе средней заработной платы.</w:t>
      </w:r>
    </w:p>
    <w:p w14:paraId="1375A8BF" w14:textId="77777777" w:rsidR="009D29D1" w:rsidRPr="004A5706" w:rsidRDefault="009D29D1" w:rsidP="00F01C46">
      <w:pPr>
        <w:pStyle w:val="a3"/>
        <w:numPr>
          <w:ilvl w:val="1"/>
          <w:numId w:val="44"/>
        </w:numPr>
        <w:tabs>
          <w:tab w:val="left" w:pos="1"/>
          <w:tab w:val="left" w:pos="426"/>
        </w:tabs>
        <w:suppressAutoHyphens/>
        <w:spacing w:line="1" w:lineRule="atLeast"/>
        <w:ind w:left="0" w:firstLine="0"/>
        <w:jc w:val="both"/>
        <w:textDirection w:val="btLr"/>
        <w:textAlignment w:val="top"/>
        <w:outlineLvl w:val="0"/>
        <w:rPr>
          <w:sz w:val="28"/>
          <w:szCs w:val="28"/>
        </w:rPr>
      </w:pPr>
      <w:r w:rsidRPr="004A5706">
        <w:rPr>
          <w:sz w:val="28"/>
          <w:szCs w:val="28"/>
        </w:rPr>
        <w:t>Согласно пункту 8 статьи 217 НК РФ, суммы единовременной материальной помощи, оказываемые работникам в связи со смертью члена семьи (супруги, родители, дети), не облагаются налогом на доходы физических лиц.</w:t>
      </w:r>
    </w:p>
    <w:p w14:paraId="23D76BB9" w14:textId="77777777" w:rsidR="009D29D1" w:rsidRPr="004A5706" w:rsidRDefault="009D29D1" w:rsidP="00F01C46">
      <w:pPr>
        <w:numPr>
          <w:ilvl w:val="1"/>
          <w:numId w:val="44"/>
        </w:numPr>
        <w:tabs>
          <w:tab w:val="left" w:pos="1"/>
          <w:tab w:val="left" w:pos="426"/>
        </w:tabs>
        <w:suppressAutoHyphens/>
        <w:spacing w:line="1" w:lineRule="atLeast"/>
        <w:ind w:leftChars="-1" w:left="1" w:hangingChars="1" w:hanging="3"/>
        <w:jc w:val="both"/>
        <w:textDirection w:val="btLr"/>
        <w:textAlignment w:val="top"/>
        <w:outlineLvl w:val="0"/>
        <w:rPr>
          <w:sz w:val="28"/>
          <w:szCs w:val="28"/>
        </w:rPr>
      </w:pPr>
      <w:r w:rsidRPr="004A5706">
        <w:rPr>
          <w:sz w:val="28"/>
          <w:szCs w:val="28"/>
        </w:rPr>
        <w:t>Независимо от применяемой системы налогообложения материальная помощь облагается:</w:t>
      </w:r>
    </w:p>
    <w:p w14:paraId="1A4C64DC" w14:textId="1F3186A2" w:rsidR="009D29D1" w:rsidRPr="004A5706" w:rsidRDefault="009D29D1" w:rsidP="00F01C46">
      <w:pPr>
        <w:numPr>
          <w:ilvl w:val="0"/>
          <w:numId w:val="41"/>
        </w:numPr>
        <w:tabs>
          <w:tab w:val="left" w:pos="1"/>
          <w:tab w:val="left" w:pos="426"/>
        </w:tabs>
        <w:suppressAutoHyphens/>
        <w:spacing w:line="1" w:lineRule="atLeast"/>
        <w:ind w:leftChars="-1" w:left="1" w:hangingChars="1" w:hanging="3"/>
        <w:jc w:val="both"/>
        <w:textDirection w:val="btLr"/>
        <w:textAlignment w:val="top"/>
        <w:outlineLvl w:val="0"/>
        <w:rPr>
          <w:sz w:val="28"/>
          <w:szCs w:val="28"/>
        </w:rPr>
      </w:pPr>
      <w:r w:rsidRPr="004A5706">
        <w:rPr>
          <w:sz w:val="28"/>
          <w:szCs w:val="28"/>
        </w:rPr>
        <w:t>взносами на обязательное страхования.</w:t>
      </w:r>
    </w:p>
    <w:p w14:paraId="7FC61ECA" w14:textId="77777777" w:rsidR="009D29D1" w:rsidRPr="004A5706" w:rsidRDefault="009D29D1" w:rsidP="00F01C46">
      <w:pPr>
        <w:numPr>
          <w:ilvl w:val="0"/>
          <w:numId w:val="41"/>
        </w:numPr>
        <w:tabs>
          <w:tab w:val="left" w:pos="1"/>
          <w:tab w:val="left" w:pos="426"/>
        </w:tabs>
        <w:suppressAutoHyphens/>
        <w:spacing w:line="1" w:lineRule="atLeast"/>
        <w:ind w:leftChars="-1" w:left="1" w:hangingChars="1" w:hanging="3"/>
        <w:jc w:val="both"/>
        <w:textDirection w:val="btLr"/>
        <w:textAlignment w:val="top"/>
        <w:outlineLvl w:val="0"/>
        <w:rPr>
          <w:sz w:val="28"/>
          <w:szCs w:val="28"/>
        </w:rPr>
      </w:pPr>
      <w:r w:rsidRPr="004A5706">
        <w:rPr>
          <w:sz w:val="28"/>
          <w:szCs w:val="28"/>
        </w:rPr>
        <w:t>взносами на страхование от несчастных случаев и профзаболеваний.</w:t>
      </w:r>
    </w:p>
    <w:p w14:paraId="6E982789" w14:textId="7C310795" w:rsidR="009D29D1" w:rsidRPr="004A5706" w:rsidRDefault="009D29D1" w:rsidP="00F01C46">
      <w:pPr>
        <w:numPr>
          <w:ilvl w:val="1"/>
          <w:numId w:val="44"/>
        </w:numPr>
        <w:tabs>
          <w:tab w:val="left" w:pos="1"/>
          <w:tab w:val="left" w:pos="426"/>
        </w:tabs>
        <w:suppressAutoHyphens/>
        <w:spacing w:line="1" w:lineRule="atLeast"/>
        <w:ind w:leftChars="-1" w:left="1" w:hangingChars="1" w:hanging="3"/>
        <w:jc w:val="both"/>
        <w:textDirection w:val="btLr"/>
        <w:textAlignment w:val="top"/>
        <w:outlineLvl w:val="0"/>
        <w:rPr>
          <w:sz w:val="28"/>
          <w:szCs w:val="28"/>
        </w:rPr>
      </w:pPr>
      <w:r w:rsidRPr="004A5706">
        <w:rPr>
          <w:sz w:val="28"/>
          <w:szCs w:val="28"/>
        </w:rPr>
        <w:lastRenderedPageBreak/>
        <w:t xml:space="preserve">Не облагается взносами на обязательное </w:t>
      </w:r>
      <w:r w:rsidR="00AA427C">
        <w:rPr>
          <w:sz w:val="28"/>
          <w:szCs w:val="28"/>
        </w:rPr>
        <w:t>страхование</w:t>
      </w:r>
      <w:r w:rsidRPr="004A5706">
        <w:rPr>
          <w:sz w:val="28"/>
          <w:szCs w:val="28"/>
        </w:rPr>
        <w:t xml:space="preserve"> и взносами на страхование от несчастных случаев и профзаболеваний:</w:t>
      </w:r>
    </w:p>
    <w:p w14:paraId="5E31B239" w14:textId="77777777" w:rsidR="009D29D1" w:rsidRPr="004A5706" w:rsidRDefault="009D29D1" w:rsidP="00F01C46">
      <w:pPr>
        <w:numPr>
          <w:ilvl w:val="0"/>
          <w:numId w:val="42"/>
        </w:numPr>
        <w:tabs>
          <w:tab w:val="left" w:pos="1"/>
          <w:tab w:val="left" w:pos="426"/>
        </w:tabs>
        <w:suppressAutoHyphens/>
        <w:spacing w:line="1" w:lineRule="atLeast"/>
        <w:ind w:leftChars="-1" w:left="1" w:hangingChars="1" w:hanging="3"/>
        <w:jc w:val="both"/>
        <w:textDirection w:val="btLr"/>
        <w:textAlignment w:val="top"/>
        <w:outlineLvl w:val="0"/>
        <w:rPr>
          <w:sz w:val="28"/>
          <w:szCs w:val="28"/>
        </w:rPr>
      </w:pPr>
      <w:r w:rsidRPr="004A5706">
        <w:rPr>
          <w:sz w:val="28"/>
          <w:szCs w:val="28"/>
        </w:rPr>
        <w:t>материальная помощь, не превышающая 4000 руб. за расчетный период на одного работника;</w:t>
      </w:r>
    </w:p>
    <w:p w14:paraId="338F0D80" w14:textId="77777777" w:rsidR="009D29D1" w:rsidRPr="004A5706" w:rsidRDefault="009D29D1" w:rsidP="00F01C46">
      <w:pPr>
        <w:numPr>
          <w:ilvl w:val="0"/>
          <w:numId w:val="42"/>
        </w:numPr>
        <w:tabs>
          <w:tab w:val="left" w:pos="1"/>
          <w:tab w:val="left" w:pos="426"/>
        </w:tabs>
        <w:suppressAutoHyphens/>
        <w:spacing w:line="1" w:lineRule="atLeast"/>
        <w:ind w:leftChars="-1" w:left="1" w:hangingChars="1" w:hanging="3"/>
        <w:jc w:val="both"/>
        <w:textDirection w:val="btLr"/>
        <w:textAlignment w:val="top"/>
        <w:outlineLvl w:val="0"/>
        <w:rPr>
          <w:sz w:val="28"/>
          <w:szCs w:val="28"/>
        </w:rPr>
      </w:pPr>
      <w:r w:rsidRPr="004A5706">
        <w:rPr>
          <w:sz w:val="28"/>
          <w:szCs w:val="28"/>
        </w:rPr>
        <w:t>единовременная материальная помощь (независимо от ее размера), выплаченная в связи со стихийным бедствием или другими чрезвычайным обстоятельством;</w:t>
      </w:r>
    </w:p>
    <w:p w14:paraId="1205A458" w14:textId="77777777" w:rsidR="009D29D1" w:rsidRPr="004A5706" w:rsidRDefault="009D29D1" w:rsidP="00F01C46">
      <w:pPr>
        <w:numPr>
          <w:ilvl w:val="0"/>
          <w:numId w:val="42"/>
        </w:numPr>
        <w:tabs>
          <w:tab w:val="left" w:pos="1"/>
          <w:tab w:val="left" w:pos="426"/>
        </w:tabs>
        <w:suppressAutoHyphens/>
        <w:spacing w:line="1" w:lineRule="atLeast"/>
        <w:ind w:leftChars="-1" w:left="1" w:hangingChars="1" w:hanging="3"/>
        <w:jc w:val="both"/>
        <w:textDirection w:val="btLr"/>
        <w:textAlignment w:val="top"/>
        <w:outlineLvl w:val="0"/>
        <w:rPr>
          <w:sz w:val="28"/>
          <w:szCs w:val="28"/>
        </w:rPr>
      </w:pPr>
      <w:r w:rsidRPr="004A5706">
        <w:rPr>
          <w:sz w:val="28"/>
          <w:szCs w:val="28"/>
        </w:rPr>
        <w:t>единовременная материальная помощь (независимо от ее размера), выплаченная в связи со смертью члена семьи работника.</w:t>
      </w:r>
    </w:p>
    <w:p w14:paraId="7D7E8A53" w14:textId="77777777" w:rsidR="009D29D1" w:rsidRPr="004A5706" w:rsidRDefault="009D29D1" w:rsidP="00F01C46">
      <w:pPr>
        <w:numPr>
          <w:ilvl w:val="0"/>
          <w:numId w:val="42"/>
        </w:numPr>
        <w:tabs>
          <w:tab w:val="left" w:pos="1"/>
          <w:tab w:val="left" w:pos="426"/>
        </w:tabs>
        <w:suppressAutoHyphens/>
        <w:spacing w:line="1" w:lineRule="atLeast"/>
        <w:ind w:leftChars="-1" w:left="1" w:hangingChars="1" w:hanging="3"/>
        <w:jc w:val="both"/>
        <w:textDirection w:val="btLr"/>
        <w:textAlignment w:val="top"/>
        <w:outlineLvl w:val="0"/>
        <w:rPr>
          <w:sz w:val="28"/>
          <w:szCs w:val="28"/>
        </w:rPr>
      </w:pPr>
      <w:r w:rsidRPr="004A5706">
        <w:rPr>
          <w:sz w:val="28"/>
          <w:szCs w:val="28"/>
        </w:rPr>
        <w:t>единовременная материальная помощь (независимо от ее размера), выплаченную пострадавшим от террористических актов на территории РФ.</w:t>
      </w:r>
    </w:p>
    <w:p w14:paraId="7A8D817E" w14:textId="77777777" w:rsidR="009D29D1" w:rsidRPr="004A5706" w:rsidRDefault="009D29D1" w:rsidP="00F01C46">
      <w:pPr>
        <w:numPr>
          <w:ilvl w:val="1"/>
          <w:numId w:val="44"/>
        </w:numPr>
        <w:tabs>
          <w:tab w:val="left" w:pos="1"/>
          <w:tab w:val="left" w:pos="426"/>
        </w:tabs>
        <w:suppressAutoHyphens/>
        <w:spacing w:line="1" w:lineRule="atLeast"/>
        <w:ind w:leftChars="-1" w:left="1" w:hangingChars="1" w:hanging="3"/>
        <w:jc w:val="both"/>
        <w:textDirection w:val="btLr"/>
        <w:textAlignment w:val="top"/>
        <w:outlineLvl w:val="0"/>
        <w:rPr>
          <w:sz w:val="28"/>
          <w:szCs w:val="28"/>
        </w:rPr>
      </w:pPr>
      <w:r w:rsidRPr="004A5706">
        <w:rPr>
          <w:sz w:val="28"/>
          <w:szCs w:val="28"/>
        </w:rPr>
        <w:t>Материальная помощь выплачивается работнику в течение месяца после принятия решения о ее назначении.</w:t>
      </w:r>
    </w:p>
    <w:p w14:paraId="21ADBBFB" w14:textId="085A0827" w:rsidR="009D29D1" w:rsidRPr="004A5706" w:rsidRDefault="009D29D1" w:rsidP="00F01C46">
      <w:pPr>
        <w:numPr>
          <w:ilvl w:val="1"/>
          <w:numId w:val="44"/>
        </w:numPr>
        <w:tabs>
          <w:tab w:val="left" w:pos="1"/>
          <w:tab w:val="left" w:pos="426"/>
        </w:tabs>
        <w:suppressAutoHyphens/>
        <w:spacing w:line="1" w:lineRule="atLeast"/>
        <w:ind w:leftChars="-1" w:left="1" w:hangingChars="1" w:hanging="3"/>
        <w:jc w:val="both"/>
        <w:textDirection w:val="btLr"/>
        <w:textAlignment w:val="top"/>
        <w:outlineLvl w:val="0"/>
        <w:rPr>
          <w:sz w:val="28"/>
          <w:szCs w:val="28"/>
        </w:rPr>
      </w:pPr>
      <w:r w:rsidRPr="004A5706">
        <w:rPr>
          <w:sz w:val="28"/>
          <w:szCs w:val="28"/>
        </w:rPr>
        <w:t xml:space="preserve">Материальная помощь работникам </w:t>
      </w:r>
      <w:r w:rsidR="00AA427C">
        <w:rPr>
          <w:sz w:val="28"/>
          <w:szCs w:val="28"/>
        </w:rPr>
        <w:t>Учреждения</w:t>
      </w:r>
      <w:r w:rsidRPr="004A5706">
        <w:rPr>
          <w:sz w:val="28"/>
          <w:szCs w:val="28"/>
        </w:rPr>
        <w:t xml:space="preserve"> выплачиваются из экономии фонда оплаты труда. </w:t>
      </w:r>
    </w:p>
    <w:p w14:paraId="211153BE" w14:textId="77777777" w:rsidR="009D29D1" w:rsidRPr="004A5706" w:rsidRDefault="009D29D1" w:rsidP="00F01C46">
      <w:pPr>
        <w:numPr>
          <w:ilvl w:val="1"/>
          <w:numId w:val="44"/>
        </w:numPr>
        <w:tabs>
          <w:tab w:val="left" w:pos="1"/>
          <w:tab w:val="left" w:pos="426"/>
        </w:tabs>
        <w:suppressAutoHyphens/>
        <w:spacing w:line="1" w:lineRule="atLeast"/>
        <w:ind w:leftChars="-1" w:left="1" w:hangingChars="1" w:hanging="3"/>
        <w:jc w:val="both"/>
        <w:textDirection w:val="btLr"/>
        <w:textAlignment w:val="top"/>
        <w:outlineLvl w:val="0"/>
        <w:rPr>
          <w:sz w:val="28"/>
          <w:szCs w:val="28"/>
        </w:rPr>
      </w:pPr>
      <w:r w:rsidRPr="004A5706">
        <w:rPr>
          <w:sz w:val="28"/>
          <w:szCs w:val="28"/>
        </w:rPr>
        <w:t>Суммы материальной помощи не учитываются в составе расходов, признаваемых при исчислении налога на прибыль.</w:t>
      </w:r>
    </w:p>
    <w:p w14:paraId="30C66569" w14:textId="77777777" w:rsidR="009D29D1" w:rsidRPr="004A5706" w:rsidRDefault="009D29D1" w:rsidP="00F01C46">
      <w:pPr>
        <w:numPr>
          <w:ilvl w:val="1"/>
          <w:numId w:val="44"/>
        </w:numPr>
        <w:tabs>
          <w:tab w:val="left" w:pos="1"/>
          <w:tab w:val="left" w:pos="426"/>
        </w:tabs>
        <w:suppressAutoHyphens/>
        <w:spacing w:line="1" w:lineRule="atLeast"/>
        <w:ind w:leftChars="-1" w:left="1" w:hangingChars="1" w:hanging="3"/>
        <w:jc w:val="both"/>
        <w:textDirection w:val="btLr"/>
        <w:textAlignment w:val="top"/>
        <w:outlineLvl w:val="0"/>
        <w:rPr>
          <w:sz w:val="28"/>
          <w:szCs w:val="28"/>
        </w:rPr>
      </w:pPr>
      <w:r w:rsidRPr="004A5706">
        <w:rPr>
          <w:sz w:val="28"/>
          <w:szCs w:val="28"/>
        </w:rPr>
        <w:t>Данный документ действует до его пересмотра.</w:t>
      </w:r>
    </w:p>
    <w:p w14:paraId="462D2843" w14:textId="77777777" w:rsidR="009D29D1" w:rsidRPr="004A5706" w:rsidRDefault="009D29D1" w:rsidP="009D29D1">
      <w:pPr>
        <w:widowControl/>
        <w:pBdr>
          <w:top w:val="nil"/>
          <w:left w:val="nil"/>
          <w:bottom w:val="nil"/>
          <w:right w:val="nil"/>
          <w:between w:val="nil"/>
        </w:pBdr>
        <w:tabs>
          <w:tab w:val="left" w:pos="426"/>
        </w:tabs>
        <w:ind w:left="1" w:hanging="3"/>
        <w:jc w:val="both"/>
        <w:rPr>
          <w:sz w:val="28"/>
          <w:szCs w:val="28"/>
        </w:rPr>
      </w:pPr>
    </w:p>
    <w:p w14:paraId="4D6E783E" w14:textId="77777777" w:rsidR="009D29D1" w:rsidRPr="004A5706" w:rsidRDefault="009D29D1" w:rsidP="009D29D1">
      <w:pPr>
        <w:pBdr>
          <w:top w:val="nil"/>
          <w:left w:val="nil"/>
          <w:bottom w:val="nil"/>
          <w:right w:val="nil"/>
          <w:between w:val="nil"/>
        </w:pBdr>
        <w:tabs>
          <w:tab w:val="left" w:pos="284"/>
          <w:tab w:val="left" w:pos="426"/>
          <w:tab w:val="left" w:pos="709"/>
        </w:tabs>
        <w:ind w:left="1" w:hanging="3"/>
        <w:jc w:val="both"/>
        <w:rPr>
          <w:color w:val="000000"/>
          <w:sz w:val="28"/>
          <w:szCs w:val="28"/>
        </w:rPr>
      </w:pPr>
    </w:p>
    <w:p w14:paraId="2207BD90" w14:textId="77777777" w:rsidR="009D29D1" w:rsidRPr="004A5706" w:rsidRDefault="009D29D1" w:rsidP="009D29D1">
      <w:pPr>
        <w:pBdr>
          <w:top w:val="nil"/>
          <w:left w:val="nil"/>
          <w:bottom w:val="nil"/>
          <w:right w:val="nil"/>
          <w:between w:val="nil"/>
        </w:pBdr>
        <w:tabs>
          <w:tab w:val="left" w:pos="284"/>
          <w:tab w:val="left" w:pos="426"/>
          <w:tab w:val="left" w:pos="709"/>
        </w:tabs>
        <w:ind w:left="1" w:hanging="3"/>
        <w:jc w:val="both"/>
        <w:rPr>
          <w:color w:val="000000"/>
          <w:sz w:val="28"/>
          <w:szCs w:val="28"/>
        </w:rPr>
      </w:pPr>
    </w:p>
    <w:p w14:paraId="1E000B64" w14:textId="77777777" w:rsidR="009D29D1" w:rsidRPr="004A5706" w:rsidRDefault="009D29D1" w:rsidP="009D29D1">
      <w:pPr>
        <w:ind w:hanging="2"/>
        <w:rPr>
          <w:sz w:val="28"/>
          <w:szCs w:val="28"/>
        </w:rPr>
      </w:pPr>
    </w:p>
    <w:p w14:paraId="08A28EA6" w14:textId="77777777" w:rsidR="005D17B3" w:rsidRPr="004A5706" w:rsidRDefault="005D17B3" w:rsidP="005D17B3">
      <w:pPr>
        <w:spacing w:before="240" w:after="240" w:line="276" w:lineRule="auto"/>
        <w:ind w:left="1" w:hanging="3"/>
        <w:jc w:val="both"/>
        <w:rPr>
          <w:color w:val="0000FF"/>
          <w:sz w:val="28"/>
          <w:szCs w:val="28"/>
        </w:rPr>
      </w:pPr>
    </w:p>
    <w:p w14:paraId="02C1B926" w14:textId="77777777" w:rsidR="009D29D1" w:rsidRPr="004A5706" w:rsidRDefault="009D29D1" w:rsidP="005D17B3">
      <w:pPr>
        <w:spacing w:before="240" w:after="240" w:line="276" w:lineRule="auto"/>
        <w:ind w:left="1" w:hanging="3"/>
        <w:jc w:val="both"/>
        <w:rPr>
          <w:color w:val="0000FF"/>
          <w:sz w:val="28"/>
          <w:szCs w:val="28"/>
        </w:rPr>
      </w:pPr>
    </w:p>
    <w:p w14:paraId="5CE894A9" w14:textId="77777777" w:rsidR="009D29D1" w:rsidRPr="004A5706" w:rsidRDefault="009D29D1" w:rsidP="005D17B3">
      <w:pPr>
        <w:spacing w:before="240" w:after="240" w:line="276" w:lineRule="auto"/>
        <w:ind w:left="1" w:hanging="3"/>
        <w:jc w:val="both"/>
        <w:rPr>
          <w:color w:val="0000FF"/>
          <w:sz w:val="28"/>
          <w:szCs w:val="28"/>
        </w:rPr>
      </w:pPr>
    </w:p>
    <w:p w14:paraId="619BF787" w14:textId="77777777" w:rsidR="009D29D1" w:rsidRPr="004A5706" w:rsidRDefault="009D29D1" w:rsidP="005D17B3">
      <w:pPr>
        <w:spacing w:before="240" w:after="240" w:line="276" w:lineRule="auto"/>
        <w:ind w:left="1" w:hanging="3"/>
        <w:jc w:val="both"/>
        <w:rPr>
          <w:color w:val="0000FF"/>
          <w:sz w:val="28"/>
          <w:szCs w:val="28"/>
        </w:rPr>
      </w:pPr>
    </w:p>
    <w:p w14:paraId="3773E89C" w14:textId="77777777" w:rsidR="009D29D1" w:rsidRPr="004A5706" w:rsidRDefault="009D29D1" w:rsidP="005D17B3">
      <w:pPr>
        <w:spacing w:before="240" w:after="240" w:line="276" w:lineRule="auto"/>
        <w:ind w:left="1" w:hanging="3"/>
        <w:jc w:val="both"/>
        <w:rPr>
          <w:color w:val="0000FF"/>
          <w:sz w:val="28"/>
          <w:szCs w:val="28"/>
        </w:rPr>
      </w:pPr>
    </w:p>
    <w:p w14:paraId="74AF7818" w14:textId="47277701" w:rsidR="006232D5" w:rsidRDefault="006232D5">
      <w:pPr>
        <w:widowControl/>
        <w:autoSpaceDE/>
        <w:autoSpaceDN/>
        <w:adjustRightInd/>
        <w:spacing w:after="160" w:line="259" w:lineRule="auto"/>
        <w:rPr>
          <w:color w:val="0000FF"/>
          <w:sz w:val="28"/>
          <w:szCs w:val="28"/>
        </w:rPr>
      </w:pPr>
      <w:r>
        <w:rPr>
          <w:color w:val="0000FF"/>
          <w:sz w:val="28"/>
          <w:szCs w:val="28"/>
        </w:rPr>
        <w:br w:type="page"/>
      </w:r>
    </w:p>
    <w:p w14:paraId="43D52BE0" w14:textId="77777777" w:rsidR="00597583" w:rsidRPr="004A5706" w:rsidRDefault="00597583" w:rsidP="00597583">
      <w:pPr>
        <w:pBdr>
          <w:top w:val="nil"/>
          <w:left w:val="nil"/>
          <w:bottom w:val="nil"/>
          <w:right w:val="nil"/>
          <w:between w:val="nil"/>
        </w:pBdr>
        <w:tabs>
          <w:tab w:val="left" w:pos="284"/>
          <w:tab w:val="left" w:pos="426"/>
          <w:tab w:val="left" w:pos="709"/>
          <w:tab w:val="left" w:pos="6521"/>
        </w:tabs>
        <w:ind w:left="1" w:hanging="3"/>
        <w:jc w:val="right"/>
        <w:rPr>
          <w:color w:val="000000"/>
          <w:sz w:val="28"/>
          <w:szCs w:val="28"/>
        </w:rPr>
      </w:pPr>
      <w:r w:rsidRPr="004A5706">
        <w:rPr>
          <w:b/>
          <w:color w:val="000000"/>
          <w:sz w:val="28"/>
          <w:szCs w:val="28"/>
        </w:rPr>
        <w:lastRenderedPageBreak/>
        <w:t>Приложение № 10</w:t>
      </w:r>
    </w:p>
    <w:p w14:paraId="64011BF9" w14:textId="77777777" w:rsidR="00597583" w:rsidRPr="004A5706" w:rsidRDefault="00597583" w:rsidP="00597583">
      <w:pPr>
        <w:pBdr>
          <w:top w:val="nil"/>
          <w:left w:val="nil"/>
          <w:bottom w:val="nil"/>
          <w:right w:val="nil"/>
          <w:between w:val="nil"/>
        </w:pBdr>
        <w:tabs>
          <w:tab w:val="left" w:pos="284"/>
          <w:tab w:val="left" w:pos="426"/>
          <w:tab w:val="left" w:pos="709"/>
          <w:tab w:val="left" w:pos="6521"/>
        </w:tabs>
        <w:ind w:left="1" w:hanging="3"/>
        <w:jc w:val="right"/>
        <w:rPr>
          <w:color w:val="000000"/>
          <w:sz w:val="28"/>
          <w:szCs w:val="28"/>
        </w:rPr>
      </w:pPr>
      <w:r w:rsidRPr="004A5706">
        <w:rPr>
          <w:b/>
          <w:color w:val="000000"/>
          <w:sz w:val="28"/>
          <w:szCs w:val="28"/>
        </w:rPr>
        <w:t xml:space="preserve">  к Коллективному договору</w:t>
      </w:r>
    </w:p>
    <w:p w14:paraId="199B0A02" w14:textId="77777777" w:rsidR="00597583" w:rsidRPr="004A5706" w:rsidRDefault="00597583" w:rsidP="00597583">
      <w:pPr>
        <w:widowControl/>
        <w:pBdr>
          <w:top w:val="nil"/>
          <w:left w:val="nil"/>
          <w:bottom w:val="nil"/>
          <w:right w:val="nil"/>
          <w:between w:val="nil"/>
        </w:pBdr>
        <w:tabs>
          <w:tab w:val="center" w:pos="1985"/>
          <w:tab w:val="center" w:pos="7655"/>
        </w:tabs>
        <w:ind w:hanging="2"/>
        <w:jc w:val="right"/>
        <w:rPr>
          <w:color w:val="000000"/>
          <w:sz w:val="28"/>
          <w:szCs w:val="28"/>
        </w:rPr>
      </w:pPr>
    </w:p>
    <w:p w14:paraId="61494A19" w14:textId="40CD3048" w:rsidR="00FB2E4D" w:rsidRPr="004A5706" w:rsidRDefault="00597583" w:rsidP="00B71F58">
      <w:pPr>
        <w:widowControl/>
        <w:pBdr>
          <w:top w:val="nil"/>
          <w:left w:val="nil"/>
          <w:bottom w:val="nil"/>
          <w:right w:val="nil"/>
          <w:between w:val="nil"/>
        </w:pBdr>
        <w:tabs>
          <w:tab w:val="center" w:pos="1985"/>
          <w:tab w:val="center" w:pos="7655"/>
        </w:tabs>
        <w:ind w:left="1" w:hanging="3"/>
        <w:jc w:val="both"/>
        <w:rPr>
          <w:b/>
          <w:sz w:val="28"/>
          <w:szCs w:val="28"/>
        </w:rPr>
      </w:pPr>
      <w:r w:rsidRPr="004A5706">
        <w:rPr>
          <w:color w:val="000000"/>
          <w:sz w:val="28"/>
          <w:szCs w:val="28"/>
        </w:rPr>
        <w:t xml:space="preserve">            </w:t>
      </w:r>
      <w:r w:rsidR="00FB2E4D">
        <w:rPr>
          <w:b/>
          <w:sz w:val="28"/>
          <w:szCs w:val="28"/>
        </w:rPr>
        <w:t>СОГЛАСОВАНО</w:t>
      </w:r>
      <w:r w:rsidR="00FB2E4D" w:rsidRPr="004A5706">
        <w:rPr>
          <w:b/>
          <w:sz w:val="28"/>
          <w:szCs w:val="28"/>
        </w:rPr>
        <w:t xml:space="preserve">                                                 </w:t>
      </w:r>
      <w:r w:rsidR="00FB2E4D">
        <w:rPr>
          <w:b/>
          <w:sz w:val="28"/>
          <w:szCs w:val="28"/>
        </w:rPr>
        <w:t xml:space="preserve">                               </w:t>
      </w:r>
      <w:r w:rsidR="00FB2E4D" w:rsidRPr="004A5706">
        <w:rPr>
          <w:b/>
          <w:sz w:val="28"/>
          <w:szCs w:val="28"/>
        </w:rPr>
        <w:t>УТВЕРЖДАЮ</w:t>
      </w:r>
    </w:p>
    <w:p w14:paraId="53AC95F8" w14:textId="77777777"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Председатель профсоюзного                                                                             Директор </w:t>
      </w:r>
    </w:p>
    <w:p w14:paraId="32609EB4" w14:textId="0A2C0C84"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комитета ГБУ Геронтологический                    ГБУ Геронтологический центр</w:t>
      </w:r>
      <w:r>
        <w:rPr>
          <w:rFonts w:ascii="Times New Roman" w:hAnsi="Times New Roman" w:cs="Times New Roman"/>
          <w:b/>
          <w:sz w:val="28"/>
          <w:szCs w:val="28"/>
        </w:rPr>
        <w:t xml:space="preserve"> </w:t>
      </w:r>
      <w:proofErr w:type="spellStart"/>
      <w:r w:rsidRPr="004A5706">
        <w:rPr>
          <w:rFonts w:ascii="Times New Roman" w:hAnsi="Times New Roman" w:cs="Times New Roman"/>
          <w:b/>
          <w:sz w:val="28"/>
          <w:szCs w:val="28"/>
        </w:rPr>
        <w:t>центр</w:t>
      </w:r>
      <w:proofErr w:type="spellEnd"/>
      <w:r w:rsidRPr="004A5706">
        <w:rPr>
          <w:rFonts w:ascii="Times New Roman" w:hAnsi="Times New Roman" w:cs="Times New Roman"/>
          <w:b/>
          <w:sz w:val="28"/>
          <w:szCs w:val="28"/>
        </w:rPr>
        <w:t xml:space="preserve"> «</w:t>
      </w:r>
      <w:proofErr w:type="gramStart"/>
      <w:r w:rsidRPr="004A5706">
        <w:rPr>
          <w:rFonts w:ascii="Times New Roman" w:hAnsi="Times New Roman" w:cs="Times New Roman"/>
          <w:b/>
          <w:sz w:val="28"/>
          <w:szCs w:val="28"/>
        </w:rPr>
        <w:t xml:space="preserve">Восточный»   </w:t>
      </w:r>
      <w:proofErr w:type="gramEnd"/>
      <w:r w:rsidRPr="004A5706">
        <w:rPr>
          <w:rFonts w:ascii="Times New Roman" w:hAnsi="Times New Roman" w:cs="Times New Roman"/>
          <w:b/>
          <w:sz w:val="28"/>
          <w:szCs w:val="28"/>
        </w:rPr>
        <w:t xml:space="preserve">                                                                               </w:t>
      </w:r>
      <w:proofErr w:type="gramStart"/>
      <w:r w:rsidRPr="004A5706">
        <w:rPr>
          <w:rFonts w:ascii="Times New Roman" w:hAnsi="Times New Roman" w:cs="Times New Roman"/>
          <w:b/>
          <w:sz w:val="28"/>
          <w:szCs w:val="28"/>
        </w:rPr>
        <w:t xml:space="preserve">   «</w:t>
      </w:r>
      <w:proofErr w:type="gramEnd"/>
      <w:r w:rsidRPr="004A5706">
        <w:rPr>
          <w:rFonts w:ascii="Times New Roman" w:hAnsi="Times New Roman" w:cs="Times New Roman"/>
          <w:b/>
          <w:sz w:val="28"/>
          <w:szCs w:val="28"/>
        </w:rPr>
        <w:t>Восточный»</w:t>
      </w:r>
    </w:p>
    <w:p w14:paraId="3FB51B69" w14:textId="7BCD5B43"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_______________________________                    </w:t>
      </w:r>
      <w:r>
        <w:rPr>
          <w:rFonts w:ascii="Times New Roman" w:hAnsi="Times New Roman" w:cs="Times New Roman"/>
          <w:b/>
          <w:sz w:val="28"/>
          <w:szCs w:val="28"/>
        </w:rPr>
        <w:t xml:space="preserve">   </w:t>
      </w:r>
      <w:r w:rsidRPr="004A5706">
        <w:rPr>
          <w:rFonts w:ascii="Times New Roman" w:hAnsi="Times New Roman" w:cs="Times New Roman"/>
          <w:b/>
          <w:sz w:val="28"/>
          <w:szCs w:val="28"/>
        </w:rPr>
        <w:t xml:space="preserve">   _____________________________</w:t>
      </w:r>
    </w:p>
    <w:p w14:paraId="21E95194" w14:textId="77777777"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В.В. Крючкова                                                                                   В.Ф. </w:t>
      </w:r>
      <w:proofErr w:type="spellStart"/>
      <w:r w:rsidRPr="004A5706">
        <w:rPr>
          <w:rFonts w:ascii="Times New Roman" w:hAnsi="Times New Roman" w:cs="Times New Roman"/>
          <w:b/>
          <w:sz w:val="28"/>
          <w:szCs w:val="28"/>
        </w:rPr>
        <w:t>Шматковский</w:t>
      </w:r>
      <w:proofErr w:type="spellEnd"/>
    </w:p>
    <w:p w14:paraId="0EEB6AB8" w14:textId="7CA0D828"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«____» __________________20___ г.              </w:t>
      </w:r>
      <w:r>
        <w:rPr>
          <w:rFonts w:ascii="Times New Roman" w:hAnsi="Times New Roman" w:cs="Times New Roman"/>
          <w:b/>
          <w:sz w:val="28"/>
          <w:szCs w:val="28"/>
        </w:rPr>
        <w:t xml:space="preserve">        </w:t>
      </w:r>
      <w:r w:rsidRPr="004A5706">
        <w:rPr>
          <w:rFonts w:ascii="Times New Roman" w:hAnsi="Times New Roman" w:cs="Times New Roman"/>
          <w:b/>
          <w:sz w:val="28"/>
          <w:szCs w:val="28"/>
        </w:rPr>
        <w:t xml:space="preserve">  «____» ________________ 20___ г.</w:t>
      </w:r>
    </w:p>
    <w:p w14:paraId="7869C10C" w14:textId="77777777" w:rsidR="00FB2E4D" w:rsidRPr="004A5706" w:rsidRDefault="00FB2E4D" w:rsidP="00FB2E4D">
      <w:pPr>
        <w:tabs>
          <w:tab w:val="left" w:pos="284"/>
          <w:tab w:val="left" w:pos="426"/>
          <w:tab w:val="left" w:pos="709"/>
        </w:tabs>
        <w:ind w:left="3" w:hanging="3"/>
        <w:rPr>
          <w:color w:val="000000"/>
          <w:position w:val="-1"/>
          <w:sz w:val="28"/>
          <w:szCs w:val="28"/>
        </w:rPr>
      </w:pPr>
    </w:p>
    <w:p w14:paraId="76472923" w14:textId="77777777" w:rsidR="00B71F58" w:rsidRDefault="00B71F58" w:rsidP="00597583">
      <w:pPr>
        <w:tabs>
          <w:tab w:val="left" w:pos="426"/>
        </w:tabs>
        <w:ind w:left="1" w:hanging="3"/>
        <w:jc w:val="center"/>
        <w:rPr>
          <w:b/>
          <w:sz w:val="28"/>
          <w:szCs w:val="28"/>
        </w:rPr>
      </w:pPr>
    </w:p>
    <w:p w14:paraId="19B3A6F1" w14:textId="77B50329" w:rsidR="00597583" w:rsidRPr="004A5706" w:rsidRDefault="00597583" w:rsidP="00597583">
      <w:pPr>
        <w:tabs>
          <w:tab w:val="left" w:pos="426"/>
        </w:tabs>
        <w:ind w:left="1" w:hanging="3"/>
        <w:jc w:val="center"/>
        <w:rPr>
          <w:b/>
          <w:sz w:val="28"/>
          <w:szCs w:val="28"/>
        </w:rPr>
      </w:pPr>
      <w:r w:rsidRPr="004A5706">
        <w:rPr>
          <w:b/>
          <w:sz w:val="28"/>
          <w:szCs w:val="28"/>
        </w:rPr>
        <w:t>Положение</w:t>
      </w:r>
    </w:p>
    <w:p w14:paraId="1C181A4F" w14:textId="7CFDFE97" w:rsidR="00597583" w:rsidRPr="004A5706" w:rsidRDefault="00597583" w:rsidP="00597583">
      <w:pPr>
        <w:pBdr>
          <w:top w:val="nil"/>
          <w:left w:val="nil"/>
          <w:bottom w:val="nil"/>
          <w:right w:val="nil"/>
          <w:between w:val="nil"/>
        </w:pBdr>
        <w:ind w:left="1" w:hanging="3"/>
        <w:jc w:val="center"/>
        <w:rPr>
          <w:color w:val="000000"/>
          <w:sz w:val="28"/>
          <w:szCs w:val="28"/>
        </w:rPr>
      </w:pPr>
      <w:r w:rsidRPr="004A5706">
        <w:rPr>
          <w:b/>
          <w:color w:val="000000"/>
          <w:sz w:val="28"/>
          <w:szCs w:val="28"/>
        </w:rPr>
        <w:t>о дистанционной (удаленной) работе</w:t>
      </w:r>
    </w:p>
    <w:p w14:paraId="63B6095C" w14:textId="77777777" w:rsidR="00597583" w:rsidRPr="004A5706" w:rsidRDefault="00597583" w:rsidP="00597583">
      <w:pPr>
        <w:tabs>
          <w:tab w:val="left" w:pos="426"/>
        </w:tabs>
        <w:ind w:left="1" w:hanging="3"/>
        <w:jc w:val="center"/>
        <w:rPr>
          <w:sz w:val="28"/>
          <w:szCs w:val="28"/>
        </w:rPr>
      </w:pPr>
      <w:r w:rsidRPr="004A5706">
        <w:rPr>
          <w:b/>
          <w:sz w:val="28"/>
          <w:szCs w:val="28"/>
        </w:rPr>
        <w:t>в ГБУ Геронтологическом центре «Восточный»</w:t>
      </w:r>
    </w:p>
    <w:p w14:paraId="371CD467" w14:textId="77777777" w:rsidR="00597583" w:rsidRPr="004A5706" w:rsidRDefault="00597583" w:rsidP="00597583">
      <w:pPr>
        <w:pBdr>
          <w:top w:val="nil"/>
          <w:left w:val="nil"/>
          <w:bottom w:val="nil"/>
          <w:right w:val="nil"/>
          <w:between w:val="nil"/>
        </w:pBdr>
        <w:tabs>
          <w:tab w:val="left" w:pos="-2694"/>
        </w:tabs>
        <w:ind w:left="1" w:hanging="3"/>
        <w:jc w:val="center"/>
        <w:rPr>
          <w:b/>
          <w:color w:val="000000"/>
          <w:sz w:val="28"/>
          <w:szCs w:val="28"/>
        </w:rPr>
      </w:pPr>
    </w:p>
    <w:p w14:paraId="2F4C742B" w14:textId="77777777" w:rsidR="00597583" w:rsidRPr="004A5706" w:rsidRDefault="00597583" w:rsidP="00597583">
      <w:pPr>
        <w:pBdr>
          <w:top w:val="nil"/>
          <w:left w:val="nil"/>
          <w:bottom w:val="nil"/>
          <w:right w:val="nil"/>
          <w:between w:val="nil"/>
        </w:pBdr>
        <w:tabs>
          <w:tab w:val="left" w:pos="-2694"/>
        </w:tabs>
        <w:ind w:left="1" w:hanging="3"/>
        <w:jc w:val="center"/>
        <w:rPr>
          <w:color w:val="000000"/>
          <w:sz w:val="28"/>
          <w:szCs w:val="28"/>
        </w:rPr>
      </w:pPr>
      <w:r w:rsidRPr="004A5706">
        <w:rPr>
          <w:b/>
          <w:color w:val="000000"/>
          <w:sz w:val="28"/>
          <w:szCs w:val="28"/>
        </w:rPr>
        <w:t>1. Общие положения</w:t>
      </w:r>
    </w:p>
    <w:p w14:paraId="23115B62" w14:textId="0418A30B" w:rsidR="00597583" w:rsidRPr="004A5706" w:rsidRDefault="00597583" w:rsidP="00597583">
      <w:pPr>
        <w:jc w:val="both"/>
        <w:rPr>
          <w:sz w:val="28"/>
          <w:szCs w:val="28"/>
        </w:rPr>
      </w:pPr>
      <w:r w:rsidRPr="004A5706">
        <w:rPr>
          <w:sz w:val="28"/>
          <w:szCs w:val="28"/>
        </w:rPr>
        <w:t>1.1.</w:t>
      </w:r>
      <w:r w:rsidRPr="004A5706">
        <w:rPr>
          <w:sz w:val="28"/>
          <w:szCs w:val="28"/>
        </w:rPr>
        <w:tab/>
        <w:t>Положение о дистанционной (удаленной) работе (далее ─ Положение) разработано в целях регулирования и регламентирования трудовых отношений, прав и обязанностей дистанционных работников в Государственном бюджетном учреждении города Москвы Геронтологическ</w:t>
      </w:r>
      <w:r w:rsidR="006D56A4">
        <w:rPr>
          <w:sz w:val="28"/>
          <w:szCs w:val="28"/>
        </w:rPr>
        <w:t>ий</w:t>
      </w:r>
      <w:r w:rsidRPr="004A5706">
        <w:rPr>
          <w:sz w:val="28"/>
          <w:szCs w:val="28"/>
        </w:rPr>
        <w:t xml:space="preserve"> центр «Восточный» Департамента труда и социальной защиты населения города Москвы (далее - Учреждение).</w:t>
      </w:r>
    </w:p>
    <w:p w14:paraId="6BEB7632" w14:textId="1AA11DF1" w:rsidR="00597583" w:rsidRPr="004A5706" w:rsidRDefault="00597583" w:rsidP="00597583">
      <w:pPr>
        <w:pBdr>
          <w:top w:val="nil"/>
          <w:left w:val="nil"/>
          <w:bottom w:val="nil"/>
          <w:right w:val="nil"/>
          <w:between w:val="nil"/>
        </w:pBdr>
        <w:tabs>
          <w:tab w:val="left" w:pos="-2694"/>
        </w:tabs>
        <w:ind w:left="1" w:hanging="3"/>
        <w:jc w:val="both"/>
        <w:rPr>
          <w:rStyle w:val="22"/>
          <w:i w:val="0"/>
          <w:sz w:val="28"/>
          <w:szCs w:val="28"/>
        </w:rPr>
      </w:pPr>
      <w:r w:rsidRPr="004A5706">
        <w:rPr>
          <w:color w:val="000000"/>
          <w:sz w:val="28"/>
          <w:szCs w:val="28"/>
        </w:rPr>
        <w:t xml:space="preserve">1.2. Положение определяет порядок </w:t>
      </w:r>
      <w:r w:rsidR="00AA427C">
        <w:rPr>
          <w:color w:val="000000"/>
          <w:sz w:val="28"/>
          <w:szCs w:val="28"/>
        </w:rPr>
        <w:t>Учреждения</w:t>
      </w:r>
      <w:r w:rsidRPr="004A5706">
        <w:rPr>
          <w:rStyle w:val="22"/>
          <w:i w:val="0"/>
          <w:sz w:val="28"/>
          <w:szCs w:val="28"/>
        </w:rPr>
        <w:t xml:space="preserve"> с дистанционными работниками.</w:t>
      </w:r>
      <w:r w:rsidRPr="004A5706">
        <w:rPr>
          <w:rStyle w:val="22"/>
          <w:i w:val="0"/>
          <w:sz w:val="28"/>
          <w:szCs w:val="28"/>
        </w:rPr>
        <w:tab/>
      </w:r>
    </w:p>
    <w:p w14:paraId="432253D3" w14:textId="77777777"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 xml:space="preserve">1.3. Настоящее Положение действует в соответствии с Трудовым </w:t>
      </w:r>
      <w:hyperlink r:id="rId82">
        <w:r w:rsidRPr="004A5706">
          <w:rPr>
            <w:color w:val="000000"/>
            <w:sz w:val="28"/>
            <w:szCs w:val="28"/>
          </w:rPr>
          <w:t>кодексом</w:t>
        </w:r>
      </w:hyperlink>
      <w:r w:rsidRPr="004A5706">
        <w:rPr>
          <w:color w:val="000000"/>
          <w:sz w:val="28"/>
          <w:szCs w:val="28"/>
        </w:rPr>
        <w:t xml:space="preserve"> Российской Федерации, уставом Учреждения, коллективным договором и иными нормативно-правовыми актами.</w:t>
      </w:r>
    </w:p>
    <w:p w14:paraId="16F6A2A4" w14:textId="32835370"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1.4.</w:t>
      </w:r>
      <w:r w:rsidRPr="004A5706">
        <w:rPr>
          <w:color w:val="000000"/>
          <w:sz w:val="28"/>
          <w:szCs w:val="28"/>
        </w:rPr>
        <w:tab/>
        <w:t xml:space="preserve">В соответствии с ч. 3 ст. 312.1 Трудового кодекса Российской Федерации </w:t>
      </w:r>
      <w:r w:rsidR="00AA427C">
        <w:rPr>
          <w:color w:val="000000"/>
          <w:sz w:val="28"/>
          <w:szCs w:val="28"/>
        </w:rPr>
        <w:br/>
      </w:r>
      <w:r w:rsidRPr="004A5706">
        <w:rPr>
          <w:color w:val="000000"/>
          <w:sz w:val="28"/>
          <w:szCs w:val="28"/>
        </w:rPr>
        <w:t>на дистанционных работников распространяется действие трудового законодательства и иных актов, содержащих нормы трудового права, с учетом особенностей, установленных главой 49.1 Трудового кодекса Российской Федерации.</w:t>
      </w:r>
    </w:p>
    <w:p w14:paraId="0ECA3104" w14:textId="10912CED" w:rsidR="00597583" w:rsidRDefault="00597583" w:rsidP="00597583">
      <w:pPr>
        <w:ind w:left="1" w:hanging="3"/>
        <w:jc w:val="both"/>
        <w:rPr>
          <w:color w:val="000000"/>
          <w:sz w:val="28"/>
          <w:szCs w:val="28"/>
        </w:rPr>
      </w:pPr>
      <w:r w:rsidRPr="004A5706">
        <w:rPr>
          <w:color w:val="000000"/>
          <w:sz w:val="28"/>
          <w:szCs w:val="28"/>
        </w:rPr>
        <w:t xml:space="preserve">1.5. Настоящее Положение обязательно для соблюдения всеми работниками Учреждения, выполняющими трудовые функции вне местонахождения работодателя (дистанционно).  </w:t>
      </w:r>
    </w:p>
    <w:p w14:paraId="2C753DD7" w14:textId="77777777" w:rsidR="0077521E" w:rsidRDefault="0077521E" w:rsidP="00597583">
      <w:pPr>
        <w:ind w:left="1" w:hanging="3"/>
        <w:jc w:val="both"/>
        <w:rPr>
          <w:color w:val="000000"/>
          <w:sz w:val="28"/>
          <w:szCs w:val="28"/>
        </w:rPr>
      </w:pPr>
    </w:p>
    <w:p w14:paraId="5CF7F193" w14:textId="02565BCB" w:rsidR="00597583" w:rsidRPr="004A5706" w:rsidRDefault="00597583" w:rsidP="00F01C46">
      <w:pPr>
        <w:pStyle w:val="a3"/>
        <w:numPr>
          <w:ilvl w:val="0"/>
          <w:numId w:val="38"/>
        </w:numPr>
        <w:pBdr>
          <w:top w:val="nil"/>
          <w:left w:val="nil"/>
          <w:bottom w:val="nil"/>
          <w:right w:val="nil"/>
          <w:between w:val="nil"/>
        </w:pBdr>
        <w:tabs>
          <w:tab w:val="left" w:pos="-2694"/>
        </w:tabs>
        <w:jc w:val="center"/>
        <w:rPr>
          <w:b/>
          <w:color w:val="000000"/>
          <w:sz w:val="28"/>
          <w:szCs w:val="28"/>
        </w:rPr>
      </w:pPr>
      <w:r w:rsidRPr="004A5706">
        <w:rPr>
          <w:b/>
          <w:color w:val="000000"/>
          <w:sz w:val="28"/>
          <w:szCs w:val="28"/>
        </w:rPr>
        <w:t xml:space="preserve">Основные понятия </w:t>
      </w:r>
    </w:p>
    <w:p w14:paraId="5DA79D9C" w14:textId="77777777" w:rsidR="00597583" w:rsidRPr="004A5706" w:rsidRDefault="00597583" w:rsidP="00597583">
      <w:pPr>
        <w:pStyle w:val="a3"/>
        <w:pBdr>
          <w:top w:val="nil"/>
          <w:left w:val="nil"/>
          <w:bottom w:val="nil"/>
          <w:right w:val="nil"/>
          <w:between w:val="nil"/>
        </w:pBdr>
        <w:tabs>
          <w:tab w:val="left" w:pos="-2694"/>
        </w:tabs>
        <w:rPr>
          <w:color w:val="000000"/>
          <w:sz w:val="28"/>
          <w:szCs w:val="28"/>
        </w:rPr>
      </w:pPr>
    </w:p>
    <w:p w14:paraId="2EFB8C37" w14:textId="4204814C"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2.1.</w:t>
      </w:r>
      <w:r w:rsidRPr="004A5706">
        <w:rPr>
          <w:color w:val="000000"/>
          <w:sz w:val="28"/>
          <w:szCs w:val="28"/>
        </w:rPr>
        <w:tab/>
        <w:t xml:space="preserve">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местонахождения работодателя, </w:t>
      </w:r>
      <w:r w:rsidR="00AA427C">
        <w:rPr>
          <w:color w:val="000000"/>
          <w:sz w:val="28"/>
          <w:szCs w:val="28"/>
        </w:rPr>
        <w:br/>
      </w:r>
      <w:r w:rsidRPr="004A5706">
        <w:rPr>
          <w:color w:val="000000"/>
          <w:sz w:val="28"/>
          <w:szCs w:val="28"/>
        </w:rPr>
        <w:t xml:space="preserve">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w:t>
      </w:r>
      <w:r w:rsidR="00AA427C">
        <w:rPr>
          <w:color w:val="000000"/>
          <w:sz w:val="28"/>
          <w:szCs w:val="28"/>
        </w:rPr>
        <w:br/>
      </w:r>
      <w:r w:rsidRPr="004A5706">
        <w:rPr>
          <w:color w:val="000000"/>
          <w:sz w:val="28"/>
          <w:szCs w:val="28"/>
        </w:rPr>
        <w:t xml:space="preserve">по вопросам, связанным с ее выполнением, информационно- телекоммуникационных </w:t>
      </w:r>
      <w:r w:rsidRPr="004A5706">
        <w:rPr>
          <w:color w:val="000000"/>
          <w:sz w:val="28"/>
          <w:szCs w:val="28"/>
        </w:rPr>
        <w:lastRenderedPageBreak/>
        <w:t>сетей, в том числе сети Интернет, и сетей связи общего пользования.</w:t>
      </w:r>
    </w:p>
    <w:p w14:paraId="033EDE78" w14:textId="6960C00A"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ab/>
        <w:t xml:space="preserve">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w:t>
      </w:r>
      <w:r w:rsidR="00AA427C">
        <w:rPr>
          <w:color w:val="000000"/>
          <w:sz w:val="28"/>
          <w:szCs w:val="28"/>
        </w:rPr>
        <w:br/>
      </w:r>
      <w:r w:rsidRPr="004A5706">
        <w:rPr>
          <w:color w:val="000000"/>
          <w:sz w:val="28"/>
          <w:szCs w:val="28"/>
        </w:rPr>
        <w:t>на стационарном рабочем месте) (</w:t>
      </w:r>
      <w:hyperlink r:id="rId83">
        <w:r w:rsidRPr="004A5706">
          <w:rPr>
            <w:color w:val="000000"/>
            <w:sz w:val="28"/>
            <w:szCs w:val="28"/>
          </w:rPr>
          <w:t>ч. 1</w:t>
        </w:r>
      </w:hyperlink>
      <w:r w:rsidRPr="004A5706">
        <w:rPr>
          <w:color w:val="000000"/>
          <w:sz w:val="28"/>
          <w:szCs w:val="28"/>
        </w:rPr>
        <w:t xml:space="preserve">, </w:t>
      </w:r>
      <w:hyperlink r:id="rId84">
        <w:r w:rsidRPr="004A5706">
          <w:rPr>
            <w:color w:val="000000"/>
            <w:sz w:val="28"/>
            <w:szCs w:val="28"/>
          </w:rPr>
          <w:t>2 ст. 312.1</w:t>
        </w:r>
      </w:hyperlink>
      <w:r w:rsidRPr="004A5706">
        <w:rPr>
          <w:color w:val="000000"/>
          <w:sz w:val="28"/>
          <w:szCs w:val="28"/>
        </w:rPr>
        <w:t xml:space="preserve"> ТК РФ).</w:t>
      </w:r>
    </w:p>
    <w:p w14:paraId="1DE955D2" w14:textId="77777777"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2.2.</w:t>
      </w:r>
      <w:r w:rsidRPr="004A5706">
        <w:rPr>
          <w:color w:val="000000"/>
          <w:sz w:val="28"/>
          <w:szCs w:val="28"/>
        </w:rPr>
        <w:tab/>
        <w:t xml:space="preserve">Дистанционными работниками считаются лица, заключившие трудовой договор или дополнительное соглашение к трудовому договору о дистанционной работе, указанные в </w:t>
      </w:r>
      <w:hyperlink r:id="rId85">
        <w:r w:rsidRPr="004A5706">
          <w:rPr>
            <w:color w:val="000000"/>
            <w:sz w:val="28"/>
            <w:szCs w:val="28"/>
          </w:rPr>
          <w:t>ч. 2 ст. 312.1</w:t>
        </w:r>
      </w:hyperlink>
      <w:r w:rsidRPr="004A5706">
        <w:rPr>
          <w:color w:val="000000"/>
          <w:sz w:val="28"/>
          <w:szCs w:val="28"/>
        </w:rPr>
        <w:t xml:space="preserve"> ТК РФ, а также работник, выполняющий трудовую функцию дистанционно в соответствии с локальным нормативным актом, принятым работодателем в соответствии со </w:t>
      </w:r>
      <w:hyperlink r:id="rId86">
        <w:r w:rsidRPr="004A5706">
          <w:rPr>
            <w:color w:val="000000"/>
            <w:sz w:val="28"/>
            <w:szCs w:val="28"/>
          </w:rPr>
          <w:t>ст. 312.9</w:t>
        </w:r>
      </w:hyperlink>
      <w:r w:rsidRPr="004A5706">
        <w:rPr>
          <w:color w:val="000000"/>
          <w:sz w:val="28"/>
          <w:szCs w:val="28"/>
        </w:rPr>
        <w:t xml:space="preserve"> ТК РФ (далее - работник) (</w:t>
      </w:r>
      <w:hyperlink r:id="rId87">
        <w:r w:rsidRPr="004A5706">
          <w:rPr>
            <w:color w:val="000000"/>
            <w:sz w:val="28"/>
            <w:szCs w:val="28"/>
          </w:rPr>
          <w:t>ч. 3 ст. 312.1</w:t>
        </w:r>
      </w:hyperlink>
      <w:r w:rsidRPr="004A5706">
        <w:rPr>
          <w:color w:val="000000"/>
          <w:sz w:val="28"/>
          <w:szCs w:val="28"/>
        </w:rPr>
        <w:t xml:space="preserve"> ТК РФ).</w:t>
      </w:r>
    </w:p>
    <w:p w14:paraId="1B8E23EC" w14:textId="77777777" w:rsidR="00597583" w:rsidRPr="004A5706" w:rsidRDefault="00597583" w:rsidP="00597583">
      <w:pPr>
        <w:pBdr>
          <w:top w:val="nil"/>
          <w:left w:val="nil"/>
          <w:bottom w:val="nil"/>
          <w:right w:val="nil"/>
          <w:between w:val="nil"/>
        </w:pBdr>
        <w:tabs>
          <w:tab w:val="left" w:pos="-2694"/>
        </w:tabs>
        <w:ind w:left="1" w:hanging="3"/>
        <w:jc w:val="center"/>
        <w:rPr>
          <w:color w:val="000000"/>
          <w:sz w:val="28"/>
          <w:szCs w:val="28"/>
        </w:rPr>
      </w:pPr>
    </w:p>
    <w:p w14:paraId="3704DBEB" w14:textId="77777777" w:rsidR="00597583" w:rsidRPr="004A5706" w:rsidRDefault="00597583" w:rsidP="00597583">
      <w:pPr>
        <w:pBdr>
          <w:top w:val="nil"/>
          <w:left w:val="nil"/>
          <w:bottom w:val="nil"/>
          <w:right w:val="nil"/>
          <w:between w:val="nil"/>
        </w:pBdr>
        <w:tabs>
          <w:tab w:val="left" w:pos="-2694"/>
        </w:tabs>
        <w:ind w:left="1" w:hanging="3"/>
        <w:jc w:val="center"/>
        <w:rPr>
          <w:color w:val="000000"/>
          <w:sz w:val="28"/>
          <w:szCs w:val="28"/>
        </w:rPr>
      </w:pPr>
      <w:r w:rsidRPr="004A5706">
        <w:rPr>
          <w:b/>
          <w:color w:val="000000"/>
          <w:sz w:val="28"/>
          <w:szCs w:val="28"/>
        </w:rPr>
        <w:t>3. Заключение трудового договора с дистанционным работником</w:t>
      </w:r>
    </w:p>
    <w:p w14:paraId="50758F47" w14:textId="77777777" w:rsidR="00597583" w:rsidRPr="004A5706" w:rsidRDefault="00597583" w:rsidP="00597583">
      <w:pPr>
        <w:pBdr>
          <w:top w:val="nil"/>
          <w:left w:val="nil"/>
          <w:bottom w:val="nil"/>
          <w:right w:val="nil"/>
          <w:between w:val="nil"/>
        </w:pBdr>
        <w:tabs>
          <w:tab w:val="left" w:pos="-2694"/>
        </w:tabs>
        <w:ind w:left="1" w:hanging="3"/>
        <w:rPr>
          <w:color w:val="000000"/>
          <w:sz w:val="28"/>
          <w:szCs w:val="28"/>
        </w:rPr>
      </w:pPr>
    </w:p>
    <w:p w14:paraId="49066684" w14:textId="07C982DE"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3.1.</w:t>
      </w:r>
      <w:r w:rsidRPr="004A5706">
        <w:rPr>
          <w:color w:val="000000"/>
          <w:sz w:val="28"/>
          <w:szCs w:val="28"/>
        </w:rPr>
        <w:tab/>
        <w:t xml:space="preserve">Трудовой договор и дополнительное соглашение к трудовому договору, предусматривающие выполнение работником трудовой функции дистанционно, могут заключаться как путем обмена между работником (лицом, поступающим </w:t>
      </w:r>
      <w:r w:rsidR="00AA427C">
        <w:rPr>
          <w:color w:val="000000"/>
          <w:sz w:val="28"/>
          <w:szCs w:val="28"/>
        </w:rPr>
        <w:br/>
      </w:r>
      <w:r w:rsidRPr="004A5706">
        <w:rPr>
          <w:color w:val="000000"/>
          <w:sz w:val="28"/>
          <w:szCs w:val="28"/>
        </w:rPr>
        <w:t xml:space="preserve">на работу) и работодателем электронными документами, так и путем обмена документами, пересылаемыми по почте, в порядке, предусмотренном </w:t>
      </w:r>
      <w:hyperlink r:id="rId88">
        <w:r w:rsidRPr="004A5706">
          <w:rPr>
            <w:color w:val="000000"/>
            <w:sz w:val="28"/>
            <w:szCs w:val="28"/>
          </w:rPr>
          <w:t>ч. 1 ст. 312.3</w:t>
        </w:r>
      </w:hyperlink>
      <w:r w:rsidRPr="004A5706">
        <w:rPr>
          <w:color w:val="000000"/>
          <w:sz w:val="28"/>
          <w:szCs w:val="28"/>
        </w:rPr>
        <w:t xml:space="preserve"> ТК РФ. </w:t>
      </w:r>
    </w:p>
    <w:p w14:paraId="1597B9FC" w14:textId="77777777"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ab/>
        <w:t>3.2. В качестве места заключения трудового договора о дистанционной работе, дополнительных соглашений об изменении определенных сторонами условий трудового договора указывается местонахождение Учреждения.</w:t>
      </w:r>
    </w:p>
    <w:p w14:paraId="78C6BED4" w14:textId="77777777"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bookmarkStart w:id="9" w:name="bookmark=id.4d34og8" w:colFirst="0" w:colLast="0"/>
      <w:bookmarkEnd w:id="9"/>
      <w:r w:rsidRPr="004A5706">
        <w:rPr>
          <w:color w:val="000000"/>
          <w:sz w:val="28"/>
          <w:szCs w:val="28"/>
        </w:rPr>
        <w:t>3.3.</w:t>
      </w:r>
      <w:r w:rsidRPr="004A5706">
        <w:rPr>
          <w:color w:val="000000"/>
          <w:sz w:val="28"/>
          <w:szCs w:val="28"/>
        </w:rPr>
        <w:tab/>
        <w:t>Учреждение не позднее трех рабочих дней со дня заключения трудового договора или дополнительного соглашения к трудовому договору обязано направить дистанционному работнику оформленный надлежащим образом экземпляр трудового договора или дополнительного соглашения на бумажном носителе.</w:t>
      </w:r>
    </w:p>
    <w:p w14:paraId="7B93B363" w14:textId="77777777"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 xml:space="preserve">3.4. При заключении трудового договора путем обмена электронными документами документы, предусмотренные </w:t>
      </w:r>
      <w:hyperlink r:id="rId89">
        <w:r w:rsidRPr="004A5706">
          <w:rPr>
            <w:color w:val="000000"/>
            <w:sz w:val="28"/>
            <w:szCs w:val="28"/>
          </w:rPr>
          <w:t>ст. 65</w:t>
        </w:r>
      </w:hyperlink>
      <w:r w:rsidRPr="004A5706">
        <w:rPr>
          <w:color w:val="000000"/>
          <w:sz w:val="28"/>
          <w:szCs w:val="28"/>
        </w:rPr>
        <w:t xml:space="preserve"> ТК РФ, могут быть предъявлены Учреждению лицом, поступающим на дистанционную работу, в форме электронных документов, если иное не предусмотрено законодательством Российской Федерации.</w:t>
      </w:r>
    </w:p>
    <w:p w14:paraId="6C55DE37" w14:textId="1437AE00" w:rsidR="00597583" w:rsidRPr="004A5706" w:rsidRDefault="00597583" w:rsidP="00597583">
      <w:pPr>
        <w:ind w:left="1" w:hanging="3"/>
        <w:jc w:val="both"/>
        <w:rPr>
          <w:color w:val="000000"/>
          <w:sz w:val="28"/>
          <w:szCs w:val="28"/>
        </w:rPr>
      </w:pPr>
      <w:r w:rsidRPr="004A5706">
        <w:rPr>
          <w:color w:val="000000"/>
          <w:sz w:val="28"/>
          <w:szCs w:val="28"/>
        </w:rPr>
        <w:t xml:space="preserve">3.5. Документы, которые сотрудник должен предъявить работодателю </w:t>
      </w:r>
      <w:r w:rsidR="00AA427C">
        <w:rPr>
          <w:color w:val="000000"/>
          <w:sz w:val="28"/>
          <w:szCs w:val="28"/>
        </w:rPr>
        <w:br/>
      </w:r>
      <w:r w:rsidRPr="004A5706">
        <w:rPr>
          <w:color w:val="000000"/>
          <w:sz w:val="28"/>
          <w:szCs w:val="28"/>
        </w:rPr>
        <w:t>при заключении договора:</w:t>
      </w:r>
    </w:p>
    <w:p w14:paraId="353ACA8F" w14:textId="77777777" w:rsidR="00597583" w:rsidRPr="004A5706" w:rsidRDefault="00597583" w:rsidP="00F01C46">
      <w:pPr>
        <w:numPr>
          <w:ilvl w:val="0"/>
          <w:numId w:val="45"/>
        </w:numPr>
        <w:tabs>
          <w:tab w:val="clear" w:pos="720"/>
          <w:tab w:val="num" w:pos="284"/>
        </w:tabs>
        <w:suppressAutoHyphens/>
        <w:spacing w:line="1" w:lineRule="atLeast"/>
        <w:ind w:leftChars="-1" w:left="1" w:right="180" w:hangingChars="1" w:hanging="3"/>
        <w:contextualSpacing/>
        <w:jc w:val="both"/>
        <w:textDirection w:val="btLr"/>
        <w:textAlignment w:val="top"/>
        <w:outlineLvl w:val="0"/>
        <w:rPr>
          <w:color w:val="000000"/>
          <w:sz w:val="28"/>
          <w:szCs w:val="28"/>
        </w:rPr>
      </w:pPr>
      <w:r w:rsidRPr="004A5706">
        <w:rPr>
          <w:color w:val="000000"/>
          <w:sz w:val="28"/>
          <w:szCs w:val="28"/>
        </w:rPr>
        <w:t>паспорт или иной документ, удостоверяющий личность;</w:t>
      </w:r>
    </w:p>
    <w:p w14:paraId="2B799D0D" w14:textId="238B4CC1" w:rsidR="00597583" w:rsidRPr="004A5706" w:rsidRDefault="00597583" w:rsidP="00F01C46">
      <w:pPr>
        <w:numPr>
          <w:ilvl w:val="0"/>
          <w:numId w:val="45"/>
        </w:numPr>
        <w:tabs>
          <w:tab w:val="clear" w:pos="720"/>
          <w:tab w:val="num" w:pos="284"/>
        </w:tabs>
        <w:suppressAutoHyphens/>
        <w:spacing w:line="1" w:lineRule="atLeast"/>
        <w:ind w:leftChars="-1" w:left="1" w:right="180" w:hangingChars="1" w:hanging="3"/>
        <w:contextualSpacing/>
        <w:jc w:val="both"/>
        <w:textDirection w:val="btLr"/>
        <w:textAlignment w:val="top"/>
        <w:outlineLvl w:val="0"/>
        <w:rPr>
          <w:color w:val="000000"/>
          <w:sz w:val="28"/>
          <w:szCs w:val="28"/>
        </w:rPr>
      </w:pPr>
      <w:r w:rsidRPr="004A5706">
        <w:rPr>
          <w:color w:val="000000"/>
          <w:sz w:val="28"/>
          <w:szCs w:val="28"/>
        </w:rPr>
        <w:t xml:space="preserve">сведения о трудовой деятельности в бумажном или электронном виде вместе </w:t>
      </w:r>
      <w:r w:rsidR="00AA427C">
        <w:rPr>
          <w:color w:val="000000"/>
          <w:sz w:val="28"/>
          <w:szCs w:val="28"/>
        </w:rPr>
        <w:br/>
      </w:r>
      <w:r w:rsidRPr="004A5706">
        <w:rPr>
          <w:color w:val="000000"/>
          <w:sz w:val="28"/>
          <w:szCs w:val="28"/>
        </w:rPr>
        <w:t>с трудовой книжкой или взамен ее, за исключением случаев, когда трудовой договор заключается впервые или работник поступает на работу на условиях совместительства;</w:t>
      </w:r>
    </w:p>
    <w:p w14:paraId="738AD20A" w14:textId="77777777" w:rsidR="00597583" w:rsidRPr="004A5706" w:rsidRDefault="00597583" w:rsidP="00F01C46">
      <w:pPr>
        <w:numPr>
          <w:ilvl w:val="0"/>
          <w:numId w:val="45"/>
        </w:numPr>
        <w:tabs>
          <w:tab w:val="clear" w:pos="720"/>
          <w:tab w:val="num" w:pos="284"/>
        </w:tabs>
        <w:suppressAutoHyphens/>
        <w:spacing w:line="1" w:lineRule="atLeast"/>
        <w:ind w:leftChars="-1" w:left="1" w:right="180" w:hangingChars="1" w:hanging="3"/>
        <w:contextualSpacing/>
        <w:jc w:val="both"/>
        <w:textDirection w:val="btLr"/>
        <w:textAlignment w:val="top"/>
        <w:outlineLvl w:val="0"/>
        <w:rPr>
          <w:color w:val="000000"/>
          <w:sz w:val="28"/>
          <w:szCs w:val="28"/>
        </w:rPr>
      </w:pPr>
      <w:r w:rsidRPr="004A5706">
        <w:rPr>
          <w:color w:val="000000"/>
          <w:sz w:val="28"/>
          <w:szCs w:val="28"/>
        </w:rPr>
        <w:t>документ, который подтверждает регистрацию в системе индивидуального персонифицированного учета;</w:t>
      </w:r>
    </w:p>
    <w:p w14:paraId="2FA8AD10" w14:textId="77777777" w:rsidR="00597583" w:rsidRPr="004A5706" w:rsidRDefault="00597583" w:rsidP="00F01C46">
      <w:pPr>
        <w:numPr>
          <w:ilvl w:val="0"/>
          <w:numId w:val="45"/>
        </w:numPr>
        <w:tabs>
          <w:tab w:val="clear" w:pos="720"/>
          <w:tab w:val="num" w:pos="284"/>
        </w:tabs>
        <w:suppressAutoHyphens/>
        <w:spacing w:line="1" w:lineRule="atLeast"/>
        <w:ind w:leftChars="-1" w:left="1" w:right="180" w:hangingChars="1" w:hanging="3"/>
        <w:jc w:val="both"/>
        <w:textDirection w:val="btLr"/>
        <w:textAlignment w:val="top"/>
        <w:outlineLvl w:val="0"/>
        <w:rPr>
          <w:color w:val="000000"/>
          <w:sz w:val="28"/>
          <w:szCs w:val="28"/>
        </w:rPr>
      </w:pPr>
      <w:r w:rsidRPr="004A5706">
        <w:rPr>
          <w:color w:val="000000"/>
          <w:sz w:val="28"/>
          <w:szCs w:val="28"/>
        </w:rPr>
        <w:t xml:space="preserve">документ об образовании, квалификации или наличии специальных знаний – при </w:t>
      </w:r>
      <w:r w:rsidRPr="004A5706">
        <w:rPr>
          <w:color w:val="000000"/>
          <w:sz w:val="28"/>
          <w:szCs w:val="28"/>
        </w:rPr>
        <w:lastRenderedPageBreak/>
        <w:t>поступлении на работу, требующую специальных знаний или специальной подготовки;</w:t>
      </w:r>
    </w:p>
    <w:p w14:paraId="75041A26" w14:textId="77777777" w:rsidR="00597583" w:rsidRPr="004A5706" w:rsidRDefault="00597583" w:rsidP="00F01C46">
      <w:pPr>
        <w:numPr>
          <w:ilvl w:val="0"/>
          <w:numId w:val="45"/>
        </w:numPr>
        <w:tabs>
          <w:tab w:val="clear" w:pos="720"/>
          <w:tab w:val="num" w:pos="284"/>
        </w:tabs>
        <w:suppressAutoHyphens/>
        <w:spacing w:line="1" w:lineRule="atLeast"/>
        <w:ind w:leftChars="-1" w:left="1" w:right="180" w:hangingChars="1" w:hanging="3"/>
        <w:jc w:val="both"/>
        <w:textDirection w:val="btLr"/>
        <w:textAlignment w:val="top"/>
        <w:outlineLvl w:val="0"/>
        <w:rPr>
          <w:color w:val="000000"/>
          <w:sz w:val="28"/>
          <w:szCs w:val="28"/>
        </w:rPr>
      </w:pPr>
      <w:r w:rsidRPr="004A5706">
        <w:rPr>
          <w:color w:val="000000"/>
          <w:sz w:val="28"/>
          <w:szCs w:val="28"/>
        </w:rPr>
        <w:t>документы воинского учета.</w:t>
      </w:r>
    </w:p>
    <w:p w14:paraId="396C0DC1" w14:textId="43FD975B"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ab/>
      </w:r>
      <w:r w:rsidRPr="004A5706">
        <w:rPr>
          <w:color w:val="000000"/>
          <w:sz w:val="28"/>
          <w:szCs w:val="28"/>
        </w:rPr>
        <w:tab/>
        <w:t xml:space="preserve">Для военнообязанных, пребывающих в запасе, – военный билет или временное удостоверение, выданное взамен военного билета, а для призывников – удостоверение гражданина, подлежащего призыву на военную службу </w:t>
      </w:r>
      <w:r w:rsidR="00AA427C">
        <w:rPr>
          <w:color w:val="000000"/>
          <w:sz w:val="28"/>
          <w:szCs w:val="28"/>
        </w:rPr>
        <w:br/>
      </w:r>
      <w:r w:rsidRPr="004A5706">
        <w:rPr>
          <w:color w:val="000000"/>
          <w:sz w:val="28"/>
          <w:szCs w:val="28"/>
        </w:rPr>
        <w:t>(п.</w:t>
      </w:r>
      <w:r w:rsidR="00AA427C">
        <w:rPr>
          <w:color w:val="000000"/>
          <w:sz w:val="28"/>
          <w:szCs w:val="28"/>
        </w:rPr>
        <w:t xml:space="preserve"> </w:t>
      </w:r>
      <w:r w:rsidRPr="004A5706">
        <w:rPr>
          <w:color w:val="000000"/>
          <w:sz w:val="28"/>
          <w:szCs w:val="28"/>
        </w:rPr>
        <w:t>18 положения, утв. постановлением Правительства от 27.11.2006 № 719)</w:t>
      </w:r>
    </w:p>
    <w:p w14:paraId="015878F6" w14:textId="77777777"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3.6.</w:t>
      </w:r>
      <w:r w:rsidRPr="004A5706">
        <w:rPr>
          <w:color w:val="000000"/>
          <w:sz w:val="28"/>
          <w:szCs w:val="28"/>
        </w:rPr>
        <w:tab/>
        <w:t>По требованию Учреждения лицо, поступающее на дистанционную работу, обязано представить Учреждению нотариально заверенные копии указанных документов на бумажном носителе по почте заказным письмом либо передать лично.</w:t>
      </w:r>
    </w:p>
    <w:p w14:paraId="3A2532A9" w14:textId="77777777"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p>
    <w:p w14:paraId="40154733" w14:textId="77777777" w:rsidR="00597583" w:rsidRPr="004A5706" w:rsidRDefault="00597583" w:rsidP="00597583">
      <w:pPr>
        <w:pBdr>
          <w:top w:val="nil"/>
          <w:left w:val="nil"/>
          <w:bottom w:val="nil"/>
          <w:right w:val="nil"/>
          <w:between w:val="nil"/>
        </w:pBdr>
        <w:tabs>
          <w:tab w:val="left" w:pos="-2694"/>
        </w:tabs>
        <w:ind w:left="1" w:hanging="3"/>
        <w:jc w:val="center"/>
        <w:rPr>
          <w:color w:val="000000"/>
          <w:sz w:val="28"/>
          <w:szCs w:val="28"/>
        </w:rPr>
      </w:pPr>
      <w:r w:rsidRPr="004A5706">
        <w:rPr>
          <w:b/>
          <w:color w:val="000000"/>
          <w:sz w:val="28"/>
          <w:szCs w:val="28"/>
        </w:rPr>
        <w:t>4. Расторжение трудового договора с дистанционным работником</w:t>
      </w:r>
    </w:p>
    <w:p w14:paraId="0B59519D" w14:textId="77777777" w:rsidR="00597583" w:rsidRPr="004A5706" w:rsidRDefault="00597583" w:rsidP="00597583">
      <w:pPr>
        <w:pBdr>
          <w:top w:val="nil"/>
          <w:left w:val="nil"/>
          <w:bottom w:val="nil"/>
          <w:right w:val="nil"/>
          <w:between w:val="nil"/>
        </w:pBdr>
        <w:tabs>
          <w:tab w:val="left" w:pos="-2694"/>
        </w:tabs>
        <w:ind w:left="1" w:hanging="3"/>
        <w:rPr>
          <w:color w:val="000000"/>
          <w:sz w:val="28"/>
          <w:szCs w:val="28"/>
        </w:rPr>
      </w:pPr>
    </w:p>
    <w:p w14:paraId="7C9C9E97" w14:textId="77777777" w:rsidR="00597583" w:rsidRPr="004A5706" w:rsidRDefault="00597583" w:rsidP="00597583">
      <w:pPr>
        <w:tabs>
          <w:tab w:val="left" w:pos="435"/>
        </w:tabs>
        <w:ind w:left="1" w:hanging="3"/>
        <w:jc w:val="both"/>
        <w:rPr>
          <w:color w:val="000000"/>
          <w:sz w:val="28"/>
          <w:szCs w:val="28"/>
        </w:rPr>
      </w:pPr>
      <w:r w:rsidRPr="004A5706">
        <w:rPr>
          <w:color w:val="000000"/>
          <w:sz w:val="28"/>
          <w:szCs w:val="28"/>
        </w:rPr>
        <w:t>4.1.</w:t>
      </w:r>
      <w:r w:rsidRPr="004A5706">
        <w:rPr>
          <w:color w:val="000000"/>
          <w:sz w:val="28"/>
          <w:szCs w:val="28"/>
        </w:rPr>
        <w:tab/>
        <w:t>Дистанционного сотрудника увольняют по общим основаниям, как и любого другого сотрудника (ст. 77 ТК). Трудовой договор с дистанционным работником может быть расторгнут по инициативе работодателя в двух случаях.</w:t>
      </w:r>
    </w:p>
    <w:p w14:paraId="1F7D0DA7" w14:textId="01A20C41" w:rsidR="00597583" w:rsidRPr="004A5706" w:rsidRDefault="00597583" w:rsidP="00597583">
      <w:pPr>
        <w:tabs>
          <w:tab w:val="left" w:pos="435"/>
        </w:tabs>
        <w:ind w:left="1" w:hanging="3"/>
        <w:jc w:val="both"/>
        <w:rPr>
          <w:color w:val="000000"/>
          <w:sz w:val="28"/>
          <w:szCs w:val="28"/>
        </w:rPr>
      </w:pPr>
      <w:r w:rsidRPr="004A5706">
        <w:rPr>
          <w:color w:val="000000"/>
          <w:sz w:val="28"/>
          <w:szCs w:val="28"/>
        </w:rPr>
        <w:t xml:space="preserve">4.1.1. Работник без уважительной причины не взаимодействует с работодателем </w:t>
      </w:r>
      <w:r w:rsidR="00AA427C">
        <w:rPr>
          <w:color w:val="000000"/>
          <w:sz w:val="28"/>
          <w:szCs w:val="28"/>
        </w:rPr>
        <w:br/>
      </w:r>
      <w:r w:rsidRPr="004A5706">
        <w:rPr>
          <w:color w:val="000000"/>
          <w:sz w:val="28"/>
          <w:szCs w:val="28"/>
        </w:rPr>
        <w:t xml:space="preserve">по вопросам, связанным с выполнением трудовой функции, более двух рабочих дней подряд. Исключение – работодатель установил более длительный срок </w:t>
      </w:r>
      <w:r w:rsidR="00AA427C">
        <w:rPr>
          <w:color w:val="000000"/>
          <w:sz w:val="28"/>
          <w:szCs w:val="28"/>
        </w:rPr>
        <w:br/>
      </w:r>
      <w:r w:rsidRPr="004A5706">
        <w:rPr>
          <w:color w:val="000000"/>
          <w:sz w:val="28"/>
          <w:szCs w:val="28"/>
        </w:rPr>
        <w:t>в порядке взаимодействия с работником (</w:t>
      </w:r>
      <w:hyperlink r:id="rId90">
        <w:r w:rsidRPr="004A5706">
          <w:rPr>
            <w:color w:val="000000"/>
            <w:sz w:val="28"/>
            <w:szCs w:val="28"/>
          </w:rPr>
          <w:t>ч. 9 ст. 312.3</w:t>
        </w:r>
      </w:hyperlink>
      <w:r w:rsidRPr="004A5706">
        <w:rPr>
          <w:color w:val="000000"/>
          <w:sz w:val="28"/>
          <w:szCs w:val="28"/>
        </w:rPr>
        <w:t xml:space="preserve"> ТК РФ).</w:t>
      </w:r>
    </w:p>
    <w:p w14:paraId="1B8190D1" w14:textId="77777777"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 xml:space="preserve">4.1.2. Работник, который работает на дистанционной работе на постоянной основе, постоянно, переехал в другую местность </w:t>
      </w:r>
      <w:proofErr w:type="gramStart"/>
      <w:r w:rsidRPr="004A5706">
        <w:rPr>
          <w:color w:val="000000"/>
          <w:sz w:val="28"/>
          <w:szCs w:val="28"/>
        </w:rPr>
        <w:t>и</w:t>
      </w:r>
      <w:proofErr w:type="gramEnd"/>
      <w:r w:rsidRPr="004A5706">
        <w:rPr>
          <w:color w:val="000000"/>
          <w:sz w:val="28"/>
          <w:szCs w:val="28"/>
        </w:rPr>
        <w:t xml:space="preserve"> если это влечет невозможность исполнения работником обязанностей по трудовому договору на прежних условиях (ст. 312.8 ТК).</w:t>
      </w:r>
    </w:p>
    <w:p w14:paraId="549D70E6" w14:textId="77777777"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ab/>
        <w:t>4.2.</w:t>
      </w:r>
      <w:r w:rsidRPr="004A5706">
        <w:rPr>
          <w:color w:val="000000"/>
          <w:sz w:val="28"/>
          <w:szCs w:val="28"/>
        </w:rPr>
        <w:tab/>
        <w:t>В случае если ознакомление дистанционного работника с приказом (распоряжением) Учреждения о прекращении трудового договора, предусматривающего выполнение этим работником трудовой функции дистанционно на постоянной основе или временно, осуществляется в форме электронного документа, работодатель обязан в течение трех рабочих дней со дня издания указанного приказа (распоряжения)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 (</w:t>
      </w:r>
      <w:hyperlink r:id="rId91">
        <w:r w:rsidRPr="004A5706">
          <w:rPr>
            <w:color w:val="000000"/>
            <w:sz w:val="28"/>
            <w:szCs w:val="28"/>
          </w:rPr>
          <w:t>ст. 312.</w:t>
        </w:r>
      </w:hyperlink>
      <w:r w:rsidRPr="004A5706">
        <w:rPr>
          <w:color w:val="000000"/>
          <w:sz w:val="28"/>
          <w:szCs w:val="28"/>
        </w:rPr>
        <w:t>5 ТК РФ).</w:t>
      </w:r>
    </w:p>
    <w:p w14:paraId="370112A1" w14:textId="77777777" w:rsidR="00597583" w:rsidRPr="004A5706" w:rsidRDefault="00597583" w:rsidP="00597583">
      <w:pPr>
        <w:pBdr>
          <w:top w:val="nil"/>
          <w:left w:val="nil"/>
          <w:bottom w:val="nil"/>
          <w:right w:val="nil"/>
          <w:between w:val="nil"/>
        </w:pBdr>
        <w:tabs>
          <w:tab w:val="left" w:pos="-2694"/>
        </w:tabs>
        <w:ind w:left="1" w:hanging="3"/>
        <w:rPr>
          <w:color w:val="000000"/>
          <w:sz w:val="28"/>
          <w:szCs w:val="28"/>
        </w:rPr>
      </w:pPr>
    </w:p>
    <w:p w14:paraId="3F34739E" w14:textId="77777777" w:rsidR="00597583" w:rsidRPr="004A5706" w:rsidRDefault="00597583" w:rsidP="00597583">
      <w:pPr>
        <w:pBdr>
          <w:top w:val="nil"/>
          <w:left w:val="nil"/>
          <w:bottom w:val="nil"/>
          <w:right w:val="nil"/>
          <w:between w:val="nil"/>
        </w:pBdr>
        <w:tabs>
          <w:tab w:val="left" w:pos="-2694"/>
        </w:tabs>
        <w:ind w:left="1" w:hanging="3"/>
        <w:jc w:val="center"/>
        <w:rPr>
          <w:color w:val="000000"/>
          <w:sz w:val="28"/>
          <w:szCs w:val="28"/>
        </w:rPr>
      </w:pPr>
      <w:r w:rsidRPr="004A5706">
        <w:rPr>
          <w:b/>
          <w:color w:val="000000"/>
          <w:sz w:val="28"/>
          <w:szCs w:val="28"/>
        </w:rPr>
        <w:t>5. Организация работы дистанционного работника</w:t>
      </w:r>
    </w:p>
    <w:p w14:paraId="5A445907" w14:textId="77777777" w:rsidR="00597583" w:rsidRPr="004A5706" w:rsidRDefault="00597583" w:rsidP="00597583">
      <w:pPr>
        <w:pBdr>
          <w:top w:val="nil"/>
          <w:left w:val="nil"/>
          <w:bottom w:val="nil"/>
          <w:right w:val="nil"/>
          <w:between w:val="nil"/>
        </w:pBdr>
        <w:tabs>
          <w:tab w:val="left" w:pos="-2694"/>
        </w:tabs>
        <w:ind w:left="1" w:hanging="3"/>
        <w:rPr>
          <w:color w:val="000000"/>
          <w:sz w:val="28"/>
          <w:szCs w:val="28"/>
        </w:rPr>
      </w:pPr>
    </w:p>
    <w:p w14:paraId="0B183936" w14:textId="3FB4B5EC"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5.1.</w:t>
      </w:r>
      <w:r w:rsidRPr="004A5706">
        <w:rPr>
          <w:color w:val="000000"/>
          <w:sz w:val="28"/>
          <w:szCs w:val="28"/>
        </w:rPr>
        <w:tab/>
        <w:t xml:space="preserve">После подписания трудового договора дистанционный работник приступает </w:t>
      </w:r>
      <w:r w:rsidR="00AA427C">
        <w:rPr>
          <w:color w:val="000000"/>
          <w:sz w:val="28"/>
          <w:szCs w:val="28"/>
        </w:rPr>
        <w:br/>
      </w:r>
      <w:r w:rsidRPr="004A5706">
        <w:rPr>
          <w:color w:val="000000"/>
          <w:sz w:val="28"/>
          <w:szCs w:val="28"/>
        </w:rPr>
        <w:t xml:space="preserve">к выполнению должностных обязанностей, указанных в трудовом договоре </w:t>
      </w:r>
      <w:r w:rsidR="00AA427C">
        <w:rPr>
          <w:color w:val="000000"/>
          <w:sz w:val="28"/>
          <w:szCs w:val="28"/>
        </w:rPr>
        <w:br/>
      </w:r>
      <w:r w:rsidRPr="004A5706">
        <w:rPr>
          <w:color w:val="000000"/>
          <w:sz w:val="28"/>
          <w:szCs w:val="28"/>
        </w:rPr>
        <w:t>и должностной инструкции работника.</w:t>
      </w:r>
    </w:p>
    <w:p w14:paraId="3B579406" w14:textId="4E0170A8"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5.2.</w:t>
      </w:r>
      <w:r w:rsidRPr="004A5706">
        <w:rPr>
          <w:color w:val="000000"/>
          <w:sz w:val="28"/>
          <w:szCs w:val="28"/>
        </w:rPr>
        <w:tab/>
        <w:t xml:space="preserve">Режим рабочего времени и времени отдыха дистанционного работника, а также порядок предоставления дистанционному работнику ежегодного оплачиваемого отпуска и иных видов отпусков определяются трудовым договором в соответствии </w:t>
      </w:r>
      <w:r w:rsidR="00AA427C">
        <w:rPr>
          <w:color w:val="000000"/>
          <w:sz w:val="28"/>
          <w:szCs w:val="28"/>
        </w:rPr>
        <w:br/>
      </w:r>
      <w:r w:rsidRPr="004A5706">
        <w:rPr>
          <w:color w:val="000000"/>
          <w:sz w:val="28"/>
          <w:szCs w:val="28"/>
        </w:rPr>
        <w:t>со ст. 312.4 Трудового кодекса РФ и иными актами, содержащими нормы трудового права.</w:t>
      </w:r>
    </w:p>
    <w:p w14:paraId="29D687FE" w14:textId="77777777"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ab/>
        <w:t xml:space="preserve">Если иное не предусмотрено коллективным договором, локальным нормативным актом, принятым с учетом мнения выборного органа первичной профсоюзной </w:t>
      </w:r>
      <w:r w:rsidRPr="004A5706">
        <w:rPr>
          <w:color w:val="000000"/>
          <w:sz w:val="28"/>
          <w:szCs w:val="28"/>
        </w:rPr>
        <w:lastRenderedPageBreak/>
        <w:t>организации, трудовым договором, дополнительным соглашением к трудовому договору, режим рабочего времени дистанционного работника устанавливается таким работником по своему усмотрению.</w:t>
      </w:r>
    </w:p>
    <w:p w14:paraId="262BDEA3" w14:textId="263FEEDE"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ab/>
        <w:t xml:space="preserve">Время взаимодействия дистанционного работника с работодателем включается </w:t>
      </w:r>
      <w:r w:rsidR="00AA427C">
        <w:rPr>
          <w:color w:val="000000"/>
          <w:sz w:val="28"/>
          <w:szCs w:val="28"/>
        </w:rPr>
        <w:br/>
      </w:r>
      <w:r w:rsidRPr="004A5706">
        <w:rPr>
          <w:color w:val="000000"/>
          <w:sz w:val="28"/>
          <w:szCs w:val="28"/>
        </w:rPr>
        <w:t>в рабочее время.</w:t>
      </w:r>
    </w:p>
    <w:p w14:paraId="7C08D200" w14:textId="77777777"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5.3.</w:t>
      </w:r>
      <w:r w:rsidRPr="004A5706">
        <w:rPr>
          <w:color w:val="000000"/>
          <w:sz w:val="28"/>
          <w:szCs w:val="28"/>
        </w:rPr>
        <w:tab/>
        <w:t>Оплата труда дистанционного работника осуществляется согласно трудовому договору путем перевода денежных средств на банковский счет дистанционного работника.</w:t>
      </w:r>
    </w:p>
    <w:p w14:paraId="796D5271" w14:textId="77777777"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5.4.</w:t>
      </w:r>
      <w:r w:rsidRPr="004A5706">
        <w:rPr>
          <w:color w:val="000000"/>
          <w:sz w:val="28"/>
          <w:szCs w:val="28"/>
        </w:rPr>
        <w:tab/>
        <w:t>Приступая к ежедневной работе и по ее завершении, дистанционный работник направляет непосредственному руководителю сообщение по корпоративной электронной почте о том, что приступил к работе / окончил работу соответственно.</w:t>
      </w:r>
    </w:p>
    <w:p w14:paraId="7200B069" w14:textId="2B529921" w:rsidR="00597583" w:rsidRPr="004A5706" w:rsidRDefault="00597583" w:rsidP="00597583">
      <w:pPr>
        <w:ind w:left="1" w:hanging="3"/>
        <w:jc w:val="both"/>
        <w:rPr>
          <w:color w:val="000000"/>
          <w:sz w:val="28"/>
          <w:szCs w:val="28"/>
        </w:rPr>
      </w:pPr>
      <w:r w:rsidRPr="004A5706">
        <w:rPr>
          <w:color w:val="000000"/>
          <w:sz w:val="28"/>
          <w:szCs w:val="28"/>
        </w:rPr>
        <w:t>5.5.</w:t>
      </w:r>
      <w:r w:rsidRPr="004A5706">
        <w:rPr>
          <w:color w:val="000000"/>
          <w:sz w:val="28"/>
          <w:szCs w:val="28"/>
        </w:rPr>
        <w:tab/>
        <w:t xml:space="preserve">Работник обязан быть доступным для работодателя и иметь доступ в интернет в режиме реального времени в течение рабочего времени, режим которого указан </w:t>
      </w:r>
      <w:r w:rsidR="00AA427C">
        <w:rPr>
          <w:color w:val="000000"/>
          <w:sz w:val="28"/>
          <w:szCs w:val="28"/>
        </w:rPr>
        <w:br/>
      </w:r>
      <w:r w:rsidRPr="004A5706">
        <w:rPr>
          <w:color w:val="000000"/>
          <w:sz w:val="28"/>
          <w:szCs w:val="28"/>
        </w:rPr>
        <w:t>в трудовом договоре или в дополнительном соглашение, в том числе:</w:t>
      </w:r>
    </w:p>
    <w:p w14:paraId="1F7C939F" w14:textId="77777777" w:rsidR="00597583" w:rsidRPr="004A5706" w:rsidRDefault="00597583" w:rsidP="00F01C46">
      <w:pPr>
        <w:numPr>
          <w:ilvl w:val="0"/>
          <w:numId w:val="46"/>
        </w:numPr>
        <w:tabs>
          <w:tab w:val="clear" w:pos="720"/>
          <w:tab w:val="num" w:pos="284"/>
        </w:tabs>
        <w:suppressAutoHyphens/>
        <w:spacing w:line="1" w:lineRule="atLeast"/>
        <w:ind w:leftChars="-1" w:left="1" w:right="180" w:hangingChars="1" w:hanging="3"/>
        <w:contextualSpacing/>
        <w:jc w:val="both"/>
        <w:textDirection w:val="btLr"/>
        <w:textAlignment w:val="top"/>
        <w:outlineLvl w:val="0"/>
        <w:rPr>
          <w:color w:val="000000"/>
          <w:sz w:val="28"/>
          <w:szCs w:val="28"/>
        </w:rPr>
      </w:pPr>
      <w:r w:rsidRPr="004A5706">
        <w:rPr>
          <w:color w:val="000000"/>
          <w:sz w:val="28"/>
          <w:szCs w:val="28"/>
        </w:rPr>
        <w:t>проверять содержимое корпоративной электронной почты минимум каждый час;</w:t>
      </w:r>
    </w:p>
    <w:p w14:paraId="09380EC3" w14:textId="77777777" w:rsidR="00597583" w:rsidRPr="004A5706" w:rsidRDefault="00597583" w:rsidP="00F01C46">
      <w:pPr>
        <w:numPr>
          <w:ilvl w:val="0"/>
          <w:numId w:val="46"/>
        </w:numPr>
        <w:tabs>
          <w:tab w:val="clear" w:pos="720"/>
          <w:tab w:val="num" w:pos="284"/>
        </w:tabs>
        <w:suppressAutoHyphens/>
        <w:spacing w:line="1" w:lineRule="atLeast"/>
        <w:ind w:leftChars="-1" w:left="1" w:right="180" w:hangingChars="1" w:hanging="3"/>
        <w:contextualSpacing/>
        <w:jc w:val="both"/>
        <w:textDirection w:val="btLr"/>
        <w:textAlignment w:val="top"/>
        <w:outlineLvl w:val="0"/>
        <w:rPr>
          <w:color w:val="000000"/>
          <w:sz w:val="28"/>
          <w:szCs w:val="28"/>
        </w:rPr>
      </w:pPr>
      <w:r w:rsidRPr="004A5706">
        <w:rPr>
          <w:color w:val="000000"/>
          <w:sz w:val="28"/>
          <w:szCs w:val="28"/>
        </w:rPr>
        <w:t>получать и рассматривать поступающие от работодателя электронные документы;</w:t>
      </w:r>
    </w:p>
    <w:p w14:paraId="469AF3B4" w14:textId="77777777" w:rsidR="00597583" w:rsidRPr="004A5706" w:rsidRDefault="00597583" w:rsidP="00F01C46">
      <w:pPr>
        <w:numPr>
          <w:ilvl w:val="0"/>
          <w:numId w:val="46"/>
        </w:numPr>
        <w:tabs>
          <w:tab w:val="clear" w:pos="720"/>
          <w:tab w:val="num" w:pos="284"/>
        </w:tabs>
        <w:suppressAutoHyphens/>
        <w:spacing w:line="1" w:lineRule="atLeast"/>
        <w:ind w:leftChars="-1" w:left="1" w:right="180" w:hangingChars="1" w:hanging="3"/>
        <w:contextualSpacing/>
        <w:jc w:val="both"/>
        <w:textDirection w:val="btLr"/>
        <w:textAlignment w:val="top"/>
        <w:outlineLvl w:val="0"/>
        <w:rPr>
          <w:color w:val="000000"/>
          <w:sz w:val="28"/>
          <w:szCs w:val="28"/>
        </w:rPr>
      </w:pPr>
      <w:r w:rsidRPr="004A5706">
        <w:rPr>
          <w:color w:val="000000"/>
          <w:sz w:val="28"/>
          <w:szCs w:val="28"/>
        </w:rPr>
        <w:t>направлять работодателю электронные ответы, электронные документы;</w:t>
      </w:r>
    </w:p>
    <w:p w14:paraId="41842851" w14:textId="77777777" w:rsidR="00597583" w:rsidRPr="004A5706" w:rsidRDefault="00597583" w:rsidP="00F01C46">
      <w:pPr>
        <w:numPr>
          <w:ilvl w:val="0"/>
          <w:numId w:val="46"/>
        </w:numPr>
        <w:tabs>
          <w:tab w:val="clear" w:pos="720"/>
          <w:tab w:val="num" w:pos="284"/>
        </w:tabs>
        <w:suppressAutoHyphens/>
        <w:spacing w:line="1" w:lineRule="atLeast"/>
        <w:ind w:leftChars="-1" w:left="1" w:right="180" w:hangingChars="1" w:hanging="3"/>
        <w:contextualSpacing/>
        <w:jc w:val="both"/>
        <w:textDirection w:val="btLr"/>
        <w:textAlignment w:val="top"/>
        <w:outlineLvl w:val="0"/>
        <w:rPr>
          <w:color w:val="000000"/>
          <w:sz w:val="28"/>
          <w:szCs w:val="28"/>
        </w:rPr>
      </w:pPr>
      <w:r w:rsidRPr="004A5706">
        <w:rPr>
          <w:color w:val="000000"/>
          <w:sz w:val="28"/>
          <w:szCs w:val="28"/>
        </w:rPr>
        <w:t>осуществлять электронную переписку с работодателем, сотрудниками</w:t>
      </w:r>
      <w:r w:rsidRPr="004A5706">
        <w:rPr>
          <w:sz w:val="28"/>
          <w:szCs w:val="28"/>
        </w:rPr>
        <w:t xml:space="preserve"> </w:t>
      </w:r>
      <w:r w:rsidRPr="004A5706">
        <w:rPr>
          <w:color w:val="000000"/>
          <w:sz w:val="28"/>
          <w:szCs w:val="28"/>
        </w:rPr>
        <w:t>работодателя;</w:t>
      </w:r>
    </w:p>
    <w:p w14:paraId="060B82CC" w14:textId="61BB1EAC" w:rsidR="00597583" w:rsidRPr="004A5706" w:rsidRDefault="00597583" w:rsidP="00F01C46">
      <w:pPr>
        <w:numPr>
          <w:ilvl w:val="0"/>
          <w:numId w:val="46"/>
        </w:numPr>
        <w:tabs>
          <w:tab w:val="clear" w:pos="720"/>
          <w:tab w:val="num" w:pos="284"/>
        </w:tabs>
        <w:suppressAutoHyphens/>
        <w:spacing w:line="1" w:lineRule="atLeast"/>
        <w:ind w:leftChars="-1" w:left="1" w:right="180" w:hangingChars="1" w:hanging="3"/>
        <w:contextualSpacing/>
        <w:jc w:val="both"/>
        <w:textDirection w:val="btLr"/>
        <w:textAlignment w:val="top"/>
        <w:outlineLvl w:val="0"/>
        <w:rPr>
          <w:color w:val="000000"/>
          <w:sz w:val="28"/>
          <w:szCs w:val="28"/>
        </w:rPr>
      </w:pPr>
      <w:r w:rsidRPr="004A5706">
        <w:rPr>
          <w:color w:val="000000"/>
          <w:sz w:val="28"/>
          <w:szCs w:val="28"/>
        </w:rPr>
        <w:t xml:space="preserve">выполнять иные разумные и зависящие от работника действия, направленные </w:t>
      </w:r>
      <w:r w:rsidR="0077521E">
        <w:rPr>
          <w:color w:val="000000"/>
          <w:sz w:val="28"/>
          <w:szCs w:val="28"/>
        </w:rPr>
        <w:br/>
      </w:r>
      <w:r w:rsidRPr="004A5706">
        <w:rPr>
          <w:color w:val="000000"/>
          <w:sz w:val="28"/>
          <w:szCs w:val="28"/>
        </w:rPr>
        <w:t>на соблюдение порядка взаимодействия сторон.</w:t>
      </w:r>
    </w:p>
    <w:p w14:paraId="02A577A6" w14:textId="77777777"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p>
    <w:p w14:paraId="021ECB0B" w14:textId="77777777" w:rsidR="00597583" w:rsidRPr="004A5706" w:rsidRDefault="00597583" w:rsidP="00597583">
      <w:pPr>
        <w:pBdr>
          <w:top w:val="nil"/>
          <w:left w:val="nil"/>
          <w:bottom w:val="nil"/>
          <w:right w:val="nil"/>
          <w:between w:val="nil"/>
        </w:pBdr>
        <w:tabs>
          <w:tab w:val="left" w:pos="-2694"/>
        </w:tabs>
        <w:ind w:left="1" w:hanging="3"/>
        <w:jc w:val="center"/>
        <w:rPr>
          <w:color w:val="000000"/>
          <w:sz w:val="28"/>
          <w:szCs w:val="28"/>
        </w:rPr>
      </w:pPr>
      <w:r w:rsidRPr="004A5706">
        <w:rPr>
          <w:b/>
          <w:color w:val="000000"/>
          <w:sz w:val="28"/>
          <w:szCs w:val="28"/>
        </w:rPr>
        <w:t>6. Взаимодействие с дистанционным работником</w:t>
      </w:r>
    </w:p>
    <w:p w14:paraId="72601D57" w14:textId="77777777"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p>
    <w:p w14:paraId="6C528339" w14:textId="204697AD"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6.1.</w:t>
      </w:r>
      <w:r w:rsidRPr="004A5706">
        <w:rPr>
          <w:color w:val="000000"/>
          <w:sz w:val="28"/>
          <w:szCs w:val="28"/>
        </w:rPr>
        <w:tab/>
        <w:t xml:space="preserve">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и позволяющей обеспечить фиксацию факта получения работником и (или) работодателем документов </w:t>
      </w:r>
      <w:r w:rsidR="00AA427C">
        <w:rPr>
          <w:color w:val="000000"/>
          <w:sz w:val="28"/>
          <w:szCs w:val="28"/>
        </w:rPr>
        <w:br/>
      </w:r>
      <w:r w:rsidRPr="004A5706">
        <w:rPr>
          <w:color w:val="000000"/>
          <w:sz w:val="28"/>
          <w:szCs w:val="28"/>
        </w:rPr>
        <w:t>в электронном виде.</w:t>
      </w:r>
    </w:p>
    <w:p w14:paraId="348112C6" w14:textId="77777777"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6.2.</w:t>
      </w:r>
      <w:r w:rsidRPr="004A5706">
        <w:rPr>
          <w:color w:val="000000"/>
          <w:sz w:val="28"/>
          <w:szCs w:val="28"/>
        </w:rPr>
        <w:tab/>
        <w:t>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срок, определенный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14:paraId="56BA1384" w14:textId="6BC5D38B"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6.3.</w:t>
      </w:r>
      <w:r w:rsidRPr="004A5706">
        <w:rPr>
          <w:color w:val="000000"/>
          <w:sz w:val="28"/>
          <w:szCs w:val="28"/>
        </w:rPr>
        <w:tab/>
        <w:t xml:space="preserve">С непосредственно связанными с трудовой деятельностью дистанционного работника локальными нормативными актами, приказами (распоряжениями) работодателя, уведомлениями, требованиями и иными документами, в отношении которых трудовым законодательством Российской Федерации предусмотрено </w:t>
      </w:r>
      <w:r w:rsidR="00AA427C">
        <w:rPr>
          <w:color w:val="000000"/>
          <w:sz w:val="28"/>
          <w:szCs w:val="28"/>
        </w:rPr>
        <w:br/>
      </w:r>
      <w:r w:rsidRPr="004A5706">
        <w:rPr>
          <w:color w:val="000000"/>
          <w:sz w:val="28"/>
          <w:szCs w:val="28"/>
        </w:rPr>
        <w:lastRenderedPageBreak/>
        <w:t xml:space="preserve">их оформление на бумажном носителе и (или) ознакомление с ними работника </w:t>
      </w:r>
      <w:r w:rsidR="00AA427C">
        <w:rPr>
          <w:color w:val="000000"/>
          <w:sz w:val="28"/>
          <w:szCs w:val="28"/>
        </w:rPr>
        <w:br/>
      </w:r>
      <w:r w:rsidRPr="004A5706">
        <w:rPr>
          <w:color w:val="000000"/>
          <w:sz w:val="28"/>
          <w:szCs w:val="28"/>
        </w:rPr>
        <w:t xml:space="preserve">в письменной форме, в том числе под подпись, дистанционный работник должен быть ознакомлен в письменной форме, в том числе под подпись, либо путем обмена электронными документами между работодателем и дистанционным работником, либо в иной форме, предусмотренной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w:t>
      </w:r>
      <w:r w:rsidR="00AA427C">
        <w:rPr>
          <w:color w:val="000000"/>
          <w:sz w:val="28"/>
          <w:szCs w:val="28"/>
        </w:rPr>
        <w:br/>
      </w:r>
      <w:r w:rsidRPr="004A5706">
        <w:rPr>
          <w:color w:val="000000"/>
          <w:sz w:val="28"/>
          <w:szCs w:val="28"/>
        </w:rPr>
        <w:t>к трудовому договору.</w:t>
      </w:r>
    </w:p>
    <w:p w14:paraId="3B8B83C6" w14:textId="7102D864"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6.4.</w:t>
      </w:r>
      <w:r w:rsidRPr="004A5706">
        <w:rPr>
          <w:color w:val="000000"/>
          <w:sz w:val="28"/>
          <w:szCs w:val="28"/>
        </w:rPr>
        <w:tab/>
        <w:t xml:space="preserve">В случаях, если в соответствии с ТК РФ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делает это в форме электронного документа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w:t>
      </w:r>
      <w:r w:rsidR="00AA427C">
        <w:rPr>
          <w:color w:val="000000"/>
          <w:sz w:val="28"/>
          <w:szCs w:val="28"/>
        </w:rPr>
        <w:br/>
      </w:r>
      <w:r w:rsidRPr="004A5706">
        <w:rPr>
          <w:color w:val="000000"/>
          <w:sz w:val="28"/>
          <w:szCs w:val="28"/>
        </w:rPr>
        <w:t>к трудовому договору.</w:t>
      </w:r>
    </w:p>
    <w:p w14:paraId="724B0E14" w14:textId="63910763"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6.5.</w:t>
      </w:r>
      <w:r w:rsidRPr="004A5706">
        <w:rPr>
          <w:color w:val="000000"/>
          <w:sz w:val="28"/>
          <w:szCs w:val="28"/>
        </w:rPr>
        <w:tab/>
        <w:t>При подаче дистанционным работником заявления о выдаче заверенных надлежащим образом копий документов, связанных с работой (</w:t>
      </w:r>
      <w:hyperlink r:id="rId92">
        <w:r w:rsidRPr="004A5706">
          <w:rPr>
            <w:color w:val="000000"/>
            <w:sz w:val="28"/>
            <w:szCs w:val="28"/>
          </w:rPr>
          <w:t>ст. 62</w:t>
        </w:r>
      </w:hyperlink>
      <w:r w:rsidRPr="004A5706">
        <w:rPr>
          <w:color w:val="000000"/>
          <w:sz w:val="28"/>
          <w:szCs w:val="28"/>
        </w:rPr>
        <w:t xml:space="preserve"> ТК РФ), работодатель не позднее трех рабочих дней со дня подачи указанного заявления обязан направить дистанционному работнику эти копии на бумажном носителе </w:t>
      </w:r>
      <w:r w:rsidR="0077521E">
        <w:rPr>
          <w:color w:val="000000"/>
          <w:sz w:val="28"/>
          <w:szCs w:val="28"/>
        </w:rPr>
        <w:br/>
      </w:r>
      <w:r w:rsidRPr="004A5706">
        <w:rPr>
          <w:color w:val="000000"/>
          <w:sz w:val="28"/>
          <w:szCs w:val="28"/>
        </w:rPr>
        <w:t xml:space="preserve">(по почте заказным письмом с уведомлением) или в форме электронного документа, если это указано в заявлении работника (в порядке взаимодействия, предусмотренном </w:t>
      </w:r>
      <w:r w:rsidR="00AA427C">
        <w:rPr>
          <w:color w:val="000000"/>
          <w:sz w:val="28"/>
          <w:szCs w:val="28"/>
        </w:rPr>
        <w:br/>
      </w:r>
      <w:hyperlink r:id="rId93">
        <w:r w:rsidRPr="004A5706">
          <w:rPr>
            <w:color w:val="000000"/>
            <w:sz w:val="28"/>
            <w:szCs w:val="28"/>
          </w:rPr>
          <w:t>ч. 9 ст. 312.3</w:t>
        </w:r>
      </w:hyperlink>
      <w:r w:rsidRPr="004A5706">
        <w:rPr>
          <w:color w:val="000000"/>
          <w:sz w:val="28"/>
          <w:szCs w:val="28"/>
        </w:rPr>
        <w:t xml:space="preserve"> ТК РФ).</w:t>
      </w:r>
    </w:p>
    <w:p w14:paraId="44681C96" w14:textId="743900E6"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6.6.</w:t>
      </w:r>
      <w:r w:rsidRPr="004A5706">
        <w:rPr>
          <w:color w:val="000000"/>
          <w:sz w:val="28"/>
          <w:szCs w:val="28"/>
        </w:rPr>
        <w:tab/>
        <w:t>Взаимодействие Учреждения с дистанционным работником осуществляется как путем обмена электронными документами, так и иными способами, в том числе</w:t>
      </w:r>
      <w:r w:rsidR="00AA427C">
        <w:rPr>
          <w:color w:val="000000"/>
          <w:sz w:val="28"/>
          <w:szCs w:val="28"/>
        </w:rPr>
        <w:br/>
      </w:r>
      <w:r w:rsidRPr="004A5706">
        <w:rPr>
          <w:color w:val="000000"/>
          <w:sz w:val="28"/>
          <w:szCs w:val="28"/>
        </w:rPr>
        <w:t xml:space="preserve"> с помощью почтовой и курьерской служб. Приоритетным способом обмена документами является обмен документами по корпоративной электронной почте.</w:t>
      </w:r>
    </w:p>
    <w:p w14:paraId="691D8221" w14:textId="77777777"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6.7.</w:t>
      </w:r>
      <w:r w:rsidRPr="004A5706">
        <w:rPr>
          <w:color w:val="000000"/>
          <w:sz w:val="28"/>
          <w:szCs w:val="28"/>
        </w:rPr>
        <w:tab/>
        <w:t>Взаимодействие Учреждения с дистанционным работником возможно в том числе по личной электронной почте, личному мобильному и домашнему номерам телефонов, предоставленным дистанционным работником добровольно.</w:t>
      </w:r>
    </w:p>
    <w:p w14:paraId="2C160B73" w14:textId="77777777"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6.8.</w:t>
      </w:r>
      <w:r w:rsidRPr="004A5706">
        <w:rPr>
          <w:color w:val="000000"/>
          <w:sz w:val="28"/>
          <w:szCs w:val="28"/>
        </w:rPr>
        <w:tab/>
        <w:t>При взаимодействии с дистанционным работником могут быть использованы различные программы-мессенджеры, программы видеоконференций. Конкретная программа определяется непосредственным руководителем дистанционного работника, о чем дистанционный работник должен быть своевременно уведомлен непосредственным руководителем по корпоративной электронной почте.</w:t>
      </w:r>
    </w:p>
    <w:p w14:paraId="64C1FDFC" w14:textId="41D65F83"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6.9.</w:t>
      </w:r>
      <w:r w:rsidRPr="004A5706">
        <w:rPr>
          <w:color w:val="000000"/>
          <w:sz w:val="28"/>
          <w:szCs w:val="28"/>
        </w:rPr>
        <w:tab/>
        <w:t xml:space="preserve">В случае проведения дистанционного совещания посредством </w:t>
      </w:r>
      <w:proofErr w:type="gramStart"/>
      <w:r w:rsidRPr="004A5706">
        <w:rPr>
          <w:color w:val="000000"/>
          <w:sz w:val="28"/>
          <w:szCs w:val="28"/>
        </w:rPr>
        <w:t>конференц-связи</w:t>
      </w:r>
      <w:proofErr w:type="gramEnd"/>
      <w:r w:rsidRPr="004A5706">
        <w:rPr>
          <w:color w:val="000000"/>
          <w:sz w:val="28"/>
          <w:szCs w:val="28"/>
        </w:rPr>
        <w:t xml:space="preserve"> дистанционный работник должен присутствовать на нем. Информацию о времени </w:t>
      </w:r>
      <w:r w:rsidR="00AA427C">
        <w:rPr>
          <w:color w:val="000000"/>
          <w:sz w:val="28"/>
          <w:szCs w:val="28"/>
        </w:rPr>
        <w:br/>
      </w:r>
      <w:r w:rsidRPr="004A5706">
        <w:rPr>
          <w:color w:val="000000"/>
          <w:sz w:val="28"/>
          <w:szCs w:val="28"/>
        </w:rPr>
        <w:t>и программе (способе) проведения совещания направляет организатор мероприятия (предпочтительно по корпоративной почте, но могут быть использованы и другие способы, указанные в настоящем Положении).</w:t>
      </w:r>
    </w:p>
    <w:p w14:paraId="0139AA21" w14:textId="3159E47B"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6.10.</w:t>
      </w:r>
      <w:r w:rsidRPr="004A5706">
        <w:rPr>
          <w:color w:val="000000"/>
          <w:sz w:val="28"/>
          <w:szCs w:val="28"/>
        </w:rPr>
        <w:tab/>
        <w:t xml:space="preserve">Если дистанционный работник не выходит на связь, то его непосредственный руководитель обязан поставить об этом в известность начальника отдела кадров Учреждения. Работники отдела кадров должны составить акт о невыходе дистанционного работника на связь, который должен быть направлен дистанционному работнику вместе с требованием представить письменное объяснение. Обмен документами осуществлять по корпоративной электронной почте </w:t>
      </w:r>
      <w:r w:rsidRPr="004A5706">
        <w:rPr>
          <w:color w:val="000000"/>
          <w:sz w:val="28"/>
          <w:szCs w:val="28"/>
        </w:rPr>
        <w:lastRenderedPageBreak/>
        <w:t xml:space="preserve">(при ее отсутствии - личной электронной почте) с дублированием информации </w:t>
      </w:r>
      <w:r w:rsidR="00AA427C">
        <w:rPr>
          <w:color w:val="000000"/>
          <w:sz w:val="28"/>
          <w:szCs w:val="28"/>
        </w:rPr>
        <w:br/>
      </w:r>
      <w:r w:rsidRPr="004A5706">
        <w:rPr>
          <w:color w:val="000000"/>
          <w:sz w:val="28"/>
          <w:szCs w:val="28"/>
        </w:rPr>
        <w:t>с помощью программы-мессенджера.</w:t>
      </w:r>
    </w:p>
    <w:p w14:paraId="1C4077F3" w14:textId="77777777"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p>
    <w:p w14:paraId="70467573" w14:textId="77777777" w:rsidR="00597583" w:rsidRPr="004A5706" w:rsidRDefault="00597583" w:rsidP="00597583">
      <w:pPr>
        <w:pBdr>
          <w:top w:val="nil"/>
          <w:left w:val="nil"/>
          <w:bottom w:val="nil"/>
          <w:right w:val="nil"/>
          <w:between w:val="nil"/>
        </w:pBdr>
        <w:tabs>
          <w:tab w:val="left" w:pos="-2694"/>
        </w:tabs>
        <w:ind w:left="1" w:hanging="3"/>
        <w:jc w:val="center"/>
        <w:rPr>
          <w:color w:val="000000"/>
          <w:sz w:val="28"/>
          <w:szCs w:val="28"/>
        </w:rPr>
      </w:pPr>
      <w:r w:rsidRPr="004A5706">
        <w:rPr>
          <w:b/>
          <w:color w:val="000000"/>
          <w:sz w:val="28"/>
          <w:szCs w:val="28"/>
        </w:rPr>
        <w:t>7. Особенности организации труда дистанционного работника</w:t>
      </w:r>
    </w:p>
    <w:p w14:paraId="5A14AFC1" w14:textId="77777777" w:rsidR="00597583" w:rsidRPr="004A5706" w:rsidRDefault="00597583" w:rsidP="00597583">
      <w:pPr>
        <w:pBdr>
          <w:top w:val="nil"/>
          <w:left w:val="nil"/>
          <w:bottom w:val="nil"/>
          <w:right w:val="nil"/>
          <w:between w:val="nil"/>
        </w:pBdr>
        <w:tabs>
          <w:tab w:val="left" w:pos="-2694"/>
        </w:tabs>
        <w:ind w:left="1" w:hanging="3"/>
        <w:jc w:val="center"/>
        <w:rPr>
          <w:color w:val="000000"/>
          <w:sz w:val="28"/>
          <w:szCs w:val="28"/>
        </w:rPr>
      </w:pPr>
    </w:p>
    <w:p w14:paraId="66A761CB" w14:textId="000111A2"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 xml:space="preserve">7.1. </w:t>
      </w:r>
      <w:r w:rsidRPr="004A5706">
        <w:rPr>
          <w:color w:val="000000"/>
          <w:sz w:val="28"/>
          <w:szCs w:val="28"/>
        </w:rPr>
        <w:tab/>
        <w:t xml:space="preserve">Дистанционный работник вправе с согласия или ведома Учреждения </w:t>
      </w:r>
      <w:r w:rsidR="00AA427C">
        <w:rPr>
          <w:color w:val="000000"/>
          <w:sz w:val="28"/>
          <w:szCs w:val="28"/>
        </w:rPr>
        <w:br/>
      </w:r>
      <w:r w:rsidRPr="004A5706">
        <w:rPr>
          <w:color w:val="000000"/>
          <w:sz w:val="28"/>
          <w:szCs w:val="28"/>
        </w:rPr>
        <w:t>и в ее интересах использовать для выполнения трудовой функции, принадлежащие работнику или арендованные им оборудование, программно-технические средства, средства защиты информации и иные средства.</w:t>
      </w:r>
    </w:p>
    <w:p w14:paraId="3E5F8B0D" w14:textId="47045819"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ab/>
        <w:t xml:space="preserve">За использование собственного оборудования, программно-технических средств, средств защиты информации и иных средств Учреждение выплачивает работнику компенсацию в размере, определенном по соглашению сторон трудового договора </w:t>
      </w:r>
      <w:r w:rsidR="00AA427C">
        <w:rPr>
          <w:color w:val="000000"/>
          <w:sz w:val="28"/>
          <w:szCs w:val="28"/>
        </w:rPr>
        <w:br/>
      </w:r>
      <w:r w:rsidRPr="004A5706">
        <w:rPr>
          <w:color w:val="000000"/>
          <w:sz w:val="28"/>
          <w:szCs w:val="28"/>
        </w:rPr>
        <w:t>в любой, позволяющей установить стороны форме.</w:t>
      </w:r>
    </w:p>
    <w:p w14:paraId="7266578C" w14:textId="77777777"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ab/>
        <w:t>Учреждение возмещает работнику иные фактические расходы, которые работник понес в связи с выполнением трудовой функции дистанционно. Указанные расходы работник обязан предварительно согласовать с Учреждением. Расходы несогласованные Учреждением работнику не возмещаются.</w:t>
      </w:r>
    </w:p>
    <w:p w14:paraId="5B39904A" w14:textId="2BEFE569"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7.2.</w:t>
      </w:r>
      <w:r w:rsidRPr="004A5706">
        <w:rPr>
          <w:color w:val="000000"/>
          <w:sz w:val="28"/>
          <w:szCs w:val="28"/>
        </w:rPr>
        <w:tab/>
        <w:t xml:space="preserve">В случае направления Организацией дистанционного работника </w:t>
      </w:r>
      <w:r w:rsidR="00AA427C">
        <w:rPr>
          <w:color w:val="000000"/>
          <w:sz w:val="28"/>
          <w:szCs w:val="28"/>
        </w:rPr>
        <w:br/>
      </w:r>
      <w:r w:rsidRPr="004A5706">
        <w:rPr>
          <w:color w:val="000000"/>
          <w:sz w:val="28"/>
          <w:szCs w:val="28"/>
        </w:rPr>
        <w:t xml:space="preserve">для выполнения служебного поручения в другую местность (на другую территорию), отличную от местности (территории) выполнения трудовой функции, </w:t>
      </w:r>
      <w:r w:rsidR="00AA427C">
        <w:rPr>
          <w:color w:val="000000"/>
          <w:sz w:val="28"/>
          <w:szCs w:val="28"/>
        </w:rPr>
        <w:br/>
      </w:r>
      <w:r w:rsidRPr="004A5706">
        <w:rPr>
          <w:color w:val="000000"/>
          <w:sz w:val="28"/>
          <w:szCs w:val="28"/>
        </w:rPr>
        <w:t xml:space="preserve">на дистанционного работника распространяется действие </w:t>
      </w:r>
      <w:hyperlink r:id="rId94">
        <w:r w:rsidRPr="004A5706">
          <w:rPr>
            <w:color w:val="000000"/>
            <w:sz w:val="28"/>
            <w:szCs w:val="28"/>
          </w:rPr>
          <w:t>ст. ст. 166</w:t>
        </w:r>
      </w:hyperlink>
      <w:r w:rsidRPr="004A5706">
        <w:rPr>
          <w:color w:val="000000"/>
          <w:sz w:val="28"/>
          <w:szCs w:val="28"/>
        </w:rPr>
        <w:t xml:space="preserve"> - </w:t>
      </w:r>
      <w:hyperlink r:id="rId95">
        <w:r w:rsidRPr="004A5706">
          <w:rPr>
            <w:color w:val="000000"/>
            <w:sz w:val="28"/>
            <w:szCs w:val="28"/>
          </w:rPr>
          <w:t>168</w:t>
        </w:r>
      </w:hyperlink>
      <w:r w:rsidRPr="004A5706">
        <w:rPr>
          <w:color w:val="000000"/>
          <w:sz w:val="28"/>
          <w:szCs w:val="28"/>
        </w:rPr>
        <w:t xml:space="preserve"> ТК РФ.</w:t>
      </w:r>
    </w:p>
    <w:p w14:paraId="4A615F98" w14:textId="77777777" w:rsidR="00597583" w:rsidRPr="004A5706" w:rsidRDefault="00597583" w:rsidP="00597583">
      <w:pPr>
        <w:pBdr>
          <w:top w:val="nil"/>
          <w:left w:val="nil"/>
          <w:bottom w:val="nil"/>
          <w:right w:val="nil"/>
          <w:between w:val="nil"/>
        </w:pBdr>
        <w:tabs>
          <w:tab w:val="left" w:pos="-2694"/>
        </w:tabs>
        <w:ind w:left="1" w:hanging="3"/>
        <w:rPr>
          <w:color w:val="000000"/>
          <w:sz w:val="28"/>
          <w:szCs w:val="28"/>
        </w:rPr>
      </w:pPr>
    </w:p>
    <w:p w14:paraId="149D1599" w14:textId="77777777" w:rsidR="00597583" w:rsidRPr="004A5706" w:rsidRDefault="00597583" w:rsidP="00597583">
      <w:pPr>
        <w:pBdr>
          <w:top w:val="nil"/>
          <w:left w:val="nil"/>
          <w:bottom w:val="nil"/>
          <w:right w:val="nil"/>
          <w:between w:val="nil"/>
        </w:pBdr>
        <w:tabs>
          <w:tab w:val="left" w:pos="-2694"/>
        </w:tabs>
        <w:ind w:left="1" w:hanging="3"/>
        <w:jc w:val="center"/>
        <w:rPr>
          <w:color w:val="000000"/>
          <w:sz w:val="28"/>
          <w:szCs w:val="28"/>
        </w:rPr>
      </w:pPr>
      <w:r w:rsidRPr="004A5706">
        <w:rPr>
          <w:b/>
          <w:color w:val="000000"/>
          <w:sz w:val="28"/>
          <w:szCs w:val="28"/>
        </w:rPr>
        <w:t>8. Обмен кадровыми документами, листками нетрудоспособности</w:t>
      </w:r>
    </w:p>
    <w:p w14:paraId="69525E14" w14:textId="77777777" w:rsidR="00597583" w:rsidRPr="004A5706" w:rsidRDefault="00597583" w:rsidP="00597583">
      <w:pPr>
        <w:pBdr>
          <w:top w:val="nil"/>
          <w:left w:val="nil"/>
          <w:bottom w:val="nil"/>
          <w:right w:val="nil"/>
          <w:between w:val="nil"/>
        </w:pBdr>
        <w:tabs>
          <w:tab w:val="left" w:pos="-2694"/>
        </w:tabs>
        <w:ind w:left="1" w:hanging="3"/>
        <w:jc w:val="center"/>
        <w:rPr>
          <w:color w:val="000000"/>
          <w:sz w:val="28"/>
          <w:szCs w:val="28"/>
        </w:rPr>
      </w:pPr>
    </w:p>
    <w:p w14:paraId="17F01AC2" w14:textId="1511205B"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8.1.</w:t>
      </w:r>
      <w:r w:rsidRPr="004A5706">
        <w:rPr>
          <w:color w:val="000000"/>
          <w:sz w:val="28"/>
          <w:szCs w:val="28"/>
        </w:rPr>
        <w:tab/>
        <w:t xml:space="preserve">Для предоставления обязательного страхового обеспечения по обязательному социальному страхованию на случай временной нетрудоспособности и в связи </w:t>
      </w:r>
      <w:r w:rsidR="00AA427C">
        <w:rPr>
          <w:color w:val="000000"/>
          <w:sz w:val="28"/>
          <w:szCs w:val="28"/>
        </w:rPr>
        <w:br/>
      </w:r>
      <w:r w:rsidRPr="004A5706">
        <w:rPr>
          <w:color w:val="000000"/>
          <w:sz w:val="28"/>
          <w:szCs w:val="28"/>
        </w:rPr>
        <w:t xml:space="preserve">с материнством дистанционный работник направляет Учреждению оригиналы документов, предусмотренных федеральными законами и иными нормативными правовыми актами Российской Федерации, по почте заказным письмом </w:t>
      </w:r>
      <w:r w:rsidR="00AA427C">
        <w:rPr>
          <w:color w:val="000000"/>
          <w:sz w:val="28"/>
          <w:szCs w:val="28"/>
        </w:rPr>
        <w:br/>
      </w:r>
      <w:r w:rsidRPr="004A5706">
        <w:rPr>
          <w:color w:val="000000"/>
          <w:sz w:val="28"/>
          <w:szCs w:val="28"/>
        </w:rPr>
        <w:t xml:space="preserve">с уведомлением либо представляет работодателю сведения о серии и номере листка нетрудоспособности, сформированного медицинской организацией в форме электронного документа, в случае, если указанная медицинская организация </w:t>
      </w:r>
      <w:r w:rsidR="00AA427C">
        <w:rPr>
          <w:color w:val="000000"/>
          <w:sz w:val="28"/>
          <w:szCs w:val="28"/>
        </w:rPr>
        <w:br/>
      </w:r>
      <w:r w:rsidRPr="004A5706">
        <w:rPr>
          <w:color w:val="000000"/>
          <w:sz w:val="28"/>
          <w:szCs w:val="28"/>
        </w:rPr>
        <w:t xml:space="preserve">и работодатель являются участниками системы информационного взаимодействия </w:t>
      </w:r>
      <w:r w:rsidR="00AA427C">
        <w:rPr>
          <w:color w:val="000000"/>
          <w:sz w:val="28"/>
          <w:szCs w:val="28"/>
        </w:rPr>
        <w:br/>
      </w:r>
      <w:r w:rsidRPr="004A5706">
        <w:rPr>
          <w:color w:val="000000"/>
          <w:sz w:val="28"/>
          <w:szCs w:val="28"/>
        </w:rPr>
        <w:t>по обмену сведениями в целях формирования листка нетрудоспособности в форме электронного документа.</w:t>
      </w:r>
    </w:p>
    <w:p w14:paraId="713F30C2" w14:textId="7A12CCD1"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8.2.</w:t>
      </w:r>
      <w:r w:rsidRPr="004A5706">
        <w:rPr>
          <w:color w:val="000000"/>
          <w:sz w:val="28"/>
          <w:szCs w:val="28"/>
        </w:rPr>
        <w:tab/>
        <w:t xml:space="preserve">С непосредственно связанными с трудовой деятельностью дистанционного работника локальными нормативными актами, приказами (распоряжениями) Учреждения, уведомлениями, требованиями и иными документами, в отношении которых трудовым законодательством Российской Федерации предусмотрено </w:t>
      </w:r>
      <w:r w:rsidR="00AA427C">
        <w:rPr>
          <w:color w:val="000000"/>
          <w:sz w:val="28"/>
          <w:szCs w:val="28"/>
        </w:rPr>
        <w:br/>
      </w:r>
      <w:r w:rsidRPr="004A5706">
        <w:rPr>
          <w:color w:val="000000"/>
          <w:sz w:val="28"/>
          <w:szCs w:val="28"/>
        </w:rPr>
        <w:t xml:space="preserve">их оформление на бумажном носителе и (или) ознакомление с ними работника </w:t>
      </w:r>
      <w:r w:rsidR="00AA427C">
        <w:rPr>
          <w:color w:val="000000"/>
          <w:sz w:val="28"/>
          <w:szCs w:val="28"/>
        </w:rPr>
        <w:br/>
      </w:r>
      <w:r w:rsidRPr="004A5706">
        <w:rPr>
          <w:color w:val="000000"/>
          <w:sz w:val="28"/>
          <w:szCs w:val="28"/>
        </w:rPr>
        <w:t xml:space="preserve">в письменной форме, в том числе под подпись, дистанционный работник должен быть ознакомлен в письменной форме, в том числе под подпись, либо путем обмена электронными документами между Учреждением и дистанционным работником, либо в иной форме, предусмотренной коллективным договором, локальным нормативным актом, принятым с учетом мнения выборного органа первичной </w:t>
      </w:r>
      <w:r w:rsidRPr="004A5706">
        <w:rPr>
          <w:color w:val="000000"/>
          <w:sz w:val="28"/>
          <w:szCs w:val="28"/>
        </w:rPr>
        <w:lastRenderedPageBreak/>
        <w:t xml:space="preserve">профсоюзной организации, трудовым договором, дополнительным соглашением </w:t>
      </w:r>
      <w:r w:rsidR="00AA427C">
        <w:rPr>
          <w:color w:val="000000"/>
          <w:sz w:val="28"/>
          <w:szCs w:val="28"/>
        </w:rPr>
        <w:br/>
      </w:r>
      <w:r w:rsidRPr="004A5706">
        <w:rPr>
          <w:color w:val="000000"/>
          <w:sz w:val="28"/>
          <w:szCs w:val="28"/>
        </w:rPr>
        <w:t>к трудовому договору.</w:t>
      </w:r>
    </w:p>
    <w:p w14:paraId="203E69BB" w14:textId="77777777"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8.3.</w:t>
      </w:r>
      <w:r w:rsidRPr="004A5706">
        <w:rPr>
          <w:color w:val="000000"/>
          <w:sz w:val="28"/>
          <w:szCs w:val="28"/>
        </w:rPr>
        <w:tab/>
        <w:t>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срок, определенный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14:paraId="156AEA1A" w14:textId="77777777"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8.4.</w:t>
      </w:r>
      <w:r w:rsidRPr="004A5706">
        <w:rPr>
          <w:color w:val="000000"/>
          <w:sz w:val="28"/>
          <w:szCs w:val="28"/>
        </w:rPr>
        <w:tab/>
        <w:t>Те дистанционные работники, у которых корпоративной электронной почты нет, пересылают сканы или фотографии документов своему непосредственному руководителю с использованием личной электронной почты или программы-мессенджера.</w:t>
      </w:r>
    </w:p>
    <w:p w14:paraId="41A39FA4" w14:textId="77777777"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r w:rsidRPr="004A5706">
        <w:rPr>
          <w:color w:val="000000"/>
          <w:sz w:val="28"/>
          <w:szCs w:val="28"/>
        </w:rPr>
        <w:t>8.5.</w:t>
      </w:r>
      <w:r w:rsidRPr="004A5706">
        <w:rPr>
          <w:color w:val="000000"/>
          <w:sz w:val="28"/>
          <w:szCs w:val="28"/>
        </w:rPr>
        <w:tab/>
        <w:t>Оригиналы документов должны быть предоставлены дистанционным работником при первой возможности посещения офиса Учреждения.</w:t>
      </w:r>
    </w:p>
    <w:p w14:paraId="3D303942" w14:textId="77777777"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p>
    <w:p w14:paraId="7E117B47" w14:textId="77777777" w:rsidR="00597583" w:rsidRPr="004A5706" w:rsidRDefault="00597583" w:rsidP="00597583">
      <w:pPr>
        <w:pBdr>
          <w:top w:val="nil"/>
          <w:left w:val="nil"/>
          <w:bottom w:val="nil"/>
          <w:right w:val="nil"/>
          <w:between w:val="nil"/>
        </w:pBdr>
        <w:tabs>
          <w:tab w:val="left" w:pos="-2694"/>
        </w:tabs>
        <w:ind w:left="1" w:hanging="3"/>
        <w:jc w:val="center"/>
        <w:rPr>
          <w:color w:val="000000"/>
          <w:sz w:val="28"/>
          <w:szCs w:val="28"/>
        </w:rPr>
      </w:pPr>
      <w:r w:rsidRPr="004A5706">
        <w:rPr>
          <w:b/>
          <w:color w:val="000000"/>
          <w:sz w:val="28"/>
          <w:szCs w:val="28"/>
        </w:rPr>
        <w:t>9. Заключительные положения</w:t>
      </w:r>
    </w:p>
    <w:p w14:paraId="7FB35EFB" w14:textId="77777777" w:rsidR="00597583" w:rsidRPr="004A5706" w:rsidRDefault="00597583" w:rsidP="00597583">
      <w:pPr>
        <w:pBdr>
          <w:top w:val="nil"/>
          <w:left w:val="nil"/>
          <w:bottom w:val="nil"/>
          <w:right w:val="nil"/>
          <w:between w:val="nil"/>
        </w:pBdr>
        <w:tabs>
          <w:tab w:val="left" w:pos="-2694"/>
        </w:tabs>
        <w:ind w:left="1" w:hanging="3"/>
        <w:rPr>
          <w:color w:val="000000"/>
          <w:sz w:val="28"/>
          <w:szCs w:val="28"/>
        </w:rPr>
      </w:pPr>
    </w:p>
    <w:p w14:paraId="1F4FBDB2" w14:textId="523943C0" w:rsidR="00597583" w:rsidRPr="004A5706" w:rsidRDefault="00597583" w:rsidP="00597583">
      <w:pPr>
        <w:widowControl/>
        <w:pBdr>
          <w:top w:val="nil"/>
          <w:left w:val="nil"/>
          <w:bottom w:val="nil"/>
          <w:right w:val="nil"/>
          <w:between w:val="nil"/>
        </w:pBdr>
        <w:ind w:left="1" w:hanging="3"/>
        <w:jc w:val="both"/>
        <w:rPr>
          <w:color w:val="000000"/>
          <w:sz w:val="28"/>
          <w:szCs w:val="28"/>
        </w:rPr>
      </w:pPr>
      <w:r w:rsidRPr="004A5706">
        <w:rPr>
          <w:color w:val="000000"/>
          <w:sz w:val="28"/>
          <w:szCs w:val="28"/>
        </w:rPr>
        <w:t>9.1.</w:t>
      </w:r>
      <w:r w:rsidRPr="004A5706">
        <w:rPr>
          <w:color w:val="000000"/>
          <w:sz w:val="28"/>
          <w:szCs w:val="28"/>
        </w:rPr>
        <w:tab/>
        <w:t xml:space="preserve">Настоящее Положение вступает в силу с момента утверждения и действует </w:t>
      </w:r>
      <w:r w:rsidR="00AA427C">
        <w:rPr>
          <w:color w:val="000000"/>
          <w:sz w:val="28"/>
          <w:szCs w:val="28"/>
        </w:rPr>
        <w:br/>
      </w:r>
      <w:r w:rsidRPr="004A5706">
        <w:rPr>
          <w:color w:val="000000"/>
          <w:sz w:val="28"/>
          <w:szCs w:val="28"/>
        </w:rPr>
        <w:t>до утверждения нового Положения.</w:t>
      </w:r>
    </w:p>
    <w:p w14:paraId="512D088A" w14:textId="77777777" w:rsidR="00597583" w:rsidRPr="004A5706" w:rsidRDefault="00597583" w:rsidP="00597583">
      <w:pPr>
        <w:widowControl/>
        <w:pBdr>
          <w:top w:val="nil"/>
          <w:left w:val="nil"/>
          <w:bottom w:val="nil"/>
          <w:right w:val="nil"/>
          <w:between w:val="nil"/>
        </w:pBdr>
        <w:ind w:left="1" w:hanging="3"/>
        <w:jc w:val="both"/>
        <w:rPr>
          <w:color w:val="000000"/>
          <w:sz w:val="28"/>
          <w:szCs w:val="28"/>
        </w:rPr>
      </w:pPr>
      <w:r w:rsidRPr="004A5706">
        <w:rPr>
          <w:color w:val="000000"/>
          <w:sz w:val="28"/>
          <w:szCs w:val="28"/>
        </w:rPr>
        <w:t>9.2.</w:t>
      </w:r>
      <w:r w:rsidRPr="004A5706">
        <w:rPr>
          <w:color w:val="000000"/>
          <w:sz w:val="28"/>
          <w:szCs w:val="28"/>
        </w:rPr>
        <w:tab/>
        <w:t>Все изменения и дополнения к настоящему Положению должны быть утверждены приказом директора учреждения.</w:t>
      </w:r>
    </w:p>
    <w:p w14:paraId="47AD7CC9" w14:textId="77777777" w:rsidR="00597583" w:rsidRPr="004A5706" w:rsidRDefault="00597583" w:rsidP="00597583">
      <w:pPr>
        <w:pBdr>
          <w:top w:val="nil"/>
          <w:left w:val="nil"/>
          <w:bottom w:val="nil"/>
          <w:right w:val="nil"/>
          <w:between w:val="nil"/>
        </w:pBdr>
        <w:tabs>
          <w:tab w:val="left" w:pos="-2694"/>
        </w:tabs>
        <w:ind w:left="1" w:hanging="3"/>
        <w:jc w:val="both"/>
        <w:rPr>
          <w:color w:val="000000"/>
          <w:sz w:val="28"/>
          <w:szCs w:val="28"/>
        </w:rPr>
      </w:pPr>
    </w:p>
    <w:p w14:paraId="6598FF03" w14:textId="77777777" w:rsidR="00597583" w:rsidRPr="004A5706" w:rsidRDefault="00597583" w:rsidP="00597583">
      <w:pPr>
        <w:pBdr>
          <w:top w:val="nil"/>
          <w:left w:val="nil"/>
          <w:bottom w:val="nil"/>
          <w:right w:val="nil"/>
          <w:between w:val="nil"/>
        </w:pBdr>
        <w:tabs>
          <w:tab w:val="left" w:pos="284"/>
          <w:tab w:val="left" w:pos="426"/>
          <w:tab w:val="left" w:pos="709"/>
        </w:tabs>
        <w:ind w:left="1" w:hanging="3"/>
        <w:rPr>
          <w:color w:val="000000"/>
          <w:sz w:val="28"/>
          <w:szCs w:val="28"/>
        </w:rPr>
      </w:pPr>
    </w:p>
    <w:p w14:paraId="397C07AF" w14:textId="77777777" w:rsidR="00597583" w:rsidRPr="004A5706" w:rsidRDefault="00597583" w:rsidP="00597583">
      <w:pPr>
        <w:pBdr>
          <w:top w:val="nil"/>
          <w:left w:val="nil"/>
          <w:bottom w:val="nil"/>
          <w:right w:val="nil"/>
          <w:between w:val="nil"/>
        </w:pBdr>
        <w:tabs>
          <w:tab w:val="left" w:pos="284"/>
          <w:tab w:val="left" w:pos="426"/>
          <w:tab w:val="left" w:pos="709"/>
        </w:tabs>
        <w:ind w:left="1" w:hanging="3"/>
        <w:rPr>
          <w:color w:val="000000"/>
          <w:sz w:val="28"/>
          <w:szCs w:val="28"/>
        </w:rPr>
      </w:pPr>
    </w:p>
    <w:p w14:paraId="663F8622" w14:textId="77777777" w:rsidR="00597583" w:rsidRPr="004A5706" w:rsidRDefault="00597583" w:rsidP="00597583">
      <w:pPr>
        <w:pBdr>
          <w:top w:val="nil"/>
          <w:left w:val="nil"/>
          <w:bottom w:val="nil"/>
          <w:right w:val="nil"/>
          <w:between w:val="nil"/>
        </w:pBdr>
        <w:tabs>
          <w:tab w:val="left" w:pos="284"/>
          <w:tab w:val="left" w:pos="426"/>
          <w:tab w:val="left" w:pos="709"/>
        </w:tabs>
        <w:ind w:left="1" w:hanging="3"/>
        <w:rPr>
          <w:color w:val="000000"/>
          <w:sz w:val="28"/>
          <w:szCs w:val="28"/>
        </w:rPr>
      </w:pPr>
    </w:p>
    <w:p w14:paraId="2E09C415" w14:textId="77777777" w:rsidR="00597583" w:rsidRPr="004A5706" w:rsidRDefault="00597583" w:rsidP="00597583">
      <w:pPr>
        <w:pBdr>
          <w:top w:val="nil"/>
          <w:left w:val="nil"/>
          <w:bottom w:val="nil"/>
          <w:right w:val="nil"/>
          <w:between w:val="nil"/>
        </w:pBdr>
        <w:tabs>
          <w:tab w:val="left" w:pos="284"/>
          <w:tab w:val="left" w:pos="426"/>
          <w:tab w:val="left" w:pos="709"/>
        </w:tabs>
        <w:ind w:left="1" w:hanging="3"/>
        <w:rPr>
          <w:color w:val="000000"/>
          <w:sz w:val="28"/>
          <w:szCs w:val="28"/>
        </w:rPr>
      </w:pPr>
    </w:p>
    <w:p w14:paraId="47B42B86" w14:textId="77777777" w:rsidR="00597583" w:rsidRPr="004A5706" w:rsidRDefault="00597583" w:rsidP="00597583">
      <w:pPr>
        <w:pBdr>
          <w:top w:val="nil"/>
          <w:left w:val="nil"/>
          <w:bottom w:val="nil"/>
          <w:right w:val="nil"/>
          <w:between w:val="nil"/>
        </w:pBdr>
        <w:tabs>
          <w:tab w:val="left" w:pos="284"/>
          <w:tab w:val="left" w:pos="426"/>
          <w:tab w:val="left" w:pos="709"/>
        </w:tabs>
        <w:ind w:left="1" w:hanging="3"/>
        <w:rPr>
          <w:color w:val="000000"/>
          <w:sz w:val="28"/>
          <w:szCs w:val="28"/>
        </w:rPr>
      </w:pPr>
    </w:p>
    <w:p w14:paraId="65F6A1F9" w14:textId="77777777" w:rsidR="00597583" w:rsidRPr="004A5706" w:rsidRDefault="00597583" w:rsidP="00597583">
      <w:pPr>
        <w:pBdr>
          <w:top w:val="nil"/>
          <w:left w:val="nil"/>
          <w:bottom w:val="nil"/>
          <w:right w:val="nil"/>
          <w:between w:val="nil"/>
        </w:pBdr>
        <w:tabs>
          <w:tab w:val="left" w:pos="284"/>
          <w:tab w:val="left" w:pos="426"/>
          <w:tab w:val="left" w:pos="709"/>
        </w:tabs>
        <w:ind w:left="1" w:hanging="3"/>
        <w:rPr>
          <w:color w:val="000000"/>
          <w:sz w:val="28"/>
          <w:szCs w:val="28"/>
        </w:rPr>
      </w:pPr>
    </w:p>
    <w:p w14:paraId="41B0B5AF" w14:textId="77777777" w:rsidR="00597583" w:rsidRPr="004A5706" w:rsidRDefault="00597583" w:rsidP="00597583">
      <w:pPr>
        <w:ind w:hanging="2"/>
        <w:rPr>
          <w:sz w:val="28"/>
          <w:szCs w:val="28"/>
        </w:rPr>
      </w:pPr>
    </w:p>
    <w:p w14:paraId="472DE75F" w14:textId="77777777" w:rsidR="009D29D1" w:rsidRPr="004A5706" w:rsidRDefault="009D29D1" w:rsidP="005D17B3">
      <w:pPr>
        <w:spacing w:before="240" w:after="240" w:line="276" w:lineRule="auto"/>
        <w:ind w:left="1" w:hanging="3"/>
        <w:jc w:val="both"/>
        <w:rPr>
          <w:color w:val="0000FF"/>
          <w:sz w:val="28"/>
          <w:szCs w:val="28"/>
        </w:rPr>
      </w:pPr>
    </w:p>
    <w:p w14:paraId="5F473C83" w14:textId="77777777" w:rsidR="005D17B3" w:rsidRPr="004A5706" w:rsidRDefault="005D17B3" w:rsidP="005D17B3">
      <w:pPr>
        <w:widowControl/>
        <w:pBdr>
          <w:top w:val="nil"/>
          <w:left w:val="nil"/>
          <w:bottom w:val="nil"/>
          <w:right w:val="nil"/>
          <w:between w:val="nil"/>
        </w:pBdr>
        <w:ind w:left="1" w:hanging="3"/>
        <w:jc w:val="center"/>
        <w:rPr>
          <w:b/>
          <w:sz w:val="28"/>
          <w:szCs w:val="28"/>
        </w:rPr>
      </w:pPr>
    </w:p>
    <w:p w14:paraId="4AE94EFF" w14:textId="77777777" w:rsidR="005D17B3" w:rsidRPr="004A5706" w:rsidRDefault="005D17B3" w:rsidP="005D17B3">
      <w:pPr>
        <w:ind w:hanging="2"/>
        <w:rPr>
          <w:sz w:val="28"/>
          <w:szCs w:val="28"/>
        </w:rPr>
      </w:pPr>
    </w:p>
    <w:p w14:paraId="63C9030E" w14:textId="77777777" w:rsidR="00AE26CB" w:rsidRPr="004A5706" w:rsidRDefault="00AE26CB" w:rsidP="00AE26CB">
      <w:pPr>
        <w:pBdr>
          <w:between w:val="nil"/>
        </w:pBdr>
        <w:tabs>
          <w:tab w:val="left" w:pos="284"/>
          <w:tab w:val="left" w:pos="426"/>
          <w:tab w:val="left" w:pos="709"/>
          <w:tab w:val="left" w:pos="6521"/>
        </w:tabs>
        <w:ind w:left="1" w:hanging="3"/>
        <w:rPr>
          <w:color w:val="000000"/>
          <w:sz w:val="28"/>
          <w:szCs w:val="28"/>
        </w:rPr>
      </w:pPr>
    </w:p>
    <w:p w14:paraId="31870A13" w14:textId="77777777" w:rsidR="00AE26CB" w:rsidRPr="004A5706" w:rsidRDefault="00AE26CB" w:rsidP="00AE26CB">
      <w:pPr>
        <w:pBdr>
          <w:between w:val="nil"/>
        </w:pBdr>
        <w:tabs>
          <w:tab w:val="left" w:pos="284"/>
          <w:tab w:val="left" w:pos="426"/>
          <w:tab w:val="left" w:pos="709"/>
          <w:tab w:val="left" w:pos="6521"/>
        </w:tabs>
        <w:ind w:left="1" w:hanging="3"/>
        <w:rPr>
          <w:color w:val="000000"/>
          <w:sz w:val="28"/>
          <w:szCs w:val="28"/>
        </w:rPr>
      </w:pPr>
    </w:p>
    <w:p w14:paraId="249A5A83" w14:textId="77777777" w:rsidR="00AE26CB" w:rsidRPr="004A5706" w:rsidRDefault="00AE26CB" w:rsidP="00AE26CB">
      <w:pPr>
        <w:pBdr>
          <w:between w:val="nil"/>
        </w:pBdr>
        <w:tabs>
          <w:tab w:val="left" w:pos="284"/>
          <w:tab w:val="left" w:pos="426"/>
          <w:tab w:val="left" w:pos="709"/>
          <w:tab w:val="left" w:pos="6521"/>
        </w:tabs>
        <w:ind w:left="1" w:hanging="3"/>
        <w:rPr>
          <w:color w:val="000000"/>
          <w:sz w:val="28"/>
          <w:szCs w:val="28"/>
        </w:rPr>
      </w:pPr>
    </w:p>
    <w:p w14:paraId="508F24BD" w14:textId="77777777" w:rsidR="00AE26CB" w:rsidRPr="004A5706" w:rsidRDefault="00AE26CB" w:rsidP="00AE26CB">
      <w:pPr>
        <w:pBdr>
          <w:between w:val="nil"/>
        </w:pBdr>
        <w:tabs>
          <w:tab w:val="left" w:pos="284"/>
          <w:tab w:val="left" w:pos="426"/>
          <w:tab w:val="left" w:pos="709"/>
          <w:tab w:val="left" w:pos="6521"/>
        </w:tabs>
        <w:ind w:left="1" w:hanging="3"/>
        <w:rPr>
          <w:color w:val="000000"/>
          <w:sz w:val="28"/>
          <w:szCs w:val="28"/>
        </w:rPr>
      </w:pPr>
    </w:p>
    <w:p w14:paraId="1E8135A3" w14:textId="77777777" w:rsidR="00AE26CB" w:rsidRPr="004A5706" w:rsidRDefault="00AE26CB" w:rsidP="00AE26CB">
      <w:pPr>
        <w:ind w:hanging="2"/>
        <w:rPr>
          <w:sz w:val="28"/>
          <w:szCs w:val="28"/>
        </w:rPr>
      </w:pPr>
    </w:p>
    <w:p w14:paraId="029809D0" w14:textId="1761BC49" w:rsidR="00AA427C" w:rsidRDefault="00AA427C">
      <w:pPr>
        <w:widowControl/>
        <w:autoSpaceDE/>
        <w:autoSpaceDN/>
        <w:adjustRightInd/>
        <w:spacing w:after="160" w:line="259" w:lineRule="auto"/>
        <w:rPr>
          <w:b/>
          <w:color w:val="000000"/>
          <w:sz w:val="28"/>
          <w:szCs w:val="28"/>
        </w:rPr>
      </w:pPr>
      <w:r>
        <w:rPr>
          <w:b/>
          <w:color w:val="000000"/>
          <w:sz w:val="28"/>
          <w:szCs w:val="28"/>
        </w:rPr>
        <w:br w:type="page"/>
      </w:r>
    </w:p>
    <w:p w14:paraId="3AEF27A1" w14:textId="77777777" w:rsidR="00DB57AB" w:rsidRPr="004A5706" w:rsidRDefault="00DB57AB" w:rsidP="00DB57AB">
      <w:pPr>
        <w:pBdr>
          <w:top w:val="nil"/>
          <w:left w:val="nil"/>
          <w:bottom w:val="nil"/>
          <w:right w:val="nil"/>
          <w:between w:val="nil"/>
        </w:pBdr>
        <w:tabs>
          <w:tab w:val="left" w:pos="284"/>
          <w:tab w:val="left" w:pos="426"/>
          <w:tab w:val="left" w:pos="709"/>
          <w:tab w:val="left" w:pos="6521"/>
        </w:tabs>
        <w:ind w:left="1" w:hanging="3"/>
        <w:jc w:val="right"/>
        <w:rPr>
          <w:color w:val="000000"/>
          <w:sz w:val="28"/>
          <w:szCs w:val="28"/>
        </w:rPr>
      </w:pPr>
      <w:r w:rsidRPr="004A5706">
        <w:rPr>
          <w:b/>
          <w:color w:val="000000"/>
          <w:sz w:val="28"/>
          <w:szCs w:val="28"/>
        </w:rPr>
        <w:lastRenderedPageBreak/>
        <w:t>Приложение №   11</w:t>
      </w:r>
    </w:p>
    <w:p w14:paraId="03D02734" w14:textId="77777777" w:rsidR="00DB57AB" w:rsidRPr="004A5706" w:rsidRDefault="00DB57AB" w:rsidP="00DB57AB">
      <w:pPr>
        <w:pBdr>
          <w:top w:val="nil"/>
          <w:left w:val="nil"/>
          <w:bottom w:val="nil"/>
          <w:right w:val="nil"/>
          <w:between w:val="nil"/>
        </w:pBdr>
        <w:tabs>
          <w:tab w:val="left" w:pos="284"/>
          <w:tab w:val="left" w:pos="426"/>
          <w:tab w:val="left" w:pos="709"/>
          <w:tab w:val="left" w:pos="6521"/>
        </w:tabs>
        <w:ind w:left="1" w:hanging="3"/>
        <w:jc w:val="right"/>
        <w:rPr>
          <w:color w:val="000000"/>
          <w:sz w:val="28"/>
          <w:szCs w:val="28"/>
        </w:rPr>
      </w:pPr>
      <w:r w:rsidRPr="004A5706">
        <w:rPr>
          <w:b/>
          <w:color w:val="000000"/>
          <w:sz w:val="28"/>
          <w:szCs w:val="28"/>
        </w:rPr>
        <w:t xml:space="preserve">  к Коллективному договору</w:t>
      </w:r>
    </w:p>
    <w:p w14:paraId="637CB5F4" w14:textId="77777777" w:rsidR="00DB57AB" w:rsidRPr="004A5706" w:rsidRDefault="00DB57AB" w:rsidP="00DB57AB">
      <w:pPr>
        <w:widowControl/>
        <w:pBdr>
          <w:top w:val="nil"/>
          <w:left w:val="nil"/>
          <w:bottom w:val="nil"/>
          <w:right w:val="nil"/>
          <w:between w:val="nil"/>
        </w:pBdr>
        <w:tabs>
          <w:tab w:val="center" w:pos="1985"/>
          <w:tab w:val="center" w:pos="7655"/>
        </w:tabs>
        <w:ind w:hanging="2"/>
        <w:jc w:val="right"/>
        <w:rPr>
          <w:color w:val="000000"/>
          <w:sz w:val="28"/>
          <w:szCs w:val="28"/>
        </w:rPr>
      </w:pPr>
    </w:p>
    <w:p w14:paraId="1CAB4ED3" w14:textId="7138672C" w:rsidR="00FB2E4D" w:rsidRPr="004A5706" w:rsidRDefault="00FB2E4D" w:rsidP="0077521E">
      <w:pPr>
        <w:widowControl/>
        <w:pBdr>
          <w:top w:val="nil"/>
          <w:left w:val="nil"/>
          <w:bottom w:val="nil"/>
          <w:right w:val="nil"/>
          <w:between w:val="nil"/>
        </w:pBdr>
        <w:tabs>
          <w:tab w:val="center" w:pos="1985"/>
          <w:tab w:val="center" w:pos="7655"/>
        </w:tabs>
        <w:ind w:left="1" w:hanging="3"/>
        <w:jc w:val="both"/>
        <w:rPr>
          <w:b/>
          <w:sz w:val="28"/>
          <w:szCs w:val="28"/>
        </w:rPr>
      </w:pPr>
      <w:r>
        <w:rPr>
          <w:b/>
          <w:sz w:val="28"/>
          <w:szCs w:val="28"/>
        </w:rPr>
        <w:t>СОГЛАСОВАНО</w:t>
      </w:r>
      <w:r w:rsidRPr="004A5706">
        <w:rPr>
          <w:b/>
          <w:sz w:val="28"/>
          <w:szCs w:val="28"/>
        </w:rPr>
        <w:t xml:space="preserve">                                                 </w:t>
      </w:r>
      <w:r>
        <w:rPr>
          <w:b/>
          <w:sz w:val="28"/>
          <w:szCs w:val="28"/>
        </w:rPr>
        <w:t xml:space="preserve">                                     </w:t>
      </w:r>
      <w:r w:rsidRPr="004A5706">
        <w:rPr>
          <w:b/>
          <w:sz w:val="28"/>
          <w:szCs w:val="28"/>
        </w:rPr>
        <w:t>УТВЕРЖДАЮ</w:t>
      </w:r>
    </w:p>
    <w:p w14:paraId="72FBB670" w14:textId="77777777"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Председатель профсоюзного                                                                             Директор </w:t>
      </w:r>
    </w:p>
    <w:p w14:paraId="44B3ECFA" w14:textId="538DB380"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комитета ГБУ Геронтологический                    ГБУ Геронтологический центр</w:t>
      </w:r>
      <w:r>
        <w:rPr>
          <w:rFonts w:ascii="Times New Roman" w:hAnsi="Times New Roman" w:cs="Times New Roman"/>
          <w:b/>
          <w:sz w:val="28"/>
          <w:szCs w:val="28"/>
        </w:rPr>
        <w:t xml:space="preserve"> </w:t>
      </w:r>
      <w:proofErr w:type="spellStart"/>
      <w:r w:rsidRPr="004A5706">
        <w:rPr>
          <w:rFonts w:ascii="Times New Roman" w:hAnsi="Times New Roman" w:cs="Times New Roman"/>
          <w:b/>
          <w:sz w:val="28"/>
          <w:szCs w:val="28"/>
        </w:rPr>
        <w:t>центр</w:t>
      </w:r>
      <w:proofErr w:type="spellEnd"/>
      <w:r w:rsidRPr="004A5706">
        <w:rPr>
          <w:rFonts w:ascii="Times New Roman" w:hAnsi="Times New Roman" w:cs="Times New Roman"/>
          <w:b/>
          <w:sz w:val="28"/>
          <w:szCs w:val="28"/>
        </w:rPr>
        <w:t xml:space="preserve"> «</w:t>
      </w:r>
      <w:proofErr w:type="gramStart"/>
      <w:r w:rsidRPr="004A5706">
        <w:rPr>
          <w:rFonts w:ascii="Times New Roman" w:hAnsi="Times New Roman" w:cs="Times New Roman"/>
          <w:b/>
          <w:sz w:val="28"/>
          <w:szCs w:val="28"/>
        </w:rPr>
        <w:t xml:space="preserve">Восточный»   </w:t>
      </w:r>
      <w:proofErr w:type="gramEnd"/>
      <w:r w:rsidRPr="004A5706">
        <w:rPr>
          <w:rFonts w:ascii="Times New Roman" w:hAnsi="Times New Roman" w:cs="Times New Roman"/>
          <w:b/>
          <w:sz w:val="28"/>
          <w:szCs w:val="28"/>
        </w:rPr>
        <w:t xml:space="preserve">                                                                               </w:t>
      </w:r>
      <w:proofErr w:type="gramStart"/>
      <w:r w:rsidRPr="004A5706">
        <w:rPr>
          <w:rFonts w:ascii="Times New Roman" w:hAnsi="Times New Roman" w:cs="Times New Roman"/>
          <w:b/>
          <w:sz w:val="28"/>
          <w:szCs w:val="28"/>
        </w:rPr>
        <w:t xml:space="preserve">   «</w:t>
      </w:r>
      <w:proofErr w:type="gramEnd"/>
      <w:r w:rsidRPr="004A5706">
        <w:rPr>
          <w:rFonts w:ascii="Times New Roman" w:hAnsi="Times New Roman" w:cs="Times New Roman"/>
          <w:b/>
          <w:sz w:val="28"/>
          <w:szCs w:val="28"/>
        </w:rPr>
        <w:t>Восточный»</w:t>
      </w:r>
    </w:p>
    <w:p w14:paraId="459702D8" w14:textId="77777777"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_______________________________                       _____________________________</w:t>
      </w:r>
    </w:p>
    <w:p w14:paraId="4D54F202" w14:textId="77777777"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В.В. Крючкова                                                                                   В.Ф. </w:t>
      </w:r>
      <w:proofErr w:type="spellStart"/>
      <w:r w:rsidRPr="004A5706">
        <w:rPr>
          <w:rFonts w:ascii="Times New Roman" w:hAnsi="Times New Roman" w:cs="Times New Roman"/>
          <w:b/>
          <w:sz w:val="28"/>
          <w:szCs w:val="28"/>
        </w:rPr>
        <w:t>Шматковский</w:t>
      </w:r>
      <w:proofErr w:type="spellEnd"/>
    </w:p>
    <w:p w14:paraId="4ED512E3" w14:textId="6F2550C3"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«____» __________________20___ г.             </w:t>
      </w:r>
      <w:r>
        <w:rPr>
          <w:rFonts w:ascii="Times New Roman" w:hAnsi="Times New Roman" w:cs="Times New Roman"/>
          <w:b/>
          <w:sz w:val="28"/>
          <w:szCs w:val="28"/>
        </w:rPr>
        <w:t xml:space="preserve">        </w:t>
      </w:r>
      <w:r w:rsidRPr="004A5706">
        <w:rPr>
          <w:rFonts w:ascii="Times New Roman" w:hAnsi="Times New Roman" w:cs="Times New Roman"/>
          <w:b/>
          <w:sz w:val="28"/>
          <w:szCs w:val="28"/>
        </w:rPr>
        <w:t xml:space="preserve">   «____» ________________ 20___ г.</w:t>
      </w:r>
    </w:p>
    <w:p w14:paraId="5F427856" w14:textId="77777777" w:rsidR="00FB2E4D" w:rsidRPr="004A5706" w:rsidRDefault="00FB2E4D" w:rsidP="00FB2E4D">
      <w:pPr>
        <w:tabs>
          <w:tab w:val="left" w:pos="284"/>
          <w:tab w:val="left" w:pos="426"/>
          <w:tab w:val="left" w:pos="709"/>
        </w:tabs>
        <w:ind w:left="3" w:hanging="3"/>
        <w:rPr>
          <w:color w:val="000000"/>
          <w:position w:val="-1"/>
          <w:sz w:val="28"/>
          <w:szCs w:val="28"/>
        </w:rPr>
      </w:pPr>
    </w:p>
    <w:p w14:paraId="5052A723" w14:textId="77777777" w:rsidR="00DB57AB" w:rsidRPr="004A5706" w:rsidRDefault="00DB57AB" w:rsidP="00DB57AB">
      <w:pPr>
        <w:pBdr>
          <w:top w:val="nil"/>
          <w:left w:val="nil"/>
          <w:bottom w:val="nil"/>
          <w:right w:val="nil"/>
          <w:between w:val="nil"/>
        </w:pBdr>
        <w:shd w:val="clear" w:color="auto" w:fill="FFFFFF"/>
        <w:ind w:left="1" w:hanging="3"/>
        <w:jc w:val="center"/>
        <w:rPr>
          <w:b/>
          <w:color w:val="000000"/>
          <w:sz w:val="28"/>
          <w:szCs w:val="28"/>
        </w:rPr>
      </w:pPr>
      <w:r w:rsidRPr="004A5706">
        <w:rPr>
          <w:b/>
          <w:color w:val="000000"/>
          <w:sz w:val="28"/>
          <w:szCs w:val="28"/>
        </w:rPr>
        <w:t>Кодекс</w:t>
      </w:r>
      <w:r w:rsidRPr="004A5706">
        <w:rPr>
          <w:b/>
          <w:color w:val="000000"/>
          <w:sz w:val="28"/>
          <w:szCs w:val="28"/>
        </w:rPr>
        <w:br/>
        <w:t xml:space="preserve">этики и служебного поведения работников  </w:t>
      </w:r>
    </w:p>
    <w:p w14:paraId="0DE2D9E3" w14:textId="23B51E13" w:rsidR="00DB57AB" w:rsidRPr="004A5706" w:rsidRDefault="00DB57AB" w:rsidP="00DB57AB">
      <w:pPr>
        <w:pBdr>
          <w:top w:val="nil"/>
          <w:left w:val="nil"/>
          <w:bottom w:val="nil"/>
          <w:right w:val="nil"/>
          <w:between w:val="nil"/>
        </w:pBdr>
        <w:shd w:val="clear" w:color="auto" w:fill="FFFFFF"/>
        <w:ind w:left="1" w:hanging="3"/>
        <w:jc w:val="center"/>
        <w:rPr>
          <w:color w:val="000000"/>
          <w:sz w:val="28"/>
          <w:szCs w:val="28"/>
        </w:rPr>
      </w:pPr>
      <w:r w:rsidRPr="004A5706">
        <w:rPr>
          <w:b/>
          <w:color w:val="000000"/>
          <w:sz w:val="28"/>
          <w:szCs w:val="28"/>
        </w:rPr>
        <w:t xml:space="preserve">ГБУ </w:t>
      </w:r>
      <w:r w:rsidRPr="004A5706">
        <w:rPr>
          <w:b/>
          <w:sz w:val="28"/>
          <w:szCs w:val="28"/>
        </w:rPr>
        <w:t>Геронтологическ</w:t>
      </w:r>
      <w:r w:rsidR="006D56A4">
        <w:rPr>
          <w:b/>
          <w:sz w:val="28"/>
          <w:szCs w:val="28"/>
        </w:rPr>
        <w:t>ий</w:t>
      </w:r>
      <w:r w:rsidRPr="004A5706">
        <w:rPr>
          <w:b/>
          <w:sz w:val="28"/>
          <w:szCs w:val="28"/>
        </w:rPr>
        <w:t xml:space="preserve"> центр «Восточный»</w:t>
      </w:r>
    </w:p>
    <w:p w14:paraId="52CD89B8" w14:textId="77777777" w:rsidR="00DB57AB" w:rsidRPr="004A5706" w:rsidRDefault="00DB57AB" w:rsidP="00DB57AB">
      <w:pPr>
        <w:pBdr>
          <w:top w:val="nil"/>
          <w:left w:val="nil"/>
          <w:bottom w:val="nil"/>
          <w:right w:val="nil"/>
          <w:between w:val="nil"/>
        </w:pBdr>
        <w:shd w:val="clear" w:color="auto" w:fill="FFFFFF"/>
        <w:ind w:left="1" w:hanging="3"/>
        <w:rPr>
          <w:color w:val="000000"/>
          <w:sz w:val="28"/>
          <w:szCs w:val="28"/>
        </w:rPr>
      </w:pPr>
    </w:p>
    <w:p w14:paraId="322930C9" w14:textId="77777777" w:rsidR="00DB57AB" w:rsidRPr="004A5706" w:rsidRDefault="00DB57AB" w:rsidP="00DB57AB">
      <w:pPr>
        <w:pBdr>
          <w:top w:val="nil"/>
          <w:left w:val="nil"/>
          <w:bottom w:val="nil"/>
          <w:right w:val="nil"/>
          <w:between w:val="nil"/>
        </w:pBdr>
        <w:shd w:val="clear" w:color="auto" w:fill="FFFFFF"/>
        <w:spacing w:after="255"/>
        <w:ind w:left="1" w:hanging="3"/>
        <w:jc w:val="center"/>
        <w:rPr>
          <w:color w:val="000000"/>
          <w:sz w:val="28"/>
          <w:szCs w:val="28"/>
        </w:rPr>
      </w:pPr>
      <w:r w:rsidRPr="004A5706">
        <w:rPr>
          <w:b/>
          <w:color w:val="000000"/>
          <w:sz w:val="28"/>
          <w:szCs w:val="28"/>
        </w:rPr>
        <w:t>1. Общие положения</w:t>
      </w:r>
    </w:p>
    <w:p w14:paraId="714159CC" w14:textId="11F49B6B" w:rsidR="00DB57AB" w:rsidRPr="004A5706" w:rsidRDefault="00DB57AB" w:rsidP="00DB57AB">
      <w:pPr>
        <w:pBdr>
          <w:top w:val="nil"/>
          <w:left w:val="nil"/>
          <w:bottom w:val="nil"/>
          <w:right w:val="nil"/>
          <w:between w:val="nil"/>
        </w:pBdr>
        <w:shd w:val="clear" w:color="auto" w:fill="FFFFFF"/>
        <w:ind w:left="1" w:hanging="3"/>
        <w:jc w:val="both"/>
        <w:rPr>
          <w:color w:val="333333"/>
          <w:sz w:val="28"/>
          <w:szCs w:val="28"/>
        </w:rPr>
      </w:pPr>
      <w:r w:rsidRPr="004A5706">
        <w:rPr>
          <w:color w:val="000000"/>
          <w:sz w:val="28"/>
          <w:szCs w:val="28"/>
        </w:rPr>
        <w:t xml:space="preserve">1.1. Кодекс этики и служебного поведения (далее - Кодекс) работников Государственного бюджетного учреждения города Москвы </w:t>
      </w:r>
      <w:r w:rsidRPr="004A5706">
        <w:rPr>
          <w:sz w:val="28"/>
          <w:szCs w:val="28"/>
        </w:rPr>
        <w:t>Геронтологическ</w:t>
      </w:r>
      <w:r w:rsidR="006D56A4">
        <w:rPr>
          <w:sz w:val="28"/>
          <w:szCs w:val="28"/>
        </w:rPr>
        <w:t xml:space="preserve">ий </w:t>
      </w:r>
      <w:r w:rsidR="0077521E">
        <w:rPr>
          <w:sz w:val="28"/>
          <w:szCs w:val="28"/>
        </w:rPr>
        <w:t>центр «</w:t>
      </w:r>
      <w:r w:rsidRPr="004A5706">
        <w:rPr>
          <w:sz w:val="28"/>
          <w:szCs w:val="28"/>
        </w:rPr>
        <w:t>Восточный</w:t>
      </w:r>
      <w:r w:rsidR="0077521E">
        <w:rPr>
          <w:sz w:val="28"/>
          <w:szCs w:val="28"/>
        </w:rPr>
        <w:t>»</w:t>
      </w:r>
      <w:r w:rsidRPr="004A5706">
        <w:rPr>
          <w:color w:val="000000"/>
          <w:sz w:val="28"/>
          <w:szCs w:val="28"/>
        </w:rPr>
        <w:t xml:space="preserve"> Департамента труда и социальной защиты населения города Москвы (далее </w:t>
      </w:r>
      <w:r w:rsidR="0077521E">
        <w:rPr>
          <w:color w:val="000000"/>
          <w:sz w:val="28"/>
          <w:szCs w:val="28"/>
        </w:rPr>
        <w:t>- Учреждение</w:t>
      </w:r>
      <w:r w:rsidRPr="004A5706">
        <w:rPr>
          <w:color w:val="000000"/>
          <w:sz w:val="28"/>
          <w:szCs w:val="28"/>
        </w:rPr>
        <w:t xml:space="preserve">) разработан в соответствии с Приказом Минтруда России </w:t>
      </w:r>
      <w:r w:rsidR="0077521E">
        <w:rPr>
          <w:color w:val="000000"/>
          <w:sz w:val="28"/>
          <w:szCs w:val="28"/>
        </w:rPr>
        <w:br/>
      </w:r>
      <w:r w:rsidRPr="004A5706">
        <w:rPr>
          <w:color w:val="000000"/>
          <w:sz w:val="28"/>
          <w:szCs w:val="28"/>
        </w:rPr>
        <w:t>от 31.12.2013 года № 792 «Об утверждении Кодекса этики и служебного поведения работников органов управления социальной защиты населения и учреждений социального обслуживания», Конституцией Российской Федерации, Федеральным законом от 28.12.2013 года № 442-ФЗ «Об основах социального обслуживания граждан в Российской Федерации, Национальными стандартами Российской Федерации</w:t>
      </w:r>
      <w:r w:rsidR="0077521E">
        <w:rPr>
          <w:color w:val="000000"/>
          <w:sz w:val="28"/>
          <w:szCs w:val="28"/>
        </w:rPr>
        <w:t xml:space="preserve"> </w:t>
      </w:r>
      <w:r w:rsidRPr="004A5706">
        <w:rPr>
          <w:color w:val="000000"/>
          <w:sz w:val="28"/>
          <w:szCs w:val="28"/>
        </w:rPr>
        <w:t>о социальном обслуживании населения и иными нормативными правовыми актами Российской Федерации, рекомендациями Международной Федерации социальных работников, а также основан на общепризнанных нравственных принципах и нормах российского общества и государства.</w:t>
      </w:r>
    </w:p>
    <w:p w14:paraId="731ECB96"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1.2. Кодекс представляет собой свод общих принципов профессиональной служебной этики и основных правил служебного поведения, которыми надлежит руководствоваться работникам </w:t>
      </w:r>
      <w:r w:rsidRPr="004A5706">
        <w:rPr>
          <w:sz w:val="28"/>
          <w:szCs w:val="28"/>
        </w:rPr>
        <w:t>Центра</w:t>
      </w:r>
      <w:r w:rsidRPr="004A5706">
        <w:rPr>
          <w:color w:val="000000"/>
          <w:sz w:val="28"/>
          <w:szCs w:val="28"/>
        </w:rPr>
        <w:t>.</w:t>
      </w:r>
    </w:p>
    <w:p w14:paraId="7F7529A8"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1.3. Гражданин Российской Федерации, поступающий на работу в </w:t>
      </w:r>
      <w:r w:rsidRPr="004A5706">
        <w:rPr>
          <w:sz w:val="28"/>
          <w:szCs w:val="28"/>
        </w:rPr>
        <w:t>Центр</w:t>
      </w:r>
      <w:r w:rsidRPr="004A5706">
        <w:rPr>
          <w:color w:val="000000"/>
          <w:sz w:val="28"/>
          <w:szCs w:val="28"/>
        </w:rPr>
        <w:t>, обязан ознакомиться с положениями Кодекса и соблюдать их в процессе своей трудовой деятельности.</w:t>
      </w:r>
    </w:p>
    <w:p w14:paraId="4CCC0F16" w14:textId="46F74B2E"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1.4. Каждый работник </w:t>
      </w:r>
      <w:r w:rsidRPr="004A5706">
        <w:rPr>
          <w:sz w:val="28"/>
          <w:szCs w:val="28"/>
        </w:rPr>
        <w:t>Центра</w:t>
      </w:r>
      <w:r w:rsidRPr="004A5706">
        <w:rPr>
          <w:color w:val="000000"/>
          <w:sz w:val="28"/>
          <w:szCs w:val="28"/>
        </w:rPr>
        <w:t xml:space="preserve"> должен следовать положениям Кодекса, а каждый гражданин Российской Федерации</w:t>
      </w:r>
      <w:r w:rsidR="0034527E">
        <w:rPr>
          <w:color w:val="000000"/>
          <w:sz w:val="28"/>
          <w:szCs w:val="28"/>
        </w:rPr>
        <w:t xml:space="preserve"> </w:t>
      </w:r>
      <w:r w:rsidRPr="004A5706">
        <w:rPr>
          <w:color w:val="000000"/>
          <w:sz w:val="28"/>
          <w:szCs w:val="28"/>
        </w:rPr>
        <w:t xml:space="preserve">вправе ожидать от работника учреждения поведения в отношениях с ним в соответствии с положениями Кодекса. </w:t>
      </w:r>
    </w:p>
    <w:p w14:paraId="4B6B9EFA"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1.5. Целью Кодекса является установление этических норм и правил служебного поведения работников </w:t>
      </w:r>
      <w:r w:rsidRPr="004A5706">
        <w:rPr>
          <w:sz w:val="28"/>
          <w:szCs w:val="28"/>
        </w:rPr>
        <w:t xml:space="preserve">Центра </w:t>
      </w:r>
      <w:r w:rsidRPr="004A5706">
        <w:rPr>
          <w:color w:val="000000"/>
          <w:sz w:val="28"/>
          <w:szCs w:val="28"/>
        </w:rPr>
        <w:t xml:space="preserve">для повышения эффективности выполнения ими своей профессиональной деятельности, обеспечение единых норм поведения работников органов управления социальной защиты населения и учреждений социального обслуживания, а также содействие укреплению авторитета работника органа управления социальной защиты населения и работника учреждения социального </w:t>
      </w:r>
      <w:r w:rsidRPr="004A5706">
        <w:rPr>
          <w:color w:val="000000"/>
          <w:sz w:val="28"/>
          <w:szCs w:val="28"/>
        </w:rPr>
        <w:lastRenderedPageBreak/>
        <w:t>обслуживания, повышению доверия граждан к органам управления социальной защиты населения и учреждениям социального обслуживания.</w:t>
      </w:r>
    </w:p>
    <w:p w14:paraId="7ABEAA71"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1.6. Кодекс:</w:t>
      </w:r>
    </w:p>
    <w:p w14:paraId="7F9DB825" w14:textId="07A0A6CF"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1.6.1. служит основой для формирования должной морали в сфере социальной защиты и социального обслуживания населения, уважительного отношения </w:t>
      </w:r>
      <w:r w:rsidR="00AA427C">
        <w:rPr>
          <w:color w:val="000000"/>
          <w:sz w:val="28"/>
          <w:szCs w:val="28"/>
        </w:rPr>
        <w:br/>
      </w:r>
      <w:r w:rsidRPr="004A5706">
        <w:rPr>
          <w:color w:val="000000"/>
          <w:sz w:val="28"/>
          <w:szCs w:val="28"/>
        </w:rPr>
        <w:t xml:space="preserve">к органам управления социальной защиты населения и учреждениям социального обслуживания в общественном сознании; </w:t>
      </w:r>
    </w:p>
    <w:p w14:paraId="60AE5076" w14:textId="4741D61A"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1.6.2. выступает инструментом регулирования и формирования общественного сознания и нравственности органов управления социальной защиты населения </w:t>
      </w:r>
      <w:r w:rsidR="00AA427C">
        <w:rPr>
          <w:color w:val="000000"/>
          <w:sz w:val="28"/>
          <w:szCs w:val="28"/>
        </w:rPr>
        <w:br/>
      </w:r>
      <w:r w:rsidRPr="004A5706">
        <w:rPr>
          <w:color w:val="000000"/>
          <w:sz w:val="28"/>
          <w:szCs w:val="28"/>
        </w:rPr>
        <w:t>и учреждений социального обслуживания.</w:t>
      </w:r>
    </w:p>
    <w:p w14:paraId="1A51A3CC" w14:textId="50E86A94"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1.7. Знание и соблюдение работником </w:t>
      </w:r>
      <w:r w:rsidRPr="004A5706">
        <w:rPr>
          <w:sz w:val="28"/>
          <w:szCs w:val="28"/>
        </w:rPr>
        <w:t>Центра</w:t>
      </w:r>
      <w:r w:rsidRPr="004A5706">
        <w:rPr>
          <w:color w:val="000000"/>
          <w:sz w:val="28"/>
          <w:szCs w:val="28"/>
        </w:rPr>
        <w:t xml:space="preserve"> положений Кодекса является одним </w:t>
      </w:r>
      <w:r w:rsidR="00AA427C">
        <w:rPr>
          <w:color w:val="000000"/>
          <w:sz w:val="28"/>
          <w:szCs w:val="28"/>
        </w:rPr>
        <w:br/>
      </w:r>
      <w:r w:rsidRPr="004A5706">
        <w:rPr>
          <w:color w:val="000000"/>
          <w:sz w:val="28"/>
          <w:szCs w:val="28"/>
        </w:rPr>
        <w:t xml:space="preserve">из приоритетных критериев оценки качества его профессиональной деятельности </w:t>
      </w:r>
      <w:r w:rsidR="00AA427C">
        <w:rPr>
          <w:color w:val="000000"/>
          <w:sz w:val="28"/>
          <w:szCs w:val="28"/>
        </w:rPr>
        <w:br/>
      </w:r>
      <w:r w:rsidRPr="004A5706">
        <w:rPr>
          <w:color w:val="000000"/>
          <w:sz w:val="28"/>
          <w:szCs w:val="28"/>
        </w:rPr>
        <w:t xml:space="preserve">и служебного поведения. </w:t>
      </w:r>
    </w:p>
    <w:p w14:paraId="49059649"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p>
    <w:p w14:paraId="76634BCD" w14:textId="77777777" w:rsidR="00DB57AB" w:rsidRPr="004A5706" w:rsidRDefault="00DB57AB" w:rsidP="00DB57AB">
      <w:pPr>
        <w:pBdr>
          <w:top w:val="nil"/>
          <w:left w:val="nil"/>
          <w:bottom w:val="nil"/>
          <w:right w:val="nil"/>
          <w:between w:val="nil"/>
        </w:pBdr>
        <w:shd w:val="clear" w:color="auto" w:fill="FFFFFF"/>
        <w:spacing w:after="255"/>
        <w:ind w:left="1" w:hanging="3"/>
        <w:jc w:val="center"/>
        <w:rPr>
          <w:color w:val="000000"/>
          <w:sz w:val="28"/>
          <w:szCs w:val="28"/>
        </w:rPr>
      </w:pPr>
      <w:r w:rsidRPr="004A5706">
        <w:rPr>
          <w:b/>
          <w:color w:val="000000"/>
          <w:sz w:val="28"/>
          <w:szCs w:val="28"/>
        </w:rPr>
        <w:t xml:space="preserve">2. Основные принципы и правила служебного поведения, которыми надлежит руководствоваться работникам </w:t>
      </w:r>
      <w:r w:rsidRPr="004A5706">
        <w:rPr>
          <w:b/>
          <w:sz w:val="28"/>
          <w:szCs w:val="28"/>
        </w:rPr>
        <w:t>Центра</w:t>
      </w:r>
    </w:p>
    <w:p w14:paraId="5A5FFD25" w14:textId="3746AF80"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2.1. Основные принципы служебного поведения работников </w:t>
      </w:r>
      <w:r w:rsidRPr="004A5706">
        <w:rPr>
          <w:sz w:val="28"/>
          <w:szCs w:val="28"/>
        </w:rPr>
        <w:t xml:space="preserve">Центра </w:t>
      </w:r>
      <w:r w:rsidRPr="004A5706">
        <w:rPr>
          <w:color w:val="000000"/>
          <w:sz w:val="28"/>
          <w:szCs w:val="28"/>
        </w:rPr>
        <w:t xml:space="preserve">являются основой поведения граждан Российской Федерации в связи с осуществлением </w:t>
      </w:r>
      <w:r w:rsidR="00AA427C">
        <w:rPr>
          <w:color w:val="000000"/>
          <w:sz w:val="28"/>
          <w:szCs w:val="28"/>
        </w:rPr>
        <w:br/>
      </w:r>
      <w:r w:rsidRPr="004A5706">
        <w:rPr>
          <w:color w:val="000000"/>
          <w:sz w:val="28"/>
          <w:szCs w:val="28"/>
        </w:rPr>
        <w:t>ими профессиональных должностных обязанностей в социальной сфере.</w:t>
      </w:r>
    </w:p>
    <w:p w14:paraId="2F7F5014" w14:textId="6A970AE2"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2.2. Работники </w:t>
      </w:r>
      <w:r w:rsidRPr="004A5706">
        <w:rPr>
          <w:sz w:val="28"/>
          <w:szCs w:val="28"/>
        </w:rPr>
        <w:t>Центра</w:t>
      </w:r>
      <w:r w:rsidRPr="004A5706">
        <w:rPr>
          <w:color w:val="000000"/>
          <w:sz w:val="28"/>
          <w:szCs w:val="28"/>
        </w:rPr>
        <w:t xml:space="preserve">, сознавая ответственность перед государством, обществом </w:t>
      </w:r>
      <w:r w:rsidR="00AA427C">
        <w:rPr>
          <w:color w:val="000000"/>
          <w:sz w:val="28"/>
          <w:szCs w:val="28"/>
        </w:rPr>
        <w:br/>
      </w:r>
      <w:r w:rsidRPr="004A5706">
        <w:rPr>
          <w:color w:val="000000"/>
          <w:sz w:val="28"/>
          <w:szCs w:val="28"/>
        </w:rPr>
        <w:t>и гражданами, призваны:</w:t>
      </w:r>
    </w:p>
    <w:p w14:paraId="422FEEB9" w14:textId="26D12520"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2.2.1. исполнять должностные обязанности добросовестно и на высоком профессиональном уровне в целях обеспечения эффективной работы </w:t>
      </w:r>
      <w:r w:rsidR="00AA427C">
        <w:rPr>
          <w:color w:val="000000"/>
          <w:sz w:val="28"/>
          <w:szCs w:val="28"/>
        </w:rPr>
        <w:br/>
      </w:r>
      <w:r w:rsidRPr="004A5706">
        <w:rPr>
          <w:color w:val="000000"/>
          <w:sz w:val="28"/>
          <w:szCs w:val="28"/>
        </w:rPr>
        <w:t>по предоставлению населению мер социальной поддержки и оказанию социальных услуг;</w:t>
      </w:r>
    </w:p>
    <w:p w14:paraId="43E618C8"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2.2.2. исходить из того, что признание, соблюдение и защита прав и свобод человека и гражданина определяют основной смысл и содержание деятельности работника органа управления социальной защиты населения и работника учреждения социального обслуживания;</w:t>
      </w:r>
    </w:p>
    <w:p w14:paraId="6D5187DF"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2.2.3. осуществлять свою деятельность в пределах полномочий учреждения, возложенных на работников трудовым договором, должностной инструкцией, локальными нормативными актами учреждения;</w:t>
      </w:r>
    </w:p>
    <w:p w14:paraId="6BD66055" w14:textId="41E609EA"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2.2.4. не оказывать предпочтения каким-либо профессиональным или социальным группам и учреждениям, противодействовать и не подчиняться не отвечающим интересам </w:t>
      </w:r>
      <w:r w:rsidRPr="004A5706">
        <w:rPr>
          <w:sz w:val="28"/>
          <w:szCs w:val="28"/>
        </w:rPr>
        <w:t xml:space="preserve">получателей социальных услуг </w:t>
      </w:r>
      <w:r w:rsidRPr="004A5706">
        <w:rPr>
          <w:color w:val="000000"/>
          <w:sz w:val="28"/>
          <w:szCs w:val="28"/>
        </w:rPr>
        <w:t xml:space="preserve">влиянию отдельных должностных лиц </w:t>
      </w:r>
      <w:r w:rsidR="00AA427C">
        <w:rPr>
          <w:color w:val="000000"/>
          <w:sz w:val="28"/>
          <w:szCs w:val="28"/>
        </w:rPr>
        <w:br/>
      </w:r>
      <w:r w:rsidRPr="004A5706">
        <w:rPr>
          <w:color w:val="000000"/>
          <w:sz w:val="28"/>
          <w:szCs w:val="28"/>
        </w:rPr>
        <w:t xml:space="preserve">и административному давлению; </w:t>
      </w:r>
    </w:p>
    <w:p w14:paraId="1A3A937E"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2.2.5. соблюдать социальную справедливость и равноправно распределять социальные ресурсы с целью расширения возможностей их предоставления нуждающимся в поддержке </w:t>
      </w:r>
      <w:r w:rsidRPr="004A5706">
        <w:rPr>
          <w:sz w:val="28"/>
          <w:szCs w:val="28"/>
        </w:rPr>
        <w:t xml:space="preserve">получателей социальных услуг, </w:t>
      </w:r>
      <w:r w:rsidRPr="004A5706">
        <w:rPr>
          <w:color w:val="000000"/>
          <w:sz w:val="28"/>
          <w:szCs w:val="28"/>
        </w:rPr>
        <w:t xml:space="preserve">а также другим лицам, оказавшимся в трудной жизненной ситуации; </w:t>
      </w:r>
    </w:p>
    <w:p w14:paraId="543910EE" w14:textId="324F48A2"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2.2.6. обеспечивать безопасность оказываемых социальных услуг для жизни </w:t>
      </w:r>
      <w:r w:rsidR="00AA427C">
        <w:rPr>
          <w:color w:val="000000"/>
          <w:sz w:val="28"/>
          <w:szCs w:val="28"/>
        </w:rPr>
        <w:br/>
      </w:r>
      <w:r w:rsidRPr="004A5706">
        <w:rPr>
          <w:color w:val="000000"/>
          <w:sz w:val="28"/>
          <w:szCs w:val="28"/>
        </w:rPr>
        <w:t xml:space="preserve">и здоровья </w:t>
      </w:r>
      <w:r w:rsidRPr="004A5706">
        <w:rPr>
          <w:sz w:val="28"/>
          <w:szCs w:val="28"/>
        </w:rPr>
        <w:t>получателей социальных услуг</w:t>
      </w:r>
      <w:r w:rsidRPr="004A5706">
        <w:rPr>
          <w:color w:val="000000"/>
          <w:sz w:val="28"/>
          <w:szCs w:val="28"/>
        </w:rPr>
        <w:t>;</w:t>
      </w:r>
    </w:p>
    <w:p w14:paraId="2C4B513B"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2.2.7. исключать действия, связанные с влиянием каких-либо личных, имущественных (финансовых) и иных интересов, препятствующих добросовестному </w:t>
      </w:r>
      <w:r w:rsidRPr="004A5706">
        <w:rPr>
          <w:color w:val="000000"/>
          <w:sz w:val="28"/>
          <w:szCs w:val="28"/>
        </w:rPr>
        <w:lastRenderedPageBreak/>
        <w:t>исполнению должностных обязанностей;</w:t>
      </w:r>
    </w:p>
    <w:p w14:paraId="607804F2"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2.2.8. соблюдать нейтральность, исключающую возможность влияния на служебную деятельность решений политических партий, иных общественных объединений;</w:t>
      </w:r>
    </w:p>
    <w:p w14:paraId="7762A0D0"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2.2.9. соблюдать нормы служебной и профессиональной этики, правила делового поведения и общения;</w:t>
      </w:r>
    </w:p>
    <w:p w14:paraId="1DC030CB" w14:textId="3044DD35"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2.2.10. проявлять корректность и внимательность в обращении с гражданами </w:t>
      </w:r>
      <w:r w:rsidR="00AA427C">
        <w:rPr>
          <w:color w:val="000000"/>
          <w:sz w:val="28"/>
          <w:szCs w:val="28"/>
        </w:rPr>
        <w:br/>
      </w:r>
      <w:r w:rsidRPr="004A5706">
        <w:rPr>
          <w:color w:val="000000"/>
          <w:sz w:val="28"/>
          <w:szCs w:val="28"/>
        </w:rPr>
        <w:t>и должностными лицами;</w:t>
      </w:r>
    </w:p>
    <w:p w14:paraId="711C9E81"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2.2.11. проявлять терпимость и уважение к обычаям и традициям граждан различных национальностей и народностей России, учитывать их культурные особенности, вероисповедание, способствовать сохранению самобытности;</w:t>
      </w:r>
    </w:p>
    <w:p w14:paraId="71F9B4FE" w14:textId="0169F549" w:rsidR="00DB57AB" w:rsidRPr="004A5706" w:rsidRDefault="00DB57AB" w:rsidP="00DB57AB">
      <w:pPr>
        <w:pBdr>
          <w:top w:val="nil"/>
          <w:left w:val="nil"/>
          <w:bottom w:val="nil"/>
          <w:right w:val="nil"/>
          <w:between w:val="nil"/>
        </w:pBdr>
        <w:shd w:val="clear" w:color="auto" w:fill="FFFFFF"/>
        <w:ind w:left="1" w:hanging="3"/>
        <w:jc w:val="both"/>
        <w:rPr>
          <w:sz w:val="28"/>
          <w:szCs w:val="28"/>
        </w:rPr>
      </w:pPr>
      <w:r w:rsidRPr="004A5706">
        <w:rPr>
          <w:color w:val="000000"/>
          <w:sz w:val="28"/>
          <w:szCs w:val="28"/>
        </w:rPr>
        <w:t xml:space="preserve">2.2.12. защищать и поддерживать человеческое достоинство </w:t>
      </w:r>
      <w:r w:rsidRPr="004A5706">
        <w:rPr>
          <w:sz w:val="28"/>
          <w:szCs w:val="28"/>
        </w:rPr>
        <w:t xml:space="preserve">получателей социальных услуг, учитывать их индивидуальность, интересы и социальные потребности </w:t>
      </w:r>
      <w:r w:rsidR="00AA427C">
        <w:rPr>
          <w:sz w:val="28"/>
          <w:szCs w:val="28"/>
        </w:rPr>
        <w:br/>
      </w:r>
      <w:r w:rsidRPr="004A5706">
        <w:rPr>
          <w:sz w:val="28"/>
          <w:szCs w:val="28"/>
        </w:rPr>
        <w:t xml:space="preserve">на основе построения толерантных отношений с ними; </w:t>
      </w:r>
    </w:p>
    <w:p w14:paraId="13A1777A" w14:textId="071FC2FF" w:rsidR="00DB57AB" w:rsidRPr="004A5706" w:rsidRDefault="00DB57AB" w:rsidP="00DB57AB">
      <w:pPr>
        <w:pBdr>
          <w:top w:val="nil"/>
          <w:left w:val="nil"/>
          <w:bottom w:val="nil"/>
          <w:right w:val="nil"/>
          <w:between w:val="nil"/>
        </w:pBdr>
        <w:shd w:val="clear" w:color="auto" w:fill="FFFFFF"/>
        <w:ind w:left="1" w:hanging="3"/>
        <w:jc w:val="both"/>
        <w:rPr>
          <w:sz w:val="28"/>
          <w:szCs w:val="28"/>
        </w:rPr>
      </w:pPr>
      <w:r w:rsidRPr="004A5706">
        <w:rPr>
          <w:sz w:val="28"/>
          <w:szCs w:val="28"/>
        </w:rPr>
        <w:t xml:space="preserve">2.2.13. уважать права получателей социальных услуг, гарантировать </w:t>
      </w:r>
      <w:r w:rsidR="00AA427C">
        <w:rPr>
          <w:sz w:val="28"/>
          <w:szCs w:val="28"/>
        </w:rPr>
        <w:br/>
      </w:r>
      <w:r w:rsidRPr="004A5706">
        <w:rPr>
          <w:sz w:val="28"/>
          <w:szCs w:val="28"/>
        </w:rPr>
        <w:t>им непосредственное участие в процессе принятия решений на основе предоставления полной информации, касающейся конкретного получателя социальных услуг в конкретной ситуации;</w:t>
      </w:r>
    </w:p>
    <w:p w14:paraId="347138E5"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sz w:val="28"/>
          <w:szCs w:val="28"/>
        </w:rPr>
        <w:t xml:space="preserve">2.2.14. соблюдать конфиденциальность информации о получателе социальных услуг, касающейся условий его жизнедеятельности, личных качеств и проблем, принимать меры для обеспечения нераспространения полученных </w:t>
      </w:r>
      <w:r w:rsidRPr="004A5706">
        <w:rPr>
          <w:color w:val="000000"/>
          <w:sz w:val="28"/>
          <w:szCs w:val="28"/>
        </w:rPr>
        <w:t>сведений доверительного характера;</w:t>
      </w:r>
    </w:p>
    <w:p w14:paraId="76A07E28" w14:textId="09BED705"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2.2.15. воздерживаться от поведения, которое могло бы вызвать сомнение </w:t>
      </w:r>
      <w:r w:rsidR="00AA427C">
        <w:rPr>
          <w:color w:val="000000"/>
          <w:sz w:val="28"/>
          <w:szCs w:val="28"/>
        </w:rPr>
        <w:br/>
      </w:r>
      <w:r w:rsidRPr="004A5706">
        <w:rPr>
          <w:color w:val="000000"/>
          <w:sz w:val="28"/>
          <w:szCs w:val="28"/>
        </w:rPr>
        <w:t xml:space="preserve">в объективном исполнении должностных обязанностей работника </w:t>
      </w:r>
      <w:r w:rsidRPr="004A5706">
        <w:rPr>
          <w:sz w:val="28"/>
          <w:szCs w:val="28"/>
        </w:rPr>
        <w:t>Центра</w:t>
      </w:r>
      <w:r w:rsidRPr="004A5706">
        <w:rPr>
          <w:color w:val="000000"/>
          <w:sz w:val="28"/>
          <w:szCs w:val="28"/>
        </w:rPr>
        <w:t xml:space="preserve">, а также </w:t>
      </w:r>
      <w:r w:rsidR="00AA427C">
        <w:rPr>
          <w:color w:val="000000"/>
          <w:sz w:val="28"/>
          <w:szCs w:val="28"/>
        </w:rPr>
        <w:br/>
      </w:r>
      <w:r w:rsidRPr="004A5706">
        <w:rPr>
          <w:color w:val="000000"/>
          <w:sz w:val="28"/>
          <w:szCs w:val="28"/>
        </w:rPr>
        <w:t>не допускать конфликтных ситуаций, способных дискредитировать их деятельность;</w:t>
      </w:r>
    </w:p>
    <w:p w14:paraId="0614C3FD"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2.2.16. не использовать служебное положение для оказания влияния на деятельность государственных органов и органов местного самоуправления, организаций, должностных лиц, государственных и муниципальных служащих при решении вопросов личного характера;</w:t>
      </w:r>
    </w:p>
    <w:p w14:paraId="65AF7356" w14:textId="197639BB"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2.2.17. соблюдать установленные в учреждении правила публичных выступлений </w:t>
      </w:r>
      <w:r w:rsidR="00AA427C">
        <w:rPr>
          <w:color w:val="000000"/>
          <w:sz w:val="28"/>
          <w:szCs w:val="28"/>
        </w:rPr>
        <w:br/>
      </w:r>
      <w:r w:rsidRPr="004A5706">
        <w:rPr>
          <w:color w:val="000000"/>
          <w:sz w:val="28"/>
          <w:szCs w:val="28"/>
        </w:rPr>
        <w:t>и предоставления служебной информации;</w:t>
      </w:r>
    </w:p>
    <w:p w14:paraId="16E88D73"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2.2.18.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w:t>
      </w:r>
    </w:p>
    <w:p w14:paraId="72873B22"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2.2.19. нести личную ответственность за результаты своей деятельности;</w:t>
      </w:r>
    </w:p>
    <w:p w14:paraId="48F476B2" w14:textId="4FF74B06" w:rsidR="00DB57AB" w:rsidRPr="004A5706" w:rsidRDefault="00DB57AB" w:rsidP="00DB57AB">
      <w:pPr>
        <w:pBdr>
          <w:top w:val="nil"/>
          <w:left w:val="nil"/>
          <w:bottom w:val="nil"/>
          <w:right w:val="nil"/>
          <w:between w:val="nil"/>
        </w:pBdr>
        <w:shd w:val="clear" w:color="auto" w:fill="FFFFFF"/>
        <w:ind w:left="1" w:hanging="3"/>
        <w:jc w:val="both"/>
        <w:rPr>
          <w:sz w:val="28"/>
          <w:szCs w:val="28"/>
        </w:rPr>
      </w:pPr>
      <w:r w:rsidRPr="004A5706">
        <w:rPr>
          <w:color w:val="000000"/>
          <w:sz w:val="28"/>
          <w:szCs w:val="28"/>
        </w:rPr>
        <w:t xml:space="preserve">2.2.20. стимулировать участие добровольцев, прежде всего из числа молодежи, </w:t>
      </w:r>
      <w:r w:rsidR="00AA427C">
        <w:rPr>
          <w:color w:val="000000"/>
          <w:sz w:val="28"/>
          <w:szCs w:val="28"/>
        </w:rPr>
        <w:br/>
      </w:r>
      <w:r w:rsidRPr="004A5706">
        <w:rPr>
          <w:color w:val="000000"/>
          <w:sz w:val="28"/>
          <w:szCs w:val="28"/>
        </w:rPr>
        <w:t xml:space="preserve">в деятельности учреждения </w:t>
      </w:r>
      <w:r w:rsidRPr="004A5706">
        <w:rPr>
          <w:sz w:val="28"/>
          <w:szCs w:val="28"/>
        </w:rPr>
        <w:t>по предоставлению гражданам необходимых социальных услуг.</w:t>
      </w:r>
    </w:p>
    <w:p w14:paraId="657A6181" w14:textId="19B2D57D"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2.3. Работники </w:t>
      </w:r>
      <w:r w:rsidRPr="004A5706">
        <w:rPr>
          <w:sz w:val="28"/>
          <w:szCs w:val="28"/>
        </w:rPr>
        <w:t>Центра</w:t>
      </w:r>
      <w:r w:rsidRPr="004A5706">
        <w:rPr>
          <w:color w:val="000000"/>
          <w:sz w:val="28"/>
          <w:szCs w:val="28"/>
        </w:rPr>
        <w:t xml:space="preserve"> обязаны соблюдать Конституцию Российской Федерации, Федеральные законы, иные нормативные правовые акты Российской Федерации по вопросам социального обслуживания, нормативные правовые акты субъектов Российской Федерации, должностные инструкции, правила внутреннего трудового распорядка, а также другие акты органа управления социальной защиты населения </w:t>
      </w:r>
      <w:r w:rsidR="00AA427C">
        <w:rPr>
          <w:color w:val="000000"/>
          <w:sz w:val="28"/>
          <w:szCs w:val="28"/>
        </w:rPr>
        <w:br/>
      </w:r>
      <w:r w:rsidRPr="004A5706">
        <w:rPr>
          <w:color w:val="000000"/>
          <w:sz w:val="28"/>
          <w:szCs w:val="28"/>
        </w:rPr>
        <w:t xml:space="preserve">и учреждения социального обслуживания субъекта Российской Федерации. </w:t>
      </w:r>
    </w:p>
    <w:p w14:paraId="22FB7FB6" w14:textId="180BFE74"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2.4. Работники </w:t>
      </w:r>
      <w:r w:rsidRPr="004A5706">
        <w:rPr>
          <w:sz w:val="28"/>
          <w:szCs w:val="28"/>
        </w:rPr>
        <w:t>Центра</w:t>
      </w:r>
      <w:r w:rsidRPr="004A5706">
        <w:rPr>
          <w:color w:val="000000"/>
          <w:sz w:val="28"/>
          <w:szCs w:val="28"/>
        </w:rPr>
        <w:t xml:space="preserve"> несут ответственность </w:t>
      </w:r>
      <w:r w:rsidRPr="004A5706">
        <w:rPr>
          <w:sz w:val="28"/>
          <w:szCs w:val="28"/>
        </w:rPr>
        <w:t>перед получателями социальных услуг и перед обществом за результаты своей деятельности</w:t>
      </w:r>
      <w:r w:rsidRPr="004A5706">
        <w:rPr>
          <w:color w:val="000000"/>
          <w:sz w:val="28"/>
          <w:szCs w:val="28"/>
        </w:rPr>
        <w:t>.</w:t>
      </w:r>
    </w:p>
    <w:p w14:paraId="255F2789" w14:textId="0B20FE61"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lastRenderedPageBreak/>
        <w:t xml:space="preserve">2.5. Работники </w:t>
      </w:r>
      <w:r w:rsidRPr="004A5706">
        <w:rPr>
          <w:sz w:val="28"/>
          <w:szCs w:val="28"/>
        </w:rPr>
        <w:t>Центра</w:t>
      </w:r>
      <w:r w:rsidRPr="004A5706">
        <w:rPr>
          <w:color w:val="000000"/>
          <w:sz w:val="28"/>
          <w:szCs w:val="28"/>
        </w:rPr>
        <w:t xml:space="preserve"> обязаны противодействовать проявлениям коррупции </w:t>
      </w:r>
      <w:r w:rsidR="00AA427C">
        <w:rPr>
          <w:color w:val="000000"/>
          <w:sz w:val="28"/>
          <w:szCs w:val="28"/>
        </w:rPr>
        <w:br/>
      </w:r>
      <w:r w:rsidRPr="004A5706">
        <w:rPr>
          <w:color w:val="000000"/>
          <w:sz w:val="28"/>
          <w:szCs w:val="28"/>
        </w:rPr>
        <w:t xml:space="preserve">и предпринимать меры по ее профилактике в порядке, установленном законодательством Российской Федерации о противодействии коррупции. </w:t>
      </w:r>
    </w:p>
    <w:p w14:paraId="4E7C7202"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2.6. Работники </w:t>
      </w:r>
      <w:r w:rsidRPr="004A5706">
        <w:rPr>
          <w:sz w:val="28"/>
          <w:szCs w:val="28"/>
        </w:rPr>
        <w:t>Центра</w:t>
      </w:r>
      <w:r w:rsidRPr="004A5706">
        <w:rPr>
          <w:color w:val="000000"/>
          <w:sz w:val="28"/>
          <w:szCs w:val="28"/>
        </w:rPr>
        <w:t>, осуществляющие взаимодействие с работниками других органов исполнительной власти субъектов Российской Федерации, должны быть для них образцом профессионализма, безупречной репутации, способствовать формированию в субъекте Российской Федерации благоприятного для эффективной работы морально-психологического климата.</w:t>
      </w:r>
    </w:p>
    <w:p w14:paraId="172E9C42"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2.7. Работники </w:t>
      </w:r>
      <w:r w:rsidRPr="004A5706">
        <w:rPr>
          <w:sz w:val="28"/>
          <w:szCs w:val="28"/>
        </w:rPr>
        <w:t>Центра</w:t>
      </w:r>
      <w:r w:rsidRPr="004A5706">
        <w:rPr>
          <w:color w:val="000000"/>
          <w:sz w:val="28"/>
          <w:szCs w:val="28"/>
        </w:rPr>
        <w:t>, наделенные организационно-распорядительными полномочиями по отношению к подчиненным, призваны:</w:t>
      </w:r>
    </w:p>
    <w:p w14:paraId="722D482C"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2.7.1. принимать меры по предотвращению и урегулированию межличностных конфликтов интересов;</w:t>
      </w:r>
    </w:p>
    <w:p w14:paraId="4E36A2AA"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2.7.2. принимать меры по предупреждению коррупции; </w:t>
      </w:r>
    </w:p>
    <w:p w14:paraId="210B3624" w14:textId="5B428CB1"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2.7.3. не допускать случаев принуждения </w:t>
      </w:r>
      <w:r w:rsidRPr="004A5706">
        <w:rPr>
          <w:sz w:val="28"/>
          <w:szCs w:val="28"/>
        </w:rPr>
        <w:t>подчиненных</w:t>
      </w:r>
      <w:r w:rsidRPr="004A5706">
        <w:rPr>
          <w:color w:val="000000"/>
          <w:sz w:val="28"/>
          <w:szCs w:val="28"/>
        </w:rPr>
        <w:t xml:space="preserve"> работников к участию</w:t>
      </w:r>
      <w:r w:rsidR="00AA427C">
        <w:rPr>
          <w:color w:val="000000"/>
          <w:sz w:val="28"/>
          <w:szCs w:val="28"/>
        </w:rPr>
        <w:br/>
      </w:r>
      <w:r w:rsidRPr="004A5706">
        <w:rPr>
          <w:color w:val="000000"/>
          <w:sz w:val="28"/>
          <w:szCs w:val="28"/>
        </w:rPr>
        <w:t xml:space="preserve"> в деятельности политических партий, иных общественных объединений.</w:t>
      </w:r>
    </w:p>
    <w:p w14:paraId="4628C983"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2.8. Работники </w:t>
      </w:r>
      <w:r w:rsidRPr="004A5706">
        <w:rPr>
          <w:sz w:val="28"/>
          <w:szCs w:val="28"/>
        </w:rPr>
        <w:t>Центра</w:t>
      </w:r>
      <w:r w:rsidRPr="004A5706">
        <w:rPr>
          <w:color w:val="000000"/>
          <w:sz w:val="28"/>
          <w:szCs w:val="28"/>
        </w:rPr>
        <w:t>, наделенные организационно-распорядительными полномочиями по отношению к подчиненным учреждения, должны принимать меры к тому, чтобы своим личным поведением подавать пример честности, беспристрастности и справедливости.</w:t>
      </w:r>
    </w:p>
    <w:p w14:paraId="25C7768A" w14:textId="4F428460"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2.9. Работники </w:t>
      </w:r>
      <w:r w:rsidRPr="004A5706">
        <w:rPr>
          <w:sz w:val="28"/>
          <w:szCs w:val="28"/>
        </w:rPr>
        <w:t>Центра</w:t>
      </w:r>
      <w:r w:rsidRPr="004A5706">
        <w:rPr>
          <w:color w:val="000000"/>
          <w:sz w:val="28"/>
          <w:szCs w:val="28"/>
        </w:rPr>
        <w:t>, наделенные организационно-распорядительными полномочиями по отношению к подчиненным учреждения, несут ответственность</w:t>
      </w:r>
      <w:r w:rsidR="00AA427C">
        <w:rPr>
          <w:color w:val="000000"/>
          <w:sz w:val="28"/>
          <w:szCs w:val="28"/>
        </w:rPr>
        <w:br/>
      </w:r>
      <w:r w:rsidRPr="004A5706">
        <w:rPr>
          <w:color w:val="000000"/>
          <w:sz w:val="28"/>
          <w:szCs w:val="28"/>
        </w:rPr>
        <w:t xml:space="preserve"> в соответствии с законодательством Российской Федерации за действия или бездействия подчиненных работников, нарушающих принципы этики и правила служебного поведения, если они не приняли мер, чтобы не допустить таких действий или бездействий. </w:t>
      </w:r>
    </w:p>
    <w:p w14:paraId="701B5EB4"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p>
    <w:p w14:paraId="3EB9530F" w14:textId="331EA73D" w:rsidR="00DB57AB" w:rsidRPr="004A5706" w:rsidRDefault="00DB57AB" w:rsidP="00DB57AB">
      <w:pPr>
        <w:pBdr>
          <w:top w:val="nil"/>
          <w:left w:val="nil"/>
          <w:bottom w:val="nil"/>
          <w:right w:val="nil"/>
          <w:between w:val="nil"/>
        </w:pBdr>
        <w:shd w:val="clear" w:color="auto" w:fill="FFFFFF"/>
        <w:ind w:left="1" w:hanging="3"/>
        <w:jc w:val="center"/>
        <w:rPr>
          <w:color w:val="000000"/>
          <w:sz w:val="28"/>
          <w:szCs w:val="28"/>
        </w:rPr>
      </w:pPr>
      <w:r w:rsidRPr="004A5706">
        <w:rPr>
          <w:b/>
          <w:color w:val="000000"/>
          <w:sz w:val="28"/>
          <w:szCs w:val="28"/>
        </w:rPr>
        <w:t>3. Этические правила служебного поведения работников</w:t>
      </w:r>
      <w:r w:rsidR="00A24129">
        <w:rPr>
          <w:b/>
          <w:color w:val="000000"/>
          <w:sz w:val="28"/>
          <w:szCs w:val="28"/>
        </w:rPr>
        <w:t xml:space="preserve"> </w:t>
      </w:r>
      <w:r w:rsidRPr="004A5706">
        <w:rPr>
          <w:b/>
          <w:sz w:val="28"/>
          <w:szCs w:val="28"/>
        </w:rPr>
        <w:t>Центра</w:t>
      </w:r>
    </w:p>
    <w:p w14:paraId="66B43DAA" w14:textId="77777777" w:rsidR="00DB57AB" w:rsidRPr="004A5706" w:rsidRDefault="00DB57AB" w:rsidP="00DB57AB">
      <w:pPr>
        <w:pBdr>
          <w:top w:val="nil"/>
          <w:left w:val="nil"/>
          <w:bottom w:val="nil"/>
          <w:right w:val="nil"/>
          <w:between w:val="nil"/>
        </w:pBdr>
        <w:shd w:val="clear" w:color="auto" w:fill="FFFFFF"/>
        <w:ind w:left="1" w:hanging="3"/>
        <w:jc w:val="center"/>
        <w:rPr>
          <w:color w:val="333333"/>
          <w:sz w:val="28"/>
          <w:szCs w:val="28"/>
        </w:rPr>
      </w:pPr>
    </w:p>
    <w:p w14:paraId="2BAE8D15" w14:textId="520664EB"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3.1. В служебном поведении работнику </w:t>
      </w:r>
      <w:r w:rsidRPr="004A5706">
        <w:rPr>
          <w:sz w:val="28"/>
          <w:szCs w:val="28"/>
        </w:rPr>
        <w:t>Центра</w:t>
      </w:r>
      <w:r w:rsidRPr="004A5706">
        <w:rPr>
          <w:color w:val="000000"/>
          <w:sz w:val="28"/>
          <w:szCs w:val="28"/>
        </w:rPr>
        <w:t xml:space="preserve"> необходимо исходить </w:t>
      </w:r>
      <w:r w:rsidR="00AA427C">
        <w:rPr>
          <w:color w:val="000000"/>
          <w:sz w:val="28"/>
          <w:szCs w:val="28"/>
        </w:rPr>
        <w:br/>
      </w:r>
      <w:r w:rsidRPr="004A5706">
        <w:rPr>
          <w:color w:val="000000"/>
          <w:sz w:val="28"/>
          <w:szCs w:val="28"/>
        </w:rPr>
        <w:t>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14:paraId="62672ECD"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3.2. В служебном поведении работника </w:t>
      </w:r>
      <w:r w:rsidRPr="004A5706">
        <w:rPr>
          <w:sz w:val="28"/>
          <w:szCs w:val="28"/>
        </w:rPr>
        <w:t>Центра</w:t>
      </w:r>
      <w:r w:rsidRPr="004A5706">
        <w:rPr>
          <w:color w:val="000000"/>
          <w:sz w:val="28"/>
          <w:szCs w:val="28"/>
        </w:rPr>
        <w:t xml:space="preserve"> недопустимы:</w:t>
      </w:r>
    </w:p>
    <w:p w14:paraId="2B7B55F3" w14:textId="295727C2"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3.2.1. любого вида высказывания и действия дискриминационного характера </w:t>
      </w:r>
      <w:r w:rsidR="00AA427C">
        <w:rPr>
          <w:color w:val="000000"/>
          <w:sz w:val="28"/>
          <w:szCs w:val="28"/>
        </w:rPr>
        <w:br/>
      </w:r>
      <w:r w:rsidRPr="004A5706">
        <w:rPr>
          <w:color w:val="000000"/>
          <w:sz w:val="28"/>
          <w:szCs w:val="28"/>
        </w:rPr>
        <w:t xml:space="preserve">по признакам пола, возраста, расы, национальности, языка, гражданства, социального, имущественного или семейного положения, политических </w:t>
      </w:r>
      <w:r w:rsidR="0077521E">
        <w:rPr>
          <w:color w:val="000000"/>
          <w:sz w:val="28"/>
          <w:szCs w:val="28"/>
        </w:rPr>
        <w:br/>
      </w:r>
      <w:r w:rsidRPr="004A5706">
        <w:rPr>
          <w:color w:val="000000"/>
          <w:sz w:val="28"/>
          <w:szCs w:val="28"/>
        </w:rPr>
        <w:t>или религиозных предпочтений;</w:t>
      </w:r>
    </w:p>
    <w:p w14:paraId="359D1F33"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3.2.2. грубости, пренебрежительный тон, заносчивость, предвзятые замечания, предъявление неправомерных, незаслуженных обвинений;</w:t>
      </w:r>
    </w:p>
    <w:p w14:paraId="67C2ABC9"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3.2.3. угрозы, оскорбительные выражения или реплики, действия, препятствующие нормальному общению или провоцирующие противоправное поведение;</w:t>
      </w:r>
    </w:p>
    <w:p w14:paraId="32452A11" w14:textId="77777777" w:rsidR="00DB57AB" w:rsidRPr="004A5706" w:rsidRDefault="00DB57AB" w:rsidP="00DB57AB">
      <w:pPr>
        <w:pBdr>
          <w:top w:val="nil"/>
          <w:left w:val="nil"/>
          <w:bottom w:val="nil"/>
          <w:right w:val="nil"/>
          <w:between w:val="nil"/>
        </w:pBdr>
        <w:shd w:val="clear" w:color="auto" w:fill="FFFFFF"/>
        <w:ind w:left="1" w:hanging="3"/>
        <w:jc w:val="both"/>
        <w:rPr>
          <w:sz w:val="28"/>
          <w:szCs w:val="28"/>
        </w:rPr>
      </w:pPr>
      <w:r w:rsidRPr="004A5706">
        <w:rPr>
          <w:sz w:val="28"/>
          <w:szCs w:val="28"/>
        </w:rPr>
        <w:t xml:space="preserve">3.2.4. курение в служебных помещениях, во время служебных совещаний, бесед, иного служебного общения с гражданами. </w:t>
      </w:r>
    </w:p>
    <w:p w14:paraId="226BA52B"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3.3. Работники </w:t>
      </w:r>
      <w:r w:rsidRPr="004A5706">
        <w:rPr>
          <w:sz w:val="28"/>
          <w:szCs w:val="28"/>
        </w:rPr>
        <w:t>Центра</w:t>
      </w:r>
      <w:r w:rsidRPr="004A5706">
        <w:rPr>
          <w:color w:val="000000"/>
          <w:sz w:val="28"/>
          <w:szCs w:val="28"/>
        </w:rPr>
        <w:t xml:space="preserve"> призваны способствовать своим служебным поведением </w:t>
      </w:r>
      <w:r w:rsidRPr="004A5706">
        <w:rPr>
          <w:color w:val="000000"/>
          <w:sz w:val="28"/>
          <w:szCs w:val="28"/>
        </w:rPr>
        <w:lastRenderedPageBreak/>
        <w:t>установлению в коллективе деловых взаимоотношений и конструктивного сотрудничества друг с другом.</w:t>
      </w:r>
    </w:p>
    <w:p w14:paraId="16AC380B"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3.4. Работники </w:t>
      </w:r>
      <w:r w:rsidRPr="004A5706">
        <w:rPr>
          <w:sz w:val="28"/>
          <w:szCs w:val="28"/>
        </w:rPr>
        <w:t>Центра</w:t>
      </w:r>
      <w:r w:rsidRPr="004A5706">
        <w:rPr>
          <w:color w:val="000000"/>
          <w:sz w:val="28"/>
          <w:szCs w:val="28"/>
        </w:rPr>
        <w:t xml:space="preserve"> должны быть вежливыми, доброжелательными, корректными, внимательными и проявлять толерантность в общении с гражданами и коллегами.</w:t>
      </w:r>
    </w:p>
    <w:p w14:paraId="67EEB42B"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3.5. Внешний вид работника </w:t>
      </w:r>
      <w:r w:rsidRPr="004A5706">
        <w:rPr>
          <w:sz w:val="28"/>
          <w:szCs w:val="28"/>
        </w:rPr>
        <w:t>Центра</w:t>
      </w:r>
      <w:r w:rsidRPr="004A5706">
        <w:rPr>
          <w:color w:val="000000"/>
          <w:sz w:val="28"/>
          <w:szCs w:val="28"/>
        </w:rPr>
        <w:t xml:space="preserve"> при исполнении им должностных обязанностей в зависимости от условий работы и формата служебного мероприятия должен способствовать уважению граждан к государственным органам и органам местного самоуправления, учреждениям социального обслуживания, соответствовать общепринятому деловому стилю, который отличают официальность, сдержанность, традиционность, аккуратность.</w:t>
      </w:r>
    </w:p>
    <w:p w14:paraId="4B82BBF9" w14:textId="77777777" w:rsidR="00DB57AB" w:rsidRPr="004A5706" w:rsidRDefault="00DB57AB" w:rsidP="00DB57AB">
      <w:pPr>
        <w:pBdr>
          <w:top w:val="nil"/>
          <w:left w:val="nil"/>
          <w:bottom w:val="nil"/>
          <w:right w:val="nil"/>
          <w:between w:val="nil"/>
        </w:pBdr>
        <w:shd w:val="clear" w:color="auto" w:fill="FFFFFF"/>
        <w:ind w:left="1" w:hanging="3"/>
        <w:jc w:val="both"/>
        <w:rPr>
          <w:color w:val="333333"/>
          <w:sz w:val="28"/>
          <w:szCs w:val="28"/>
        </w:rPr>
      </w:pPr>
    </w:p>
    <w:p w14:paraId="71721DF0" w14:textId="77777777" w:rsidR="00DB57AB" w:rsidRPr="004A5706" w:rsidRDefault="00DB57AB" w:rsidP="00DB57AB">
      <w:pPr>
        <w:pBdr>
          <w:top w:val="nil"/>
          <w:left w:val="nil"/>
          <w:bottom w:val="nil"/>
          <w:right w:val="nil"/>
          <w:between w:val="nil"/>
        </w:pBdr>
        <w:shd w:val="clear" w:color="auto" w:fill="FFFFFF"/>
        <w:ind w:left="1" w:hanging="3"/>
        <w:jc w:val="center"/>
        <w:rPr>
          <w:color w:val="000000"/>
          <w:sz w:val="28"/>
          <w:szCs w:val="28"/>
        </w:rPr>
      </w:pPr>
      <w:r w:rsidRPr="004A5706">
        <w:rPr>
          <w:b/>
          <w:color w:val="000000"/>
          <w:sz w:val="28"/>
          <w:szCs w:val="28"/>
        </w:rPr>
        <w:t>4. Ответственность за нарушение Кодекса</w:t>
      </w:r>
    </w:p>
    <w:p w14:paraId="41F38243" w14:textId="77777777" w:rsidR="00DB57AB" w:rsidRPr="004A5706" w:rsidRDefault="00DB57AB" w:rsidP="00DB57AB">
      <w:pPr>
        <w:pBdr>
          <w:top w:val="nil"/>
          <w:left w:val="nil"/>
          <w:bottom w:val="nil"/>
          <w:right w:val="nil"/>
          <w:between w:val="nil"/>
        </w:pBdr>
        <w:shd w:val="clear" w:color="auto" w:fill="FFFFFF"/>
        <w:ind w:left="1" w:hanging="3"/>
        <w:jc w:val="center"/>
        <w:rPr>
          <w:color w:val="333333"/>
          <w:sz w:val="28"/>
          <w:szCs w:val="28"/>
        </w:rPr>
      </w:pPr>
    </w:p>
    <w:p w14:paraId="35D92AC5" w14:textId="585CBF45"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4.1. Нарушение работником положений Кодекса подлежит анализу </w:t>
      </w:r>
      <w:r w:rsidR="00AA427C">
        <w:rPr>
          <w:color w:val="000000"/>
          <w:sz w:val="28"/>
          <w:szCs w:val="28"/>
        </w:rPr>
        <w:br/>
      </w:r>
      <w:r w:rsidRPr="004A5706">
        <w:rPr>
          <w:color w:val="000000"/>
          <w:sz w:val="28"/>
          <w:szCs w:val="28"/>
        </w:rPr>
        <w:t xml:space="preserve">и при подтверждении факта нарушения - моральному осуждению, а в случаях, предусмотренных Федеральными законами, нарушение положений Кодекса влечет применение к работнику учреждения мер юридической ответственности. </w:t>
      </w:r>
    </w:p>
    <w:p w14:paraId="674A86A7" w14:textId="4677B945"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 xml:space="preserve">4.2. Соблюдение работником </w:t>
      </w:r>
      <w:r w:rsidRPr="004A5706">
        <w:rPr>
          <w:sz w:val="28"/>
          <w:szCs w:val="28"/>
        </w:rPr>
        <w:t>Центра</w:t>
      </w:r>
      <w:r w:rsidRPr="004A5706">
        <w:rPr>
          <w:color w:val="000000"/>
          <w:sz w:val="28"/>
          <w:szCs w:val="28"/>
        </w:rPr>
        <w:t xml:space="preserve"> положений Кодекса учитывается </w:t>
      </w:r>
      <w:r w:rsidR="00AA427C">
        <w:rPr>
          <w:color w:val="000000"/>
          <w:sz w:val="28"/>
          <w:szCs w:val="28"/>
        </w:rPr>
        <w:br/>
      </w:r>
      <w:r w:rsidRPr="004A5706">
        <w:rPr>
          <w:color w:val="000000"/>
          <w:sz w:val="28"/>
          <w:szCs w:val="28"/>
        </w:rPr>
        <w:t xml:space="preserve">при проведении аттестаций, формировании кадрового резерва для выдвижения </w:t>
      </w:r>
      <w:r w:rsidR="00AA427C">
        <w:rPr>
          <w:color w:val="000000"/>
          <w:sz w:val="28"/>
          <w:szCs w:val="28"/>
        </w:rPr>
        <w:br/>
      </w:r>
      <w:r w:rsidRPr="004A5706">
        <w:rPr>
          <w:color w:val="000000"/>
          <w:sz w:val="28"/>
          <w:szCs w:val="28"/>
        </w:rPr>
        <w:t>на вышестоящие должности.</w:t>
      </w:r>
    </w:p>
    <w:p w14:paraId="311CB2A0" w14:textId="77777777" w:rsidR="00DB57AB" w:rsidRPr="004A5706" w:rsidRDefault="00DB57AB" w:rsidP="00DB57AB">
      <w:pPr>
        <w:pBdr>
          <w:top w:val="nil"/>
          <w:left w:val="nil"/>
          <w:bottom w:val="nil"/>
          <w:right w:val="nil"/>
          <w:between w:val="nil"/>
        </w:pBdr>
        <w:shd w:val="clear" w:color="auto" w:fill="FFFFFF"/>
        <w:ind w:left="1" w:hanging="3"/>
        <w:jc w:val="both"/>
        <w:rPr>
          <w:color w:val="000000"/>
          <w:sz w:val="28"/>
          <w:szCs w:val="28"/>
        </w:rPr>
      </w:pPr>
      <w:r w:rsidRPr="004A5706">
        <w:rPr>
          <w:color w:val="000000"/>
          <w:sz w:val="28"/>
          <w:szCs w:val="28"/>
        </w:rPr>
        <w:t>4.3.  Нарушение работником учреждения положений Кодекса подлежит осуждению на заседании общественного (профсоюзного) совета учреждения.</w:t>
      </w:r>
    </w:p>
    <w:p w14:paraId="34FD6490" w14:textId="5E262403" w:rsidR="00DB57AB" w:rsidRPr="004A5706" w:rsidRDefault="00DB57AB" w:rsidP="00DB57AB">
      <w:pPr>
        <w:pBdr>
          <w:top w:val="nil"/>
          <w:left w:val="nil"/>
          <w:bottom w:val="nil"/>
          <w:right w:val="nil"/>
          <w:between w:val="nil"/>
        </w:pBdr>
        <w:shd w:val="clear" w:color="auto" w:fill="FFFFFF"/>
        <w:tabs>
          <w:tab w:val="left" w:pos="284"/>
          <w:tab w:val="left" w:pos="426"/>
          <w:tab w:val="left" w:pos="709"/>
        </w:tabs>
        <w:ind w:left="1" w:hanging="3"/>
        <w:jc w:val="both"/>
        <w:rPr>
          <w:color w:val="000000"/>
          <w:sz w:val="28"/>
          <w:szCs w:val="28"/>
        </w:rPr>
      </w:pPr>
      <w:r w:rsidRPr="004A5706">
        <w:rPr>
          <w:color w:val="000000"/>
          <w:sz w:val="28"/>
          <w:szCs w:val="28"/>
        </w:rPr>
        <w:tab/>
        <w:t xml:space="preserve">4.4. Совет во взаимодействии с администрацией </w:t>
      </w:r>
      <w:r w:rsidRPr="004A5706">
        <w:rPr>
          <w:sz w:val="28"/>
          <w:szCs w:val="28"/>
        </w:rPr>
        <w:t>Центра</w:t>
      </w:r>
      <w:r w:rsidRPr="004A5706">
        <w:rPr>
          <w:color w:val="000000"/>
          <w:sz w:val="28"/>
          <w:szCs w:val="28"/>
        </w:rPr>
        <w:t xml:space="preserve"> обсуждает факты несоблюдения требований к служебному поведению работника учреждения, вносит предложения по защите прав и интересов </w:t>
      </w:r>
      <w:r w:rsidRPr="004A5706">
        <w:rPr>
          <w:sz w:val="28"/>
          <w:szCs w:val="28"/>
        </w:rPr>
        <w:t xml:space="preserve">получателей социальных услуг, </w:t>
      </w:r>
      <w:r w:rsidR="00AA427C">
        <w:rPr>
          <w:sz w:val="28"/>
          <w:szCs w:val="28"/>
        </w:rPr>
        <w:br/>
      </w:r>
      <w:r w:rsidRPr="004A5706">
        <w:rPr>
          <w:sz w:val="28"/>
          <w:szCs w:val="28"/>
        </w:rPr>
        <w:t>а при необходимости о наложении на раб</w:t>
      </w:r>
      <w:r w:rsidRPr="004A5706">
        <w:rPr>
          <w:color w:val="000000"/>
          <w:sz w:val="28"/>
          <w:szCs w:val="28"/>
        </w:rPr>
        <w:t xml:space="preserve">отника дисциплинарного взыскания. Решения Совета учитываются при проведении аттестации, продвижении по службе </w:t>
      </w:r>
      <w:r w:rsidR="00AA427C">
        <w:rPr>
          <w:color w:val="000000"/>
          <w:sz w:val="28"/>
          <w:szCs w:val="28"/>
        </w:rPr>
        <w:br/>
      </w:r>
      <w:r w:rsidRPr="004A5706">
        <w:rPr>
          <w:color w:val="000000"/>
          <w:sz w:val="28"/>
          <w:szCs w:val="28"/>
        </w:rPr>
        <w:t>и поощрениях соответствующего работника.</w:t>
      </w:r>
    </w:p>
    <w:p w14:paraId="0606DEDF" w14:textId="77777777" w:rsidR="00DB57AB" w:rsidRPr="004A5706" w:rsidRDefault="00DB57AB" w:rsidP="004307F3">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50A0BA5F" w14:textId="77777777" w:rsidR="00DB57AB" w:rsidRPr="004A5706" w:rsidRDefault="00DB57AB" w:rsidP="004307F3">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411AB28B" w14:textId="77777777" w:rsidR="00DB57AB" w:rsidRPr="004A5706" w:rsidRDefault="00DB57AB" w:rsidP="004307F3">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384044C8" w14:textId="77777777" w:rsidR="00DB57AB" w:rsidRPr="004A5706" w:rsidRDefault="00DB57AB" w:rsidP="004307F3">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149B6EAC" w14:textId="77777777" w:rsidR="00DB57AB" w:rsidRPr="004A5706" w:rsidRDefault="00DB57AB" w:rsidP="004307F3">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29F170F0" w14:textId="77777777" w:rsidR="00DB57AB" w:rsidRPr="004A5706" w:rsidRDefault="00DB57AB" w:rsidP="004307F3">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2E86605C" w14:textId="77777777" w:rsidR="00DB57AB" w:rsidRPr="004A5706" w:rsidRDefault="00DB57AB" w:rsidP="004307F3">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742B7399" w14:textId="77777777" w:rsidR="00DB57AB" w:rsidRPr="004A5706" w:rsidRDefault="00DB57AB" w:rsidP="004307F3">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41FEAE0A" w14:textId="77777777" w:rsidR="00DB57AB" w:rsidRPr="004A5706" w:rsidRDefault="00DB57AB" w:rsidP="004307F3">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6267A067" w14:textId="187CE2D4" w:rsidR="0077521E" w:rsidRDefault="0077521E">
      <w:pPr>
        <w:widowControl/>
        <w:autoSpaceDE/>
        <w:autoSpaceDN/>
        <w:adjustRightInd/>
        <w:spacing w:after="160" w:line="259" w:lineRule="auto"/>
        <w:rPr>
          <w:b/>
          <w:color w:val="000000"/>
          <w:sz w:val="28"/>
          <w:szCs w:val="28"/>
        </w:rPr>
      </w:pPr>
      <w:r>
        <w:rPr>
          <w:b/>
          <w:color w:val="000000"/>
          <w:sz w:val="28"/>
          <w:szCs w:val="28"/>
        </w:rPr>
        <w:br w:type="page"/>
      </w:r>
    </w:p>
    <w:p w14:paraId="58B115C7" w14:textId="77777777" w:rsidR="004307F3" w:rsidRPr="004A5706" w:rsidRDefault="004307F3" w:rsidP="004307F3">
      <w:pPr>
        <w:pBdr>
          <w:top w:val="nil"/>
          <w:left w:val="nil"/>
          <w:bottom w:val="nil"/>
          <w:right w:val="nil"/>
          <w:between w:val="nil"/>
        </w:pBdr>
        <w:tabs>
          <w:tab w:val="left" w:pos="284"/>
          <w:tab w:val="left" w:pos="426"/>
          <w:tab w:val="left" w:pos="709"/>
          <w:tab w:val="left" w:pos="6521"/>
        </w:tabs>
        <w:ind w:left="1" w:hanging="3"/>
        <w:jc w:val="right"/>
        <w:rPr>
          <w:color w:val="000000"/>
          <w:sz w:val="28"/>
          <w:szCs w:val="28"/>
        </w:rPr>
      </w:pPr>
      <w:r w:rsidRPr="004A5706">
        <w:rPr>
          <w:b/>
          <w:color w:val="000000"/>
          <w:sz w:val="28"/>
          <w:szCs w:val="28"/>
        </w:rPr>
        <w:lastRenderedPageBreak/>
        <w:t>Приложение №   12</w:t>
      </w:r>
    </w:p>
    <w:p w14:paraId="1C9D669C" w14:textId="77777777" w:rsidR="004307F3" w:rsidRPr="004A5706" w:rsidRDefault="004307F3" w:rsidP="004307F3">
      <w:pPr>
        <w:pBdr>
          <w:top w:val="nil"/>
          <w:left w:val="nil"/>
          <w:bottom w:val="nil"/>
          <w:right w:val="nil"/>
          <w:between w:val="nil"/>
        </w:pBdr>
        <w:tabs>
          <w:tab w:val="left" w:pos="284"/>
          <w:tab w:val="left" w:pos="426"/>
          <w:tab w:val="left" w:pos="709"/>
          <w:tab w:val="left" w:pos="6521"/>
        </w:tabs>
        <w:ind w:left="1" w:hanging="3"/>
        <w:jc w:val="right"/>
        <w:rPr>
          <w:color w:val="000000"/>
          <w:sz w:val="28"/>
          <w:szCs w:val="28"/>
        </w:rPr>
      </w:pPr>
      <w:r w:rsidRPr="004A5706">
        <w:rPr>
          <w:b/>
          <w:color w:val="000000"/>
          <w:sz w:val="28"/>
          <w:szCs w:val="28"/>
        </w:rPr>
        <w:t xml:space="preserve">  к Коллективному договору</w:t>
      </w:r>
    </w:p>
    <w:p w14:paraId="5D76370D" w14:textId="77777777" w:rsidR="004307F3" w:rsidRPr="004A5706" w:rsidRDefault="004307F3" w:rsidP="004307F3">
      <w:pPr>
        <w:widowControl/>
        <w:pBdr>
          <w:top w:val="nil"/>
          <w:left w:val="nil"/>
          <w:bottom w:val="nil"/>
          <w:right w:val="nil"/>
          <w:between w:val="nil"/>
        </w:pBdr>
        <w:tabs>
          <w:tab w:val="center" w:pos="1985"/>
          <w:tab w:val="center" w:pos="7655"/>
        </w:tabs>
        <w:ind w:left="1" w:hanging="3"/>
        <w:jc w:val="right"/>
        <w:rPr>
          <w:color w:val="000000"/>
          <w:sz w:val="28"/>
          <w:szCs w:val="28"/>
        </w:rPr>
      </w:pPr>
    </w:p>
    <w:p w14:paraId="611B81DF" w14:textId="1308EA12" w:rsidR="00FB2E4D" w:rsidRDefault="00FB2E4D" w:rsidP="00FB2E4D">
      <w:pPr>
        <w:pStyle w:val="ConsPlusNormal"/>
        <w:keepNext/>
        <w:keepLines/>
        <w:tabs>
          <w:tab w:val="left" w:pos="426"/>
        </w:tabs>
        <w:ind w:left="1" w:hanging="3"/>
        <w:jc w:val="both"/>
        <w:rPr>
          <w:rFonts w:ascii="Times New Roman" w:hAnsi="Times New Roman" w:cs="Times New Roman"/>
          <w:b/>
          <w:sz w:val="28"/>
          <w:szCs w:val="28"/>
        </w:rPr>
      </w:pPr>
      <w:r>
        <w:rPr>
          <w:rFonts w:ascii="Times New Roman" w:hAnsi="Times New Roman" w:cs="Times New Roman"/>
          <w:b/>
          <w:sz w:val="28"/>
          <w:szCs w:val="28"/>
        </w:rPr>
        <w:t>СОГЛАСОВАНО</w:t>
      </w:r>
      <w:r w:rsidRPr="004A570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4A5706">
        <w:rPr>
          <w:rFonts w:ascii="Times New Roman" w:hAnsi="Times New Roman" w:cs="Times New Roman"/>
          <w:b/>
          <w:sz w:val="28"/>
          <w:szCs w:val="28"/>
        </w:rPr>
        <w:t>УТВЕРЖДАЮ</w:t>
      </w:r>
    </w:p>
    <w:p w14:paraId="772715C8" w14:textId="104278A8"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Председатель профсоюзного                                                                             Директор </w:t>
      </w:r>
    </w:p>
    <w:p w14:paraId="317B8E2C" w14:textId="467F3412"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комитета ГБУ Геронтологический                   </w:t>
      </w:r>
      <w:r>
        <w:rPr>
          <w:rFonts w:ascii="Times New Roman" w:hAnsi="Times New Roman" w:cs="Times New Roman"/>
          <w:b/>
          <w:sz w:val="28"/>
          <w:szCs w:val="28"/>
        </w:rPr>
        <w:t xml:space="preserve">       </w:t>
      </w:r>
      <w:r w:rsidRPr="004A5706">
        <w:rPr>
          <w:rFonts w:ascii="Times New Roman" w:hAnsi="Times New Roman" w:cs="Times New Roman"/>
          <w:b/>
          <w:sz w:val="28"/>
          <w:szCs w:val="28"/>
        </w:rPr>
        <w:t xml:space="preserve"> ГБУ Геронтологический центр</w:t>
      </w:r>
    </w:p>
    <w:p w14:paraId="6C09F2D7" w14:textId="77777777"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ab/>
        <w:t>центр «</w:t>
      </w:r>
      <w:proofErr w:type="gramStart"/>
      <w:r w:rsidRPr="004A5706">
        <w:rPr>
          <w:rFonts w:ascii="Times New Roman" w:hAnsi="Times New Roman" w:cs="Times New Roman"/>
          <w:b/>
          <w:sz w:val="28"/>
          <w:szCs w:val="28"/>
        </w:rPr>
        <w:t xml:space="preserve">Восточный»   </w:t>
      </w:r>
      <w:proofErr w:type="gramEnd"/>
      <w:r w:rsidRPr="004A5706">
        <w:rPr>
          <w:rFonts w:ascii="Times New Roman" w:hAnsi="Times New Roman" w:cs="Times New Roman"/>
          <w:b/>
          <w:sz w:val="28"/>
          <w:szCs w:val="28"/>
        </w:rPr>
        <w:t xml:space="preserve">                                                                               </w:t>
      </w:r>
      <w:proofErr w:type="gramStart"/>
      <w:r w:rsidRPr="004A5706">
        <w:rPr>
          <w:rFonts w:ascii="Times New Roman" w:hAnsi="Times New Roman" w:cs="Times New Roman"/>
          <w:b/>
          <w:sz w:val="28"/>
          <w:szCs w:val="28"/>
        </w:rPr>
        <w:t xml:space="preserve">   «</w:t>
      </w:r>
      <w:proofErr w:type="gramEnd"/>
      <w:r w:rsidRPr="004A5706">
        <w:rPr>
          <w:rFonts w:ascii="Times New Roman" w:hAnsi="Times New Roman" w:cs="Times New Roman"/>
          <w:b/>
          <w:sz w:val="28"/>
          <w:szCs w:val="28"/>
        </w:rPr>
        <w:t>Восточный»</w:t>
      </w:r>
    </w:p>
    <w:p w14:paraId="54B61F89" w14:textId="49D48C77"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_______________________________                       ___________________________</w:t>
      </w:r>
      <w:r>
        <w:rPr>
          <w:rFonts w:ascii="Times New Roman" w:hAnsi="Times New Roman" w:cs="Times New Roman"/>
          <w:b/>
          <w:sz w:val="28"/>
          <w:szCs w:val="28"/>
        </w:rPr>
        <w:t>__</w:t>
      </w:r>
      <w:r w:rsidRPr="004A5706">
        <w:rPr>
          <w:rFonts w:ascii="Times New Roman" w:hAnsi="Times New Roman" w:cs="Times New Roman"/>
          <w:b/>
          <w:sz w:val="28"/>
          <w:szCs w:val="28"/>
        </w:rPr>
        <w:t>__</w:t>
      </w:r>
    </w:p>
    <w:p w14:paraId="69E4A74E" w14:textId="77777777"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В.В. Крючкова                                                                                   В.Ф. </w:t>
      </w:r>
      <w:proofErr w:type="spellStart"/>
      <w:r w:rsidRPr="004A5706">
        <w:rPr>
          <w:rFonts w:ascii="Times New Roman" w:hAnsi="Times New Roman" w:cs="Times New Roman"/>
          <w:b/>
          <w:sz w:val="28"/>
          <w:szCs w:val="28"/>
        </w:rPr>
        <w:t>Шматковский</w:t>
      </w:r>
      <w:proofErr w:type="spellEnd"/>
    </w:p>
    <w:p w14:paraId="03F341B1" w14:textId="3C2F084F"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«____» __________________20___ г.             </w:t>
      </w:r>
      <w:r>
        <w:rPr>
          <w:rFonts w:ascii="Times New Roman" w:hAnsi="Times New Roman" w:cs="Times New Roman"/>
          <w:b/>
          <w:sz w:val="28"/>
          <w:szCs w:val="28"/>
        </w:rPr>
        <w:t xml:space="preserve">        </w:t>
      </w:r>
      <w:r w:rsidRPr="004A5706">
        <w:rPr>
          <w:rFonts w:ascii="Times New Roman" w:hAnsi="Times New Roman" w:cs="Times New Roman"/>
          <w:b/>
          <w:sz w:val="28"/>
          <w:szCs w:val="28"/>
        </w:rPr>
        <w:t xml:space="preserve">   «____» ________________ 20___ г.</w:t>
      </w:r>
    </w:p>
    <w:p w14:paraId="262BDB6D" w14:textId="77777777" w:rsidR="00FB2E4D" w:rsidRPr="004A5706" w:rsidRDefault="00FB2E4D" w:rsidP="00FB2E4D">
      <w:pPr>
        <w:tabs>
          <w:tab w:val="left" w:pos="284"/>
          <w:tab w:val="left" w:pos="426"/>
          <w:tab w:val="left" w:pos="709"/>
        </w:tabs>
        <w:ind w:left="3" w:hanging="3"/>
        <w:rPr>
          <w:color w:val="000000"/>
          <w:position w:val="-1"/>
          <w:sz w:val="28"/>
          <w:szCs w:val="28"/>
        </w:rPr>
      </w:pPr>
    </w:p>
    <w:p w14:paraId="2105F87B" w14:textId="77777777" w:rsidR="004307F3" w:rsidRPr="004A5706" w:rsidRDefault="004307F3" w:rsidP="004307F3">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center"/>
        <w:rPr>
          <w:b/>
          <w:color w:val="000000"/>
          <w:sz w:val="28"/>
          <w:szCs w:val="28"/>
        </w:rPr>
      </w:pPr>
    </w:p>
    <w:p w14:paraId="754F64DF" w14:textId="77777777" w:rsidR="004307F3" w:rsidRPr="004A5706" w:rsidRDefault="004307F3" w:rsidP="004307F3">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center"/>
        <w:rPr>
          <w:b/>
          <w:sz w:val="28"/>
          <w:szCs w:val="28"/>
        </w:rPr>
      </w:pPr>
      <w:r w:rsidRPr="004A5706">
        <w:rPr>
          <w:b/>
          <w:color w:val="000000"/>
          <w:sz w:val="28"/>
          <w:szCs w:val="28"/>
        </w:rPr>
        <w:t>ПОЛОЖЕНИЕ</w:t>
      </w:r>
      <w:r w:rsidRPr="004A5706">
        <w:rPr>
          <w:b/>
          <w:color w:val="000000"/>
          <w:sz w:val="28"/>
          <w:szCs w:val="28"/>
        </w:rPr>
        <w:br/>
        <w:t xml:space="preserve">о ненормированном рабочем дне </w:t>
      </w:r>
      <w:r w:rsidRPr="004A5706">
        <w:rPr>
          <w:b/>
          <w:sz w:val="28"/>
          <w:szCs w:val="28"/>
        </w:rPr>
        <w:t xml:space="preserve">в </w:t>
      </w:r>
    </w:p>
    <w:p w14:paraId="01DDA60B" w14:textId="1E3E3CBE" w:rsidR="004307F3" w:rsidRPr="004A5706" w:rsidRDefault="004307F3" w:rsidP="004307F3">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center"/>
        <w:rPr>
          <w:b/>
          <w:sz w:val="28"/>
          <w:szCs w:val="28"/>
        </w:rPr>
      </w:pPr>
      <w:r w:rsidRPr="004A5706">
        <w:rPr>
          <w:b/>
          <w:sz w:val="28"/>
          <w:szCs w:val="28"/>
        </w:rPr>
        <w:t>ГБУ Геронтологическ</w:t>
      </w:r>
      <w:r w:rsidR="006D56A4">
        <w:rPr>
          <w:b/>
          <w:sz w:val="28"/>
          <w:szCs w:val="28"/>
        </w:rPr>
        <w:t>ий</w:t>
      </w:r>
      <w:r w:rsidRPr="004A5706">
        <w:rPr>
          <w:b/>
          <w:sz w:val="28"/>
          <w:szCs w:val="28"/>
        </w:rPr>
        <w:t xml:space="preserve"> центр «Восточный»</w:t>
      </w:r>
    </w:p>
    <w:p w14:paraId="2F379E2F" w14:textId="77777777" w:rsidR="004307F3" w:rsidRPr="004A5706" w:rsidRDefault="004307F3" w:rsidP="004307F3">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center"/>
        <w:rPr>
          <w:b/>
          <w:sz w:val="28"/>
          <w:szCs w:val="28"/>
        </w:rPr>
      </w:pPr>
    </w:p>
    <w:p w14:paraId="03BC2EAC" w14:textId="77777777" w:rsidR="004307F3" w:rsidRPr="004A5706" w:rsidRDefault="004307F3" w:rsidP="004307F3">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center"/>
        <w:rPr>
          <w:color w:val="000000"/>
          <w:sz w:val="28"/>
          <w:szCs w:val="28"/>
        </w:rPr>
      </w:pPr>
      <w:r w:rsidRPr="004A5706">
        <w:rPr>
          <w:b/>
          <w:color w:val="000000"/>
          <w:sz w:val="28"/>
          <w:szCs w:val="28"/>
        </w:rPr>
        <w:t>1. Общие положения</w:t>
      </w:r>
    </w:p>
    <w:p w14:paraId="65572C70" w14:textId="77777777" w:rsidR="004307F3" w:rsidRPr="004A5706" w:rsidRDefault="004307F3" w:rsidP="004307F3">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center"/>
        <w:rPr>
          <w:color w:val="000000"/>
          <w:sz w:val="28"/>
          <w:szCs w:val="28"/>
        </w:rPr>
      </w:pPr>
      <w:r w:rsidRPr="004A5706">
        <w:rPr>
          <w:color w:val="000000"/>
          <w:sz w:val="28"/>
          <w:szCs w:val="28"/>
        </w:rPr>
        <w:t> </w:t>
      </w:r>
    </w:p>
    <w:p w14:paraId="5C50A81E" w14:textId="4C085FA7" w:rsidR="004307F3" w:rsidRPr="004A5706" w:rsidRDefault="004307F3" w:rsidP="00F01C46">
      <w:pPr>
        <w:numPr>
          <w:ilvl w:val="1"/>
          <w:numId w:val="47"/>
        </w:numPr>
        <w:tabs>
          <w:tab w:val="left" w:pos="42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1" w:firstLineChars="252" w:firstLine="706"/>
        <w:jc w:val="both"/>
        <w:textDirection w:val="btLr"/>
        <w:textAlignment w:val="top"/>
        <w:outlineLvl w:val="0"/>
        <w:rPr>
          <w:sz w:val="28"/>
          <w:szCs w:val="28"/>
        </w:rPr>
      </w:pPr>
      <w:r w:rsidRPr="004A5706">
        <w:rPr>
          <w:sz w:val="28"/>
          <w:szCs w:val="28"/>
        </w:rPr>
        <w:t>Настоящее Положение о ненормированном рабочем дне в соответствии</w:t>
      </w:r>
      <w:r w:rsidR="00AA427C">
        <w:rPr>
          <w:sz w:val="28"/>
          <w:szCs w:val="28"/>
        </w:rPr>
        <w:br/>
      </w:r>
      <w:r w:rsidRPr="004A5706">
        <w:rPr>
          <w:sz w:val="28"/>
          <w:szCs w:val="28"/>
        </w:rPr>
        <w:t xml:space="preserve"> с действующим законодательством устанавливает порядок привлечения работников ГБУ Геронтологический центр «Восточный» с ненормированным рабочим днем </w:t>
      </w:r>
      <w:r w:rsidR="00AA427C">
        <w:rPr>
          <w:sz w:val="28"/>
          <w:szCs w:val="28"/>
        </w:rPr>
        <w:br/>
      </w:r>
      <w:r w:rsidRPr="004A5706">
        <w:rPr>
          <w:sz w:val="28"/>
          <w:szCs w:val="28"/>
        </w:rPr>
        <w:t xml:space="preserve">к работе за пределами нормальной продолжительности рабочего времени, установленной для данной категории работников, и перечень должностей работников, которым может быть установлен ненормированный рабочий день, </w:t>
      </w:r>
      <w:r w:rsidR="00AA427C">
        <w:rPr>
          <w:sz w:val="28"/>
          <w:szCs w:val="28"/>
        </w:rPr>
        <w:br/>
      </w:r>
      <w:r w:rsidRPr="004A5706">
        <w:rPr>
          <w:sz w:val="28"/>
          <w:szCs w:val="28"/>
        </w:rPr>
        <w:t xml:space="preserve">а также порядок и условия предоставления ежегодного дополнительного отпуска </w:t>
      </w:r>
      <w:r w:rsidR="00AA427C">
        <w:rPr>
          <w:sz w:val="28"/>
          <w:szCs w:val="28"/>
        </w:rPr>
        <w:br/>
      </w:r>
      <w:r w:rsidRPr="004A5706">
        <w:rPr>
          <w:sz w:val="28"/>
          <w:szCs w:val="28"/>
        </w:rPr>
        <w:t>за ненормированный рабочий день.</w:t>
      </w:r>
    </w:p>
    <w:p w14:paraId="1D4E622A" w14:textId="11694228" w:rsidR="004307F3" w:rsidRPr="004A5706" w:rsidRDefault="004307F3" w:rsidP="00F01C46">
      <w:pPr>
        <w:widowControl/>
        <w:numPr>
          <w:ilvl w:val="1"/>
          <w:numId w:val="47"/>
        </w:numPr>
        <w:pBdr>
          <w:top w:val="nil"/>
          <w:left w:val="nil"/>
          <w:bottom w:val="nil"/>
          <w:right w:val="nil"/>
          <w:between w:val="nil"/>
        </w:pBdr>
        <w:tabs>
          <w:tab w:val="left" w:pos="42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 w:firstLineChars="252" w:firstLine="706"/>
        <w:jc w:val="both"/>
        <w:textDirection w:val="btLr"/>
        <w:textAlignment w:val="top"/>
        <w:outlineLvl w:val="0"/>
        <w:rPr>
          <w:color w:val="000000"/>
          <w:sz w:val="28"/>
          <w:szCs w:val="28"/>
        </w:rPr>
      </w:pPr>
      <w:r w:rsidRPr="004A5706">
        <w:rPr>
          <w:color w:val="000000"/>
          <w:sz w:val="28"/>
          <w:szCs w:val="28"/>
        </w:rPr>
        <w:t xml:space="preserve">Настоящее Положение вступает в силу с момента его утверждения </w:t>
      </w:r>
      <w:r w:rsidR="00AA427C">
        <w:rPr>
          <w:color w:val="000000"/>
          <w:sz w:val="28"/>
          <w:szCs w:val="28"/>
        </w:rPr>
        <w:br/>
      </w:r>
      <w:r w:rsidRPr="004A5706">
        <w:rPr>
          <w:color w:val="000000"/>
          <w:sz w:val="28"/>
          <w:szCs w:val="28"/>
        </w:rPr>
        <w:t>и действует до введения нового Положения о ненормированном рабочем дне.</w:t>
      </w:r>
    </w:p>
    <w:p w14:paraId="6318A1DF" w14:textId="77777777" w:rsidR="004307F3" w:rsidRPr="004A5706" w:rsidRDefault="004307F3" w:rsidP="004307F3">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center"/>
        <w:rPr>
          <w:color w:val="000000"/>
          <w:sz w:val="28"/>
          <w:szCs w:val="28"/>
        </w:rPr>
      </w:pPr>
    </w:p>
    <w:p w14:paraId="4306E631" w14:textId="77777777" w:rsidR="004307F3" w:rsidRPr="004A5706" w:rsidRDefault="004307F3" w:rsidP="004307F3">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center"/>
        <w:rPr>
          <w:color w:val="000000"/>
          <w:sz w:val="28"/>
          <w:szCs w:val="28"/>
        </w:rPr>
      </w:pPr>
      <w:r w:rsidRPr="004A5706">
        <w:rPr>
          <w:b/>
          <w:color w:val="000000"/>
          <w:sz w:val="28"/>
          <w:szCs w:val="28"/>
        </w:rPr>
        <w:t>2. Установление ненормированного рабочего дня</w:t>
      </w:r>
    </w:p>
    <w:p w14:paraId="7AB9BB24" w14:textId="77777777" w:rsidR="004307F3" w:rsidRPr="004A5706" w:rsidRDefault="004307F3" w:rsidP="004307F3">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center"/>
        <w:rPr>
          <w:color w:val="000000"/>
          <w:sz w:val="28"/>
          <w:szCs w:val="28"/>
        </w:rPr>
      </w:pPr>
      <w:r w:rsidRPr="004A5706">
        <w:rPr>
          <w:color w:val="000000"/>
          <w:sz w:val="28"/>
          <w:szCs w:val="28"/>
        </w:rPr>
        <w:t> </w:t>
      </w:r>
    </w:p>
    <w:p w14:paraId="424D5002" w14:textId="77777777" w:rsidR="004307F3" w:rsidRPr="004A5706" w:rsidRDefault="004307F3" w:rsidP="00F01C46">
      <w:pPr>
        <w:widowControl/>
        <w:numPr>
          <w:ilvl w:val="1"/>
          <w:numId w:val="48"/>
        </w:numPr>
        <w:pBdr>
          <w:top w:val="nil"/>
          <w:left w:val="nil"/>
          <w:bottom w:val="nil"/>
          <w:right w:val="nil"/>
          <w:between w:val="nil"/>
        </w:pBdr>
        <w:tabs>
          <w:tab w:val="left" w:pos="42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 w:firstLineChars="252" w:firstLine="706"/>
        <w:jc w:val="both"/>
        <w:textDirection w:val="btLr"/>
        <w:textAlignment w:val="top"/>
        <w:outlineLvl w:val="0"/>
        <w:rPr>
          <w:color w:val="000000"/>
          <w:sz w:val="28"/>
          <w:szCs w:val="28"/>
        </w:rPr>
      </w:pPr>
      <w:r w:rsidRPr="004A5706">
        <w:rPr>
          <w:color w:val="000000"/>
          <w:sz w:val="28"/>
          <w:szCs w:val="28"/>
        </w:rPr>
        <w:t>Ненормированный рабочий день как особый режим работы, в соответствии с которым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может быть установлен работникам, занимающим следующие должности:</w:t>
      </w:r>
    </w:p>
    <w:tbl>
      <w:tblPr>
        <w:tblW w:w="10206" w:type="dxa"/>
        <w:tblInd w:w="-5" w:type="dxa"/>
        <w:tblLayout w:type="fixed"/>
        <w:tblCellMar>
          <w:top w:w="58" w:type="dxa"/>
          <w:left w:w="115" w:type="dxa"/>
          <w:bottom w:w="58" w:type="dxa"/>
          <w:right w:w="115" w:type="dxa"/>
        </w:tblCellMar>
        <w:tblLook w:val="0000" w:firstRow="0" w:lastRow="0" w:firstColumn="0" w:lastColumn="0" w:noHBand="0" w:noVBand="0"/>
      </w:tblPr>
      <w:tblGrid>
        <w:gridCol w:w="567"/>
        <w:gridCol w:w="5644"/>
        <w:gridCol w:w="3995"/>
      </w:tblGrid>
      <w:tr w:rsidR="004307F3" w:rsidRPr="004A5706" w14:paraId="5827C1DA" w14:textId="77777777" w:rsidTr="00466B1F">
        <w:trPr>
          <w:trHeight w:val="710"/>
        </w:trPr>
        <w:tc>
          <w:tcPr>
            <w:tcW w:w="567" w:type="dxa"/>
            <w:tcBorders>
              <w:top w:val="single" w:sz="4" w:space="0" w:color="000000"/>
              <w:left w:val="single" w:sz="4" w:space="0" w:color="000000"/>
              <w:bottom w:val="single" w:sz="4" w:space="0" w:color="000000"/>
              <w:right w:val="single" w:sz="4" w:space="0" w:color="000000"/>
            </w:tcBorders>
            <w:tcMar>
              <w:top w:w="58" w:type="dxa"/>
              <w:left w:w="110" w:type="dxa"/>
              <w:bottom w:w="58" w:type="dxa"/>
              <w:right w:w="110" w:type="dxa"/>
            </w:tcMar>
            <w:vAlign w:val="center"/>
          </w:tcPr>
          <w:p w14:paraId="2B03475A" w14:textId="77777777" w:rsidR="004307F3" w:rsidRPr="004A5706" w:rsidRDefault="004307F3" w:rsidP="00DE7F38">
            <w:pPr>
              <w:widowControl/>
              <w:pBdr>
                <w:top w:val="nil"/>
                <w:left w:val="nil"/>
                <w:bottom w:val="nil"/>
                <w:right w:val="nil"/>
                <w:between w:val="nil"/>
              </w:pBdr>
              <w:ind w:left="1" w:hanging="3"/>
              <w:jc w:val="center"/>
              <w:rPr>
                <w:b/>
                <w:bCs/>
                <w:color w:val="000000"/>
                <w:sz w:val="28"/>
                <w:szCs w:val="28"/>
              </w:rPr>
            </w:pPr>
            <w:r w:rsidRPr="004A5706">
              <w:rPr>
                <w:b/>
                <w:bCs/>
                <w:color w:val="000000"/>
                <w:sz w:val="28"/>
                <w:szCs w:val="28"/>
              </w:rPr>
              <w:t xml:space="preserve">№ п/п </w:t>
            </w:r>
          </w:p>
        </w:tc>
        <w:tc>
          <w:tcPr>
            <w:tcW w:w="5644" w:type="dxa"/>
            <w:tcBorders>
              <w:top w:val="single" w:sz="4" w:space="0" w:color="000000"/>
              <w:left w:val="single" w:sz="4" w:space="0" w:color="000000"/>
              <w:bottom w:val="single" w:sz="4" w:space="0" w:color="000000"/>
              <w:right w:val="single" w:sz="4" w:space="0" w:color="000000"/>
            </w:tcBorders>
            <w:tcMar>
              <w:top w:w="58" w:type="dxa"/>
              <w:left w:w="110" w:type="dxa"/>
              <w:bottom w:w="58" w:type="dxa"/>
              <w:right w:w="110" w:type="dxa"/>
            </w:tcMar>
            <w:vAlign w:val="center"/>
          </w:tcPr>
          <w:p w14:paraId="37D50D61" w14:textId="77777777" w:rsidR="004307F3" w:rsidRPr="004A5706" w:rsidRDefault="004307F3" w:rsidP="00DE7F38">
            <w:pPr>
              <w:widowControl/>
              <w:pBdr>
                <w:top w:val="nil"/>
                <w:left w:val="nil"/>
                <w:bottom w:val="nil"/>
                <w:right w:val="nil"/>
                <w:between w:val="nil"/>
              </w:pBdr>
              <w:ind w:left="1" w:hanging="3"/>
              <w:jc w:val="center"/>
              <w:rPr>
                <w:b/>
                <w:bCs/>
                <w:color w:val="000000"/>
                <w:sz w:val="28"/>
                <w:szCs w:val="28"/>
              </w:rPr>
            </w:pPr>
            <w:r w:rsidRPr="004A5706">
              <w:rPr>
                <w:b/>
                <w:bCs/>
                <w:color w:val="000000"/>
                <w:sz w:val="28"/>
                <w:szCs w:val="28"/>
              </w:rPr>
              <w:t xml:space="preserve">Наименование должности </w:t>
            </w:r>
          </w:p>
        </w:tc>
        <w:tc>
          <w:tcPr>
            <w:tcW w:w="3995" w:type="dxa"/>
            <w:tcBorders>
              <w:top w:val="single" w:sz="4" w:space="0" w:color="000000"/>
              <w:left w:val="single" w:sz="4" w:space="0" w:color="000000"/>
              <w:bottom w:val="single" w:sz="4" w:space="0" w:color="000000"/>
              <w:right w:val="single" w:sz="4" w:space="0" w:color="000000"/>
            </w:tcBorders>
            <w:tcMar>
              <w:top w:w="58" w:type="dxa"/>
              <w:left w:w="110" w:type="dxa"/>
              <w:bottom w:w="58" w:type="dxa"/>
              <w:right w:w="110" w:type="dxa"/>
            </w:tcMar>
            <w:vAlign w:val="center"/>
          </w:tcPr>
          <w:p w14:paraId="036F193C" w14:textId="77777777" w:rsidR="004307F3" w:rsidRPr="004A5706" w:rsidRDefault="004307F3" w:rsidP="00DE7F38">
            <w:pPr>
              <w:widowControl/>
              <w:pBdr>
                <w:top w:val="nil"/>
                <w:left w:val="nil"/>
                <w:bottom w:val="nil"/>
                <w:right w:val="nil"/>
                <w:between w:val="nil"/>
              </w:pBdr>
              <w:ind w:left="1" w:hanging="3"/>
              <w:jc w:val="center"/>
              <w:rPr>
                <w:b/>
                <w:bCs/>
                <w:color w:val="000000"/>
                <w:sz w:val="28"/>
                <w:szCs w:val="28"/>
              </w:rPr>
            </w:pPr>
            <w:r w:rsidRPr="004A5706">
              <w:rPr>
                <w:b/>
                <w:bCs/>
                <w:color w:val="000000"/>
                <w:sz w:val="28"/>
                <w:szCs w:val="28"/>
              </w:rPr>
              <w:t>Продолжительность ежегодного дополнительного оплачиваемого отпуска за ненормированный рабочий день (в календарных днях)</w:t>
            </w:r>
          </w:p>
        </w:tc>
      </w:tr>
      <w:tr w:rsidR="004307F3" w:rsidRPr="004A5706" w14:paraId="0E41B514" w14:textId="77777777" w:rsidTr="00466B1F">
        <w:trPr>
          <w:cantSplit/>
          <w:trHeight w:val="340"/>
        </w:trPr>
        <w:tc>
          <w:tcPr>
            <w:tcW w:w="567" w:type="dxa"/>
            <w:tcBorders>
              <w:top w:val="single" w:sz="4" w:space="0" w:color="000000"/>
              <w:left w:val="single" w:sz="4" w:space="0" w:color="000000"/>
              <w:bottom w:val="single" w:sz="4" w:space="0" w:color="000000"/>
              <w:right w:val="single" w:sz="4" w:space="0" w:color="000000"/>
            </w:tcBorders>
            <w:tcMar>
              <w:top w:w="58" w:type="dxa"/>
              <w:left w:w="110" w:type="dxa"/>
              <w:bottom w:w="58" w:type="dxa"/>
              <w:right w:w="110" w:type="dxa"/>
            </w:tcMar>
            <w:vAlign w:val="center"/>
          </w:tcPr>
          <w:p w14:paraId="0844A4BC" w14:textId="77777777" w:rsidR="004307F3" w:rsidRPr="004A5706" w:rsidRDefault="004307F3" w:rsidP="00DE7F38">
            <w:pPr>
              <w:widowControl/>
              <w:pBdr>
                <w:top w:val="nil"/>
                <w:left w:val="nil"/>
                <w:bottom w:val="nil"/>
                <w:right w:val="nil"/>
                <w:between w:val="nil"/>
              </w:pBdr>
              <w:spacing w:after="223"/>
              <w:ind w:left="1" w:hanging="3"/>
              <w:jc w:val="center"/>
              <w:rPr>
                <w:color w:val="000000"/>
                <w:sz w:val="28"/>
                <w:szCs w:val="28"/>
              </w:rPr>
            </w:pPr>
            <w:r w:rsidRPr="004A5706">
              <w:rPr>
                <w:color w:val="000000"/>
                <w:sz w:val="28"/>
                <w:szCs w:val="28"/>
              </w:rPr>
              <w:t>1</w:t>
            </w:r>
          </w:p>
        </w:tc>
        <w:tc>
          <w:tcPr>
            <w:tcW w:w="5644" w:type="dxa"/>
            <w:tcBorders>
              <w:top w:val="single" w:sz="4" w:space="0" w:color="000000"/>
              <w:left w:val="single" w:sz="4" w:space="0" w:color="000000"/>
              <w:bottom w:val="single" w:sz="4" w:space="0" w:color="000000"/>
              <w:right w:val="single" w:sz="4" w:space="0" w:color="000000"/>
            </w:tcBorders>
            <w:tcMar>
              <w:top w:w="58" w:type="dxa"/>
              <w:left w:w="110" w:type="dxa"/>
              <w:bottom w:w="58" w:type="dxa"/>
              <w:right w:w="110" w:type="dxa"/>
            </w:tcMar>
            <w:vAlign w:val="center"/>
          </w:tcPr>
          <w:p w14:paraId="4C708049" w14:textId="77777777" w:rsidR="004307F3" w:rsidRPr="004A5706" w:rsidRDefault="004307F3" w:rsidP="00DE7F38">
            <w:pPr>
              <w:pBdr>
                <w:top w:val="nil"/>
                <w:left w:val="nil"/>
                <w:bottom w:val="nil"/>
                <w:right w:val="nil"/>
                <w:between w:val="nil"/>
              </w:pBdr>
              <w:ind w:left="1" w:hanging="3"/>
              <w:rPr>
                <w:color w:val="000000"/>
                <w:sz w:val="28"/>
                <w:szCs w:val="28"/>
              </w:rPr>
            </w:pPr>
            <w:r w:rsidRPr="004A5706">
              <w:rPr>
                <w:color w:val="000000"/>
                <w:sz w:val="28"/>
                <w:szCs w:val="28"/>
              </w:rPr>
              <w:t xml:space="preserve">Заместитель директора </w:t>
            </w:r>
          </w:p>
        </w:tc>
        <w:tc>
          <w:tcPr>
            <w:tcW w:w="3995" w:type="dxa"/>
            <w:tcBorders>
              <w:top w:val="single" w:sz="4" w:space="0" w:color="000000"/>
              <w:left w:val="single" w:sz="4" w:space="0" w:color="000000"/>
              <w:bottom w:val="single" w:sz="4" w:space="0" w:color="000000"/>
              <w:right w:val="single" w:sz="4" w:space="0" w:color="000000"/>
            </w:tcBorders>
            <w:tcMar>
              <w:top w:w="58" w:type="dxa"/>
              <w:left w:w="110" w:type="dxa"/>
              <w:bottom w:w="58" w:type="dxa"/>
              <w:right w:w="110" w:type="dxa"/>
            </w:tcMar>
            <w:vAlign w:val="center"/>
          </w:tcPr>
          <w:p w14:paraId="12F64F02" w14:textId="77777777" w:rsidR="004307F3" w:rsidRPr="004A5706" w:rsidRDefault="004307F3" w:rsidP="00DE7F38">
            <w:pPr>
              <w:widowControl/>
              <w:pBdr>
                <w:top w:val="nil"/>
                <w:left w:val="nil"/>
                <w:bottom w:val="nil"/>
                <w:right w:val="nil"/>
                <w:between w:val="nil"/>
              </w:pBdr>
              <w:spacing w:after="223"/>
              <w:ind w:left="1" w:hanging="3"/>
              <w:jc w:val="center"/>
              <w:rPr>
                <w:color w:val="000000"/>
                <w:sz w:val="28"/>
                <w:szCs w:val="28"/>
              </w:rPr>
            </w:pPr>
            <w:r w:rsidRPr="004A5706">
              <w:rPr>
                <w:color w:val="000000"/>
                <w:sz w:val="28"/>
                <w:szCs w:val="28"/>
              </w:rPr>
              <w:t>4</w:t>
            </w:r>
          </w:p>
        </w:tc>
      </w:tr>
      <w:tr w:rsidR="004307F3" w:rsidRPr="004A5706" w14:paraId="39469060" w14:textId="77777777" w:rsidTr="00466B1F">
        <w:trPr>
          <w:cantSplit/>
          <w:trHeight w:val="340"/>
        </w:trPr>
        <w:tc>
          <w:tcPr>
            <w:tcW w:w="567" w:type="dxa"/>
            <w:tcBorders>
              <w:top w:val="single" w:sz="4" w:space="0" w:color="000000"/>
              <w:left w:val="single" w:sz="4" w:space="0" w:color="000000"/>
              <w:bottom w:val="single" w:sz="4" w:space="0" w:color="000000"/>
              <w:right w:val="single" w:sz="4" w:space="0" w:color="000000"/>
            </w:tcBorders>
            <w:tcMar>
              <w:top w:w="58" w:type="dxa"/>
              <w:left w:w="110" w:type="dxa"/>
              <w:bottom w:w="58" w:type="dxa"/>
              <w:right w:w="110" w:type="dxa"/>
            </w:tcMar>
            <w:vAlign w:val="center"/>
          </w:tcPr>
          <w:p w14:paraId="09CC8055" w14:textId="77777777" w:rsidR="004307F3" w:rsidRPr="004A5706" w:rsidRDefault="004307F3" w:rsidP="00DE7F38">
            <w:pPr>
              <w:widowControl/>
              <w:pBdr>
                <w:top w:val="nil"/>
                <w:left w:val="nil"/>
                <w:bottom w:val="nil"/>
                <w:right w:val="nil"/>
                <w:between w:val="nil"/>
              </w:pBdr>
              <w:spacing w:after="223"/>
              <w:ind w:left="1" w:hanging="3"/>
              <w:jc w:val="center"/>
              <w:rPr>
                <w:color w:val="000000"/>
                <w:sz w:val="28"/>
                <w:szCs w:val="28"/>
              </w:rPr>
            </w:pPr>
            <w:r w:rsidRPr="004A5706">
              <w:rPr>
                <w:color w:val="000000"/>
                <w:sz w:val="28"/>
                <w:szCs w:val="28"/>
              </w:rPr>
              <w:lastRenderedPageBreak/>
              <w:t>2</w:t>
            </w:r>
          </w:p>
        </w:tc>
        <w:tc>
          <w:tcPr>
            <w:tcW w:w="5644" w:type="dxa"/>
            <w:tcBorders>
              <w:top w:val="single" w:sz="4" w:space="0" w:color="000000"/>
              <w:left w:val="single" w:sz="4" w:space="0" w:color="000000"/>
              <w:bottom w:val="single" w:sz="4" w:space="0" w:color="000000"/>
              <w:right w:val="single" w:sz="4" w:space="0" w:color="000000"/>
            </w:tcBorders>
            <w:tcMar>
              <w:top w:w="58" w:type="dxa"/>
              <w:left w:w="110" w:type="dxa"/>
              <w:bottom w:w="58" w:type="dxa"/>
              <w:right w:w="110" w:type="dxa"/>
            </w:tcMar>
            <w:vAlign w:val="center"/>
          </w:tcPr>
          <w:p w14:paraId="0563FBF9" w14:textId="77777777" w:rsidR="004307F3" w:rsidRPr="004A5706" w:rsidRDefault="004307F3" w:rsidP="00DE7F38">
            <w:pPr>
              <w:pBdr>
                <w:top w:val="nil"/>
                <w:left w:val="nil"/>
                <w:bottom w:val="nil"/>
                <w:right w:val="nil"/>
                <w:between w:val="nil"/>
              </w:pBdr>
              <w:ind w:left="1" w:hanging="3"/>
              <w:rPr>
                <w:color w:val="000000"/>
                <w:sz w:val="28"/>
                <w:szCs w:val="28"/>
              </w:rPr>
            </w:pPr>
            <w:r w:rsidRPr="004A5706">
              <w:rPr>
                <w:sz w:val="28"/>
                <w:szCs w:val="28"/>
              </w:rPr>
              <w:t>Начальник медицинской службы</w:t>
            </w:r>
          </w:p>
        </w:tc>
        <w:tc>
          <w:tcPr>
            <w:tcW w:w="3995" w:type="dxa"/>
            <w:tcBorders>
              <w:top w:val="single" w:sz="4" w:space="0" w:color="000000"/>
              <w:left w:val="single" w:sz="4" w:space="0" w:color="000000"/>
              <w:bottom w:val="single" w:sz="4" w:space="0" w:color="000000"/>
              <w:right w:val="single" w:sz="4" w:space="0" w:color="000000"/>
            </w:tcBorders>
            <w:tcMar>
              <w:top w:w="58" w:type="dxa"/>
              <w:left w:w="110" w:type="dxa"/>
              <w:bottom w:w="58" w:type="dxa"/>
              <w:right w:w="110" w:type="dxa"/>
            </w:tcMar>
            <w:vAlign w:val="center"/>
          </w:tcPr>
          <w:p w14:paraId="67C630AF" w14:textId="77777777" w:rsidR="004307F3" w:rsidRPr="004A5706" w:rsidRDefault="004307F3" w:rsidP="00DE7F38">
            <w:pPr>
              <w:widowControl/>
              <w:pBdr>
                <w:top w:val="nil"/>
                <w:left w:val="nil"/>
                <w:bottom w:val="nil"/>
                <w:right w:val="nil"/>
                <w:between w:val="nil"/>
              </w:pBdr>
              <w:spacing w:after="223"/>
              <w:ind w:left="1" w:hanging="3"/>
              <w:jc w:val="center"/>
              <w:rPr>
                <w:color w:val="000000"/>
                <w:sz w:val="28"/>
                <w:szCs w:val="28"/>
              </w:rPr>
            </w:pPr>
            <w:r w:rsidRPr="004A5706">
              <w:rPr>
                <w:color w:val="000000"/>
                <w:sz w:val="28"/>
                <w:szCs w:val="28"/>
              </w:rPr>
              <w:t>4</w:t>
            </w:r>
          </w:p>
        </w:tc>
      </w:tr>
      <w:tr w:rsidR="004307F3" w:rsidRPr="004A5706" w14:paraId="604B7142" w14:textId="77777777" w:rsidTr="00466B1F">
        <w:trPr>
          <w:cantSplit/>
          <w:trHeight w:val="340"/>
        </w:trPr>
        <w:tc>
          <w:tcPr>
            <w:tcW w:w="567" w:type="dxa"/>
            <w:tcBorders>
              <w:top w:val="single" w:sz="4" w:space="0" w:color="000000"/>
              <w:left w:val="single" w:sz="4" w:space="0" w:color="000000"/>
              <w:bottom w:val="single" w:sz="4" w:space="0" w:color="000000"/>
              <w:right w:val="single" w:sz="4" w:space="0" w:color="000000"/>
            </w:tcBorders>
            <w:tcMar>
              <w:top w:w="58" w:type="dxa"/>
              <w:left w:w="110" w:type="dxa"/>
              <w:bottom w:w="58" w:type="dxa"/>
              <w:right w:w="110" w:type="dxa"/>
            </w:tcMar>
            <w:vAlign w:val="center"/>
          </w:tcPr>
          <w:p w14:paraId="554CB874" w14:textId="5803D9EA" w:rsidR="004307F3" w:rsidRPr="004A5706" w:rsidRDefault="000A2FCC" w:rsidP="00DE7F38">
            <w:pPr>
              <w:widowControl/>
              <w:pBdr>
                <w:top w:val="nil"/>
                <w:left w:val="nil"/>
                <w:bottom w:val="nil"/>
                <w:right w:val="nil"/>
                <w:between w:val="nil"/>
              </w:pBdr>
              <w:spacing w:after="223"/>
              <w:ind w:left="1" w:hanging="3"/>
              <w:jc w:val="center"/>
              <w:rPr>
                <w:sz w:val="28"/>
                <w:szCs w:val="28"/>
              </w:rPr>
            </w:pPr>
            <w:r w:rsidRPr="004A5706">
              <w:rPr>
                <w:sz w:val="28"/>
                <w:szCs w:val="28"/>
              </w:rPr>
              <w:t>3</w:t>
            </w:r>
          </w:p>
        </w:tc>
        <w:tc>
          <w:tcPr>
            <w:tcW w:w="5644" w:type="dxa"/>
            <w:tcBorders>
              <w:top w:val="single" w:sz="4" w:space="0" w:color="000000"/>
              <w:left w:val="single" w:sz="4" w:space="0" w:color="000000"/>
              <w:bottom w:val="single" w:sz="4" w:space="0" w:color="000000"/>
              <w:right w:val="single" w:sz="4" w:space="0" w:color="000000"/>
            </w:tcBorders>
            <w:tcMar>
              <w:top w:w="58" w:type="dxa"/>
              <w:left w:w="110" w:type="dxa"/>
              <w:bottom w:w="58" w:type="dxa"/>
              <w:right w:w="110" w:type="dxa"/>
            </w:tcMar>
            <w:vAlign w:val="center"/>
          </w:tcPr>
          <w:p w14:paraId="7B4D1480" w14:textId="77777777" w:rsidR="004307F3" w:rsidRPr="004A5706" w:rsidRDefault="004307F3" w:rsidP="00DE7F38">
            <w:pPr>
              <w:widowControl/>
              <w:pBdr>
                <w:top w:val="nil"/>
                <w:left w:val="nil"/>
                <w:bottom w:val="nil"/>
                <w:right w:val="nil"/>
                <w:between w:val="nil"/>
              </w:pBdr>
              <w:spacing w:after="223"/>
              <w:ind w:left="1" w:hanging="3"/>
              <w:jc w:val="both"/>
              <w:rPr>
                <w:color w:val="000000"/>
                <w:sz w:val="28"/>
                <w:szCs w:val="28"/>
              </w:rPr>
            </w:pPr>
            <w:r w:rsidRPr="004A5706">
              <w:rPr>
                <w:color w:val="000000"/>
                <w:sz w:val="28"/>
                <w:szCs w:val="28"/>
              </w:rPr>
              <w:t>Заведующий филиалом</w:t>
            </w:r>
          </w:p>
        </w:tc>
        <w:tc>
          <w:tcPr>
            <w:tcW w:w="3995" w:type="dxa"/>
            <w:tcBorders>
              <w:top w:val="single" w:sz="4" w:space="0" w:color="000000"/>
              <w:left w:val="single" w:sz="4" w:space="0" w:color="000000"/>
              <w:bottom w:val="single" w:sz="4" w:space="0" w:color="000000"/>
              <w:right w:val="single" w:sz="4" w:space="0" w:color="000000"/>
            </w:tcBorders>
            <w:tcMar>
              <w:top w:w="58" w:type="dxa"/>
              <w:left w:w="110" w:type="dxa"/>
              <w:bottom w:w="58" w:type="dxa"/>
              <w:right w:w="110" w:type="dxa"/>
            </w:tcMar>
            <w:vAlign w:val="center"/>
          </w:tcPr>
          <w:p w14:paraId="571874F3" w14:textId="77777777" w:rsidR="004307F3" w:rsidRPr="004A5706" w:rsidRDefault="004307F3" w:rsidP="00DE7F38">
            <w:pPr>
              <w:widowControl/>
              <w:pBdr>
                <w:top w:val="nil"/>
                <w:left w:val="nil"/>
                <w:bottom w:val="nil"/>
                <w:right w:val="nil"/>
                <w:between w:val="nil"/>
              </w:pBdr>
              <w:spacing w:after="223"/>
              <w:ind w:left="1" w:hanging="3"/>
              <w:jc w:val="center"/>
              <w:rPr>
                <w:color w:val="000000"/>
                <w:sz w:val="28"/>
                <w:szCs w:val="28"/>
              </w:rPr>
            </w:pPr>
            <w:r w:rsidRPr="004A5706">
              <w:rPr>
                <w:color w:val="000000"/>
                <w:sz w:val="28"/>
                <w:szCs w:val="28"/>
              </w:rPr>
              <w:t>3</w:t>
            </w:r>
          </w:p>
        </w:tc>
      </w:tr>
      <w:tr w:rsidR="004307F3" w:rsidRPr="004A5706" w14:paraId="1E921192" w14:textId="77777777" w:rsidTr="00466B1F">
        <w:trPr>
          <w:cantSplit/>
          <w:trHeight w:val="340"/>
        </w:trPr>
        <w:tc>
          <w:tcPr>
            <w:tcW w:w="567" w:type="dxa"/>
            <w:tcBorders>
              <w:top w:val="single" w:sz="4" w:space="0" w:color="000000"/>
              <w:left w:val="single" w:sz="4" w:space="0" w:color="000000"/>
              <w:bottom w:val="single" w:sz="4" w:space="0" w:color="000000"/>
              <w:right w:val="single" w:sz="4" w:space="0" w:color="000000"/>
            </w:tcBorders>
            <w:tcMar>
              <w:top w:w="58" w:type="dxa"/>
              <w:left w:w="110" w:type="dxa"/>
              <w:bottom w:w="58" w:type="dxa"/>
              <w:right w:w="110" w:type="dxa"/>
            </w:tcMar>
            <w:vAlign w:val="center"/>
          </w:tcPr>
          <w:p w14:paraId="46C7032E" w14:textId="0FCF1B62" w:rsidR="004307F3" w:rsidRPr="004A5706" w:rsidRDefault="006D56A4" w:rsidP="00DE7F38">
            <w:pPr>
              <w:widowControl/>
              <w:pBdr>
                <w:top w:val="nil"/>
                <w:left w:val="nil"/>
                <w:bottom w:val="nil"/>
                <w:right w:val="nil"/>
                <w:between w:val="nil"/>
              </w:pBdr>
              <w:spacing w:after="223"/>
              <w:ind w:left="1" w:hanging="3"/>
              <w:jc w:val="center"/>
              <w:rPr>
                <w:color w:val="000000"/>
                <w:sz w:val="28"/>
                <w:szCs w:val="28"/>
              </w:rPr>
            </w:pPr>
            <w:r>
              <w:rPr>
                <w:color w:val="000000"/>
                <w:sz w:val="28"/>
                <w:szCs w:val="28"/>
              </w:rPr>
              <w:t>4</w:t>
            </w:r>
          </w:p>
        </w:tc>
        <w:tc>
          <w:tcPr>
            <w:tcW w:w="5644" w:type="dxa"/>
            <w:tcBorders>
              <w:left w:val="single" w:sz="8" w:space="0" w:color="000000"/>
              <w:bottom w:val="single" w:sz="8" w:space="0" w:color="000000"/>
              <w:right w:val="single" w:sz="8" w:space="0" w:color="000000"/>
            </w:tcBorders>
            <w:tcMar>
              <w:top w:w="60" w:type="dxa"/>
              <w:left w:w="120" w:type="dxa"/>
              <w:bottom w:w="60" w:type="dxa"/>
              <w:right w:w="120" w:type="dxa"/>
            </w:tcMar>
          </w:tcPr>
          <w:p w14:paraId="5BD1D9AB" w14:textId="77777777" w:rsidR="004307F3" w:rsidRPr="004A5706" w:rsidRDefault="004307F3" w:rsidP="00DE7F38">
            <w:pPr>
              <w:spacing w:line="276" w:lineRule="auto"/>
              <w:ind w:left="1" w:hanging="3"/>
              <w:jc w:val="both"/>
              <w:rPr>
                <w:sz w:val="28"/>
                <w:szCs w:val="28"/>
              </w:rPr>
            </w:pPr>
            <w:r w:rsidRPr="004A5706">
              <w:rPr>
                <w:sz w:val="28"/>
                <w:szCs w:val="28"/>
              </w:rPr>
              <w:t>Начальник отдела</w:t>
            </w:r>
          </w:p>
        </w:tc>
        <w:tc>
          <w:tcPr>
            <w:tcW w:w="3995" w:type="dxa"/>
            <w:tcBorders>
              <w:bottom w:val="single" w:sz="8" w:space="0" w:color="000000"/>
              <w:right w:val="single" w:sz="8" w:space="0" w:color="000000"/>
            </w:tcBorders>
            <w:tcMar>
              <w:top w:w="60" w:type="dxa"/>
              <w:left w:w="120" w:type="dxa"/>
              <w:bottom w:w="60" w:type="dxa"/>
              <w:right w:w="120" w:type="dxa"/>
            </w:tcMar>
          </w:tcPr>
          <w:p w14:paraId="1C986CC9" w14:textId="77777777" w:rsidR="004307F3" w:rsidRPr="004A5706" w:rsidRDefault="004307F3" w:rsidP="00DE7F38">
            <w:pPr>
              <w:ind w:left="1" w:hanging="3"/>
              <w:jc w:val="center"/>
              <w:rPr>
                <w:sz w:val="28"/>
                <w:szCs w:val="28"/>
              </w:rPr>
            </w:pPr>
            <w:r w:rsidRPr="004A5706">
              <w:rPr>
                <w:sz w:val="28"/>
                <w:szCs w:val="28"/>
              </w:rPr>
              <w:t>3</w:t>
            </w:r>
          </w:p>
        </w:tc>
      </w:tr>
      <w:tr w:rsidR="004307F3" w:rsidRPr="004A5706" w14:paraId="6089BB82" w14:textId="77777777" w:rsidTr="00466B1F">
        <w:trPr>
          <w:cantSplit/>
          <w:trHeight w:val="340"/>
        </w:trPr>
        <w:tc>
          <w:tcPr>
            <w:tcW w:w="567" w:type="dxa"/>
            <w:tcBorders>
              <w:top w:val="single" w:sz="4" w:space="0" w:color="000000"/>
              <w:left w:val="single" w:sz="4" w:space="0" w:color="000000"/>
              <w:bottom w:val="single" w:sz="4" w:space="0" w:color="000000"/>
              <w:right w:val="single" w:sz="4" w:space="0" w:color="000000"/>
            </w:tcBorders>
            <w:tcMar>
              <w:top w:w="58" w:type="dxa"/>
              <w:left w:w="110" w:type="dxa"/>
              <w:bottom w:w="58" w:type="dxa"/>
              <w:right w:w="110" w:type="dxa"/>
            </w:tcMar>
            <w:vAlign w:val="center"/>
          </w:tcPr>
          <w:p w14:paraId="64B8CA81" w14:textId="79F25E6D" w:rsidR="004307F3" w:rsidRPr="004A5706" w:rsidRDefault="006D56A4" w:rsidP="00DE7F38">
            <w:pPr>
              <w:widowControl/>
              <w:pBdr>
                <w:top w:val="nil"/>
                <w:left w:val="nil"/>
                <w:bottom w:val="nil"/>
                <w:right w:val="nil"/>
                <w:between w:val="nil"/>
              </w:pBdr>
              <w:spacing w:after="223"/>
              <w:ind w:left="1" w:hanging="3"/>
              <w:jc w:val="center"/>
              <w:rPr>
                <w:color w:val="000000"/>
                <w:sz w:val="28"/>
                <w:szCs w:val="28"/>
              </w:rPr>
            </w:pPr>
            <w:r>
              <w:rPr>
                <w:sz w:val="28"/>
                <w:szCs w:val="28"/>
              </w:rPr>
              <w:t>5</w:t>
            </w:r>
          </w:p>
        </w:tc>
        <w:tc>
          <w:tcPr>
            <w:tcW w:w="5644" w:type="dxa"/>
            <w:tcBorders>
              <w:left w:val="single" w:sz="8" w:space="0" w:color="000000"/>
              <w:bottom w:val="single" w:sz="8" w:space="0" w:color="000000"/>
              <w:right w:val="single" w:sz="8" w:space="0" w:color="000000"/>
            </w:tcBorders>
            <w:tcMar>
              <w:top w:w="60" w:type="dxa"/>
              <w:left w:w="120" w:type="dxa"/>
              <w:bottom w:w="60" w:type="dxa"/>
              <w:right w:w="120" w:type="dxa"/>
            </w:tcMar>
          </w:tcPr>
          <w:p w14:paraId="203DA71C" w14:textId="75BBB442" w:rsidR="004307F3" w:rsidRPr="004A5706" w:rsidRDefault="004307F3" w:rsidP="00DE7F38">
            <w:pPr>
              <w:ind w:left="1" w:hanging="3"/>
              <w:jc w:val="both"/>
              <w:rPr>
                <w:sz w:val="28"/>
                <w:szCs w:val="28"/>
              </w:rPr>
            </w:pPr>
            <w:r w:rsidRPr="004A5706">
              <w:rPr>
                <w:sz w:val="28"/>
                <w:szCs w:val="28"/>
              </w:rPr>
              <w:t>Главная мед</w:t>
            </w:r>
            <w:r w:rsidR="00466B1F">
              <w:rPr>
                <w:sz w:val="28"/>
                <w:szCs w:val="28"/>
              </w:rPr>
              <w:t xml:space="preserve">ицинская </w:t>
            </w:r>
            <w:r w:rsidRPr="004A5706">
              <w:rPr>
                <w:sz w:val="28"/>
                <w:szCs w:val="28"/>
              </w:rPr>
              <w:t>сестра</w:t>
            </w:r>
          </w:p>
        </w:tc>
        <w:tc>
          <w:tcPr>
            <w:tcW w:w="3995" w:type="dxa"/>
            <w:tcBorders>
              <w:bottom w:val="single" w:sz="8" w:space="0" w:color="000000"/>
              <w:right w:val="single" w:sz="8" w:space="0" w:color="000000"/>
            </w:tcBorders>
            <w:tcMar>
              <w:top w:w="60" w:type="dxa"/>
              <w:left w:w="120" w:type="dxa"/>
              <w:bottom w:w="60" w:type="dxa"/>
              <w:right w:w="120" w:type="dxa"/>
            </w:tcMar>
          </w:tcPr>
          <w:p w14:paraId="78409464" w14:textId="77777777" w:rsidR="004307F3" w:rsidRPr="004A5706" w:rsidRDefault="004307F3" w:rsidP="00DE7F38">
            <w:pPr>
              <w:ind w:left="1" w:hanging="3"/>
              <w:jc w:val="center"/>
              <w:rPr>
                <w:sz w:val="28"/>
                <w:szCs w:val="28"/>
              </w:rPr>
            </w:pPr>
            <w:r w:rsidRPr="004A5706">
              <w:rPr>
                <w:sz w:val="28"/>
                <w:szCs w:val="28"/>
              </w:rPr>
              <w:t>3</w:t>
            </w:r>
          </w:p>
        </w:tc>
      </w:tr>
      <w:tr w:rsidR="004307F3" w:rsidRPr="004A5706" w14:paraId="3628D802" w14:textId="77777777" w:rsidTr="00466B1F">
        <w:trPr>
          <w:cantSplit/>
          <w:trHeight w:val="340"/>
        </w:trPr>
        <w:tc>
          <w:tcPr>
            <w:tcW w:w="567" w:type="dxa"/>
            <w:tcBorders>
              <w:top w:val="single" w:sz="4" w:space="0" w:color="000000"/>
              <w:left w:val="single" w:sz="4" w:space="0" w:color="000000"/>
              <w:bottom w:val="single" w:sz="4" w:space="0" w:color="000000"/>
              <w:right w:val="single" w:sz="4" w:space="0" w:color="000000"/>
            </w:tcBorders>
            <w:tcMar>
              <w:top w:w="58" w:type="dxa"/>
              <w:left w:w="110" w:type="dxa"/>
              <w:bottom w:w="58" w:type="dxa"/>
              <w:right w:w="110" w:type="dxa"/>
            </w:tcMar>
            <w:vAlign w:val="center"/>
          </w:tcPr>
          <w:p w14:paraId="1EEB5BBF" w14:textId="1F7F60AB" w:rsidR="004307F3" w:rsidRPr="004A5706" w:rsidRDefault="006D56A4" w:rsidP="00DE7F38">
            <w:pPr>
              <w:widowControl/>
              <w:pBdr>
                <w:top w:val="nil"/>
                <w:left w:val="nil"/>
                <w:bottom w:val="nil"/>
                <w:right w:val="nil"/>
                <w:between w:val="nil"/>
              </w:pBdr>
              <w:spacing w:after="223"/>
              <w:ind w:left="1" w:hanging="3"/>
              <w:jc w:val="center"/>
              <w:rPr>
                <w:color w:val="000000"/>
                <w:sz w:val="28"/>
                <w:szCs w:val="28"/>
              </w:rPr>
            </w:pPr>
            <w:r>
              <w:rPr>
                <w:sz w:val="28"/>
                <w:szCs w:val="28"/>
              </w:rPr>
              <w:t>6</w:t>
            </w:r>
          </w:p>
        </w:tc>
        <w:tc>
          <w:tcPr>
            <w:tcW w:w="5644" w:type="dxa"/>
            <w:tcBorders>
              <w:left w:val="single" w:sz="8" w:space="0" w:color="000000"/>
              <w:bottom w:val="single" w:sz="8" w:space="0" w:color="000000"/>
              <w:right w:val="single" w:sz="8" w:space="0" w:color="000000"/>
            </w:tcBorders>
            <w:tcMar>
              <w:top w:w="60" w:type="dxa"/>
              <w:left w:w="120" w:type="dxa"/>
              <w:bottom w:w="60" w:type="dxa"/>
              <w:right w:w="120" w:type="dxa"/>
            </w:tcMar>
          </w:tcPr>
          <w:p w14:paraId="462B68FB" w14:textId="70E32FBE" w:rsidR="004307F3" w:rsidRPr="004A5706" w:rsidRDefault="004307F3" w:rsidP="00DE7F38">
            <w:pPr>
              <w:ind w:left="1" w:hanging="3"/>
              <w:jc w:val="both"/>
              <w:rPr>
                <w:sz w:val="28"/>
                <w:szCs w:val="28"/>
              </w:rPr>
            </w:pPr>
            <w:r w:rsidRPr="004A5706">
              <w:rPr>
                <w:sz w:val="28"/>
                <w:szCs w:val="28"/>
              </w:rPr>
              <w:t xml:space="preserve">Заведующий отделением </w:t>
            </w:r>
            <w:r w:rsidR="00466B1F">
              <w:rPr>
                <w:sz w:val="28"/>
                <w:szCs w:val="28"/>
              </w:rPr>
              <w:t>– врач-терапевт</w:t>
            </w:r>
          </w:p>
        </w:tc>
        <w:tc>
          <w:tcPr>
            <w:tcW w:w="3995" w:type="dxa"/>
            <w:tcBorders>
              <w:bottom w:val="single" w:sz="8" w:space="0" w:color="000000"/>
              <w:right w:val="single" w:sz="8" w:space="0" w:color="000000"/>
            </w:tcBorders>
            <w:tcMar>
              <w:top w:w="60" w:type="dxa"/>
              <w:left w:w="120" w:type="dxa"/>
              <w:bottom w:w="60" w:type="dxa"/>
              <w:right w:w="120" w:type="dxa"/>
            </w:tcMar>
          </w:tcPr>
          <w:p w14:paraId="0A6740AD" w14:textId="77777777" w:rsidR="004307F3" w:rsidRPr="004A5706" w:rsidRDefault="004307F3" w:rsidP="00DE7F38">
            <w:pPr>
              <w:ind w:left="1" w:hanging="3"/>
              <w:jc w:val="center"/>
              <w:rPr>
                <w:sz w:val="28"/>
                <w:szCs w:val="28"/>
              </w:rPr>
            </w:pPr>
            <w:r w:rsidRPr="004A5706">
              <w:rPr>
                <w:sz w:val="28"/>
                <w:szCs w:val="28"/>
              </w:rPr>
              <w:t>3</w:t>
            </w:r>
          </w:p>
        </w:tc>
      </w:tr>
      <w:tr w:rsidR="004307F3" w:rsidRPr="004A5706" w14:paraId="74993D23" w14:textId="77777777" w:rsidTr="00466B1F">
        <w:trPr>
          <w:cantSplit/>
          <w:trHeight w:val="340"/>
        </w:trPr>
        <w:tc>
          <w:tcPr>
            <w:tcW w:w="567" w:type="dxa"/>
            <w:tcBorders>
              <w:top w:val="single" w:sz="4" w:space="0" w:color="000000"/>
              <w:left w:val="single" w:sz="4" w:space="0" w:color="000000"/>
              <w:bottom w:val="single" w:sz="4" w:space="0" w:color="000000"/>
              <w:right w:val="single" w:sz="4" w:space="0" w:color="000000"/>
            </w:tcBorders>
            <w:tcMar>
              <w:top w:w="58" w:type="dxa"/>
              <w:left w:w="110" w:type="dxa"/>
              <w:bottom w:w="58" w:type="dxa"/>
              <w:right w:w="110" w:type="dxa"/>
            </w:tcMar>
            <w:vAlign w:val="center"/>
          </w:tcPr>
          <w:p w14:paraId="2D03933B" w14:textId="0FFEC6D5" w:rsidR="004307F3" w:rsidRPr="004A5706" w:rsidRDefault="006D56A4" w:rsidP="00DE7F38">
            <w:pPr>
              <w:widowControl/>
              <w:pBdr>
                <w:top w:val="nil"/>
                <w:left w:val="nil"/>
                <w:bottom w:val="nil"/>
                <w:right w:val="nil"/>
                <w:between w:val="nil"/>
              </w:pBdr>
              <w:spacing w:after="223"/>
              <w:ind w:left="1" w:hanging="3"/>
              <w:jc w:val="center"/>
              <w:rPr>
                <w:sz w:val="28"/>
                <w:szCs w:val="28"/>
              </w:rPr>
            </w:pPr>
            <w:r>
              <w:rPr>
                <w:sz w:val="28"/>
                <w:szCs w:val="28"/>
              </w:rPr>
              <w:t>7</w:t>
            </w:r>
          </w:p>
        </w:tc>
        <w:tc>
          <w:tcPr>
            <w:tcW w:w="5644" w:type="dxa"/>
            <w:tcBorders>
              <w:left w:val="single" w:sz="8" w:space="0" w:color="000000"/>
              <w:bottom w:val="single" w:sz="8" w:space="0" w:color="000000"/>
              <w:right w:val="single" w:sz="8" w:space="0" w:color="000000"/>
            </w:tcBorders>
            <w:tcMar>
              <w:top w:w="60" w:type="dxa"/>
              <w:left w:w="120" w:type="dxa"/>
              <w:bottom w:w="60" w:type="dxa"/>
              <w:right w:w="120" w:type="dxa"/>
            </w:tcMar>
          </w:tcPr>
          <w:p w14:paraId="7D340F34" w14:textId="77777777" w:rsidR="004307F3" w:rsidRPr="004A5706" w:rsidRDefault="004307F3" w:rsidP="00DE7F38">
            <w:pPr>
              <w:ind w:left="1" w:hanging="3"/>
              <w:jc w:val="both"/>
              <w:rPr>
                <w:sz w:val="28"/>
                <w:szCs w:val="28"/>
              </w:rPr>
            </w:pPr>
            <w:r w:rsidRPr="004A5706">
              <w:rPr>
                <w:sz w:val="28"/>
                <w:szCs w:val="28"/>
              </w:rPr>
              <w:t>Начальник отдела кадров</w:t>
            </w:r>
          </w:p>
        </w:tc>
        <w:tc>
          <w:tcPr>
            <w:tcW w:w="3995" w:type="dxa"/>
            <w:tcBorders>
              <w:bottom w:val="single" w:sz="8" w:space="0" w:color="000000"/>
              <w:right w:val="single" w:sz="8" w:space="0" w:color="000000"/>
            </w:tcBorders>
            <w:tcMar>
              <w:top w:w="60" w:type="dxa"/>
              <w:left w:w="120" w:type="dxa"/>
              <w:bottom w:w="60" w:type="dxa"/>
              <w:right w:w="120" w:type="dxa"/>
            </w:tcMar>
          </w:tcPr>
          <w:p w14:paraId="513836C0" w14:textId="77777777" w:rsidR="004307F3" w:rsidRPr="004A5706" w:rsidRDefault="004307F3" w:rsidP="00DE7F38">
            <w:pPr>
              <w:ind w:left="1" w:hanging="3"/>
              <w:jc w:val="center"/>
              <w:rPr>
                <w:sz w:val="28"/>
                <w:szCs w:val="28"/>
              </w:rPr>
            </w:pPr>
            <w:r w:rsidRPr="004A5706">
              <w:rPr>
                <w:sz w:val="28"/>
                <w:szCs w:val="28"/>
              </w:rPr>
              <w:t>3</w:t>
            </w:r>
          </w:p>
        </w:tc>
      </w:tr>
      <w:tr w:rsidR="004307F3" w:rsidRPr="004A5706" w14:paraId="77D24BC2" w14:textId="77777777" w:rsidTr="00466B1F">
        <w:trPr>
          <w:cantSplit/>
          <w:trHeight w:val="340"/>
        </w:trPr>
        <w:tc>
          <w:tcPr>
            <w:tcW w:w="567" w:type="dxa"/>
            <w:tcBorders>
              <w:top w:val="single" w:sz="4" w:space="0" w:color="000000"/>
              <w:left w:val="single" w:sz="4" w:space="0" w:color="000000"/>
              <w:bottom w:val="single" w:sz="4" w:space="0" w:color="000000"/>
              <w:right w:val="single" w:sz="4" w:space="0" w:color="000000"/>
            </w:tcBorders>
            <w:tcMar>
              <w:top w:w="58" w:type="dxa"/>
              <w:left w:w="110" w:type="dxa"/>
              <w:bottom w:w="58" w:type="dxa"/>
              <w:right w:w="110" w:type="dxa"/>
            </w:tcMar>
            <w:vAlign w:val="center"/>
          </w:tcPr>
          <w:p w14:paraId="35CB5C4E" w14:textId="7A3FD629" w:rsidR="004307F3" w:rsidRPr="004A5706" w:rsidRDefault="006D56A4" w:rsidP="00DE7F38">
            <w:pPr>
              <w:widowControl/>
              <w:pBdr>
                <w:top w:val="nil"/>
                <w:left w:val="nil"/>
                <w:bottom w:val="nil"/>
                <w:right w:val="nil"/>
                <w:between w:val="nil"/>
              </w:pBdr>
              <w:spacing w:after="223"/>
              <w:ind w:left="1" w:hanging="3"/>
              <w:jc w:val="center"/>
              <w:rPr>
                <w:sz w:val="28"/>
                <w:szCs w:val="28"/>
              </w:rPr>
            </w:pPr>
            <w:r>
              <w:rPr>
                <w:sz w:val="28"/>
                <w:szCs w:val="28"/>
              </w:rPr>
              <w:t>8</w:t>
            </w:r>
          </w:p>
        </w:tc>
        <w:tc>
          <w:tcPr>
            <w:tcW w:w="5644" w:type="dxa"/>
            <w:tcBorders>
              <w:left w:val="single" w:sz="8" w:space="0" w:color="000000"/>
              <w:bottom w:val="single" w:sz="8" w:space="0" w:color="000000"/>
              <w:right w:val="single" w:sz="8" w:space="0" w:color="000000"/>
            </w:tcBorders>
            <w:tcMar>
              <w:top w:w="60" w:type="dxa"/>
              <w:left w:w="120" w:type="dxa"/>
              <w:bottom w:w="60" w:type="dxa"/>
              <w:right w:w="120" w:type="dxa"/>
            </w:tcMar>
          </w:tcPr>
          <w:p w14:paraId="55A0E816" w14:textId="77777777" w:rsidR="004307F3" w:rsidRPr="004A5706" w:rsidRDefault="004307F3" w:rsidP="00DE7F38">
            <w:pPr>
              <w:ind w:left="1" w:hanging="3"/>
              <w:rPr>
                <w:sz w:val="28"/>
                <w:szCs w:val="28"/>
              </w:rPr>
            </w:pPr>
            <w:r w:rsidRPr="004A5706">
              <w:rPr>
                <w:sz w:val="28"/>
                <w:szCs w:val="28"/>
              </w:rPr>
              <w:t>Начальник отдела материально-технического снабжения</w:t>
            </w:r>
          </w:p>
        </w:tc>
        <w:tc>
          <w:tcPr>
            <w:tcW w:w="3995" w:type="dxa"/>
            <w:tcBorders>
              <w:bottom w:val="single" w:sz="8" w:space="0" w:color="000000"/>
              <w:right w:val="single" w:sz="8" w:space="0" w:color="000000"/>
            </w:tcBorders>
            <w:tcMar>
              <w:top w:w="60" w:type="dxa"/>
              <w:left w:w="120" w:type="dxa"/>
              <w:bottom w:w="60" w:type="dxa"/>
              <w:right w:w="120" w:type="dxa"/>
            </w:tcMar>
          </w:tcPr>
          <w:p w14:paraId="18F48656" w14:textId="77777777" w:rsidR="004307F3" w:rsidRPr="004A5706" w:rsidRDefault="004307F3" w:rsidP="00DE7F38">
            <w:pPr>
              <w:ind w:left="1" w:hanging="3"/>
              <w:jc w:val="center"/>
              <w:rPr>
                <w:sz w:val="28"/>
                <w:szCs w:val="28"/>
              </w:rPr>
            </w:pPr>
            <w:r w:rsidRPr="004A5706">
              <w:rPr>
                <w:sz w:val="28"/>
                <w:szCs w:val="28"/>
              </w:rPr>
              <w:t>3</w:t>
            </w:r>
          </w:p>
        </w:tc>
      </w:tr>
      <w:tr w:rsidR="004307F3" w:rsidRPr="004A5706" w14:paraId="2EB3859B" w14:textId="77777777" w:rsidTr="00466B1F">
        <w:trPr>
          <w:cantSplit/>
          <w:trHeight w:val="340"/>
        </w:trPr>
        <w:tc>
          <w:tcPr>
            <w:tcW w:w="567" w:type="dxa"/>
            <w:tcBorders>
              <w:top w:val="single" w:sz="4" w:space="0" w:color="000000"/>
              <w:left w:val="single" w:sz="4" w:space="0" w:color="000000"/>
              <w:bottom w:val="single" w:sz="4" w:space="0" w:color="000000"/>
              <w:right w:val="single" w:sz="4" w:space="0" w:color="000000"/>
            </w:tcBorders>
            <w:tcMar>
              <w:top w:w="58" w:type="dxa"/>
              <w:left w:w="110" w:type="dxa"/>
              <w:bottom w:w="58" w:type="dxa"/>
              <w:right w:w="110" w:type="dxa"/>
            </w:tcMar>
            <w:vAlign w:val="center"/>
          </w:tcPr>
          <w:p w14:paraId="59B14C5C" w14:textId="10637F0A" w:rsidR="004307F3" w:rsidRPr="004A5706" w:rsidRDefault="006D56A4" w:rsidP="00DE7F38">
            <w:pPr>
              <w:widowControl/>
              <w:pBdr>
                <w:top w:val="nil"/>
                <w:left w:val="nil"/>
                <w:bottom w:val="nil"/>
                <w:right w:val="nil"/>
                <w:between w:val="nil"/>
              </w:pBdr>
              <w:spacing w:after="223"/>
              <w:ind w:left="1" w:hanging="3"/>
              <w:jc w:val="center"/>
              <w:rPr>
                <w:sz w:val="28"/>
                <w:szCs w:val="28"/>
              </w:rPr>
            </w:pPr>
            <w:r>
              <w:rPr>
                <w:sz w:val="28"/>
                <w:szCs w:val="28"/>
              </w:rPr>
              <w:t>9</w:t>
            </w:r>
          </w:p>
        </w:tc>
        <w:tc>
          <w:tcPr>
            <w:tcW w:w="5644" w:type="dxa"/>
            <w:tcBorders>
              <w:left w:val="single" w:sz="8" w:space="0" w:color="000000"/>
              <w:bottom w:val="single" w:sz="8" w:space="0" w:color="000000"/>
              <w:right w:val="single" w:sz="8" w:space="0" w:color="000000"/>
            </w:tcBorders>
            <w:tcMar>
              <w:top w:w="60" w:type="dxa"/>
              <w:left w:w="120" w:type="dxa"/>
              <w:bottom w:w="60" w:type="dxa"/>
              <w:right w:w="120" w:type="dxa"/>
            </w:tcMar>
          </w:tcPr>
          <w:p w14:paraId="01CB3B12" w14:textId="540D5103" w:rsidR="004307F3" w:rsidRPr="004A5706" w:rsidRDefault="00466B1F" w:rsidP="00DE7F38">
            <w:pPr>
              <w:ind w:left="1" w:hanging="3"/>
              <w:rPr>
                <w:sz w:val="28"/>
                <w:szCs w:val="28"/>
              </w:rPr>
            </w:pPr>
            <w:r w:rsidRPr="004A5706">
              <w:rPr>
                <w:sz w:val="28"/>
                <w:szCs w:val="28"/>
              </w:rPr>
              <w:t>Заведующий отделением</w:t>
            </w:r>
            <w:r>
              <w:rPr>
                <w:sz w:val="28"/>
                <w:szCs w:val="28"/>
              </w:rPr>
              <w:t>, з</w:t>
            </w:r>
            <w:r w:rsidR="004307F3" w:rsidRPr="004A5706">
              <w:rPr>
                <w:sz w:val="28"/>
                <w:szCs w:val="28"/>
              </w:rPr>
              <w:t>аведующий социальной службой</w:t>
            </w:r>
            <w:r w:rsidR="0025446B">
              <w:rPr>
                <w:sz w:val="28"/>
                <w:szCs w:val="28"/>
              </w:rPr>
              <w:t xml:space="preserve"> </w:t>
            </w:r>
          </w:p>
        </w:tc>
        <w:tc>
          <w:tcPr>
            <w:tcW w:w="3995" w:type="dxa"/>
            <w:tcBorders>
              <w:bottom w:val="single" w:sz="8" w:space="0" w:color="000000"/>
              <w:right w:val="single" w:sz="8" w:space="0" w:color="000000"/>
            </w:tcBorders>
            <w:tcMar>
              <w:top w:w="60" w:type="dxa"/>
              <w:left w:w="120" w:type="dxa"/>
              <w:bottom w:w="60" w:type="dxa"/>
              <w:right w:w="120" w:type="dxa"/>
            </w:tcMar>
          </w:tcPr>
          <w:p w14:paraId="6CA5C640" w14:textId="77777777" w:rsidR="004307F3" w:rsidRPr="004A5706" w:rsidRDefault="004307F3" w:rsidP="00DE7F38">
            <w:pPr>
              <w:ind w:left="1" w:hanging="3"/>
              <w:jc w:val="center"/>
              <w:rPr>
                <w:sz w:val="28"/>
                <w:szCs w:val="28"/>
              </w:rPr>
            </w:pPr>
            <w:r w:rsidRPr="004A5706">
              <w:rPr>
                <w:sz w:val="28"/>
                <w:szCs w:val="28"/>
              </w:rPr>
              <w:t>3</w:t>
            </w:r>
          </w:p>
        </w:tc>
      </w:tr>
    </w:tbl>
    <w:p w14:paraId="38195B8F" w14:textId="0805B051" w:rsidR="004307F3" w:rsidRPr="004A5706" w:rsidRDefault="004307F3" w:rsidP="00F01C46">
      <w:pPr>
        <w:widowControl/>
        <w:numPr>
          <w:ilvl w:val="1"/>
          <w:numId w:val="48"/>
        </w:numPr>
        <w:pBdr>
          <w:top w:val="nil"/>
          <w:left w:val="nil"/>
          <w:bottom w:val="nil"/>
          <w:right w:val="nil"/>
          <w:between w:val="nil"/>
        </w:pBdr>
        <w:tabs>
          <w:tab w:val="left" w:pos="42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 w:firstLineChars="252" w:firstLine="706"/>
        <w:jc w:val="both"/>
        <w:textDirection w:val="btLr"/>
        <w:textAlignment w:val="top"/>
        <w:outlineLvl w:val="0"/>
        <w:rPr>
          <w:color w:val="000000"/>
          <w:sz w:val="28"/>
          <w:szCs w:val="28"/>
        </w:rPr>
      </w:pPr>
      <w:r w:rsidRPr="004A5706">
        <w:rPr>
          <w:color w:val="000000"/>
          <w:sz w:val="28"/>
          <w:szCs w:val="28"/>
        </w:rPr>
        <w:t xml:space="preserve">Установление режима ненормированного рабочего дня конкретному работнику производится на основании внесенного в его трудовой договор условия </w:t>
      </w:r>
      <w:r w:rsidR="00AA427C">
        <w:rPr>
          <w:color w:val="000000"/>
          <w:sz w:val="28"/>
          <w:szCs w:val="28"/>
        </w:rPr>
        <w:br/>
      </w:r>
      <w:r w:rsidRPr="004A5706">
        <w:rPr>
          <w:color w:val="000000"/>
          <w:sz w:val="28"/>
          <w:szCs w:val="28"/>
        </w:rPr>
        <w:t>о ненормированном рабочем дне.</w:t>
      </w:r>
    </w:p>
    <w:p w14:paraId="3FDA4508" w14:textId="2B39E57D" w:rsidR="004307F3" w:rsidRPr="004A5706" w:rsidRDefault="004307F3" w:rsidP="00F01C46">
      <w:pPr>
        <w:widowControl/>
        <w:numPr>
          <w:ilvl w:val="1"/>
          <w:numId w:val="48"/>
        </w:numPr>
        <w:pBdr>
          <w:top w:val="nil"/>
          <w:left w:val="nil"/>
          <w:bottom w:val="nil"/>
          <w:right w:val="nil"/>
          <w:between w:val="nil"/>
        </w:pBdr>
        <w:tabs>
          <w:tab w:val="left" w:pos="42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 w:firstLineChars="252" w:firstLine="706"/>
        <w:jc w:val="both"/>
        <w:textDirection w:val="btLr"/>
        <w:textAlignment w:val="top"/>
        <w:outlineLvl w:val="0"/>
        <w:rPr>
          <w:color w:val="000000"/>
          <w:sz w:val="28"/>
          <w:szCs w:val="28"/>
        </w:rPr>
      </w:pPr>
      <w:r w:rsidRPr="004A5706">
        <w:rPr>
          <w:color w:val="000000"/>
          <w:sz w:val="28"/>
          <w:szCs w:val="28"/>
        </w:rPr>
        <w:t xml:space="preserve">На работников, работающих в режиме ненормированного рабочего дня, распространяются Правила внутреннего трудового распорядка, касающиеся времени начала и окончания рабочего дня, однако на основании распоряжения работодателя (в т.ч. и в устной форме) данные работники могут эпизодически привлекаться </w:t>
      </w:r>
      <w:r w:rsidR="00AA427C">
        <w:rPr>
          <w:color w:val="000000"/>
          <w:sz w:val="28"/>
          <w:szCs w:val="28"/>
        </w:rPr>
        <w:br/>
      </w:r>
      <w:r w:rsidRPr="004A5706">
        <w:rPr>
          <w:color w:val="000000"/>
          <w:sz w:val="28"/>
          <w:szCs w:val="28"/>
        </w:rPr>
        <w:t xml:space="preserve">к работе за пределами установленной для них продолжительности рабочего дня, </w:t>
      </w:r>
      <w:r w:rsidR="00AA427C">
        <w:rPr>
          <w:color w:val="000000"/>
          <w:sz w:val="28"/>
          <w:szCs w:val="28"/>
        </w:rPr>
        <w:br/>
      </w:r>
      <w:r w:rsidRPr="004A5706">
        <w:rPr>
          <w:color w:val="000000"/>
          <w:sz w:val="28"/>
          <w:szCs w:val="28"/>
        </w:rPr>
        <w:t>как до его начала, так и после его окончания.</w:t>
      </w:r>
    </w:p>
    <w:p w14:paraId="339713B5" w14:textId="550A459D" w:rsidR="004307F3" w:rsidRPr="004A5706" w:rsidRDefault="004307F3" w:rsidP="00F01C46">
      <w:pPr>
        <w:widowControl/>
        <w:numPr>
          <w:ilvl w:val="1"/>
          <w:numId w:val="48"/>
        </w:numPr>
        <w:pBdr>
          <w:top w:val="nil"/>
          <w:left w:val="nil"/>
          <w:bottom w:val="nil"/>
          <w:right w:val="nil"/>
          <w:between w:val="nil"/>
        </w:pBdr>
        <w:tabs>
          <w:tab w:val="left" w:pos="42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 w:firstLineChars="252" w:firstLine="706"/>
        <w:jc w:val="both"/>
        <w:textDirection w:val="btLr"/>
        <w:textAlignment w:val="top"/>
        <w:outlineLvl w:val="0"/>
        <w:rPr>
          <w:color w:val="000000"/>
          <w:sz w:val="28"/>
          <w:szCs w:val="28"/>
        </w:rPr>
      </w:pPr>
      <w:r w:rsidRPr="004A5706">
        <w:rPr>
          <w:color w:val="000000"/>
          <w:sz w:val="28"/>
          <w:szCs w:val="28"/>
        </w:rPr>
        <w:t xml:space="preserve">Запрещается привлекать работников с ненормированным рабочим днем </w:t>
      </w:r>
      <w:r w:rsidR="00AA427C">
        <w:rPr>
          <w:color w:val="000000"/>
          <w:sz w:val="28"/>
          <w:szCs w:val="28"/>
        </w:rPr>
        <w:br/>
      </w:r>
      <w:r w:rsidRPr="004A5706">
        <w:rPr>
          <w:color w:val="000000"/>
          <w:sz w:val="28"/>
          <w:szCs w:val="28"/>
        </w:rPr>
        <w:t>к работе в выходные и нерабочие дни, за исключением случаев, предусмотренных Трудовым кодексом РФ.</w:t>
      </w:r>
    </w:p>
    <w:p w14:paraId="45DBCB63" w14:textId="77777777" w:rsidR="004307F3" w:rsidRPr="004A5706" w:rsidRDefault="004307F3" w:rsidP="00F01C46">
      <w:pPr>
        <w:widowControl/>
        <w:numPr>
          <w:ilvl w:val="1"/>
          <w:numId w:val="48"/>
        </w:numPr>
        <w:pBdr>
          <w:top w:val="nil"/>
          <w:left w:val="nil"/>
          <w:bottom w:val="nil"/>
          <w:right w:val="nil"/>
          <w:between w:val="nil"/>
        </w:pBdr>
        <w:tabs>
          <w:tab w:val="left" w:pos="42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 w:firstLineChars="252" w:firstLine="706"/>
        <w:jc w:val="both"/>
        <w:textDirection w:val="btLr"/>
        <w:textAlignment w:val="top"/>
        <w:outlineLvl w:val="0"/>
        <w:rPr>
          <w:color w:val="000000"/>
          <w:sz w:val="28"/>
          <w:szCs w:val="28"/>
        </w:rPr>
      </w:pPr>
      <w:r w:rsidRPr="004A5706">
        <w:rPr>
          <w:color w:val="000000"/>
          <w:sz w:val="28"/>
          <w:szCs w:val="28"/>
        </w:rPr>
        <w:t>Работникам, являющимся инвалидами I или II группы, а также внешними совместителями, ненормированный рабочий день не устанавливается.</w:t>
      </w:r>
    </w:p>
    <w:p w14:paraId="2D9AB854" w14:textId="0ED05794" w:rsidR="006F2E91" w:rsidRPr="004A5706" w:rsidRDefault="004307F3" w:rsidP="00466B1F">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b/>
          <w:sz w:val="28"/>
          <w:szCs w:val="28"/>
        </w:rPr>
      </w:pPr>
      <w:r w:rsidRPr="004A5706">
        <w:rPr>
          <w:color w:val="000000"/>
          <w:sz w:val="28"/>
          <w:szCs w:val="28"/>
        </w:rPr>
        <w:t> </w:t>
      </w:r>
    </w:p>
    <w:p w14:paraId="25D90D29" w14:textId="77777777" w:rsidR="004307F3" w:rsidRPr="004A5706" w:rsidRDefault="004307F3" w:rsidP="004307F3">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center"/>
        <w:rPr>
          <w:b/>
          <w:color w:val="000000"/>
          <w:sz w:val="28"/>
          <w:szCs w:val="28"/>
        </w:rPr>
      </w:pPr>
      <w:r w:rsidRPr="004A5706">
        <w:rPr>
          <w:b/>
          <w:sz w:val="28"/>
          <w:szCs w:val="28"/>
        </w:rPr>
        <w:t xml:space="preserve">3. </w:t>
      </w:r>
      <w:r w:rsidRPr="004A5706">
        <w:rPr>
          <w:b/>
          <w:color w:val="000000"/>
          <w:sz w:val="28"/>
          <w:szCs w:val="28"/>
        </w:rPr>
        <w:t xml:space="preserve"> Порядок предоставления дополнительного отпуска </w:t>
      </w:r>
    </w:p>
    <w:p w14:paraId="12DAB530" w14:textId="77777777" w:rsidR="004307F3" w:rsidRPr="004A5706" w:rsidRDefault="004307F3" w:rsidP="004307F3">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center"/>
        <w:rPr>
          <w:color w:val="000000"/>
          <w:sz w:val="28"/>
          <w:szCs w:val="28"/>
        </w:rPr>
      </w:pPr>
      <w:r w:rsidRPr="004A5706">
        <w:rPr>
          <w:b/>
          <w:color w:val="000000"/>
          <w:sz w:val="28"/>
          <w:szCs w:val="28"/>
        </w:rPr>
        <w:t>за ненормированный рабочий день</w:t>
      </w:r>
    </w:p>
    <w:p w14:paraId="6B65BD5D" w14:textId="77777777" w:rsidR="004307F3" w:rsidRPr="004A5706" w:rsidRDefault="004307F3" w:rsidP="004307F3">
      <w:pPr>
        <w:widowControl/>
        <w:pBdr>
          <w:top w:val="nil"/>
          <w:left w:val="nil"/>
          <w:bottom w:val="nil"/>
          <w:right w:val="nil"/>
          <w:between w:val="nil"/>
        </w:pBd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both"/>
        <w:rPr>
          <w:sz w:val="28"/>
          <w:szCs w:val="28"/>
        </w:rPr>
      </w:pPr>
    </w:p>
    <w:p w14:paraId="391E8B34" w14:textId="77777777" w:rsidR="004307F3" w:rsidRPr="004A5706" w:rsidRDefault="004307F3" w:rsidP="004307F3">
      <w:pPr>
        <w:widowControl/>
        <w:pBdr>
          <w:top w:val="nil"/>
          <w:left w:val="nil"/>
          <w:bottom w:val="nil"/>
          <w:right w:val="nil"/>
          <w:between w:val="nil"/>
        </w:pBd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firstLineChars="252" w:firstLine="706"/>
        <w:jc w:val="both"/>
        <w:rPr>
          <w:sz w:val="28"/>
          <w:szCs w:val="28"/>
        </w:rPr>
      </w:pPr>
      <w:r w:rsidRPr="004A5706">
        <w:rPr>
          <w:sz w:val="28"/>
          <w:szCs w:val="28"/>
        </w:rPr>
        <w:t>3.1. Р</w:t>
      </w:r>
      <w:r w:rsidRPr="004A5706">
        <w:rPr>
          <w:color w:val="000000"/>
          <w:sz w:val="28"/>
          <w:szCs w:val="28"/>
        </w:rPr>
        <w:t>абота в режиме ненормированного рабочего дня компенсируется предоставлением ежегодного дополнительного оплачиваемого отпуска.</w:t>
      </w:r>
    </w:p>
    <w:p w14:paraId="63CF0B73" w14:textId="215FF99E" w:rsidR="004307F3" w:rsidRPr="004A5706" w:rsidRDefault="004307F3" w:rsidP="004307F3">
      <w:pPr>
        <w:widowControl/>
        <w:pBdr>
          <w:top w:val="nil"/>
          <w:left w:val="nil"/>
          <w:bottom w:val="nil"/>
          <w:right w:val="nil"/>
          <w:between w:val="nil"/>
        </w:pBd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firstLineChars="252" w:firstLine="706"/>
        <w:jc w:val="both"/>
        <w:rPr>
          <w:sz w:val="28"/>
          <w:szCs w:val="28"/>
        </w:rPr>
      </w:pPr>
      <w:r w:rsidRPr="004A5706">
        <w:rPr>
          <w:color w:val="000000"/>
          <w:sz w:val="28"/>
          <w:szCs w:val="28"/>
        </w:rPr>
        <w:t xml:space="preserve">Работа сверх нормы для сотрудников с ненормированным рабочим днем </w:t>
      </w:r>
      <w:r w:rsidR="00AA427C">
        <w:rPr>
          <w:color w:val="000000"/>
          <w:sz w:val="28"/>
          <w:szCs w:val="28"/>
        </w:rPr>
        <w:br/>
      </w:r>
      <w:r w:rsidRPr="004A5706">
        <w:rPr>
          <w:color w:val="000000"/>
          <w:sz w:val="28"/>
          <w:szCs w:val="28"/>
        </w:rPr>
        <w:t>не является сверхурочной работой и не подлежит дополнительной оплате.</w:t>
      </w:r>
    </w:p>
    <w:p w14:paraId="18F73882" w14:textId="0F9769DB" w:rsidR="004307F3" w:rsidRPr="004A5706" w:rsidRDefault="004307F3" w:rsidP="004307F3">
      <w:pPr>
        <w:widowControl/>
        <w:pBdr>
          <w:top w:val="nil"/>
          <w:left w:val="nil"/>
          <w:bottom w:val="nil"/>
          <w:right w:val="nil"/>
          <w:between w:val="nil"/>
        </w:pBdr>
        <w:tabs>
          <w:tab w:val="left" w:pos="-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firstLineChars="252" w:firstLine="706"/>
        <w:jc w:val="both"/>
        <w:rPr>
          <w:sz w:val="28"/>
          <w:szCs w:val="28"/>
        </w:rPr>
      </w:pPr>
      <w:r w:rsidRPr="004A5706">
        <w:rPr>
          <w:sz w:val="28"/>
          <w:szCs w:val="28"/>
        </w:rPr>
        <w:t xml:space="preserve">3.1.1. </w:t>
      </w:r>
      <w:r w:rsidRPr="004A5706">
        <w:rPr>
          <w:color w:val="000000"/>
          <w:sz w:val="28"/>
          <w:szCs w:val="28"/>
        </w:rPr>
        <w:t xml:space="preserve">Ежегодный дополнительный оплачиваемый отпуск за ненормированный день предоставляется работнику ежегодно (каждый рабочий год) независимо </w:t>
      </w:r>
      <w:r w:rsidR="00AA427C">
        <w:rPr>
          <w:color w:val="000000"/>
          <w:sz w:val="28"/>
          <w:szCs w:val="28"/>
        </w:rPr>
        <w:br/>
      </w:r>
      <w:r w:rsidRPr="004A5706">
        <w:rPr>
          <w:color w:val="000000"/>
          <w:sz w:val="28"/>
          <w:szCs w:val="28"/>
        </w:rPr>
        <w:t xml:space="preserve">от фактической продолжительности его работы в условиях ненормированного рабочего дня. </w:t>
      </w:r>
    </w:p>
    <w:p w14:paraId="5F3FA51F" w14:textId="00A200BF" w:rsidR="004307F3" w:rsidRPr="004A5706" w:rsidRDefault="004307F3" w:rsidP="004307F3">
      <w:pPr>
        <w:widowControl/>
        <w:pBdr>
          <w:top w:val="nil"/>
          <w:left w:val="nil"/>
          <w:bottom w:val="nil"/>
          <w:right w:val="nil"/>
          <w:between w:val="nil"/>
        </w:pBdr>
        <w:tabs>
          <w:tab w:val="left" w:pos="-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firstLineChars="252" w:firstLine="706"/>
        <w:jc w:val="both"/>
        <w:rPr>
          <w:sz w:val="28"/>
          <w:szCs w:val="28"/>
        </w:rPr>
      </w:pPr>
      <w:r w:rsidRPr="004A5706">
        <w:rPr>
          <w:sz w:val="28"/>
          <w:szCs w:val="28"/>
        </w:rPr>
        <w:lastRenderedPageBreak/>
        <w:t xml:space="preserve">3.1.2. </w:t>
      </w:r>
      <w:r w:rsidRPr="004A5706">
        <w:rPr>
          <w:color w:val="000000"/>
          <w:sz w:val="28"/>
          <w:szCs w:val="28"/>
        </w:rPr>
        <w:t xml:space="preserve">Ежегодный дополнительный оплачиваемый отпуск предоставляется работникам путем присоединения его к ежегодному оплачиваемому отпуску </w:t>
      </w:r>
      <w:r w:rsidR="00AA427C">
        <w:rPr>
          <w:color w:val="000000"/>
          <w:sz w:val="28"/>
          <w:szCs w:val="28"/>
        </w:rPr>
        <w:br/>
      </w:r>
      <w:r w:rsidRPr="004A5706">
        <w:rPr>
          <w:color w:val="000000"/>
          <w:sz w:val="28"/>
          <w:szCs w:val="28"/>
        </w:rPr>
        <w:t>или по желанию работника, на основании его письменного заявления, в другое время в соответствии с графиком отпусков.</w:t>
      </w:r>
    </w:p>
    <w:p w14:paraId="27AE848F" w14:textId="77777777" w:rsidR="004307F3" w:rsidRPr="004A5706" w:rsidRDefault="004307F3" w:rsidP="004307F3">
      <w:pPr>
        <w:widowControl/>
        <w:pBdr>
          <w:top w:val="nil"/>
          <w:left w:val="nil"/>
          <w:bottom w:val="nil"/>
          <w:right w:val="nil"/>
          <w:between w:val="nil"/>
        </w:pBdr>
        <w:tabs>
          <w:tab w:val="left" w:pos="-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firstLineChars="252" w:firstLine="706"/>
        <w:jc w:val="both"/>
        <w:rPr>
          <w:sz w:val="28"/>
          <w:szCs w:val="28"/>
        </w:rPr>
      </w:pPr>
      <w:r w:rsidRPr="004A5706">
        <w:rPr>
          <w:sz w:val="28"/>
          <w:szCs w:val="28"/>
        </w:rPr>
        <w:t xml:space="preserve">3.1.3. </w:t>
      </w:r>
      <w:r w:rsidRPr="004A5706">
        <w:rPr>
          <w:color w:val="000000"/>
          <w:sz w:val="28"/>
          <w:szCs w:val="28"/>
        </w:rPr>
        <w:t>Дополнительный отпуск за ненормированный рабочий день может быть заменен денежной компенсацией по письменному заявлению сотрудника, в том числе до предоставления основного отпуска (ст. 126 ТК РФ).</w:t>
      </w:r>
    </w:p>
    <w:p w14:paraId="6D2023CF" w14:textId="42DF26D7" w:rsidR="004307F3" w:rsidRPr="004A5706" w:rsidRDefault="004307F3" w:rsidP="004307F3">
      <w:pPr>
        <w:widowControl/>
        <w:pBdr>
          <w:top w:val="nil"/>
          <w:left w:val="nil"/>
          <w:bottom w:val="nil"/>
          <w:right w:val="nil"/>
          <w:between w:val="nil"/>
        </w:pBdr>
        <w:tabs>
          <w:tab w:val="left" w:pos="-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firstLineChars="252" w:firstLine="706"/>
        <w:jc w:val="both"/>
        <w:rPr>
          <w:sz w:val="28"/>
          <w:szCs w:val="28"/>
        </w:rPr>
      </w:pPr>
      <w:r w:rsidRPr="004A5706">
        <w:rPr>
          <w:sz w:val="28"/>
          <w:szCs w:val="28"/>
        </w:rPr>
        <w:t xml:space="preserve">3.1.4. </w:t>
      </w:r>
      <w:r w:rsidR="00F52B8F">
        <w:rPr>
          <w:sz w:val="28"/>
          <w:szCs w:val="28"/>
        </w:rPr>
        <w:t xml:space="preserve">В случае переноса, либо неиспользования дополнительного отпуска, </w:t>
      </w:r>
      <w:r w:rsidR="00AA427C">
        <w:rPr>
          <w:sz w:val="28"/>
          <w:szCs w:val="28"/>
        </w:rPr>
        <w:br/>
      </w:r>
      <w:r w:rsidR="00F52B8F">
        <w:rPr>
          <w:sz w:val="28"/>
          <w:szCs w:val="28"/>
        </w:rPr>
        <w:t>а также п</w:t>
      </w:r>
      <w:r w:rsidRPr="004A5706">
        <w:rPr>
          <w:color w:val="000000"/>
          <w:sz w:val="28"/>
          <w:szCs w:val="28"/>
        </w:rPr>
        <w:t>ри увольнении право н</w:t>
      </w:r>
      <w:r w:rsidRPr="004A5706">
        <w:rPr>
          <w:sz w:val="28"/>
          <w:szCs w:val="28"/>
        </w:rPr>
        <w:t>а</w:t>
      </w:r>
      <w:r w:rsidRPr="004A5706">
        <w:rPr>
          <w:color w:val="000000"/>
          <w:sz w:val="28"/>
          <w:szCs w:val="28"/>
        </w:rPr>
        <w:t xml:space="preserve"> неиспользованный ежегодный дополнительный оплачиваемый отпуск за ненормированный рабочий день реализуется в порядке, установленном трудовым законодательством Российской Федерации для ежегодных оплачиваемых отпусков.</w:t>
      </w:r>
      <w:r w:rsidR="00F52B8F">
        <w:rPr>
          <w:color w:val="000000"/>
          <w:sz w:val="28"/>
          <w:szCs w:val="28"/>
        </w:rPr>
        <w:t xml:space="preserve"> Оплата дополнительных отпусков, предоставляемых работникам с ненормированным рабочим днем, производится в пределах фонда оплаты труда.</w:t>
      </w:r>
    </w:p>
    <w:p w14:paraId="050AAF71" w14:textId="262F9A0B" w:rsidR="004307F3" w:rsidRPr="004A5706" w:rsidRDefault="004307F3" w:rsidP="004307F3">
      <w:pPr>
        <w:widowControl/>
        <w:pBdr>
          <w:top w:val="nil"/>
          <w:left w:val="nil"/>
          <w:bottom w:val="nil"/>
          <w:right w:val="nil"/>
          <w:between w:val="nil"/>
        </w:pBdr>
        <w:tabs>
          <w:tab w:val="left" w:pos="-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firstLineChars="252" w:firstLine="706"/>
        <w:jc w:val="both"/>
        <w:rPr>
          <w:sz w:val="28"/>
          <w:szCs w:val="28"/>
        </w:rPr>
      </w:pPr>
      <w:r w:rsidRPr="004A5706">
        <w:rPr>
          <w:sz w:val="28"/>
          <w:szCs w:val="28"/>
        </w:rPr>
        <w:t xml:space="preserve">3.1.5. </w:t>
      </w:r>
      <w:r w:rsidRPr="004A5706">
        <w:rPr>
          <w:color w:val="000000"/>
          <w:sz w:val="28"/>
          <w:szCs w:val="28"/>
        </w:rPr>
        <w:t>Для предоставления</w:t>
      </w:r>
      <w:r w:rsidRPr="004A5706">
        <w:rPr>
          <w:rFonts w:ascii="Helvetica Neue" w:eastAsia="Helvetica Neue" w:hAnsi="Helvetica Neue" w:cs="Helvetica Neue"/>
          <w:color w:val="000000"/>
          <w:sz w:val="28"/>
          <w:szCs w:val="28"/>
        </w:rPr>
        <w:t xml:space="preserve"> </w:t>
      </w:r>
      <w:r w:rsidRPr="004A5706">
        <w:rPr>
          <w:color w:val="000000"/>
          <w:sz w:val="28"/>
          <w:szCs w:val="28"/>
        </w:rPr>
        <w:t>ежегодного дополнительного оплачиваемого отпуска за ненормированный рабочий день</w:t>
      </w:r>
      <w:r w:rsidRPr="004A5706">
        <w:rPr>
          <w:rFonts w:ascii="Helvetica Neue" w:eastAsia="Helvetica Neue" w:hAnsi="Helvetica Neue" w:cs="Helvetica Neue"/>
          <w:color w:val="000000"/>
          <w:sz w:val="28"/>
          <w:szCs w:val="28"/>
        </w:rPr>
        <w:t xml:space="preserve"> </w:t>
      </w:r>
      <w:r w:rsidRPr="004A5706">
        <w:rPr>
          <w:color w:val="000000"/>
          <w:sz w:val="28"/>
          <w:szCs w:val="28"/>
        </w:rPr>
        <w:t>достаточно наличия условия о ненормированном рабочем дне в трудовом договоре (дополнительном соглашении</w:t>
      </w:r>
      <w:r w:rsidR="00F52B8F">
        <w:rPr>
          <w:color w:val="000000"/>
          <w:sz w:val="28"/>
          <w:szCs w:val="28"/>
        </w:rPr>
        <w:t>) работника (ст. 101, 119 ТК РФ</w:t>
      </w:r>
      <w:r w:rsidRPr="004A5706">
        <w:rPr>
          <w:color w:val="000000"/>
          <w:sz w:val="28"/>
          <w:szCs w:val="28"/>
        </w:rPr>
        <w:t xml:space="preserve">), что означает, что даже если работника в течение рабочего года к работе за пределами стандартного графика не привлекали, то дополнительный отпуск </w:t>
      </w:r>
      <w:r w:rsidR="00AA427C">
        <w:rPr>
          <w:color w:val="000000"/>
          <w:sz w:val="28"/>
          <w:szCs w:val="28"/>
        </w:rPr>
        <w:br/>
      </w:r>
      <w:r w:rsidRPr="004A5706">
        <w:rPr>
          <w:color w:val="000000"/>
          <w:sz w:val="28"/>
          <w:szCs w:val="28"/>
        </w:rPr>
        <w:t>за ненормированный рабочий день полагается ему в полном размере.</w:t>
      </w:r>
    </w:p>
    <w:p w14:paraId="05F9439E" w14:textId="4A9332C7" w:rsidR="004307F3" w:rsidRPr="004A5706" w:rsidRDefault="004307F3" w:rsidP="004307F3">
      <w:pPr>
        <w:widowControl/>
        <w:pBdr>
          <w:top w:val="nil"/>
          <w:left w:val="nil"/>
          <w:bottom w:val="nil"/>
          <w:right w:val="nil"/>
          <w:between w:val="nil"/>
        </w:pBdr>
        <w:tabs>
          <w:tab w:val="left" w:pos="-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firstLineChars="252" w:firstLine="706"/>
        <w:jc w:val="both"/>
        <w:rPr>
          <w:color w:val="000000"/>
          <w:sz w:val="28"/>
          <w:szCs w:val="28"/>
        </w:rPr>
      </w:pPr>
      <w:r w:rsidRPr="004A5706">
        <w:rPr>
          <w:sz w:val="28"/>
          <w:szCs w:val="28"/>
        </w:rPr>
        <w:t xml:space="preserve">3.1.6. </w:t>
      </w:r>
      <w:r w:rsidRPr="004A5706">
        <w:rPr>
          <w:color w:val="000000"/>
          <w:sz w:val="28"/>
          <w:szCs w:val="28"/>
        </w:rPr>
        <w:t xml:space="preserve">Контроль за предоставлением дополнительных отпусков </w:t>
      </w:r>
      <w:r w:rsidR="00AA427C">
        <w:rPr>
          <w:color w:val="000000"/>
          <w:sz w:val="28"/>
          <w:szCs w:val="28"/>
        </w:rPr>
        <w:br/>
      </w:r>
      <w:r w:rsidRPr="004A5706">
        <w:rPr>
          <w:color w:val="000000"/>
          <w:sz w:val="28"/>
          <w:szCs w:val="28"/>
        </w:rPr>
        <w:t>за ненормированный рабочий день осуществляет начальник отдела кадров (специалист по кадрам).</w:t>
      </w:r>
    </w:p>
    <w:p w14:paraId="46A3B567" w14:textId="77777777" w:rsidR="004307F3" w:rsidRPr="004A5706" w:rsidRDefault="004307F3" w:rsidP="004307F3">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center"/>
        <w:rPr>
          <w:color w:val="000000"/>
          <w:sz w:val="28"/>
          <w:szCs w:val="28"/>
        </w:rPr>
      </w:pPr>
      <w:r w:rsidRPr="004A5706">
        <w:rPr>
          <w:color w:val="000000"/>
          <w:sz w:val="28"/>
          <w:szCs w:val="28"/>
        </w:rPr>
        <w:t> </w:t>
      </w:r>
    </w:p>
    <w:p w14:paraId="11730251" w14:textId="77777777" w:rsidR="004307F3" w:rsidRPr="004A5706" w:rsidRDefault="004307F3" w:rsidP="004307F3">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center"/>
        <w:rPr>
          <w:color w:val="000000"/>
          <w:sz w:val="28"/>
          <w:szCs w:val="28"/>
        </w:rPr>
      </w:pPr>
      <w:r w:rsidRPr="004A5706">
        <w:rPr>
          <w:b/>
          <w:color w:val="000000"/>
          <w:sz w:val="28"/>
          <w:szCs w:val="28"/>
        </w:rPr>
        <w:t>4. Заключительные положения</w:t>
      </w:r>
    </w:p>
    <w:p w14:paraId="042CA55C" w14:textId="77777777" w:rsidR="004307F3" w:rsidRPr="004A5706" w:rsidRDefault="004307F3" w:rsidP="004307F3">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center"/>
        <w:rPr>
          <w:color w:val="000000"/>
          <w:sz w:val="28"/>
          <w:szCs w:val="28"/>
        </w:rPr>
      </w:pPr>
      <w:r w:rsidRPr="004A5706">
        <w:rPr>
          <w:color w:val="000000"/>
          <w:sz w:val="28"/>
          <w:szCs w:val="28"/>
        </w:rPr>
        <w:t> </w:t>
      </w:r>
    </w:p>
    <w:p w14:paraId="3FD07C49" w14:textId="5FB6D159" w:rsidR="004307F3" w:rsidRPr="004A5706" w:rsidRDefault="004307F3" w:rsidP="00F01C46">
      <w:pPr>
        <w:widowControl/>
        <w:numPr>
          <w:ilvl w:val="1"/>
          <w:numId w:val="49"/>
        </w:numPr>
        <w:pBdr>
          <w:top w:val="nil"/>
          <w:left w:val="nil"/>
          <w:bottom w:val="nil"/>
          <w:right w:val="nil"/>
          <w:between w:val="nil"/>
        </w:pBdr>
        <w:tabs>
          <w:tab w:val="left" w:pos="42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 w:firstLineChars="252" w:firstLine="706"/>
        <w:jc w:val="both"/>
        <w:textDirection w:val="btLr"/>
        <w:textAlignment w:val="top"/>
        <w:outlineLvl w:val="0"/>
        <w:rPr>
          <w:color w:val="000000"/>
          <w:sz w:val="28"/>
          <w:szCs w:val="28"/>
        </w:rPr>
      </w:pPr>
      <w:r w:rsidRPr="004A5706">
        <w:rPr>
          <w:sz w:val="28"/>
          <w:szCs w:val="28"/>
        </w:rPr>
        <w:t xml:space="preserve">Настоящее Положение вступает в силу с момента его подписания </w:t>
      </w:r>
      <w:r w:rsidR="00AA427C">
        <w:rPr>
          <w:sz w:val="28"/>
          <w:szCs w:val="28"/>
        </w:rPr>
        <w:br/>
      </w:r>
      <w:r w:rsidRPr="004A5706">
        <w:rPr>
          <w:sz w:val="28"/>
          <w:szCs w:val="28"/>
        </w:rPr>
        <w:t>и действует до его отмены, изменения или замены новым.</w:t>
      </w:r>
    </w:p>
    <w:p w14:paraId="3C3CC966" w14:textId="77777777" w:rsidR="004307F3" w:rsidRPr="004A5706" w:rsidRDefault="004307F3" w:rsidP="00F01C46">
      <w:pPr>
        <w:widowControl/>
        <w:numPr>
          <w:ilvl w:val="1"/>
          <w:numId w:val="49"/>
        </w:numPr>
        <w:pBdr>
          <w:top w:val="nil"/>
          <w:left w:val="nil"/>
          <w:bottom w:val="nil"/>
          <w:right w:val="nil"/>
          <w:between w:val="nil"/>
        </w:pBdr>
        <w:shd w:val="clear" w:color="auto" w:fill="FFFFFF"/>
        <w:tabs>
          <w:tab w:val="left" w:pos="42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 w:firstLineChars="252" w:firstLine="706"/>
        <w:jc w:val="both"/>
        <w:textDirection w:val="btLr"/>
        <w:textAlignment w:val="top"/>
        <w:outlineLvl w:val="0"/>
        <w:rPr>
          <w:color w:val="000000"/>
          <w:sz w:val="28"/>
          <w:szCs w:val="28"/>
        </w:rPr>
      </w:pPr>
      <w:r w:rsidRPr="004A5706">
        <w:rPr>
          <w:color w:val="000000"/>
          <w:sz w:val="28"/>
          <w:szCs w:val="28"/>
        </w:rPr>
        <w:t>С текстом настоящего Положения работники, которые входят в перечень должностей с ненормированным рабочим днем, должны быть ознакомлены под подпись.</w:t>
      </w:r>
    </w:p>
    <w:p w14:paraId="03070F79" w14:textId="77777777" w:rsidR="004307F3" w:rsidRPr="004A5706" w:rsidRDefault="004307F3" w:rsidP="004307F3">
      <w:pPr>
        <w:tabs>
          <w:tab w:val="left" w:pos="284"/>
          <w:tab w:val="left" w:pos="426"/>
          <w:tab w:val="left" w:pos="709"/>
        </w:tabs>
        <w:ind w:left="1" w:hanging="3"/>
        <w:jc w:val="right"/>
        <w:rPr>
          <w:b/>
          <w:sz w:val="28"/>
          <w:szCs w:val="28"/>
        </w:rPr>
      </w:pPr>
    </w:p>
    <w:p w14:paraId="40E93806" w14:textId="77777777" w:rsidR="004307F3" w:rsidRPr="004A5706" w:rsidRDefault="004307F3" w:rsidP="004307F3">
      <w:pPr>
        <w:tabs>
          <w:tab w:val="left" w:pos="284"/>
          <w:tab w:val="left" w:pos="426"/>
          <w:tab w:val="left" w:pos="709"/>
        </w:tabs>
        <w:ind w:left="1" w:hanging="3"/>
        <w:jc w:val="right"/>
        <w:rPr>
          <w:b/>
          <w:sz w:val="28"/>
          <w:szCs w:val="28"/>
        </w:rPr>
      </w:pPr>
    </w:p>
    <w:p w14:paraId="4E171852" w14:textId="77777777" w:rsidR="004307F3" w:rsidRPr="004A5706" w:rsidRDefault="004307F3" w:rsidP="004307F3">
      <w:pPr>
        <w:tabs>
          <w:tab w:val="left" w:pos="284"/>
          <w:tab w:val="left" w:pos="426"/>
          <w:tab w:val="left" w:pos="709"/>
        </w:tabs>
        <w:ind w:left="1" w:hanging="3"/>
        <w:jc w:val="right"/>
        <w:rPr>
          <w:b/>
          <w:sz w:val="28"/>
          <w:szCs w:val="28"/>
        </w:rPr>
      </w:pPr>
    </w:p>
    <w:p w14:paraId="670CDFF9" w14:textId="77777777" w:rsidR="004307F3" w:rsidRPr="004A5706" w:rsidRDefault="004307F3" w:rsidP="004307F3">
      <w:pPr>
        <w:tabs>
          <w:tab w:val="left" w:pos="284"/>
          <w:tab w:val="left" w:pos="426"/>
          <w:tab w:val="left" w:pos="709"/>
        </w:tabs>
        <w:ind w:left="1" w:hanging="3"/>
        <w:jc w:val="right"/>
        <w:rPr>
          <w:b/>
          <w:sz w:val="28"/>
          <w:szCs w:val="28"/>
        </w:rPr>
      </w:pPr>
    </w:p>
    <w:p w14:paraId="73F939A8" w14:textId="77777777" w:rsidR="004307F3" w:rsidRPr="004A5706" w:rsidRDefault="004307F3" w:rsidP="004307F3">
      <w:pPr>
        <w:tabs>
          <w:tab w:val="left" w:pos="284"/>
          <w:tab w:val="left" w:pos="426"/>
          <w:tab w:val="left" w:pos="709"/>
        </w:tabs>
        <w:ind w:left="1" w:hanging="3"/>
        <w:jc w:val="right"/>
        <w:rPr>
          <w:b/>
          <w:sz w:val="28"/>
          <w:szCs w:val="28"/>
        </w:rPr>
      </w:pPr>
    </w:p>
    <w:p w14:paraId="13FEE163" w14:textId="77777777" w:rsidR="00466B1F" w:rsidRDefault="00466B1F" w:rsidP="004307F3">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490C2A95" w14:textId="77777777" w:rsidR="00466B1F" w:rsidRDefault="00466B1F" w:rsidP="004307F3">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5E60EA4B" w14:textId="77777777" w:rsidR="00466B1F" w:rsidRDefault="00466B1F" w:rsidP="004307F3">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471384A0" w14:textId="77777777" w:rsidR="00466B1F" w:rsidRDefault="00466B1F" w:rsidP="004307F3">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20357138" w14:textId="77777777" w:rsidR="00466B1F" w:rsidRDefault="00466B1F" w:rsidP="004307F3">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205D6111" w14:textId="1DE9CAA4" w:rsidR="00466B1F" w:rsidRDefault="00466B1F" w:rsidP="004307F3">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2D0FB44B" w14:textId="4E847C5C" w:rsidR="006D56A4" w:rsidRDefault="006D56A4" w:rsidP="004307F3">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4BA3AA77" w14:textId="60CF7749" w:rsidR="006D56A4" w:rsidRDefault="006D56A4" w:rsidP="004307F3">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1220267B" w14:textId="7670F2EE" w:rsidR="006D56A4" w:rsidRDefault="006D56A4" w:rsidP="004307F3">
      <w:pPr>
        <w:pBdr>
          <w:top w:val="nil"/>
          <w:left w:val="nil"/>
          <w:bottom w:val="nil"/>
          <w:right w:val="nil"/>
          <w:between w:val="nil"/>
        </w:pBdr>
        <w:tabs>
          <w:tab w:val="left" w:pos="284"/>
          <w:tab w:val="left" w:pos="426"/>
          <w:tab w:val="left" w:pos="709"/>
          <w:tab w:val="left" w:pos="6521"/>
        </w:tabs>
        <w:ind w:left="1" w:hanging="3"/>
        <w:jc w:val="right"/>
        <w:rPr>
          <w:b/>
          <w:color w:val="000000"/>
          <w:sz w:val="28"/>
          <w:szCs w:val="28"/>
        </w:rPr>
      </w:pPr>
    </w:p>
    <w:p w14:paraId="3C9FABA8" w14:textId="1A46F26C" w:rsidR="004307F3" w:rsidRPr="004A5706" w:rsidRDefault="004307F3" w:rsidP="004307F3">
      <w:pPr>
        <w:pBdr>
          <w:top w:val="nil"/>
          <w:left w:val="nil"/>
          <w:bottom w:val="nil"/>
          <w:right w:val="nil"/>
          <w:between w:val="nil"/>
        </w:pBdr>
        <w:tabs>
          <w:tab w:val="left" w:pos="284"/>
          <w:tab w:val="left" w:pos="426"/>
          <w:tab w:val="left" w:pos="709"/>
          <w:tab w:val="left" w:pos="6521"/>
        </w:tabs>
        <w:ind w:left="1" w:hanging="3"/>
        <w:jc w:val="right"/>
        <w:rPr>
          <w:color w:val="000000"/>
          <w:sz w:val="28"/>
          <w:szCs w:val="28"/>
        </w:rPr>
      </w:pPr>
      <w:r w:rsidRPr="004A5706">
        <w:rPr>
          <w:b/>
          <w:color w:val="000000"/>
          <w:sz w:val="28"/>
          <w:szCs w:val="28"/>
        </w:rPr>
        <w:lastRenderedPageBreak/>
        <w:t>Приложение № 13</w:t>
      </w:r>
    </w:p>
    <w:p w14:paraId="548918D5" w14:textId="77777777" w:rsidR="004307F3" w:rsidRPr="004A5706" w:rsidRDefault="004307F3" w:rsidP="004307F3">
      <w:pPr>
        <w:pBdr>
          <w:top w:val="nil"/>
          <w:left w:val="nil"/>
          <w:bottom w:val="nil"/>
          <w:right w:val="nil"/>
          <w:between w:val="nil"/>
        </w:pBdr>
        <w:tabs>
          <w:tab w:val="left" w:pos="284"/>
          <w:tab w:val="left" w:pos="426"/>
          <w:tab w:val="left" w:pos="709"/>
          <w:tab w:val="left" w:pos="6521"/>
        </w:tabs>
        <w:ind w:left="1" w:hanging="3"/>
        <w:jc w:val="right"/>
        <w:rPr>
          <w:color w:val="000000"/>
          <w:sz w:val="28"/>
          <w:szCs w:val="28"/>
        </w:rPr>
      </w:pPr>
      <w:r w:rsidRPr="004A5706">
        <w:rPr>
          <w:b/>
          <w:color w:val="000000"/>
          <w:sz w:val="28"/>
          <w:szCs w:val="28"/>
        </w:rPr>
        <w:t xml:space="preserve">  к Коллективному договору</w:t>
      </w:r>
    </w:p>
    <w:p w14:paraId="2A8A8430" w14:textId="77777777" w:rsidR="004307F3" w:rsidRPr="004A5706" w:rsidRDefault="004307F3" w:rsidP="004307F3">
      <w:pPr>
        <w:widowControl/>
        <w:pBdr>
          <w:top w:val="nil"/>
          <w:left w:val="nil"/>
          <w:bottom w:val="nil"/>
          <w:right w:val="nil"/>
          <w:between w:val="nil"/>
        </w:pBdr>
        <w:tabs>
          <w:tab w:val="center" w:pos="1985"/>
          <w:tab w:val="center" w:pos="7655"/>
        </w:tabs>
        <w:ind w:hanging="2"/>
        <w:jc w:val="right"/>
        <w:rPr>
          <w:color w:val="000000"/>
          <w:sz w:val="28"/>
          <w:szCs w:val="28"/>
        </w:rPr>
      </w:pPr>
    </w:p>
    <w:p w14:paraId="12FCCA47" w14:textId="67FD63E4" w:rsidR="00FB2E4D" w:rsidRPr="004A5706" w:rsidRDefault="00FB2E4D" w:rsidP="0077521E">
      <w:pPr>
        <w:widowControl/>
        <w:pBdr>
          <w:top w:val="nil"/>
          <w:left w:val="nil"/>
          <w:bottom w:val="nil"/>
          <w:right w:val="nil"/>
          <w:between w:val="nil"/>
        </w:pBdr>
        <w:tabs>
          <w:tab w:val="center" w:pos="1985"/>
          <w:tab w:val="center" w:pos="7655"/>
        </w:tabs>
        <w:ind w:left="1" w:hanging="3"/>
        <w:jc w:val="both"/>
        <w:rPr>
          <w:b/>
          <w:sz w:val="28"/>
          <w:szCs w:val="28"/>
        </w:rPr>
      </w:pPr>
      <w:r>
        <w:rPr>
          <w:b/>
          <w:sz w:val="28"/>
          <w:szCs w:val="28"/>
        </w:rPr>
        <w:t>СОГЛАСОВАНО</w:t>
      </w:r>
      <w:r w:rsidRPr="004A5706">
        <w:rPr>
          <w:b/>
          <w:sz w:val="28"/>
          <w:szCs w:val="28"/>
        </w:rPr>
        <w:t xml:space="preserve">                                                 </w:t>
      </w:r>
      <w:r>
        <w:rPr>
          <w:b/>
          <w:sz w:val="28"/>
          <w:szCs w:val="28"/>
        </w:rPr>
        <w:t xml:space="preserve">                                      </w:t>
      </w:r>
      <w:r w:rsidRPr="004A5706">
        <w:rPr>
          <w:b/>
          <w:sz w:val="28"/>
          <w:szCs w:val="28"/>
        </w:rPr>
        <w:t>УТВЕРЖДАЮ</w:t>
      </w:r>
    </w:p>
    <w:p w14:paraId="06E8CA0E" w14:textId="77777777"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Председатель профсоюзного                                                                             Директор </w:t>
      </w:r>
    </w:p>
    <w:p w14:paraId="2B9C40C5" w14:textId="4BB714E8"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комитета ГБУ Геронтологический                    </w:t>
      </w:r>
      <w:r>
        <w:rPr>
          <w:rFonts w:ascii="Times New Roman" w:hAnsi="Times New Roman" w:cs="Times New Roman"/>
          <w:b/>
          <w:sz w:val="28"/>
          <w:szCs w:val="28"/>
        </w:rPr>
        <w:t xml:space="preserve">       </w:t>
      </w:r>
      <w:r w:rsidRPr="004A5706">
        <w:rPr>
          <w:rFonts w:ascii="Times New Roman" w:hAnsi="Times New Roman" w:cs="Times New Roman"/>
          <w:b/>
          <w:sz w:val="28"/>
          <w:szCs w:val="28"/>
        </w:rPr>
        <w:t>ГБУ Геронтологический центр</w:t>
      </w:r>
    </w:p>
    <w:p w14:paraId="246D9C8F" w14:textId="642ADD75"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ab/>
        <w:t>центр «</w:t>
      </w:r>
      <w:proofErr w:type="gramStart"/>
      <w:r w:rsidRPr="004A5706">
        <w:rPr>
          <w:rFonts w:ascii="Times New Roman" w:hAnsi="Times New Roman" w:cs="Times New Roman"/>
          <w:b/>
          <w:sz w:val="28"/>
          <w:szCs w:val="28"/>
        </w:rPr>
        <w:t xml:space="preserve">Восточный»   </w:t>
      </w:r>
      <w:proofErr w:type="gramEnd"/>
      <w:r w:rsidRPr="004A570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4A5706">
        <w:rPr>
          <w:rFonts w:ascii="Times New Roman" w:hAnsi="Times New Roman" w:cs="Times New Roman"/>
          <w:b/>
          <w:sz w:val="28"/>
          <w:szCs w:val="28"/>
        </w:rPr>
        <w:t xml:space="preserve">                 </w:t>
      </w:r>
      <w:proofErr w:type="gramStart"/>
      <w:r w:rsidRPr="004A5706">
        <w:rPr>
          <w:rFonts w:ascii="Times New Roman" w:hAnsi="Times New Roman" w:cs="Times New Roman"/>
          <w:b/>
          <w:sz w:val="28"/>
          <w:szCs w:val="28"/>
        </w:rPr>
        <w:t xml:space="preserve">   «</w:t>
      </w:r>
      <w:proofErr w:type="gramEnd"/>
      <w:r w:rsidRPr="004A5706">
        <w:rPr>
          <w:rFonts w:ascii="Times New Roman" w:hAnsi="Times New Roman" w:cs="Times New Roman"/>
          <w:b/>
          <w:sz w:val="28"/>
          <w:szCs w:val="28"/>
        </w:rPr>
        <w:t>Восточный»</w:t>
      </w:r>
    </w:p>
    <w:p w14:paraId="1C1BEF5F" w14:textId="1EFD6429"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_______________________________                       ___</w:t>
      </w:r>
      <w:r>
        <w:rPr>
          <w:rFonts w:ascii="Times New Roman" w:hAnsi="Times New Roman" w:cs="Times New Roman"/>
          <w:b/>
          <w:sz w:val="28"/>
          <w:szCs w:val="28"/>
        </w:rPr>
        <w:t>__</w:t>
      </w:r>
      <w:r w:rsidRPr="004A5706">
        <w:rPr>
          <w:rFonts w:ascii="Times New Roman" w:hAnsi="Times New Roman" w:cs="Times New Roman"/>
          <w:b/>
          <w:sz w:val="28"/>
          <w:szCs w:val="28"/>
        </w:rPr>
        <w:t>__________________________</w:t>
      </w:r>
    </w:p>
    <w:p w14:paraId="76BAC5AF" w14:textId="77777777"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В.В. Крючкова                                                                                   В.Ф. </w:t>
      </w:r>
      <w:proofErr w:type="spellStart"/>
      <w:r w:rsidRPr="004A5706">
        <w:rPr>
          <w:rFonts w:ascii="Times New Roman" w:hAnsi="Times New Roman" w:cs="Times New Roman"/>
          <w:b/>
          <w:sz w:val="28"/>
          <w:szCs w:val="28"/>
        </w:rPr>
        <w:t>Шматковский</w:t>
      </w:r>
      <w:proofErr w:type="spellEnd"/>
    </w:p>
    <w:p w14:paraId="763EB0EC" w14:textId="1E201E85" w:rsidR="00FB2E4D" w:rsidRPr="004A5706" w:rsidRDefault="00FB2E4D" w:rsidP="00FB2E4D">
      <w:pPr>
        <w:pStyle w:val="ConsPlusNormal"/>
        <w:keepNext/>
        <w:keepLines/>
        <w:tabs>
          <w:tab w:val="left" w:pos="426"/>
        </w:tabs>
        <w:ind w:left="1" w:hanging="3"/>
        <w:jc w:val="both"/>
        <w:rPr>
          <w:rFonts w:ascii="Times New Roman" w:hAnsi="Times New Roman" w:cs="Times New Roman"/>
          <w:b/>
          <w:sz w:val="28"/>
          <w:szCs w:val="28"/>
        </w:rPr>
      </w:pPr>
      <w:r w:rsidRPr="004A5706">
        <w:rPr>
          <w:rFonts w:ascii="Times New Roman" w:hAnsi="Times New Roman" w:cs="Times New Roman"/>
          <w:b/>
          <w:sz w:val="28"/>
          <w:szCs w:val="28"/>
        </w:rPr>
        <w:t xml:space="preserve">«____» __________________20___ г.              </w:t>
      </w:r>
      <w:r>
        <w:rPr>
          <w:rFonts w:ascii="Times New Roman" w:hAnsi="Times New Roman" w:cs="Times New Roman"/>
          <w:b/>
          <w:sz w:val="28"/>
          <w:szCs w:val="28"/>
        </w:rPr>
        <w:t xml:space="preserve">        </w:t>
      </w:r>
      <w:r w:rsidRPr="004A5706">
        <w:rPr>
          <w:rFonts w:ascii="Times New Roman" w:hAnsi="Times New Roman" w:cs="Times New Roman"/>
          <w:b/>
          <w:sz w:val="28"/>
          <w:szCs w:val="28"/>
        </w:rPr>
        <w:t xml:space="preserve">  «____» ________________ 20___ г.</w:t>
      </w:r>
    </w:p>
    <w:p w14:paraId="5E1652BB" w14:textId="77777777" w:rsidR="00FB2E4D" w:rsidRPr="004A5706" w:rsidRDefault="00FB2E4D" w:rsidP="00FB2E4D">
      <w:pPr>
        <w:tabs>
          <w:tab w:val="left" w:pos="284"/>
          <w:tab w:val="left" w:pos="426"/>
          <w:tab w:val="left" w:pos="709"/>
        </w:tabs>
        <w:ind w:left="3" w:hanging="3"/>
        <w:rPr>
          <w:color w:val="000000"/>
          <w:position w:val="-1"/>
          <w:sz w:val="28"/>
          <w:szCs w:val="28"/>
        </w:rPr>
      </w:pPr>
    </w:p>
    <w:p w14:paraId="69D7DB9D" w14:textId="2193B019" w:rsidR="004307F3" w:rsidRPr="004A5706" w:rsidRDefault="004307F3" w:rsidP="004307F3">
      <w:pPr>
        <w:tabs>
          <w:tab w:val="left" w:pos="284"/>
          <w:tab w:val="left" w:pos="426"/>
          <w:tab w:val="left" w:pos="709"/>
        </w:tabs>
        <w:spacing w:before="240" w:line="276" w:lineRule="auto"/>
        <w:ind w:left="1" w:hanging="3"/>
        <w:jc w:val="center"/>
        <w:rPr>
          <w:b/>
          <w:sz w:val="28"/>
          <w:szCs w:val="28"/>
          <w:highlight w:val="white"/>
        </w:rPr>
      </w:pPr>
      <w:r w:rsidRPr="004A5706">
        <w:rPr>
          <w:b/>
          <w:sz w:val="28"/>
          <w:szCs w:val="28"/>
          <w:highlight w:val="white"/>
        </w:rPr>
        <w:t>Положение</w:t>
      </w:r>
      <w:r w:rsidR="00D955C2">
        <w:rPr>
          <w:b/>
          <w:sz w:val="28"/>
          <w:szCs w:val="28"/>
          <w:highlight w:val="white"/>
        </w:rPr>
        <w:t xml:space="preserve"> </w:t>
      </w:r>
    </w:p>
    <w:p w14:paraId="19110BC0" w14:textId="77777777" w:rsidR="004307F3" w:rsidRPr="004A5706" w:rsidRDefault="004307F3" w:rsidP="004307F3">
      <w:pPr>
        <w:tabs>
          <w:tab w:val="left" w:pos="284"/>
          <w:tab w:val="left" w:pos="426"/>
          <w:tab w:val="left" w:pos="709"/>
        </w:tabs>
        <w:ind w:left="1" w:hanging="3"/>
        <w:jc w:val="center"/>
        <w:rPr>
          <w:b/>
          <w:sz w:val="28"/>
          <w:szCs w:val="28"/>
          <w:highlight w:val="white"/>
        </w:rPr>
      </w:pPr>
      <w:r w:rsidRPr="004A5706">
        <w:rPr>
          <w:b/>
          <w:sz w:val="28"/>
          <w:szCs w:val="28"/>
          <w:highlight w:val="white"/>
        </w:rPr>
        <w:t xml:space="preserve">об обработке и защите персональных данных работников </w:t>
      </w:r>
    </w:p>
    <w:p w14:paraId="3DFC85F0" w14:textId="77777777" w:rsidR="004307F3" w:rsidRPr="004A5706" w:rsidRDefault="004307F3" w:rsidP="004307F3">
      <w:pPr>
        <w:tabs>
          <w:tab w:val="left" w:pos="284"/>
          <w:tab w:val="left" w:pos="426"/>
          <w:tab w:val="left" w:pos="709"/>
        </w:tabs>
        <w:ind w:left="1" w:hanging="3"/>
        <w:jc w:val="center"/>
        <w:rPr>
          <w:b/>
          <w:sz w:val="28"/>
          <w:szCs w:val="28"/>
          <w:highlight w:val="white"/>
        </w:rPr>
      </w:pPr>
      <w:r w:rsidRPr="004A5706">
        <w:rPr>
          <w:b/>
          <w:sz w:val="28"/>
          <w:szCs w:val="28"/>
          <w:highlight w:val="white"/>
        </w:rPr>
        <w:t>ГБУ Геронтологический центр «Восточный»</w:t>
      </w:r>
    </w:p>
    <w:p w14:paraId="1BAB2314" w14:textId="77777777" w:rsidR="004307F3" w:rsidRPr="004A5706" w:rsidRDefault="004307F3" w:rsidP="004307F3">
      <w:pPr>
        <w:tabs>
          <w:tab w:val="left" w:pos="284"/>
          <w:tab w:val="left" w:pos="426"/>
          <w:tab w:val="left" w:pos="709"/>
        </w:tabs>
        <w:ind w:left="1" w:hanging="3"/>
        <w:jc w:val="center"/>
        <w:rPr>
          <w:b/>
          <w:sz w:val="28"/>
          <w:szCs w:val="28"/>
          <w:highlight w:val="white"/>
        </w:rPr>
      </w:pPr>
    </w:p>
    <w:p w14:paraId="0F6D7668" w14:textId="77777777" w:rsidR="004307F3" w:rsidRPr="004A5706" w:rsidRDefault="004307F3" w:rsidP="00F01C46">
      <w:pPr>
        <w:pStyle w:val="a3"/>
        <w:widowControl/>
        <w:numPr>
          <w:ilvl w:val="0"/>
          <w:numId w:val="50"/>
        </w:numPr>
        <w:tabs>
          <w:tab w:val="left" w:pos="284"/>
          <w:tab w:val="left" w:pos="426"/>
          <w:tab w:val="left" w:pos="709"/>
        </w:tabs>
        <w:autoSpaceDE/>
        <w:autoSpaceDN/>
        <w:adjustRightInd/>
        <w:jc w:val="center"/>
        <w:rPr>
          <w:b/>
          <w:sz w:val="28"/>
          <w:szCs w:val="28"/>
          <w:highlight w:val="white"/>
        </w:rPr>
      </w:pPr>
      <w:r w:rsidRPr="004A5706">
        <w:rPr>
          <w:b/>
          <w:sz w:val="28"/>
          <w:szCs w:val="28"/>
          <w:highlight w:val="white"/>
        </w:rPr>
        <w:t>Общие положения</w:t>
      </w:r>
    </w:p>
    <w:p w14:paraId="756439D6" w14:textId="77777777" w:rsidR="004307F3" w:rsidRPr="004A5706" w:rsidRDefault="004307F3" w:rsidP="004307F3">
      <w:pPr>
        <w:pStyle w:val="a3"/>
        <w:tabs>
          <w:tab w:val="left" w:pos="284"/>
          <w:tab w:val="left" w:pos="426"/>
          <w:tab w:val="left" w:pos="709"/>
        </w:tabs>
        <w:ind w:left="358"/>
        <w:rPr>
          <w:b/>
          <w:sz w:val="28"/>
          <w:szCs w:val="28"/>
          <w:highlight w:val="white"/>
        </w:rPr>
      </w:pPr>
      <w:r w:rsidRPr="004A5706">
        <w:rPr>
          <w:b/>
          <w:sz w:val="28"/>
          <w:szCs w:val="28"/>
          <w:highlight w:val="white"/>
        </w:rPr>
        <w:t xml:space="preserve"> </w:t>
      </w:r>
    </w:p>
    <w:p w14:paraId="210BC094" w14:textId="5A3F1530" w:rsidR="004307F3" w:rsidRPr="004A5706" w:rsidRDefault="004307F3" w:rsidP="004307F3">
      <w:pPr>
        <w:shd w:val="clear" w:color="auto" w:fill="FFFFFF"/>
        <w:tabs>
          <w:tab w:val="left" w:pos="284"/>
          <w:tab w:val="left" w:pos="426"/>
          <w:tab w:val="left" w:pos="709"/>
        </w:tabs>
        <w:ind w:left="1" w:hanging="3"/>
        <w:jc w:val="both"/>
        <w:rPr>
          <w:sz w:val="28"/>
          <w:szCs w:val="28"/>
          <w:highlight w:val="white"/>
        </w:rPr>
      </w:pPr>
      <w:r w:rsidRPr="004A5706">
        <w:rPr>
          <w:sz w:val="28"/>
          <w:szCs w:val="28"/>
          <w:highlight w:val="white"/>
        </w:rPr>
        <w:t xml:space="preserve">1.1. Положение о работе с персональными данными работников </w:t>
      </w:r>
      <w:r w:rsidR="00AA427C">
        <w:rPr>
          <w:sz w:val="28"/>
          <w:szCs w:val="28"/>
          <w:highlight w:val="white"/>
        </w:rPr>
        <w:br/>
      </w:r>
      <w:r w:rsidRPr="004A5706">
        <w:rPr>
          <w:sz w:val="28"/>
          <w:szCs w:val="28"/>
          <w:highlight w:val="white"/>
        </w:rPr>
        <w:t>ГБУ Геронтологическ</w:t>
      </w:r>
      <w:r w:rsidR="006D56A4">
        <w:rPr>
          <w:sz w:val="28"/>
          <w:szCs w:val="28"/>
          <w:highlight w:val="white"/>
        </w:rPr>
        <w:t>ий</w:t>
      </w:r>
      <w:r w:rsidRPr="004A5706">
        <w:rPr>
          <w:sz w:val="28"/>
          <w:szCs w:val="28"/>
          <w:highlight w:val="white"/>
        </w:rPr>
        <w:t xml:space="preserve"> центр «Восточный» (далее - Положение) разработано</w:t>
      </w:r>
      <w:r w:rsidR="00AA427C">
        <w:rPr>
          <w:sz w:val="28"/>
          <w:szCs w:val="28"/>
          <w:highlight w:val="white"/>
        </w:rPr>
        <w:br/>
      </w:r>
      <w:r w:rsidRPr="004A5706">
        <w:rPr>
          <w:sz w:val="28"/>
          <w:szCs w:val="28"/>
          <w:highlight w:val="white"/>
        </w:rPr>
        <w:t>в соответствии с Трудовым кодексом Российской Федерации, Федеральным законом от 27.07.2006 № 152-ФЗ, Федераль</w:t>
      </w:r>
      <w:r w:rsidR="00AA427C">
        <w:rPr>
          <w:sz w:val="28"/>
          <w:szCs w:val="28"/>
          <w:highlight w:val="white"/>
        </w:rPr>
        <w:t>ным законом от 30.12.2020 № 519-</w:t>
      </w:r>
      <w:r w:rsidRPr="004A5706">
        <w:rPr>
          <w:sz w:val="28"/>
          <w:szCs w:val="28"/>
          <w:highlight w:val="white"/>
        </w:rPr>
        <w:t xml:space="preserve">ФЗ </w:t>
      </w:r>
      <w:r w:rsidR="00AA427C">
        <w:rPr>
          <w:sz w:val="28"/>
          <w:szCs w:val="28"/>
          <w:highlight w:val="white"/>
        </w:rPr>
        <w:br/>
      </w:r>
      <w:r w:rsidRPr="004A5706">
        <w:rPr>
          <w:sz w:val="28"/>
          <w:szCs w:val="28"/>
          <w:highlight w:val="white"/>
        </w:rPr>
        <w:t>и нормативно-правовыми актами, действующими на территории Российской Федерации.</w:t>
      </w:r>
    </w:p>
    <w:p w14:paraId="5AE7AEBA" w14:textId="77777777" w:rsidR="004307F3" w:rsidRPr="004A5706" w:rsidRDefault="004307F3" w:rsidP="004307F3">
      <w:pPr>
        <w:shd w:val="clear" w:color="auto" w:fill="FFFFFF"/>
        <w:tabs>
          <w:tab w:val="left" w:pos="284"/>
          <w:tab w:val="left" w:pos="426"/>
          <w:tab w:val="left" w:pos="709"/>
        </w:tabs>
        <w:ind w:left="1" w:hanging="3"/>
        <w:jc w:val="both"/>
        <w:rPr>
          <w:sz w:val="28"/>
          <w:szCs w:val="28"/>
          <w:highlight w:val="white"/>
        </w:rPr>
      </w:pPr>
      <w:r w:rsidRPr="004A5706">
        <w:rPr>
          <w:sz w:val="28"/>
          <w:szCs w:val="28"/>
          <w:highlight w:val="white"/>
        </w:rPr>
        <w:t>1.2. Настоящее Положение определяет порядок работы (сбора, обработки. использования, распространения, хранения и т.д.) с персональными данными работников и гарантии конфиденциальности сведений о работнике, представленных работником работодателю.</w:t>
      </w:r>
    </w:p>
    <w:p w14:paraId="052701EC" w14:textId="77777777" w:rsidR="004307F3" w:rsidRPr="004A5706" w:rsidRDefault="004307F3" w:rsidP="004307F3">
      <w:pPr>
        <w:shd w:val="clear" w:color="auto" w:fill="FFFFFF"/>
        <w:tabs>
          <w:tab w:val="left" w:pos="284"/>
          <w:tab w:val="left" w:pos="426"/>
          <w:tab w:val="left" w:pos="709"/>
        </w:tabs>
        <w:ind w:left="1" w:hanging="3"/>
        <w:jc w:val="both"/>
        <w:rPr>
          <w:sz w:val="28"/>
          <w:szCs w:val="28"/>
          <w:highlight w:val="white"/>
        </w:rPr>
      </w:pPr>
    </w:p>
    <w:p w14:paraId="448160DF" w14:textId="77777777" w:rsidR="004307F3" w:rsidRPr="004A5706" w:rsidRDefault="004307F3" w:rsidP="00F01C46">
      <w:pPr>
        <w:pStyle w:val="a3"/>
        <w:widowControl/>
        <w:numPr>
          <w:ilvl w:val="0"/>
          <w:numId w:val="50"/>
        </w:numPr>
        <w:shd w:val="clear" w:color="auto" w:fill="FFFFFF"/>
        <w:tabs>
          <w:tab w:val="left" w:pos="284"/>
          <w:tab w:val="left" w:pos="426"/>
          <w:tab w:val="left" w:pos="709"/>
        </w:tabs>
        <w:autoSpaceDE/>
        <w:autoSpaceDN/>
        <w:adjustRightInd/>
        <w:jc w:val="center"/>
        <w:rPr>
          <w:b/>
          <w:sz w:val="28"/>
          <w:szCs w:val="28"/>
          <w:highlight w:val="white"/>
        </w:rPr>
      </w:pPr>
      <w:r w:rsidRPr="004A5706">
        <w:rPr>
          <w:b/>
          <w:sz w:val="28"/>
          <w:szCs w:val="28"/>
          <w:highlight w:val="white"/>
        </w:rPr>
        <w:t xml:space="preserve">Получение и обработка персональных данных работников </w:t>
      </w:r>
    </w:p>
    <w:p w14:paraId="326E364F" w14:textId="77777777" w:rsidR="004307F3" w:rsidRPr="004A5706" w:rsidRDefault="004307F3" w:rsidP="004307F3">
      <w:pPr>
        <w:pStyle w:val="a3"/>
        <w:shd w:val="clear" w:color="auto" w:fill="FFFFFF"/>
        <w:tabs>
          <w:tab w:val="left" w:pos="284"/>
          <w:tab w:val="left" w:pos="426"/>
          <w:tab w:val="left" w:pos="709"/>
        </w:tabs>
        <w:ind w:left="358"/>
        <w:rPr>
          <w:b/>
          <w:sz w:val="28"/>
          <w:szCs w:val="28"/>
          <w:highlight w:val="white"/>
        </w:rPr>
      </w:pPr>
    </w:p>
    <w:p w14:paraId="492652BC" w14:textId="2A416DE8" w:rsidR="004307F3" w:rsidRPr="004A5706" w:rsidRDefault="004307F3" w:rsidP="004307F3">
      <w:pPr>
        <w:shd w:val="clear" w:color="auto" w:fill="FFFFFF"/>
        <w:tabs>
          <w:tab w:val="left" w:pos="284"/>
          <w:tab w:val="left" w:pos="426"/>
          <w:tab w:val="left" w:pos="709"/>
        </w:tabs>
        <w:ind w:left="1" w:hanging="3"/>
        <w:jc w:val="both"/>
        <w:rPr>
          <w:sz w:val="28"/>
          <w:szCs w:val="28"/>
          <w:highlight w:val="white"/>
        </w:rPr>
      </w:pPr>
      <w:r w:rsidRPr="004A5706">
        <w:rPr>
          <w:sz w:val="28"/>
          <w:szCs w:val="28"/>
          <w:highlight w:val="white"/>
        </w:rPr>
        <w:tab/>
        <w:t xml:space="preserve">2.1. Персональные данные работника работодатель получает непосредственно </w:t>
      </w:r>
      <w:r w:rsidR="00AA427C">
        <w:rPr>
          <w:sz w:val="28"/>
          <w:szCs w:val="28"/>
          <w:highlight w:val="white"/>
        </w:rPr>
        <w:br/>
      </w:r>
      <w:r w:rsidRPr="004A5706">
        <w:rPr>
          <w:sz w:val="28"/>
          <w:szCs w:val="28"/>
          <w:highlight w:val="white"/>
        </w:rPr>
        <w:t xml:space="preserve">от работника. Работодатель вправе получать персональные данные работника </w:t>
      </w:r>
      <w:r w:rsidR="00AA427C">
        <w:rPr>
          <w:sz w:val="28"/>
          <w:szCs w:val="28"/>
          <w:highlight w:val="white"/>
        </w:rPr>
        <w:br/>
      </w:r>
      <w:r w:rsidRPr="004A5706">
        <w:rPr>
          <w:sz w:val="28"/>
          <w:szCs w:val="28"/>
          <w:highlight w:val="white"/>
        </w:rPr>
        <w:t>от третьих лиц только при наличии письменного согласия работника или в иных случаях, прямо предусмотренных в законодательстве.</w:t>
      </w:r>
    </w:p>
    <w:p w14:paraId="5E40CE90" w14:textId="3E8D3C88" w:rsidR="004307F3" w:rsidRPr="004A5706" w:rsidRDefault="004307F3" w:rsidP="004307F3">
      <w:pPr>
        <w:shd w:val="clear" w:color="auto" w:fill="FFFFFF"/>
        <w:tabs>
          <w:tab w:val="left" w:pos="284"/>
          <w:tab w:val="left" w:pos="426"/>
          <w:tab w:val="left" w:pos="709"/>
        </w:tabs>
        <w:ind w:left="1" w:hanging="3"/>
        <w:jc w:val="both"/>
        <w:rPr>
          <w:sz w:val="28"/>
          <w:szCs w:val="28"/>
          <w:highlight w:val="white"/>
        </w:rPr>
      </w:pPr>
      <w:r w:rsidRPr="004A5706">
        <w:rPr>
          <w:sz w:val="28"/>
          <w:szCs w:val="28"/>
          <w:highlight w:val="white"/>
        </w:rPr>
        <w:t xml:space="preserve">2.2. Работодатель не вправе требовать от работника представления информации </w:t>
      </w:r>
      <w:r w:rsidR="00AA427C">
        <w:rPr>
          <w:sz w:val="28"/>
          <w:szCs w:val="28"/>
          <w:highlight w:val="white"/>
        </w:rPr>
        <w:br/>
      </w:r>
      <w:r w:rsidRPr="004A5706">
        <w:rPr>
          <w:sz w:val="28"/>
          <w:szCs w:val="28"/>
          <w:highlight w:val="white"/>
        </w:rPr>
        <w:t>о политических и религиозных убеждениях и о его частной жизни.</w:t>
      </w:r>
    </w:p>
    <w:p w14:paraId="77414319" w14:textId="5AABA65B" w:rsidR="004307F3" w:rsidRPr="004A5706" w:rsidRDefault="004307F3" w:rsidP="004307F3">
      <w:pPr>
        <w:tabs>
          <w:tab w:val="left" w:pos="284"/>
          <w:tab w:val="left" w:pos="426"/>
          <w:tab w:val="left" w:pos="709"/>
        </w:tabs>
        <w:ind w:left="1" w:hanging="3"/>
        <w:jc w:val="both"/>
        <w:rPr>
          <w:sz w:val="28"/>
          <w:szCs w:val="28"/>
          <w:highlight w:val="white"/>
        </w:rPr>
      </w:pPr>
      <w:r w:rsidRPr="004A5706">
        <w:rPr>
          <w:sz w:val="28"/>
          <w:szCs w:val="28"/>
          <w:highlight w:val="white"/>
        </w:rPr>
        <w:t xml:space="preserve">2.3. Работник представляет работодателю достоверные сведения о себе. Работодатель проверяет достоверность сведений, сверяя данные, представленные работником, </w:t>
      </w:r>
      <w:r w:rsidR="00AA427C">
        <w:rPr>
          <w:sz w:val="28"/>
          <w:szCs w:val="28"/>
          <w:highlight w:val="white"/>
        </w:rPr>
        <w:br/>
      </w:r>
      <w:r w:rsidRPr="004A5706">
        <w:rPr>
          <w:sz w:val="28"/>
          <w:szCs w:val="28"/>
          <w:highlight w:val="white"/>
        </w:rPr>
        <w:t>с имеющимися у работника документами.</w:t>
      </w:r>
    </w:p>
    <w:p w14:paraId="1DB81FA7" w14:textId="77777777" w:rsidR="004307F3" w:rsidRPr="004A5706" w:rsidRDefault="004307F3" w:rsidP="004307F3">
      <w:pPr>
        <w:shd w:val="clear" w:color="auto" w:fill="FFFFFF"/>
        <w:tabs>
          <w:tab w:val="left" w:pos="284"/>
          <w:tab w:val="left" w:pos="426"/>
          <w:tab w:val="left" w:pos="709"/>
        </w:tabs>
        <w:ind w:left="1" w:hanging="3"/>
        <w:jc w:val="both"/>
        <w:rPr>
          <w:sz w:val="28"/>
          <w:szCs w:val="28"/>
          <w:highlight w:val="white"/>
        </w:rPr>
      </w:pPr>
      <w:r w:rsidRPr="004A5706">
        <w:rPr>
          <w:sz w:val="28"/>
          <w:szCs w:val="28"/>
          <w:highlight w:val="white"/>
        </w:rPr>
        <w:t>2.4. При изменении персональных данных работник письменно уведомляет работодателя о таких изменениях в разумный срок, не превышающий 14 дней.</w:t>
      </w:r>
    </w:p>
    <w:p w14:paraId="3BA31007" w14:textId="77777777" w:rsidR="004307F3" w:rsidRPr="004A5706" w:rsidRDefault="004307F3" w:rsidP="004307F3">
      <w:pPr>
        <w:tabs>
          <w:tab w:val="left" w:pos="284"/>
          <w:tab w:val="left" w:pos="426"/>
          <w:tab w:val="left" w:pos="709"/>
        </w:tabs>
        <w:ind w:left="1" w:hanging="3"/>
        <w:jc w:val="both"/>
        <w:rPr>
          <w:sz w:val="28"/>
          <w:szCs w:val="28"/>
          <w:highlight w:val="white"/>
        </w:rPr>
      </w:pPr>
      <w:r w:rsidRPr="004A5706">
        <w:rPr>
          <w:sz w:val="28"/>
          <w:szCs w:val="28"/>
          <w:highlight w:val="white"/>
        </w:rPr>
        <w:t>2.5. По мере необходимости работодатель требует у работника дополнительные сведения. Работник представляет требуемые сведения и в случае необходимости предъявляет документы, подтверждающие достоверность этих сведений.</w:t>
      </w:r>
    </w:p>
    <w:p w14:paraId="79AAA585" w14:textId="77777777" w:rsidR="004307F3" w:rsidRPr="004A5706" w:rsidRDefault="004307F3" w:rsidP="004307F3">
      <w:pPr>
        <w:shd w:val="clear" w:color="auto" w:fill="FFFFFF"/>
        <w:tabs>
          <w:tab w:val="left" w:pos="284"/>
          <w:tab w:val="left" w:pos="426"/>
          <w:tab w:val="left" w:pos="709"/>
        </w:tabs>
        <w:ind w:left="1" w:hanging="3"/>
        <w:jc w:val="both"/>
        <w:rPr>
          <w:sz w:val="28"/>
          <w:szCs w:val="28"/>
          <w:highlight w:val="white"/>
        </w:rPr>
      </w:pPr>
      <w:r w:rsidRPr="004A5706">
        <w:rPr>
          <w:sz w:val="28"/>
          <w:szCs w:val="28"/>
          <w:highlight w:val="white"/>
        </w:rPr>
        <w:lastRenderedPageBreak/>
        <w:t>2.6. Чтобы обрабатывать персональные данные сотрудников, работодатель получает от каждого сотрудника согласие на обработку его персональных данных. Такое согласие работодатель получает, если закон не предоставляет работодателю права обрабатывать персональные данные без согласия сотрудников.</w:t>
      </w:r>
    </w:p>
    <w:p w14:paraId="229CDC60" w14:textId="77777777" w:rsidR="004307F3" w:rsidRPr="004A5706" w:rsidRDefault="004307F3" w:rsidP="004307F3">
      <w:pPr>
        <w:shd w:val="clear" w:color="auto" w:fill="FFFFFF"/>
        <w:tabs>
          <w:tab w:val="left" w:pos="284"/>
          <w:tab w:val="left" w:pos="426"/>
          <w:tab w:val="left" w:pos="709"/>
        </w:tabs>
        <w:ind w:left="1" w:hanging="3"/>
        <w:jc w:val="both"/>
        <w:rPr>
          <w:sz w:val="28"/>
          <w:szCs w:val="28"/>
          <w:highlight w:val="white"/>
        </w:rPr>
      </w:pPr>
      <w:r w:rsidRPr="004A5706">
        <w:rPr>
          <w:sz w:val="28"/>
          <w:szCs w:val="28"/>
          <w:highlight w:val="white"/>
        </w:rPr>
        <w:t>2.7. Согласие на обработку персональных данных может быть отозвано работником. В случае отзыва работником согласия на обработку персональных данных работодатель вправе продолжить обработку персональных данных без согласия работника при наличии оснований, указанных в пунктах 2-11 части 1 статьи 6, части 2 статьи 10 и части 2 статьи 11 федерального закона от 27 июля 2006 № 152-ФЗ.</w:t>
      </w:r>
    </w:p>
    <w:p w14:paraId="76BF087E" w14:textId="77777777" w:rsidR="004307F3" w:rsidRPr="004A5706" w:rsidRDefault="004307F3" w:rsidP="004307F3">
      <w:pPr>
        <w:shd w:val="clear" w:color="auto" w:fill="FFFFFF"/>
        <w:tabs>
          <w:tab w:val="left" w:pos="284"/>
          <w:tab w:val="left" w:pos="426"/>
          <w:tab w:val="left" w:pos="709"/>
        </w:tabs>
        <w:ind w:left="1" w:hanging="3"/>
        <w:jc w:val="both"/>
        <w:rPr>
          <w:b/>
          <w:sz w:val="28"/>
          <w:szCs w:val="28"/>
          <w:highlight w:val="white"/>
        </w:rPr>
      </w:pPr>
      <w:r w:rsidRPr="004A5706">
        <w:rPr>
          <w:b/>
          <w:sz w:val="28"/>
          <w:szCs w:val="28"/>
          <w:highlight w:val="white"/>
        </w:rPr>
        <w:t xml:space="preserve"> </w:t>
      </w:r>
    </w:p>
    <w:p w14:paraId="19B5BDC4" w14:textId="77777777" w:rsidR="004307F3" w:rsidRPr="004A5706" w:rsidRDefault="004307F3" w:rsidP="00F01C46">
      <w:pPr>
        <w:pStyle w:val="a3"/>
        <w:widowControl/>
        <w:numPr>
          <w:ilvl w:val="0"/>
          <w:numId w:val="50"/>
        </w:numPr>
        <w:shd w:val="clear" w:color="auto" w:fill="FFFFFF"/>
        <w:tabs>
          <w:tab w:val="left" w:pos="284"/>
          <w:tab w:val="left" w:pos="426"/>
          <w:tab w:val="left" w:pos="709"/>
        </w:tabs>
        <w:autoSpaceDE/>
        <w:autoSpaceDN/>
        <w:adjustRightInd/>
        <w:ind w:right="-1"/>
        <w:jc w:val="center"/>
        <w:rPr>
          <w:b/>
          <w:sz w:val="28"/>
          <w:szCs w:val="28"/>
          <w:highlight w:val="white"/>
        </w:rPr>
      </w:pPr>
      <w:r w:rsidRPr="004A5706">
        <w:rPr>
          <w:b/>
          <w:sz w:val="28"/>
          <w:szCs w:val="28"/>
          <w:highlight w:val="white"/>
        </w:rPr>
        <w:t>Хранение персональных данных работников</w:t>
      </w:r>
    </w:p>
    <w:p w14:paraId="6C3DC292" w14:textId="77777777" w:rsidR="004307F3" w:rsidRPr="004A5706" w:rsidRDefault="004307F3" w:rsidP="004307F3">
      <w:pPr>
        <w:pStyle w:val="a3"/>
        <w:shd w:val="clear" w:color="auto" w:fill="FFFFFF"/>
        <w:tabs>
          <w:tab w:val="left" w:pos="284"/>
          <w:tab w:val="left" w:pos="426"/>
          <w:tab w:val="left" w:pos="709"/>
        </w:tabs>
        <w:ind w:left="358" w:right="-1"/>
        <w:rPr>
          <w:b/>
          <w:sz w:val="28"/>
          <w:szCs w:val="28"/>
          <w:highlight w:val="white"/>
        </w:rPr>
      </w:pPr>
    </w:p>
    <w:p w14:paraId="185E47FD" w14:textId="1C519080" w:rsidR="004307F3" w:rsidRDefault="004307F3" w:rsidP="004307F3">
      <w:pPr>
        <w:shd w:val="clear" w:color="auto" w:fill="FFFFFF"/>
        <w:tabs>
          <w:tab w:val="left" w:pos="284"/>
          <w:tab w:val="left" w:pos="426"/>
          <w:tab w:val="left" w:pos="709"/>
        </w:tabs>
        <w:ind w:left="1" w:hanging="3"/>
        <w:jc w:val="both"/>
        <w:rPr>
          <w:sz w:val="28"/>
          <w:szCs w:val="28"/>
          <w:highlight w:val="white"/>
        </w:rPr>
      </w:pPr>
      <w:r w:rsidRPr="004A5706">
        <w:rPr>
          <w:bCs/>
          <w:sz w:val="28"/>
          <w:szCs w:val="28"/>
          <w:highlight w:val="white"/>
        </w:rPr>
        <w:t>3.1.</w:t>
      </w:r>
      <w:r w:rsidRPr="004A5706">
        <w:rPr>
          <w:b/>
          <w:sz w:val="28"/>
          <w:szCs w:val="28"/>
          <w:highlight w:val="white"/>
        </w:rPr>
        <w:t xml:space="preserve"> </w:t>
      </w:r>
      <w:r w:rsidRPr="004A5706">
        <w:rPr>
          <w:sz w:val="28"/>
          <w:szCs w:val="28"/>
          <w:highlight w:val="white"/>
        </w:rPr>
        <w:t xml:space="preserve">Личные дела и личные карточки хранятся в бумажном виде в папках, прошитые и пронумерованные по страницам. Личные дела, личные карточки, трудовые книжки и вкладыши к ним (при наличии) находятся в кабинете отдела кадров в запираемых металлических шкафах или сейфах. Личные медицинские книжки хранятся </w:t>
      </w:r>
      <w:r w:rsidR="00AA427C">
        <w:rPr>
          <w:sz w:val="28"/>
          <w:szCs w:val="28"/>
          <w:highlight w:val="white"/>
        </w:rPr>
        <w:br/>
      </w:r>
      <w:r w:rsidRPr="004A5706">
        <w:rPr>
          <w:sz w:val="28"/>
          <w:szCs w:val="28"/>
          <w:highlight w:val="white"/>
        </w:rPr>
        <w:t xml:space="preserve">в кабинете главной медицинской сестры в запираемых металлических шкафах </w:t>
      </w:r>
      <w:r w:rsidR="00AA427C">
        <w:rPr>
          <w:sz w:val="28"/>
          <w:szCs w:val="28"/>
          <w:highlight w:val="white"/>
        </w:rPr>
        <w:br/>
      </w:r>
      <w:r w:rsidRPr="004A5706">
        <w:rPr>
          <w:sz w:val="28"/>
          <w:szCs w:val="28"/>
          <w:highlight w:val="white"/>
        </w:rPr>
        <w:t xml:space="preserve">или сейфах. </w:t>
      </w:r>
    </w:p>
    <w:p w14:paraId="49DBEE86" w14:textId="11779233" w:rsidR="00754FCF" w:rsidRPr="004A5706" w:rsidRDefault="00754FCF" w:rsidP="00754FCF">
      <w:pPr>
        <w:jc w:val="both"/>
        <w:rPr>
          <w:sz w:val="28"/>
          <w:szCs w:val="28"/>
          <w:highlight w:val="white"/>
        </w:rPr>
      </w:pPr>
      <w:r>
        <w:rPr>
          <w:sz w:val="28"/>
          <w:szCs w:val="28"/>
          <w:highlight w:val="white"/>
        </w:rPr>
        <w:t xml:space="preserve">3.2. </w:t>
      </w:r>
      <w:r>
        <w:rPr>
          <w:sz w:val="28"/>
        </w:rPr>
        <w:t>П</w:t>
      </w:r>
      <w:r>
        <w:rPr>
          <w:sz w:val="28"/>
          <w:szCs w:val="28"/>
        </w:rPr>
        <w:t xml:space="preserve">исьменные согласия работников Учреждения на обработку их персональных данных отбираются работниками кадрового подразделения одновременно </w:t>
      </w:r>
      <w:r w:rsidR="00AA427C">
        <w:rPr>
          <w:sz w:val="28"/>
          <w:szCs w:val="28"/>
        </w:rPr>
        <w:br/>
      </w:r>
      <w:r>
        <w:rPr>
          <w:sz w:val="28"/>
          <w:szCs w:val="28"/>
        </w:rPr>
        <w:t xml:space="preserve">с оформлением иных кадровых документов при устройстве на работу и хранятся </w:t>
      </w:r>
      <w:r w:rsidR="00FB2E4D">
        <w:rPr>
          <w:sz w:val="28"/>
          <w:szCs w:val="28"/>
        </w:rPr>
        <w:br/>
      </w:r>
      <w:r>
        <w:rPr>
          <w:sz w:val="28"/>
          <w:szCs w:val="28"/>
        </w:rPr>
        <w:t xml:space="preserve">в соответствии с </w:t>
      </w:r>
      <w:r w:rsidRPr="00754FCF">
        <w:rPr>
          <w:bCs/>
          <w:sz w:val="28"/>
          <w:szCs w:val="28"/>
        </w:rPr>
        <w:t>Порядк</w:t>
      </w:r>
      <w:r>
        <w:rPr>
          <w:bCs/>
          <w:sz w:val="28"/>
          <w:szCs w:val="28"/>
        </w:rPr>
        <w:t xml:space="preserve">ом </w:t>
      </w:r>
      <w:r w:rsidRPr="00754FCF">
        <w:rPr>
          <w:bCs/>
          <w:sz w:val="28"/>
          <w:szCs w:val="28"/>
        </w:rPr>
        <w:t>оформления, учета и хранения письменного согласия работника на обработку его персональных данных в ГБУ Геронтологический центр «Восточный»</w:t>
      </w:r>
      <w:r>
        <w:rPr>
          <w:bCs/>
          <w:sz w:val="28"/>
          <w:szCs w:val="28"/>
        </w:rPr>
        <w:t xml:space="preserve"> (Приложение 3).</w:t>
      </w:r>
    </w:p>
    <w:p w14:paraId="73FC6C94" w14:textId="240BCF64" w:rsidR="004307F3" w:rsidRPr="004A5706" w:rsidRDefault="004307F3" w:rsidP="004307F3">
      <w:pPr>
        <w:shd w:val="clear" w:color="auto" w:fill="FFFFFF"/>
        <w:tabs>
          <w:tab w:val="left" w:pos="284"/>
          <w:tab w:val="left" w:pos="426"/>
          <w:tab w:val="left" w:pos="709"/>
        </w:tabs>
        <w:ind w:left="1" w:hanging="3"/>
        <w:jc w:val="both"/>
        <w:rPr>
          <w:sz w:val="28"/>
          <w:szCs w:val="28"/>
          <w:highlight w:val="white"/>
        </w:rPr>
      </w:pPr>
      <w:r w:rsidRPr="004A5706">
        <w:rPr>
          <w:sz w:val="28"/>
          <w:szCs w:val="28"/>
          <w:highlight w:val="white"/>
        </w:rPr>
        <w:t>3.</w:t>
      </w:r>
      <w:r w:rsidR="00754FCF">
        <w:rPr>
          <w:sz w:val="28"/>
          <w:szCs w:val="28"/>
          <w:highlight w:val="white"/>
        </w:rPr>
        <w:t>3</w:t>
      </w:r>
      <w:r w:rsidRPr="004A5706">
        <w:rPr>
          <w:sz w:val="28"/>
          <w:szCs w:val="28"/>
          <w:highlight w:val="white"/>
        </w:rPr>
        <w:t xml:space="preserve">. Персональные данные работников могут также хранится в электронном виде </w:t>
      </w:r>
      <w:r w:rsidR="00AA427C">
        <w:rPr>
          <w:sz w:val="28"/>
          <w:szCs w:val="28"/>
          <w:highlight w:val="white"/>
        </w:rPr>
        <w:br/>
      </w:r>
      <w:r w:rsidRPr="004A5706">
        <w:rPr>
          <w:sz w:val="28"/>
          <w:szCs w:val="28"/>
          <w:highlight w:val="white"/>
        </w:rPr>
        <w:t>в локальной компьютерной сети. Доступ к электронным базам данных, содержащим персональные данные работников, обеспечивается двухступенчатой системой паролей: на уровне локальной компьютерной сети и на уровне баз данных. Пароли устанавливаются заместителем директора и сообщаются индивидуально работникам, имеющим доступ к персональным данным работников.</w:t>
      </w:r>
    </w:p>
    <w:p w14:paraId="35DE6865" w14:textId="269D2FAE" w:rsidR="004307F3" w:rsidRPr="004A5706" w:rsidRDefault="004307F3" w:rsidP="004307F3">
      <w:pPr>
        <w:shd w:val="clear" w:color="auto" w:fill="FFFFFF"/>
        <w:tabs>
          <w:tab w:val="left" w:pos="284"/>
          <w:tab w:val="left" w:pos="426"/>
          <w:tab w:val="left" w:pos="709"/>
        </w:tabs>
        <w:ind w:left="1" w:right="40" w:hanging="3"/>
        <w:jc w:val="both"/>
        <w:rPr>
          <w:sz w:val="28"/>
          <w:szCs w:val="28"/>
          <w:highlight w:val="white"/>
        </w:rPr>
      </w:pPr>
      <w:r w:rsidRPr="004A5706">
        <w:rPr>
          <w:sz w:val="28"/>
          <w:szCs w:val="28"/>
          <w:highlight w:val="white"/>
        </w:rPr>
        <w:t>3.</w:t>
      </w:r>
      <w:r w:rsidR="00754FCF">
        <w:rPr>
          <w:sz w:val="28"/>
          <w:szCs w:val="28"/>
          <w:highlight w:val="white"/>
        </w:rPr>
        <w:t>4</w:t>
      </w:r>
      <w:r w:rsidRPr="004A5706">
        <w:rPr>
          <w:sz w:val="28"/>
          <w:szCs w:val="28"/>
          <w:highlight w:val="white"/>
        </w:rPr>
        <w:t xml:space="preserve">. Изменение паролей заместителем директора происходит не реже одного раза </w:t>
      </w:r>
      <w:r w:rsidR="00AA427C">
        <w:rPr>
          <w:sz w:val="28"/>
          <w:szCs w:val="28"/>
          <w:highlight w:val="white"/>
        </w:rPr>
        <w:br/>
      </w:r>
      <w:r w:rsidRPr="004A5706">
        <w:rPr>
          <w:sz w:val="28"/>
          <w:szCs w:val="28"/>
          <w:highlight w:val="white"/>
        </w:rPr>
        <w:t>в квартал (три месяца).</w:t>
      </w:r>
    </w:p>
    <w:p w14:paraId="3057C3A2" w14:textId="29C1314E" w:rsidR="004307F3" w:rsidRPr="004A5706" w:rsidRDefault="004307F3" w:rsidP="004307F3">
      <w:pPr>
        <w:shd w:val="clear" w:color="auto" w:fill="FFFFFF"/>
        <w:tabs>
          <w:tab w:val="left" w:pos="284"/>
          <w:tab w:val="left" w:pos="426"/>
          <w:tab w:val="left" w:pos="709"/>
        </w:tabs>
        <w:ind w:left="1" w:right="40" w:hanging="3"/>
        <w:jc w:val="both"/>
        <w:rPr>
          <w:sz w:val="28"/>
          <w:szCs w:val="28"/>
          <w:highlight w:val="white"/>
        </w:rPr>
      </w:pPr>
      <w:r w:rsidRPr="004A5706">
        <w:rPr>
          <w:sz w:val="28"/>
          <w:szCs w:val="28"/>
          <w:highlight w:val="white"/>
        </w:rPr>
        <w:t>3.</w:t>
      </w:r>
      <w:r w:rsidR="00754FCF">
        <w:rPr>
          <w:sz w:val="28"/>
          <w:szCs w:val="28"/>
          <w:highlight w:val="white"/>
        </w:rPr>
        <w:t>5</w:t>
      </w:r>
      <w:r w:rsidRPr="004A5706">
        <w:rPr>
          <w:sz w:val="28"/>
          <w:szCs w:val="28"/>
          <w:highlight w:val="white"/>
        </w:rPr>
        <w:t xml:space="preserve">. В целях повышения безопасности по обработке, передаче и хранению персональных данных работников в информационных системах проводится </w:t>
      </w:r>
      <w:r w:rsidR="00AA427C">
        <w:rPr>
          <w:sz w:val="28"/>
          <w:szCs w:val="28"/>
          <w:highlight w:val="white"/>
        </w:rPr>
        <w:br/>
      </w:r>
      <w:r w:rsidRPr="004A5706">
        <w:rPr>
          <w:sz w:val="28"/>
          <w:szCs w:val="28"/>
          <w:highlight w:val="white"/>
        </w:rPr>
        <w:t>их обезличивание. Для обезличивания персональных данных применяется метод введения идентификаторов, то есть замена части сведений персональных данных идентификаторами с созданием таблиц соответствия идентификаторов исходным данным.</w:t>
      </w:r>
    </w:p>
    <w:p w14:paraId="31F8E8A2" w14:textId="1382B44D" w:rsidR="004307F3" w:rsidRPr="004A5706" w:rsidRDefault="004307F3" w:rsidP="004307F3">
      <w:pPr>
        <w:shd w:val="clear" w:color="auto" w:fill="FFFFFF"/>
        <w:tabs>
          <w:tab w:val="left" w:pos="284"/>
          <w:tab w:val="left" w:pos="426"/>
          <w:tab w:val="left" w:pos="709"/>
        </w:tabs>
        <w:ind w:left="1" w:right="40" w:hanging="3"/>
        <w:jc w:val="both"/>
        <w:rPr>
          <w:sz w:val="28"/>
          <w:szCs w:val="28"/>
          <w:highlight w:val="white"/>
        </w:rPr>
      </w:pPr>
      <w:r w:rsidRPr="004A5706">
        <w:rPr>
          <w:sz w:val="28"/>
          <w:szCs w:val="28"/>
          <w:highlight w:val="white"/>
        </w:rPr>
        <w:t>3.</w:t>
      </w:r>
      <w:r w:rsidR="00754FCF">
        <w:rPr>
          <w:sz w:val="28"/>
          <w:szCs w:val="28"/>
          <w:highlight w:val="white"/>
        </w:rPr>
        <w:t>6</w:t>
      </w:r>
      <w:r w:rsidRPr="004A5706">
        <w:rPr>
          <w:sz w:val="28"/>
          <w:szCs w:val="28"/>
          <w:highlight w:val="white"/>
        </w:rPr>
        <w:t xml:space="preserve">. Доступ к персональным данным работника имеют директор учреждения, </w:t>
      </w:r>
      <w:r w:rsidR="00AA427C">
        <w:rPr>
          <w:sz w:val="28"/>
          <w:szCs w:val="28"/>
          <w:highlight w:val="white"/>
        </w:rPr>
        <w:br/>
      </w:r>
      <w:r w:rsidRPr="004A5706">
        <w:rPr>
          <w:sz w:val="28"/>
          <w:szCs w:val="28"/>
          <w:highlight w:val="white"/>
        </w:rPr>
        <w:t xml:space="preserve">его заместитель, бухгалтер, начальник отдела кадров, специалист по кадрам, главная медицинская сестра, а также непосредственный руководитель работника. Доступ специалистов других отделов к персональным данным осуществляется на основании письменного разрешения директора учреждения или его заместителя.   </w:t>
      </w:r>
    </w:p>
    <w:p w14:paraId="35014CF8" w14:textId="77CE519F" w:rsidR="004307F3" w:rsidRPr="004A5706" w:rsidRDefault="004307F3" w:rsidP="004307F3">
      <w:pPr>
        <w:shd w:val="clear" w:color="auto" w:fill="FFFFFF"/>
        <w:tabs>
          <w:tab w:val="left" w:pos="284"/>
          <w:tab w:val="left" w:pos="426"/>
          <w:tab w:val="left" w:pos="709"/>
        </w:tabs>
        <w:ind w:left="1" w:right="40" w:hanging="3"/>
        <w:jc w:val="both"/>
        <w:rPr>
          <w:sz w:val="28"/>
          <w:szCs w:val="28"/>
          <w:highlight w:val="white"/>
        </w:rPr>
      </w:pPr>
      <w:r w:rsidRPr="004A5706">
        <w:rPr>
          <w:sz w:val="28"/>
          <w:szCs w:val="28"/>
          <w:highlight w:val="white"/>
        </w:rPr>
        <w:t>3.</w:t>
      </w:r>
      <w:r w:rsidR="00754FCF">
        <w:rPr>
          <w:sz w:val="28"/>
          <w:szCs w:val="28"/>
          <w:highlight w:val="white"/>
        </w:rPr>
        <w:t>7</w:t>
      </w:r>
      <w:r w:rsidRPr="004A5706">
        <w:rPr>
          <w:sz w:val="28"/>
          <w:szCs w:val="28"/>
          <w:highlight w:val="white"/>
        </w:rPr>
        <w:t>. Копировать и делать выписки из персональных данных работника разрешается исключительно в служебных целях с письменного разрешения директора учреждения</w:t>
      </w:r>
      <w:r w:rsidR="000A2FCC" w:rsidRPr="004A5706">
        <w:rPr>
          <w:sz w:val="28"/>
          <w:szCs w:val="28"/>
          <w:highlight w:val="white"/>
        </w:rPr>
        <w:t xml:space="preserve"> </w:t>
      </w:r>
      <w:r w:rsidR="000A2FCC" w:rsidRPr="004A5706">
        <w:rPr>
          <w:sz w:val="28"/>
          <w:szCs w:val="28"/>
          <w:highlight w:val="white"/>
        </w:rPr>
        <w:lastRenderedPageBreak/>
        <w:t>или</w:t>
      </w:r>
      <w:r w:rsidRPr="004A5706">
        <w:rPr>
          <w:sz w:val="28"/>
          <w:szCs w:val="28"/>
          <w:highlight w:val="white"/>
        </w:rPr>
        <w:t xml:space="preserve"> его заместителя</w:t>
      </w:r>
      <w:r w:rsidR="00754FCF">
        <w:rPr>
          <w:sz w:val="28"/>
          <w:szCs w:val="28"/>
          <w:highlight w:val="white"/>
        </w:rPr>
        <w:t>.</w:t>
      </w:r>
    </w:p>
    <w:p w14:paraId="4A95A409" w14:textId="77777777" w:rsidR="004307F3" w:rsidRPr="004A5706" w:rsidRDefault="004307F3" w:rsidP="004307F3">
      <w:pPr>
        <w:shd w:val="clear" w:color="auto" w:fill="FFFFFF"/>
        <w:tabs>
          <w:tab w:val="left" w:pos="284"/>
          <w:tab w:val="left" w:pos="426"/>
          <w:tab w:val="left" w:pos="709"/>
        </w:tabs>
        <w:ind w:left="1" w:right="40" w:hanging="3"/>
        <w:jc w:val="center"/>
        <w:rPr>
          <w:b/>
          <w:sz w:val="28"/>
          <w:szCs w:val="28"/>
          <w:highlight w:val="white"/>
        </w:rPr>
      </w:pPr>
    </w:p>
    <w:p w14:paraId="69C2B7AC" w14:textId="77777777" w:rsidR="004307F3" w:rsidRPr="004A5706" w:rsidRDefault="004307F3" w:rsidP="00F01C46">
      <w:pPr>
        <w:pStyle w:val="a3"/>
        <w:widowControl/>
        <w:numPr>
          <w:ilvl w:val="0"/>
          <w:numId w:val="50"/>
        </w:numPr>
        <w:shd w:val="clear" w:color="auto" w:fill="FFFFFF"/>
        <w:tabs>
          <w:tab w:val="left" w:pos="284"/>
          <w:tab w:val="left" w:pos="426"/>
          <w:tab w:val="left" w:pos="709"/>
        </w:tabs>
        <w:autoSpaceDE/>
        <w:autoSpaceDN/>
        <w:adjustRightInd/>
        <w:ind w:right="40"/>
        <w:jc w:val="center"/>
        <w:rPr>
          <w:b/>
          <w:sz w:val="28"/>
          <w:szCs w:val="28"/>
          <w:highlight w:val="white"/>
        </w:rPr>
      </w:pPr>
      <w:r w:rsidRPr="004A5706">
        <w:rPr>
          <w:b/>
          <w:sz w:val="28"/>
          <w:szCs w:val="28"/>
          <w:highlight w:val="white"/>
        </w:rPr>
        <w:t>Использование персональных данных работников</w:t>
      </w:r>
    </w:p>
    <w:p w14:paraId="6E0D297B" w14:textId="77777777" w:rsidR="004307F3" w:rsidRPr="004A5706" w:rsidRDefault="004307F3" w:rsidP="004307F3">
      <w:pPr>
        <w:pStyle w:val="a3"/>
        <w:shd w:val="clear" w:color="auto" w:fill="FFFFFF"/>
        <w:tabs>
          <w:tab w:val="left" w:pos="284"/>
          <w:tab w:val="left" w:pos="426"/>
          <w:tab w:val="left" w:pos="709"/>
        </w:tabs>
        <w:ind w:left="358" w:right="40"/>
        <w:rPr>
          <w:b/>
          <w:sz w:val="28"/>
          <w:szCs w:val="28"/>
          <w:highlight w:val="white"/>
        </w:rPr>
      </w:pPr>
    </w:p>
    <w:p w14:paraId="09FD5863" w14:textId="22F414A9" w:rsidR="004307F3" w:rsidRPr="004A5706" w:rsidRDefault="004307F3" w:rsidP="004307F3">
      <w:pPr>
        <w:shd w:val="clear" w:color="auto" w:fill="FFFFFF"/>
        <w:tabs>
          <w:tab w:val="left" w:pos="284"/>
          <w:tab w:val="left" w:pos="426"/>
          <w:tab w:val="left" w:pos="709"/>
        </w:tabs>
        <w:ind w:left="1" w:right="20" w:hanging="3"/>
        <w:jc w:val="both"/>
        <w:rPr>
          <w:sz w:val="28"/>
          <w:szCs w:val="28"/>
          <w:highlight w:val="white"/>
        </w:rPr>
      </w:pPr>
      <w:r w:rsidRPr="004A5706">
        <w:rPr>
          <w:sz w:val="28"/>
          <w:szCs w:val="28"/>
          <w:highlight w:val="white"/>
        </w:rPr>
        <w:t xml:space="preserve">4.1. Персональные данные работника используются для целей, связанных </w:t>
      </w:r>
      <w:r w:rsidR="00AA427C">
        <w:rPr>
          <w:sz w:val="28"/>
          <w:szCs w:val="28"/>
          <w:highlight w:val="white"/>
        </w:rPr>
        <w:br/>
      </w:r>
      <w:r w:rsidRPr="004A5706">
        <w:rPr>
          <w:sz w:val="28"/>
          <w:szCs w:val="28"/>
          <w:highlight w:val="white"/>
        </w:rPr>
        <w:t>с выполнением работником трудовых функций.</w:t>
      </w:r>
    </w:p>
    <w:p w14:paraId="57347573" w14:textId="588DB393" w:rsidR="004307F3" w:rsidRPr="004A5706" w:rsidRDefault="004307F3" w:rsidP="004307F3">
      <w:pPr>
        <w:shd w:val="clear" w:color="auto" w:fill="FFFFFF"/>
        <w:tabs>
          <w:tab w:val="left" w:pos="284"/>
          <w:tab w:val="left" w:pos="426"/>
          <w:tab w:val="left" w:pos="709"/>
        </w:tabs>
        <w:ind w:left="1" w:right="20" w:hanging="3"/>
        <w:jc w:val="both"/>
        <w:rPr>
          <w:sz w:val="28"/>
          <w:szCs w:val="28"/>
          <w:highlight w:val="white"/>
        </w:rPr>
      </w:pPr>
      <w:r w:rsidRPr="004A5706">
        <w:rPr>
          <w:sz w:val="28"/>
          <w:szCs w:val="28"/>
          <w:highlight w:val="white"/>
        </w:rPr>
        <w:t xml:space="preserve">4.2. Работодатель использует персональные данные, в частности, для решения вопросов продвижения работника по службе, очередности предоставления отпуска, установления размера зарплаты. На основании персональных данных работника решается вопрос о допуске его к информации, составляющей служебную </w:t>
      </w:r>
      <w:r w:rsidR="00AA427C">
        <w:rPr>
          <w:sz w:val="28"/>
          <w:szCs w:val="28"/>
          <w:highlight w:val="white"/>
        </w:rPr>
        <w:br/>
      </w:r>
      <w:r w:rsidRPr="004A5706">
        <w:rPr>
          <w:sz w:val="28"/>
          <w:szCs w:val="28"/>
          <w:highlight w:val="white"/>
        </w:rPr>
        <w:t>или коммерческую тайну.</w:t>
      </w:r>
    </w:p>
    <w:p w14:paraId="128AB26B" w14:textId="61D42181" w:rsidR="004307F3" w:rsidRPr="004A5706" w:rsidRDefault="004307F3" w:rsidP="004307F3">
      <w:pPr>
        <w:shd w:val="clear" w:color="auto" w:fill="FFFFFF"/>
        <w:tabs>
          <w:tab w:val="left" w:pos="284"/>
          <w:tab w:val="left" w:pos="426"/>
          <w:tab w:val="left" w:pos="709"/>
        </w:tabs>
        <w:ind w:left="1" w:right="20" w:hanging="3"/>
        <w:jc w:val="both"/>
        <w:rPr>
          <w:sz w:val="28"/>
          <w:szCs w:val="28"/>
          <w:highlight w:val="white"/>
        </w:rPr>
      </w:pPr>
      <w:r w:rsidRPr="004A5706">
        <w:rPr>
          <w:sz w:val="28"/>
          <w:szCs w:val="28"/>
          <w:highlight w:val="white"/>
        </w:rPr>
        <w:t xml:space="preserve">4.3. При принятии решений, затрагивающих интересы работника, работодатель </w:t>
      </w:r>
      <w:r w:rsidR="00AA427C">
        <w:rPr>
          <w:sz w:val="28"/>
          <w:szCs w:val="28"/>
          <w:highlight w:val="white"/>
        </w:rPr>
        <w:br/>
      </w:r>
      <w:r w:rsidRPr="004A5706">
        <w:rPr>
          <w:sz w:val="28"/>
          <w:szCs w:val="28"/>
          <w:highlight w:val="white"/>
        </w:rPr>
        <w:t xml:space="preserve">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поступления. Работодатель также не вправе принимать решения, затрагивающие интересы работника, основываясь на данных, допускающих двоякое толкование. </w:t>
      </w:r>
      <w:r w:rsidR="00AA427C">
        <w:rPr>
          <w:sz w:val="28"/>
          <w:szCs w:val="28"/>
          <w:highlight w:val="white"/>
        </w:rPr>
        <w:br/>
      </w:r>
      <w:r w:rsidRPr="004A5706">
        <w:rPr>
          <w:sz w:val="28"/>
          <w:szCs w:val="28"/>
          <w:highlight w:val="white"/>
        </w:rPr>
        <w:t>В случае если на основании персональных данных работника невозможно достоверно установить какой-либо факт, работодатель предлагает работнику представить письменные разъяснения.</w:t>
      </w:r>
    </w:p>
    <w:p w14:paraId="6DEB6D17" w14:textId="77777777" w:rsidR="004307F3" w:rsidRPr="004A5706" w:rsidRDefault="004307F3" w:rsidP="004307F3">
      <w:pPr>
        <w:shd w:val="clear" w:color="auto" w:fill="FFFFFF"/>
        <w:tabs>
          <w:tab w:val="left" w:pos="284"/>
          <w:tab w:val="left" w:pos="426"/>
          <w:tab w:val="left" w:pos="709"/>
        </w:tabs>
        <w:ind w:left="1" w:right="20" w:hanging="3"/>
        <w:jc w:val="both"/>
        <w:rPr>
          <w:sz w:val="28"/>
          <w:szCs w:val="28"/>
          <w:highlight w:val="white"/>
        </w:rPr>
      </w:pPr>
    </w:p>
    <w:p w14:paraId="7BC4EA5C" w14:textId="77777777" w:rsidR="004307F3" w:rsidRPr="004A5706" w:rsidRDefault="004307F3" w:rsidP="00F01C46">
      <w:pPr>
        <w:pStyle w:val="a3"/>
        <w:widowControl/>
        <w:numPr>
          <w:ilvl w:val="0"/>
          <w:numId w:val="50"/>
        </w:numPr>
        <w:shd w:val="clear" w:color="auto" w:fill="FFFFFF"/>
        <w:tabs>
          <w:tab w:val="left" w:pos="284"/>
          <w:tab w:val="left" w:pos="426"/>
          <w:tab w:val="left" w:pos="709"/>
        </w:tabs>
        <w:autoSpaceDE/>
        <w:autoSpaceDN/>
        <w:adjustRightInd/>
        <w:ind w:right="20"/>
        <w:jc w:val="center"/>
        <w:rPr>
          <w:b/>
          <w:sz w:val="28"/>
          <w:szCs w:val="28"/>
          <w:highlight w:val="white"/>
        </w:rPr>
      </w:pPr>
      <w:r w:rsidRPr="004A5706">
        <w:rPr>
          <w:b/>
          <w:sz w:val="28"/>
          <w:szCs w:val="28"/>
          <w:highlight w:val="white"/>
        </w:rPr>
        <w:t>Передача и распространение персональных данных</w:t>
      </w:r>
    </w:p>
    <w:p w14:paraId="4C5FD7E9" w14:textId="77777777" w:rsidR="004307F3" w:rsidRPr="004A5706" w:rsidRDefault="004307F3" w:rsidP="004307F3">
      <w:pPr>
        <w:pStyle w:val="a3"/>
        <w:shd w:val="clear" w:color="auto" w:fill="FFFFFF"/>
        <w:tabs>
          <w:tab w:val="left" w:pos="284"/>
          <w:tab w:val="left" w:pos="426"/>
          <w:tab w:val="left" w:pos="709"/>
        </w:tabs>
        <w:ind w:left="358" w:right="20"/>
        <w:rPr>
          <w:b/>
          <w:sz w:val="28"/>
          <w:szCs w:val="28"/>
          <w:highlight w:val="white"/>
        </w:rPr>
      </w:pPr>
    </w:p>
    <w:p w14:paraId="13EAF5AA" w14:textId="77777777" w:rsidR="004307F3" w:rsidRPr="004A5706" w:rsidRDefault="004307F3" w:rsidP="004307F3">
      <w:pPr>
        <w:shd w:val="clear" w:color="auto" w:fill="FFFFFF"/>
        <w:tabs>
          <w:tab w:val="left" w:pos="284"/>
          <w:tab w:val="left" w:pos="426"/>
          <w:tab w:val="left" w:pos="709"/>
        </w:tabs>
        <w:ind w:left="1" w:right="20" w:hanging="3"/>
        <w:jc w:val="both"/>
        <w:rPr>
          <w:sz w:val="28"/>
          <w:szCs w:val="28"/>
          <w:highlight w:val="white"/>
        </w:rPr>
      </w:pPr>
      <w:r w:rsidRPr="004A5706">
        <w:rPr>
          <w:sz w:val="28"/>
          <w:szCs w:val="28"/>
          <w:highlight w:val="white"/>
        </w:rPr>
        <w:t>5.1. При передаче работодателем персональных данных работника сотрудник должен дать на это согласие в письменной или электронной форме (Приложение №1). Если сотрудник оформил согласие на передачу персональных данных в электронной форме, то он подписывает согласие усиленной электронной цифровой подписью.</w:t>
      </w:r>
    </w:p>
    <w:p w14:paraId="37DF4370" w14:textId="77777777" w:rsidR="004307F3" w:rsidRPr="004A5706" w:rsidRDefault="004307F3" w:rsidP="004307F3">
      <w:pPr>
        <w:shd w:val="clear" w:color="auto" w:fill="FFFFFF"/>
        <w:tabs>
          <w:tab w:val="left" w:pos="284"/>
          <w:tab w:val="left" w:pos="426"/>
          <w:tab w:val="left" w:pos="709"/>
        </w:tabs>
        <w:ind w:left="1" w:right="20" w:hanging="3"/>
        <w:jc w:val="both"/>
        <w:rPr>
          <w:sz w:val="28"/>
          <w:szCs w:val="28"/>
          <w:highlight w:val="white"/>
        </w:rPr>
      </w:pPr>
      <w:r w:rsidRPr="004A5706">
        <w:rPr>
          <w:sz w:val="28"/>
          <w:szCs w:val="28"/>
          <w:highlight w:val="white"/>
        </w:rPr>
        <w:t xml:space="preserve">5.2. Работодатель вправе передать информацию, которая относится к персональным данным работника без его согласия, если такие сведения нужно передать по запросу государственных органов, в порядке, установленном федеральным законом.  </w:t>
      </w:r>
    </w:p>
    <w:p w14:paraId="0B2B00DF" w14:textId="7805DF7B" w:rsidR="004307F3" w:rsidRPr="004A5706" w:rsidRDefault="004307F3" w:rsidP="004307F3">
      <w:pPr>
        <w:shd w:val="clear" w:color="auto" w:fill="FFFFFF"/>
        <w:tabs>
          <w:tab w:val="left" w:pos="284"/>
          <w:tab w:val="left" w:pos="426"/>
          <w:tab w:val="left" w:pos="709"/>
        </w:tabs>
        <w:ind w:left="1" w:right="20" w:hanging="3"/>
        <w:jc w:val="both"/>
        <w:rPr>
          <w:sz w:val="28"/>
          <w:szCs w:val="28"/>
          <w:highlight w:val="white"/>
        </w:rPr>
      </w:pPr>
      <w:r w:rsidRPr="004A5706">
        <w:rPr>
          <w:sz w:val="28"/>
          <w:szCs w:val="28"/>
          <w:highlight w:val="white"/>
        </w:rPr>
        <w:t xml:space="preserve">5.3. Работодатель не вправе предоставлять персональные данные работника третьей сторон без письменного согласия работника за исключением случаев, когда </w:t>
      </w:r>
      <w:r w:rsidR="00AA427C">
        <w:rPr>
          <w:sz w:val="28"/>
          <w:szCs w:val="28"/>
          <w:highlight w:val="white"/>
        </w:rPr>
        <w:br/>
      </w:r>
      <w:r w:rsidRPr="004A5706">
        <w:rPr>
          <w:sz w:val="28"/>
          <w:szCs w:val="28"/>
          <w:highlight w:val="white"/>
        </w:rPr>
        <w:t xml:space="preserve">это необходимо в целях предупреждения угрозы жизни и здоровью работника, </w:t>
      </w:r>
      <w:r w:rsidR="00AA427C">
        <w:rPr>
          <w:sz w:val="28"/>
          <w:szCs w:val="28"/>
          <w:highlight w:val="white"/>
        </w:rPr>
        <w:br/>
      </w:r>
      <w:r w:rsidRPr="004A5706">
        <w:rPr>
          <w:sz w:val="28"/>
          <w:szCs w:val="28"/>
          <w:highlight w:val="white"/>
        </w:rPr>
        <w:t>а также в случаях, установленных федеральным законом.</w:t>
      </w:r>
    </w:p>
    <w:p w14:paraId="0BCD350B" w14:textId="5200FD33" w:rsidR="004307F3" w:rsidRPr="004A5706" w:rsidRDefault="004307F3" w:rsidP="004307F3">
      <w:pPr>
        <w:shd w:val="clear" w:color="auto" w:fill="FFFFFF"/>
        <w:tabs>
          <w:tab w:val="left" w:pos="284"/>
          <w:tab w:val="left" w:pos="426"/>
          <w:tab w:val="left" w:pos="709"/>
        </w:tabs>
        <w:ind w:left="1" w:right="20" w:hanging="3"/>
        <w:jc w:val="both"/>
        <w:rPr>
          <w:sz w:val="28"/>
          <w:szCs w:val="28"/>
          <w:highlight w:val="white"/>
        </w:rPr>
      </w:pPr>
      <w:r w:rsidRPr="004A5706">
        <w:rPr>
          <w:sz w:val="28"/>
          <w:szCs w:val="28"/>
          <w:highlight w:val="white"/>
        </w:rPr>
        <w:t xml:space="preserve">5.4. В случае если лицо, обратившееся с запросом, не уполномочено федеральным законом на получение информации, относящейся к персональным данным работника, работодатель обязан отказать лицу в выдаче информации. Лицу, обратившемуся </w:t>
      </w:r>
      <w:r w:rsidR="00AA427C">
        <w:rPr>
          <w:sz w:val="28"/>
          <w:szCs w:val="28"/>
          <w:highlight w:val="white"/>
        </w:rPr>
        <w:br/>
      </w:r>
      <w:r w:rsidRPr="004A5706">
        <w:rPr>
          <w:sz w:val="28"/>
          <w:szCs w:val="28"/>
          <w:highlight w:val="white"/>
        </w:rPr>
        <w:t>с запросом. Выдается уведомление об отказе в выдаче информации, копия уведомления подшивается в личное дело работника.</w:t>
      </w:r>
    </w:p>
    <w:p w14:paraId="5A78AC27" w14:textId="77777777" w:rsidR="004307F3" w:rsidRPr="004A5706" w:rsidRDefault="004307F3" w:rsidP="004307F3">
      <w:pPr>
        <w:shd w:val="clear" w:color="auto" w:fill="FFFFFF"/>
        <w:tabs>
          <w:tab w:val="left" w:pos="284"/>
          <w:tab w:val="left" w:pos="426"/>
          <w:tab w:val="left" w:pos="709"/>
        </w:tabs>
        <w:ind w:left="1" w:right="20" w:hanging="3"/>
        <w:jc w:val="both"/>
        <w:rPr>
          <w:sz w:val="28"/>
          <w:szCs w:val="28"/>
          <w:highlight w:val="white"/>
        </w:rPr>
      </w:pPr>
      <w:r w:rsidRPr="004A5706">
        <w:rPr>
          <w:sz w:val="28"/>
          <w:szCs w:val="28"/>
          <w:highlight w:val="white"/>
        </w:rPr>
        <w:t>5.5. Персональные данные работника могут быть переданы представителям работников в порядке, установленном Трудовым кодексом РФ, в том объеме, в каком это необходимо для выполнения указанными представителями их функций.</w:t>
      </w:r>
    </w:p>
    <w:p w14:paraId="6271471B" w14:textId="77777777" w:rsidR="004307F3" w:rsidRPr="004A5706" w:rsidRDefault="004307F3" w:rsidP="004307F3">
      <w:pPr>
        <w:shd w:val="clear" w:color="auto" w:fill="FFFFFF"/>
        <w:tabs>
          <w:tab w:val="left" w:pos="284"/>
          <w:tab w:val="left" w:pos="426"/>
          <w:tab w:val="left" w:pos="709"/>
        </w:tabs>
        <w:ind w:left="1" w:right="20" w:hanging="3"/>
        <w:jc w:val="both"/>
        <w:rPr>
          <w:sz w:val="28"/>
          <w:szCs w:val="28"/>
          <w:highlight w:val="white"/>
        </w:rPr>
      </w:pPr>
      <w:r w:rsidRPr="004A5706">
        <w:rPr>
          <w:sz w:val="28"/>
          <w:szCs w:val="28"/>
          <w:highlight w:val="white"/>
        </w:rPr>
        <w:t>5.6. Работодатель не вправе распространять персональные данные работников третьим лицам без согласия работника на передачу таких данных.</w:t>
      </w:r>
    </w:p>
    <w:p w14:paraId="2EC1C913" w14:textId="4E2FD427" w:rsidR="004307F3" w:rsidRPr="004A5706" w:rsidRDefault="004307F3" w:rsidP="004307F3">
      <w:pPr>
        <w:shd w:val="clear" w:color="auto" w:fill="FFFFFF"/>
        <w:tabs>
          <w:tab w:val="left" w:pos="284"/>
          <w:tab w:val="left" w:pos="426"/>
          <w:tab w:val="left" w:pos="709"/>
        </w:tabs>
        <w:ind w:left="1" w:right="20" w:hanging="3"/>
        <w:jc w:val="both"/>
        <w:rPr>
          <w:sz w:val="28"/>
          <w:szCs w:val="28"/>
          <w:highlight w:val="white"/>
        </w:rPr>
      </w:pPr>
      <w:r w:rsidRPr="004A5706">
        <w:rPr>
          <w:sz w:val="28"/>
          <w:szCs w:val="28"/>
          <w:highlight w:val="white"/>
        </w:rPr>
        <w:t xml:space="preserve">5.7. Согласие на обработку персональных данных, разрешенных работником </w:t>
      </w:r>
      <w:r w:rsidR="00AA427C">
        <w:rPr>
          <w:sz w:val="28"/>
          <w:szCs w:val="28"/>
          <w:highlight w:val="white"/>
        </w:rPr>
        <w:br/>
      </w:r>
      <w:r w:rsidRPr="004A5706">
        <w:rPr>
          <w:sz w:val="28"/>
          <w:szCs w:val="28"/>
          <w:highlight w:val="white"/>
        </w:rPr>
        <w:t xml:space="preserve">для распространения, оформляется отдельно от иных согласий субъекта </w:t>
      </w:r>
      <w:r w:rsidRPr="004A5706">
        <w:rPr>
          <w:sz w:val="28"/>
          <w:szCs w:val="28"/>
          <w:highlight w:val="white"/>
        </w:rPr>
        <w:lastRenderedPageBreak/>
        <w:t>персональных данных на обработку его персональных данных (Приложение №2).</w:t>
      </w:r>
    </w:p>
    <w:p w14:paraId="5B4BB7D1" w14:textId="59A57E57" w:rsidR="004307F3" w:rsidRPr="004A5706" w:rsidRDefault="004307F3" w:rsidP="004307F3">
      <w:pPr>
        <w:shd w:val="clear" w:color="auto" w:fill="FFFFFF"/>
        <w:tabs>
          <w:tab w:val="left" w:pos="284"/>
          <w:tab w:val="left" w:pos="426"/>
          <w:tab w:val="left" w:pos="709"/>
        </w:tabs>
        <w:ind w:left="1" w:right="20" w:hanging="3"/>
        <w:jc w:val="both"/>
        <w:rPr>
          <w:sz w:val="28"/>
          <w:szCs w:val="28"/>
          <w:highlight w:val="white"/>
        </w:rPr>
      </w:pPr>
      <w:r w:rsidRPr="004A5706">
        <w:rPr>
          <w:sz w:val="28"/>
          <w:szCs w:val="28"/>
          <w:highlight w:val="white"/>
        </w:rPr>
        <w:t xml:space="preserve">5.8. Работодатель обязан обеспечить возможность определить перечень персональных данных по каждой категории персональных данных, указанной </w:t>
      </w:r>
      <w:r w:rsidR="00AA427C">
        <w:rPr>
          <w:sz w:val="28"/>
          <w:szCs w:val="28"/>
          <w:highlight w:val="white"/>
        </w:rPr>
        <w:br/>
      </w:r>
      <w:r w:rsidRPr="004A5706">
        <w:rPr>
          <w:sz w:val="28"/>
          <w:szCs w:val="28"/>
          <w:highlight w:val="white"/>
        </w:rPr>
        <w:t>в согласии на распространение персональных данных.</w:t>
      </w:r>
    </w:p>
    <w:p w14:paraId="02D7A592" w14:textId="77777777" w:rsidR="004307F3" w:rsidRPr="004A5706" w:rsidRDefault="004307F3" w:rsidP="004307F3">
      <w:pPr>
        <w:shd w:val="clear" w:color="auto" w:fill="FFFFFF"/>
        <w:tabs>
          <w:tab w:val="left" w:pos="284"/>
          <w:tab w:val="left" w:pos="426"/>
          <w:tab w:val="left" w:pos="709"/>
        </w:tabs>
        <w:ind w:left="1" w:right="20" w:hanging="3"/>
        <w:jc w:val="both"/>
        <w:rPr>
          <w:sz w:val="28"/>
          <w:szCs w:val="28"/>
          <w:highlight w:val="white"/>
        </w:rPr>
      </w:pPr>
      <w:r w:rsidRPr="004A5706">
        <w:rPr>
          <w:sz w:val="28"/>
          <w:szCs w:val="28"/>
          <w:highlight w:val="white"/>
        </w:rPr>
        <w:t>5.9. В случае если из представленного работником согласия на распространение персональных данных не следует, что работник согласился с распространением персональных данных, такие персональные данные обрабатываются работодателем без права распространения.</w:t>
      </w:r>
    </w:p>
    <w:p w14:paraId="25F780F2" w14:textId="6A6F28AD" w:rsidR="004307F3" w:rsidRPr="004A5706" w:rsidRDefault="004307F3" w:rsidP="004307F3">
      <w:pPr>
        <w:shd w:val="clear" w:color="auto" w:fill="FFFFFF"/>
        <w:tabs>
          <w:tab w:val="left" w:pos="284"/>
          <w:tab w:val="left" w:pos="426"/>
          <w:tab w:val="left" w:pos="709"/>
        </w:tabs>
        <w:ind w:left="1" w:right="20" w:hanging="3"/>
        <w:jc w:val="both"/>
        <w:rPr>
          <w:sz w:val="28"/>
          <w:szCs w:val="28"/>
          <w:highlight w:val="white"/>
        </w:rPr>
      </w:pPr>
      <w:r w:rsidRPr="004A5706">
        <w:rPr>
          <w:sz w:val="28"/>
          <w:szCs w:val="28"/>
          <w:highlight w:val="white"/>
        </w:rPr>
        <w:t xml:space="preserve">5.10. В случае если из предоставленного работником согласия на передачу персональных данных не следует, что работник не установил запреты и условия </w:t>
      </w:r>
      <w:r w:rsidR="00AA427C">
        <w:rPr>
          <w:sz w:val="28"/>
          <w:szCs w:val="28"/>
          <w:highlight w:val="white"/>
        </w:rPr>
        <w:br/>
      </w:r>
      <w:r w:rsidRPr="004A5706">
        <w:rPr>
          <w:sz w:val="28"/>
          <w:szCs w:val="28"/>
          <w:highlight w:val="white"/>
        </w:rPr>
        <w:t>на обработку персональных данных или не указал категорию и перечень персональных данных, для обработки которых субъект персональных данных устанавливает условия и запреты. Работодатель обрабатывает такие персональные данные без возможности передачи (распространения, предоставления, доступа) неограниченному кругу лиц.</w:t>
      </w:r>
    </w:p>
    <w:p w14:paraId="231A9285" w14:textId="77777777" w:rsidR="004307F3" w:rsidRPr="004A5706" w:rsidRDefault="004307F3" w:rsidP="004307F3">
      <w:pPr>
        <w:shd w:val="clear" w:color="auto" w:fill="FFFFFF"/>
        <w:tabs>
          <w:tab w:val="left" w:pos="284"/>
          <w:tab w:val="left" w:pos="426"/>
          <w:tab w:val="left" w:pos="709"/>
        </w:tabs>
        <w:ind w:left="1" w:right="20" w:hanging="3"/>
        <w:jc w:val="both"/>
        <w:rPr>
          <w:sz w:val="28"/>
          <w:szCs w:val="28"/>
          <w:highlight w:val="white"/>
        </w:rPr>
      </w:pPr>
      <w:r w:rsidRPr="004A5706">
        <w:rPr>
          <w:sz w:val="28"/>
          <w:szCs w:val="28"/>
          <w:highlight w:val="white"/>
        </w:rPr>
        <w:t>5.11. Согласие работника на распространение персональных данных может быть предоставлено работодателю:</w:t>
      </w:r>
    </w:p>
    <w:p w14:paraId="4D73B130" w14:textId="77777777" w:rsidR="004307F3" w:rsidRPr="004A5706" w:rsidRDefault="004307F3" w:rsidP="004307F3">
      <w:pPr>
        <w:shd w:val="clear" w:color="auto" w:fill="FFFFFF"/>
        <w:tabs>
          <w:tab w:val="left" w:pos="284"/>
          <w:tab w:val="left" w:pos="426"/>
          <w:tab w:val="left" w:pos="709"/>
        </w:tabs>
        <w:ind w:left="1" w:right="20" w:hanging="3"/>
        <w:jc w:val="both"/>
        <w:rPr>
          <w:sz w:val="28"/>
          <w:szCs w:val="28"/>
          <w:highlight w:val="white"/>
        </w:rPr>
      </w:pPr>
      <w:r w:rsidRPr="004A5706">
        <w:rPr>
          <w:sz w:val="28"/>
          <w:szCs w:val="28"/>
          <w:highlight w:val="white"/>
        </w:rPr>
        <w:t>- непосредственно;</w:t>
      </w:r>
    </w:p>
    <w:p w14:paraId="6A61531B" w14:textId="77777777" w:rsidR="004307F3" w:rsidRPr="004A5706" w:rsidRDefault="004307F3" w:rsidP="004307F3">
      <w:pPr>
        <w:shd w:val="clear" w:color="auto" w:fill="FFFFFF"/>
        <w:tabs>
          <w:tab w:val="left" w:pos="284"/>
          <w:tab w:val="left" w:pos="426"/>
          <w:tab w:val="left" w:pos="709"/>
        </w:tabs>
        <w:ind w:left="1" w:right="20" w:hanging="3"/>
        <w:jc w:val="both"/>
        <w:rPr>
          <w:sz w:val="28"/>
          <w:szCs w:val="28"/>
          <w:highlight w:val="white"/>
        </w:rPr>
      </w:pPr>
      <w:r w:rsidRPr="004A5706">
        <w:rPr>
          <w:sz w:val="28"/>
          <w:szCs w:val="28"/>
          <w:highlight w:val="white"/>
        </w:rPr>
        <w:t>- с использованием информационной системы уполномоченного органа по защите прав субъектов персональных данных.</w:t>
      </w:r>
    </w:p>
    <w:p w14:paraId="32BE1664" w14:textId="780A280E" w:rsidR="004307F3" w:rsidRPr="004A5706" w:rsidRDefault="004307F3" w:rsidP="004307F3">
      <w:pPr>
        <w:shd w:val="clear" w:color="auto" w:fill="FFFFFF"/>
        <w:tabs>
          <w:tab w:val="left" w:pos="284"/>
          <w:tab w:val="left" w:pos="426"/>
          <w:tab w:val="left" w:pos="709"/>
        </w:tabs>
        <w:ind w:left="1" w:right="20" w:hanging="3"/>
        <w:jc w:val="both"/>
        <w:rPr>
          <w:sz w:val="28"/>
          <w:szCs w:val="28"/>
          <w:highlight w:val="white"/>
        </w:rPr>
      </w:pPr>
      <w:r w:rsidRPr="004A5706">
        <w:rPr>
          <w:sz w:val="28"/>
          <w:szCs w:val="28"/>
          <w:highlight w:val="white"/>
        </w:rPr>
        <w:t xml:space="preserve">5.12. В согласии на распространение персональных данных работник вправе установить запреты на передачу (кроме предоставления доступа) этих персональных данных работодателю неограниченному кругу лиц, а также запреты на обработку </w:t>
      </w:r>
      <w:r w:rsidR="00AA427C">
        <w:rPr>
          <w:sz w:val="28"/>
          <w:szCs w:val="28"/>
          <w:highlight w:val="white"/>
        </w:rPr>
        <w:br/>
      </w:r>
      <w:r w:rsidRPr="004A5706">
        <w:rPr>
          <w:sz w:val="28"/>
          <w:szCs w:val="28"/>
          <w:highlight w:val="white"/>
        </w:rPr>
        <w:t>или условия обработки (кроме получения доступа) этих персональных данных неограниченным кругом лиц. Отказ работодателя в установлении работником данных запретов и условий не допускается.</w:t>
      </w:r>
    </w:p>
    <w:p w14:paraId="416DBD2A" w14:textId="77777777" w:rsidR="004307F3" w:rsidRPr="004A5706" w:rsidRDefault="004307F3" w:rsidP="004307F3">
      <w:pPr>
        <w:shd w:val="clear" w:color="auto" w:fill="FFFFFF"/>
        <w:tabs>
          <w:tab w:val="left" w:pos="284"/>
          <w:tab w:val="left" w:pos="426"/>
          <w:tab w:val="left" w:pos="709"/>
        </w:tabs>
        <w:ind w:left="1" w:right="20" w:hanging="3"/>
        <w:jc w:val="both"/>
        <w:rPr>
          <w:sz w:val="28"/>
          <w:szCs w:val="28"/>
          <w:highlight w:val="white"/>
        </w:rPr>
      </w:pPr>
      <w:r w:rsidRPr="004A5706">
        <w:rPr>
          <w:sz w:val="28"/>
          <w:szCs w:val="28"/>
          <w:highlight w:val="white"/>
        </w:rPr>
        <w:t>5.13. Работодатель обязан в срок не позднее трех рабочих дней с момента получения согласия работника на распространение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работника для распространения.</w:t>
      </w:r>
    </w:p>
    <w:p w14:paraId="29FECEFF" w14:textId="77777777" w:rsidR="004307F3" w:rsidRPr="004A5706" w:rsidRDefault="004307F3" w:rsidP="004307F3">
      <w:pPr>
        <w:shd w:val="clear" w:color="auto" w:fill="FFFFFF"/>
        <w:tabs>
          <w:tab w:val="left" w:pos="284"/>
          <w:tab w:val="left" w:pos="426"/>
          <w:tab w:val="left" w:pos="709"/>
        </w:tabs>
        <w:ind w:left="1" w:right="20" w:hanging="3"/>
        <w:jc w:val="both"/>
        <w:rPr>
          <w:sz w:val="28"/>
          <w:szCs w:val="28"/>
          <w:highlight w:val="white"/>
        </w:rPr>
      </w:pPr>
      <w:r w:rsidRPr="004A5706">
        <w:rPr>
          <w:sz w:val="28"/>
          <w:szCs w:val="28"/>
          <w:highlight w:val="white"/>
        </w:rPr>
        <w:t xml:space="preserve">5.14. Передача (распространение, предоставление, доступ) персональных данных, разрешенных работником для распространения, должна быть прекращена в любое время по его требованию.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работника, а также перечень персональных данных, обработка которых подлежит прекращению.  </w:t>
      </w:r>
    </w:p>
    <w:p w14:paraId="2F57E534" w14:textId="77777777" w:rsidR="004307F3" w:rsidRPr="004A5706" w:rsidRDefault="004307F3" w:rsidP="004307F3">
      <w:pPr>
        <w:shd w:val="clear" w:color="auto" w:fill="FFFFFF"/>
        <w:tabs>
          <w:tab w:val="left" w:pos="284"/>
          <w:tab w:val="left" w:pos="426"/>
          <w:tab w:val="left" w:pos="709"/>
        </w:tabs>
        <w:ind w:left="1" w:right="20" w:hanging="3"/>
        <w:jc w:val="both"/>
        <w:rPr>
          <w:sz w:val="28"/>
          <w:szCs w:val="28"/>
          <w:highlight w:val="white"/>
        </w:rPr>
      </w:pPr>
      <w:r w:rsidRPr="004A5706">
        <w:rPr>
          <w:sz w:val="28"/>
          <w:szCs w:val="28"/>
          <w:highlight w:val="white"/>
        </w:rPr>
        <w:t>5.15. Действие согласия работника на распространение персональных данных, прекращается с момента поступления работодателю требования, указанного в пункте 5.14. настоящего положения.</w:t>
      </w:r>
    </w:p>
    <w:p w14:paraId="5A00CA30" w14:textId="565A8B34" w:rsidR="004307F3" w:rsidRPr="004A5706" w:rsidRDefault="004307F3" w:rsidP="004307F3">
      <w:pPr>
        <w:shd w:val="clear" w:color="auto" w:fill="FFFFFF"/>
        <w:tabs>
          <w:tab w:val="left" w:pos="284"/>
          <w:tab w:val="left" w:pos="426"/>
          <w:tab w:val="left" w:pos="709"/>
        </w:tabs>
        <w:ind w:left="1" w:right="20" w:hanging="3"/>
        <w:jc w:val="both"/>
        <w:rPr>
          <w:sz w:val="28"/>
          <w:szCs w:val="28"/>
          <w:highlight w:val="white"/>
        </w:rPr>
      </w:pPr>
      <w:r w:rsidRPr="004A5706">
        <w:rPr>
          <w:sz w:val="28"/>
          <w:szCs w:val="28"/>
          <w:highlight w:val="white"/>
        </w:rPr>
        <w:t xml:space="preserve">5.16. Работник вправе обратиться с требованием прекратить передачу (распространение, предоставление, доступ) своих персональных данных, ранее </w:t>
      </w:r>
      <w:r w:rsidR="00FB2E4D">
        <w:rPr>
          <w:sz w:val="28"/>
          <w:szCs w:val="28"/>
          <w:highlight w:val="white"/>
        </w:rPr>
        <w:t xml:space="preserve">разрешенных для распространения, </w:t>
      </w:r>
      <w:r w:rsidRPr="004A5706">
        <w:rPr>
          <w:sz w:val="28"/>
          <w:szCs w:val="28"/>
          <w:highlight w:val="white"/>
        </w:rPr>
        <w:t xml:space="preserve">к любому лицу, обрабатывающему </w:t>
      </w:r>
      <w:r w:rsidR="00AA427C">
        <w:rPr>
          <w:sz w:val="28"/>
          <w:szCs w:val="28"/>
          <w:highlight w:val="white"/>
        </w:rPr>
        <w:br/>
      </w:r>
      <w:r w:rsidRPr="004A5706">
        <w:rPr>
          <w:sz w:val="28"/>
          <w:szCs w:val="28"/>
          <w:highlight w:val="white"/>
        </w:rPr>
        <w:t xml:space="preserve">его персональные данные, в случае несоблюдения положений Федерального закона от 27.07.2006 № 152-ФЗ или обратиться с таким требованием в суд. Работодатель или третье лицо обязано прекратить передачу (распространение, предоставление, доступ) </w:t>
      </w:r>
      <w:r w:rsidRPr="004A5706">
        <w:rPr>
          <w:sz w:val="28"/>
          <w:szCs w:val="28"/>
          <w:highlight w:val="white"/>
        </w:rPr>
        <w:lastRenderedPageBreak/>
        <w:t xml:space="preserve">персональных данных в течение трех рабочих дней с момента получения требования работника или в срок, указанный во вступившем в законную силу решении суда. Если такой срок в решении суда не указан, то работодатель или третье лицо обязано прекратить передачу персональных данных работника в течении трех рабочих дней </w:t>
      </w:r>
      <w:r w:rsidR="00AA427C">
        <w:rPr>
          <w:sz w:val="28"/>
          <w:szCs w:val="28"/>
          <w:highlight w:val="white"/>
        </w:rPr>
        <w:br/>
      </w:r>
      <w:r w:rsidRPr="004A5706">
        <w:rPr>
          <w:sz w:val="28"/>
          <w:szCs w:val="28"/>
          <w:highlight w:val="white"/>
        </w:rPr>
        <w:t>с момента вступления решения суда в законную силу.</w:t>
      </w:r>
    </w:p>
    <w:p w14:paraId="6B598C85" w14:textId="77777777" w:rsidR="004307F3" w:rsidRPr="004A5706" w:rsidRDefault="004307F3" w:rsidP="004307F3">
      <w:pPr>
        <w:shd w:val="clear" w:color="auto" w:fill="FFFFFF"/>
        <w:tabs>
          <w:tab w:val="left" w:pos="284"/>
          <w:tab w:val="left" w:pos="426"/>
          <w:tab w:val="left" w:pos="709"/>
        </w:tabs>
        <w:ind w:left="1" w:right="20" w:hanging="3"/>
        <w:jc w:val="both"/>
        <w:rPr>
          <w:sz w:val="28"/>
          <w:szCs w:val="28"/>
          <w:highlight w:val="white"/>
        </w:rPr>
      </w:pPr>
    </w:p>
    <w:p w14:paraId="6570B889" w14:textId="77777777" w:rsidR="004307F3" w:rsidRPr="004A5706" w:rsidRDefault="004307F3" w:rsidP="00F01C46">
      <w:pPr>
        <w:pStyle w:val="a3"/>
        <w:widowControl/>
        <w:numPr>
          <w:ilvl w:val="0"/>
          <w:numId w:val="50"/>
        </w:numPr>
        <w:shd w:val="clear" w:color="auto" w:fill="FFFFFF"/>
        <w:tabs>
          <w:tab w:val="left" w:pos="284"/>
          <w:tab w:val="left" w:pos="426"/>
          <w:tab w:val="left" w:pos="709"/>
        </w:tabs>
        <w:autoSpaceDE/>
        <w:autoSpaceDN/>
        <w:adjustRightInd/>
        <w:ind w:right="20"/>
        <w:jc w:val="center"/>
        <w:rPr>
          <w:b/>
          <w:bCs/>
          <w:sz w:val="28"/>
          <w:szCs w:val="28"/>
          <w:highlight w:val="white"/>
        </w:rPr>
      </w:pPr>
      <w:r w:rsidRPr="004A5706">
        <w:rPr>
          <w:b/>
          <w:bCs/>
          <w:sz w:val="28"/>
          <w:szCs w:val="28"/>
          <w:highlight w:val="white"/>
        </w:rPr>
        <w:t>Гарантии конфиденциальности персональных данных работников</w:t>
      </w:r>
    </w:p>
    <w:p w14:paraId="3064411A" w14:textId="77777777" w:rsidR="004307F3" w:rsidRPr="004A5706" w:rsidRDefault="004307F3" w:rsidP="004307F3">
      <w:pPr>
        <w:pStyle w:val="a3"/>
        <w:shd w:val="clear" w:color="auto" w:fill="FFFFFF"/>
        <w:tabs>
          <w:tab w:val="left" w:pos="284"/>
          <w:tab w:val="left" w:pos="426"/>
          <w:tab w:val="left" w:pos="709"/>
        </w:tabs>
        <w:ind w:left="358" w:right="20"/>
        <w:rPr>
          <w:sz w:val="28"/>
          <w:szCs w:val="28"/>
          <w:highlight w:val="white"/>
        </w:rPr>
      </w:pPr>
    </w:p>
    <w:p w14:paraId="11225A6A" w14:textId="77777777" w:rsidR="004307F3" w:rsidRPr="004A5706" w:rsidRDefault="004307F3" w:rsidP="004307F3">
      <w:pPr>
        <w:shd w:val="clear" w:color="auto" w:fill="FFFFFF"/>
        <w:tabs>
          <w:tab w:val="left" w:pos="284"/>
          <w:tab w:val="left" w:pos="426"/>
          <w:tab w:val="left" w:pos="709"/>
        </w:tabs>
        <w:ind w:left="1" w:right="20" w:hanging="3"/>
        <w:jc w:val="both"/>
        <w:rPr>
          <w:sz w:val="28"/>
          <w:szCs w:val="28"/>
          <w:highlight w:val="white"/>
        </w:rPr>
      </w:pPr>
      <w:r w:rsidRPr="004A5706">
        <w:rPr>
          <w:sz w:val="28"/>
          <w:szCs w:val="28"/>
          <w:highlight w:val="white"/>
        </w:rPr>
        <w:t>6.1. Информация, относящаяся к персональным данным работника, является служебной тайной и охраняется законом.</w:t>
      </w:r>
    </w:p>
    <w:p w14:paraId="6DF3516C" w14:textId="77777777" w:rsidR="004307F3" w:rsidRPr="004A5706" w:rsidRDefault="004307F3" w:rsidP="004307F3">
      <w:pPr>
        <w:shd w:val="clear" w:color="auto" w:fill="FFFFFF"/>
        <w:tabs>
          <w:tab w:val="left" w:pos="284"/>
          <w:tab w:val="left" w:pos="426"/>
          <w:tab w:val="left" w:pos="709"/>
        </w:tabs>
        <w:ind w:left="1" w:right="20" w:hanging="3"/>
        <w:jc w:val="both"/>
        <w:rPr>
          <w:sz w:val="28"/>
          <w:szCs w:val="28"/>
          <w:highlight w:val="white"/>
        </w:rPr>
      </w:pPr>
      <w:r w:rsidRPr="004A5706">
        <w:rPr>
          <w:sz w:val="28"/>
          <w:szCs w:val="28"/>
          <w:highlight w:val="white"/>
        </w:rPr>
        <w:t>6.2. Работник вправе требовать полную информацию о своих персональных данных, об их обработке, использовании, хранении и передаче.</w:t>
      </w:r>
    </w:p>
    <w:p w14:paraId="2A878FED" w14:textId="77777777" w:rsidR="004307F3" w:rsidRPr="004A5706" w:rsidRDefault="004307F3" w:rsidP="004307F3">
      <w:pPr>
        <w:shd w:val="clear" w:color="auto" w:fill="FFFFFF"/>
        <w:tabs>
          <w:tab w:val="left" w:pos="284"/>
          <w:tab w:val="left" w:pos="426"/>
          <w:tab w:val="left" w:pos="709"/>
        </w:tabs>
        <w:ind w:left="1" w:right="20" w:hanging="3"/>
        <w:jc w:val="center"/>
        <w:rPr>
          <w:b/>
          <w:sz w:val="28"/>
          <w:szCs w:val="28"/>
          <w:highlight w:val="white"/>
        </w:rPr>
      </w:pPr>
      <w:r w:rsidRPr="004A5706">
        <w:rPr>
          <w:b/>
          <w:sz w:val="28"/>
          <w:szCs w:val="28"/>
          <w:highlight w:val="white"/>
        </w:rPr>
        <w:t xml:space="preserve"> </w:t>
      </w:r>
    </w:p>
    <w:p w14:paraId="2DA93BF5" w14:textId="77777777" w:rsidR="004307F3" w:rsidRPr="004A5706" w:rsidRDefault="004307F3" w:rsidP="004307F3">
      <w:pPr>
        <w:tabs>
          <w:tab w:val="left" w:pos="284"/>
          <w:tab w:val="left" w:pos="426"/>
          <w:tab w:val="left" w:pos="709"/>
        </w:tabs>
        <w:ind w:left="1" w:hanging="3"/>
        <w:jc w:val="right"/>
        <w:rPr>
          <w:b/>
          <w:sz w:val="28"/>
          <w:szCs w:val="28"/>
          <w:highlight w:val="white"/>
        </w:rPr>
      </w:pPr>
      <w:r w:rsidRPr="004A5706">
        <w:rPr>
          <w:b/>
          <w:sz w:val="28"/>
          <w:szCs w:val="28"/>
          <w:highlight w:val="white"/>
        </w:rPr>
        <w:t xml:space="preserve"> </w:t>
      </w:r>
    </w:p>
    <w:p w14:paraId="506DFD12" w14:textId="77777777" w:rsidR="004307F3" w:rsidRPr="004A5706" w:rsidRDefault="004307F3" w:rsidP="004307F3">
      <w:pPr>
        <w:tabs>
          <w:tab w:val="left" w:pos="284"/>
          <w:tab w:val="left" w:pos="426"/>
          <w:tab w:val="left" w:pos="709"/>
        </w:tabs>
        <w:ind w:left="1" w:hanging="3"/>
        <w:jc w:val="right"/>
        <w:rPr>
          <w:b/>
          <w:sz w:val="28"/>
          <w:szCs w:val="28"/>
          <w:highlight w:val="white"/>
        </w:rPr>
      </w:pPr>
      <w:r w:rsidRPr="004A5706">
        <w:rPr>
          <w:b/>
          <w:sz w:val="28"/>
          <w:szCs w:val="28"/>
          <w:highlight w:val="white"/>
        </w:rPr>
        <w:t xml:space="preserve"> </w:t>
      </w:r>
    </w:p>
    <w:p w14:paraId="269277ED" w14:textId="77777777" w:rsidR="004307F3" w:rsidRPr="004A5706" w:rsidRDefault="004307F3" w:rsidP="004307F3">
      <w:pPr>
        <w:tabs>
          <w:tab w:val="left" w:pos="284"/>
          <w:tab w:val="left" w:pos="426"/>
          <w:tab w:val="left" w:pos="709"/>
        </w:tabs>
        <w:ind w:left="1" w:hanging="3"/>
        <w:jc w:val="right"/>
        <w:rPr>
          <w:b/>
          <w:sz w:val="28"/>
          <w:szCs w:val="28"/>
          <w:highlight w:val="white"/>
        </w:rPr>
      </w:pPr>
      <w:r w:rsidRPr="004A5706">
        <w:rPr>
          <w:b/>
          <w:sz w:val="28"/>
          <w:szCs w:val="28"/>
          <w:highlight w:val="white"/>
        </w:rPr>
        <w:t xml:space="preserve"> </w:t>
      </w:r>
    </w:p>
    <w:p w14:paraId="5C0F9783" w14:textId="77777777" w:rsidR="004307F3" w:rsidRPr="004A5706" w:rsidRDefault="004307F3" w:rsidP="004307F3">
      <w:pPr>
        <w:tabs>
          <w:tab w:val="left" w:pos="284"/>
          <w:tab w:val="left" w:pos="426"/>
          <w:tab w:val="left" w:pos="709"/>
        </w:tabs>
        <w:ind w:left="1" w:hanging="3"/>
        <w:jc w:val="right"/>
        <w:rPr>
          <w:b/>
          <w:sz w:val="28"/>
          <w:szCs w:val="28"/>
          <w:highlight w:val="white"/>
        </w:rPr>
      </w:pPr>
      <w:r w:rsidRPr="004A5706">
        <w:rPr>
          <w:b/>
          <w:sz w:val="28"/>
          <w:szCs w:val="28"/>
          <w:highlight w:val="white"/>
        </w:rPr>
        <w:t xml:space="preserve"> </w:t>
      </w:r>
    </w:p>
    <w:p w14:paraId="5D346351" w14:textId="77777777" w:rsidR="004307F3" w:rsidRPr="004A5706" w:rsidRDefault="004307F3" w:rsidP="004307F3">
      <w:pPr>
        <w:tabs>
          <w:tab w:val="left" w:pos="284"/>
          <w:tab w:val="left" w:pos="426"/>
          <w:tab w:val="left" w:pos="709"/>
        </w:tabs>
        <w:ind w:left="1" w:hanging="3"/>
        <w:jc w:val="right"/>
        <w:rPr>
          <w:b/>
          <w:sz w:val="28"/>
          <w:szCs w:val="28"/>
          <w:highlight w:val="white"/>
        </w:rPr>
      </w:pPr>
      <w:r w:rsidRPr="004A5706">
        <w:rPr>
          <w:b/>
          <w:sz w:val="28"/>
          <w:szCs w:val="28"/>
          <w:highlight w:val="white"/>
        </w:rPr>
        <w:t xml:space="preserve"> </w:t>
      </w:r>
    </w:p>
    <w:p w14:paraId="3DD2F564" w14:textId="77777777" w:rsidR="004307F3" w:rsidRPr="004A5706" w:rsidRDefault="004307F3" w:rsidP="004307F3">
      <w:pPr>
        <w:tabs>
          <w:tab w:val="left" w:pos="284"/>
          <w:tab w:val="left" w:pos="426"/>
          <w:tab w:val="left" w:pos="709"/>
        </w:tabs>
        <w:ind w:left="1" w:hanging="3"/>
        <w:jc w:val="right"/>
        <w:rPr>
          <w:b/>
          <w:sz w:val="28"/>
          <w:szCs w:val="28"/>
          <w:highlight w:val="white"/>
        </w:rPr>
      </w:pPr>
      <w:r w:rsidRPr="004A5706">
        <w:rPr>
          <w:b/>
          <w:sz w:val="28"/>
          <w:szCs w:val="28"/>
          <w:highlight w:val="white"/>
        </w:rPr>
        <w:t xml:space="preserve"> </w:t>
      </w:r>
    </w:p>
    <w:p w14:paraId="611CC46F" w14:textId="77777777" w:rsidR="004307F3" w:rsidRPr="004A5706" w:rsidRDefault="004307F3" w:rsidP="004307F3">
      <w:pPr>
        <w:tabs>
          <w:tab w:val="left" w:pos="284"/>
          <w:tab w:val="left" w:pos="426"/>
          <w:tab w:val="left" w:pos="709"/>
        </w:tabs>
        <w:ind w:left="1" w:hanging="3"/>
        <w:jc w:val="right"/>
        <w:rPr>
          <w:b/>
          <w:sz w:val="28"/>
          <w:szCs w:val="28"/>
          <w:highlight w:val="white"/>
        </w:rPr>
      </w:pPr>
      <w:r w:rsidRPr="004A5706">
        <w:rPr>
          <w:b/>
          <w:sz w:val="28"/>
          <w:szCs w:val="28"/>
          <w:highlight w:val="white"/>
        </w:rPr>
        <w:t xml:space="preserve"> </w:t>
      </w:r>
    </w:p>
    <w:p w14:paraId="27A8BEA0" w14:textId="77777777" w:rsidR="004307F3" w:rsidRPr="004A5706" w:rsidRDefault="004307F3" w:rsidP="004307F3">
      <w:pPr>
        <w:tabs>
          <w:tab w:val="left" w:pos="284"/>
          <w:tab w:val="left" w:pos="426"/>
          <w:tab w:val="left" w:pos="709"/>
        </w:tabs>
        <w:ind w:left="1" w:hanging="3"/>
        <w:jc w:val="right"/>
        <w:rPr>
          <w:b/>
          <w:sz w:val="28"/>
          <w:szCs w:val="28"/>
          <w:highlight w:val="white"/>
        </w:rPr>
      </w:pPr>
      <w:r w:rsidRPr="004A5706">
        <w:rPr>
          <w:b/>
          <w:sz w:val="28"/>
          <w:szCs w:val="28"/>
          <w:highlight w:val="white"/>
        </w:rPr>
        <w:t xml:space="preserve"> </w:t>
      </w:r>
    </w:p>
    <w:p w14:paraId="0FA5D3F9" w14:textId="77777777" w:rsidR="004307F3" w:rsidRPr="004A5706" w:rsidRDefault="004307F3" w:rsidP="004307F3">
      <w:pPr>
        <w:tabs>
          <w:tab w:val="left" w:pos="284"/>
          <w:tab w:val="left" w:pos="426"/>
          <w:tab w:val="left" w:pos="709"/>
        </w:tabs>
        <w:ind w:left="1" w:hanging="3"/>
        <w:jc w:val="right"/>
        <w:rPr>
          <w:b/>
          <w:sz w:val="28"/>
          <w:szCs w:val="28"/>
          <w:highlight w:val="white"/>
        </w:rPr>
      </w:pPr>
      <w:r w:rsidRPr="004A5706">
        <w:rPr>
          <w:b/>
          <w:sz w:val="28"/>
          <w:szCs w:val="28"/>
          <w:highlight w:val="white"/>
        </w:rPr>
        <w:t xml:space="preserve"> </w:t>
      </w:r>
    </w:p>
    <w:p w14:paraId="67C1B4BF" w14:textId="77777777" w:rsidR="004307F3" w:rsidRPr="004A5706" w:rsidRDefault="004307F3" w:rsidP="004307F3">
      <w:pPr>
        <w:tabs>
          <w:tab w:val="left" w:pos="284"/>
          <w:tab w:val="left" w:pos="426"/>
          <w:tab w:val="left" w:pos="709"/>
        </w:tabs>
        <w:ind w:left="1" w:hanging="3"/>
        <w:jc w:val="right"/>
        <w:rPr>
          <w:b/>
          <w:sz w:val="28"/>
          <w:szCs w:val="28"/>
          <w:highlight w:val="white"/>
        </w:rPr>
      </w:pPr>
      <w:r w:rsidRPr="004A5706">
        <w:rPr>
          <w:b/>
          <w:sz w:val="28"/>
          <w:szCs w:val="28"/>
          <w:highlight w:val="white"/>
        </w:rPr>
        <w:t xml:space="preserve"> </w:t>
      </w:r>
    </w:p>
    <w:p w14:paraId="0D3FF38F" w14:textId="77777777" w:rsidR="004307F3" w:rsidRPr="004A5706" w:rsidRDefault="004307F3" w:rsidP="004307F3">
      <w:pPr>
        <w:tabs>
          <w:tab w:val="left" w:pos="284"/>
          <w:tab w:val="left" w:pos="426"/>
          <w:tab w:val="left" w:pos="709"/>
        </w:tabs>
        <w:ind w:left="1" w:hanging="3"/>
        <w:jc w:val="right"/>
        <w:rPr>
          <w:b/>
          <w:sz w:val="28"/>
          <w:szCs w:val="28"/>
          <w:highlight w:val="white"/>
        </w:rPr>
      </w:pPr>
      <w:r w:rsidRPr="004A5706">
        <w:rPr>
          <w:b/>
          <w:sz w:val="28"/>
          <w:szCs w:val="28"/>
          <w:highlight w:val="white"/>
        </w:rPr>
        <w:t xml:space="preserve"> </w:t>
      </w:r>
    </w:p>
    <w:p w14:paraId="696F6533" w14:textId="77777777" w:rsidR="004307F3" w:rsidRPr="004A5706" w:rsidRDefault="004307F3" w:rsidP="004307F3">
      <w:pPr>
        <w:tabs>
          <w:tab w:val="left" w:pos="284"/>
          <w:tab w:val="left" w:pos="426"/>
          <w:tab w:val="left" w:pos="709"/>
        </w:tabs>
        <w:ind w:left="1" w:hanging="3"/>
        <w:jc w:val="right"/>
        <w:rPr>
          <w:b/>
          <w:sz w:val="28"/>
          <w:szCs w:val="28"/>
          <w:highlight w:val="white"/>
        </w:rPr>
      </w:pPr>
      <w:r w:rsidRPr="004A5706">
        <w:rPr>
          <w:b/>
          <w:sz w:val="28"/>
          <w:szCs w:val="28"/>
          <w:highlight w:val="white"/>
        </w:rPr>
        <w:t xml:space="preserve"> </w:t>
      </w:r>
    </w:p>
    <w:p w14:paraId="718A54D4" w14:textId="77777777" w:rsidR="004307F3" w:rsidRPr="004A5706" w:rsidRDefault="004307F3" w:rsidP="004307F3">
      <w:pPr>
        <w:tabs>
          <w:tab w:val="left" w:pos="284"/>
          <w:tab w:val="left" w:pos="426"/>
          <w:tab w:val="left" w:pos="709"/>
        </w:tabs>
        <w:spacing w:before="240" w:after="240"/>
        <w:ind w:left="1" w:hanging="3"/>
        <w:jc w:val="right"/>
        <w:rPr>
          <w:b/>
          <w:sz w:val="28"/>
          <w:szCs w:val="28"/>
          <w:highlight w:val="white"/>
        </w:rPr>
      </w:pPr>
      <w:r w:rsidRPr="004A5706">
        <w:rPr>
          <w:b/>
          <w:sz w:val="28"/>
          <w:szCs w:val="28"/>
          <w:highlight w:val="white"/>
        </w:rPr>
        <w:t xml:space="preserve"> </w:t>
      </w:r>
    </w:p>
    <w:p w14:paraId="62E53A28" w14:textId="77777777" w:rsidR="004307F3" w:rsidRPr="004A5706" w:rsidRDefault="004307F3" w:rsidP="004307F3">
      <w:pPr>
        <w:tabs>
          <w:tab w:val="left" w:pos="284"/>
          <w:tab w:val="left" w:pos="426"/>
          <w:tab w:val="left" w:pos="709"/>
        </w:tabs>
        <w:spacing w:before="240" w:after="240"/>
        <w:ind w:hanging="2"/>
        <w:jc w:val="right"/>
        <w:rPr>
          <w:b/>
          <w:sz w:val="28"/>
          <w:szCs w:val="28"/>
          <w:highlight w:val="white"/>
        </w:rPr>
      </w:pPr>
    </w:p>
    <w:p w14:paraId="0EF4F52A" w14:textId="77777777" w:rsidR="004307F3" w:rsidRPr="004A5706" w:rsidRDefault="004307F3" w:rsidP="004307F3">
      <w:pPr>
        <w:tabs>
          <w:tab w:val="left" w:pos="284"/>
          <w:tab w:val="left" w:pos="426"/>
          <w:tab w:val="left" w:pos="709"/>
        </w:tabs>
        <w:spacing w:before="240" w:after="240"/>
        <w:ind w:hanging="2"/>
        <w:jc w:val="right"/>
        <w:rPr>
          <w:b/>
          <w:sz w:val="28"/>
          <w:szCs w:val="28"/>
          <w:highlight w:val="white"/>
        </w:rPr>
      </w:pPr>
      <w:r w:rsidRPr="004A5706">
        <w:rPr>
          <w:b/>
          <w:sz w:val="28"/>
          <w:szCs w:val="28"/>
          <w:highlight w:val="white"/>
        </w:rPr>
        <w:t xml:space="preserve">  </w:t>
      </w:r>
    </w:p>
    <w:p w14:paraId="666DFD8F" w14:textId="77777777" w:rsidR="004307F3" w:rsidRPr="004A5706" w:rsidRDefault="004307F3" w:rsidP="004307F3">
      <w:pPr>
        <w:tabs>
          <w:tab w:val="left" w:pos="284"/>
          <w:tab w:val="left" w:pos="426"/>
          <w:tab w:val="left" w:pos="709"/>
        </w:tabs>
        <w:ind w:left="2" w:hanging="2"/>
        <w:jc w:val="right"/>
        <w:rPr>
          <w:b/>
          <w:sz w:val="28"/>
          <w:szCs w:val="28"/>
          <w:highlight w:val="white"/>
        </w:rPr>
      </w:pPr>
    </w:p>
    <w:p w14:paraId="24A544B9" w14:textId="77777777" w:rsidR="004307F3" w:rsidRPr="004A5706" w:rsidRDefault="004307F3" w:rsidP="004307F3">
      <w:pPr>
        <w:tabs>
          <w:tab w:val="left" w:pos="284"/>
          <w:tab w:val="left" w:pos="426"/>
          <w:tab w:val="left" w:pos="709"/>
        </w:tabs>
        <w:ind w:left="2" w:hanging="2"/>
        <w:jc w:val="right"/>
        <w:rPr>
          <w:b/>
          <w:sz w:val="28"/>
          <w:szCs w:val="28"/>
          <w:highlight w:val="white"/>
        </w:rPr>
      </w:pPr>
    </w:p>
    <w:p w14:paraId="734A24A7" w14:textId="77777777" w:rsidR="004307F3" w:rsidRPr="004A5706" w:rsidRDefault="004307F3" w:rsidP="004307F3">
      <w:pPr>
        <w:tabs>
          <w:tab w:val="left" w:pos="284"/>
          <w:tab w:val="left" w:pos="426"/>
          <w:tab w:val="left" w:pos="709"/>
        </w:tabs>
        <w:ind w:left="2" w:hanging="2"/>
        <w:jc w:val="right"/>
        <w:rPr>
          <w:b/>
          <w:sz w:val="28"/>
          <w:szCs w:val="28"/>
          <w:highlight w:val="white"/>
        </w:rPr>
      </w:pPr>
    </w:p>
    <w:p w14:paraId="7E6D0463" w14:textId="77777777" w:rsidR="004307F3" w:rsidRPr="004A5706" w:rsidRDefault="004307F3" w:rsidP="004307F3">
      <w:pPr>
        <w:tabs>
          <w:tab w:val="left" w:pos="284"/>
          <w:tab w:val="left" w:pos="426"/>
          <w:tab w:val="left" w:pos="709"/>
        </w:tabs>
        <w:ind w:left="2" w:hanging="2"/>
        <w:jc w:val="right"/>
        <w:rPr>
          <w:b/>
          <w:sz w:val="28"/>
          <w:szCs w:val="28"/>
          <w:highlight w:val="white"/>
        </w:rPr>
      </w:pPr>
    </w:p>
    <w:p w14:paraId="374E558F" w14:textId="77777777" w:rsidR="004307F3" w:rsidRPr="004A5706" w:rsidRDefault="004307F3" w:rsidP="004307F3">
      <w:pPr>
        <w:tabs>
          <w:tab w:val="left" w:pos="284"/>
          <w:tab w:val="left" w:pos="426"/>
          <w:tab w:val="left" w:pos="709"/>
        </w:tabs>
        <w:ind w:left="2" w:hanging="2"/>
        <w:jc w:val="right"/>
        <w:rPr>
          <w:b/>
          <w:sz w:val="28"/>
          <w:szCs w:val="28"/>
          <w:highlight w:val="white"/>
        </w:rPr>
      </w:pPr>
    </w:p>
    <w:p w14:paraId="533511B6" w14:textId="77777777" w:rsidR="004307F3" w:rsidRPr="004A5706" w:rsidRDefault="004307F3" w:rsidP="004307F3">
      <w:pPr>
        <w:tabs>
          <w:tab w:val="left" w:pos="284"/>
          <w:tab w:val="left" w:pos="426"/>
          <w:tab w:val="left" w:pos="709"/>
        </w:tabs>
        <w:ind w:left="2" w:hanging="2"/>
        <w:jc w:val="right"/>
        <w:rPr>
          <w:b/>
          <w:sz w:val="28"/>
          <w:szCs w:val="28"/>
          <w:highlight w:val="white"/>
        </w:rPr>
      </w:pPr>
    </w:p>
    <w:p w14:paraId="35F546E3" w14:textId="77777777" w:rsidR="004307F3" w:rsidRPr="004A5706" w:rsidRDefault="004307F3" w:rsidP="004307F3">
      <w:pPr>
        <w:tabs>
          <w:tab w:val="left" w:pos="284"/>
          <w:tab w:val="left" w:pos="426"/>
          <w:tab w:val="left" w:pos="709"/>
        </w:tabs>
        <w:ind w:left="2" w:hanging="2"/>
        <w:jc w:val="right"/>
        <w:rPr>
          <w:b/>
          <w:sz w:val="28"/>
          <w:szCs w:val="28"/>
          <w:highlight w:val="white"/>
        </w:rPr>
      </w:pPr>
    </w:p>
    <w:p w14:paraId="1DAD4F27" w14:textId="77777777" w:rsidR="004307F3" w:rsidRDefault="004307F3" w:rsidP="004307F3">
      <w:pPr>
        <w:tabs>
          <w:tab w:val="left" w:pos="284"/>
          <w:tab w:val="left" w:pos="426"/>
          <w:tab w:val="left" w:pos="709"/>
        </w:tabs>
        <w:ind w:left="2" w:hanging="2"/>
        <w:jc w:val="right"/>
        <w:rPr>
          <w:b/>
          <w:sz w:val="28"/>
          <w:szCs w:val="28"/>
          <w:highlight w:val="white"/>
        </w:rPr>
      </w:pPr>
    </w:p>
    <w:p w14:paraId="006D2C2E" w14:textId="77777777" w:rsidR="00A24129" w:rsidRDefault="00A24129" w:rsidP="004307F3">
      <w:pPr>
        <w:tabs>
          <w:tab w:val="left" w:pos="284"/>
          <w:tab w:val="left" w:pos="426"/>
          <w:tab w:val="left" w:pos="709"/>
        </w:tabs>
        <w:ind w:left="2" w:hanging="2"/>
        <w:jc w:val="right"/>
        <w:rPr>
          <w:b/>
          <w:sz w:val="28"/>
          <w:szCs w:val="28"/>
          <w:highlight w:val="white"/>
        </w:rPr>
      </w:pPr>
    </w:p>
    <w:p w14:paraId="1CE487E4" w14:textId="77777777" w:rsidR="00A24129" w:rsidRPr="004A5706" w:rsidRDefault="00A24129" w:rsidP="004307F3">
      <w:pPr>
        <w:tabs>
          <w:tab w:val="left" w:pos="284"/>
          <w:tab w:val="left" w:pos="426"/>
          <w:tab w:val="left" w:pos="709"/>
        </w:tabs>
        <w:ind w:left="2" w:hanging="2"/>
        <w:jc w:val="right"/>
        <w:rPr>
          <w:b/>
          <w:sz w:val="28"/>
          <w:szCs w:val="28"/>
          <w:highlight w:val="white"/>
        </w:rPr>
      </w:pPr>
    </w:p>
    <w:p w14:paraId="1CC25919" w14:textId="77777777" w:rsidR="004307F3" w:rsidRPr="004A5706" w:rsidRDefault="004307F3" w:rsidP="004307F3">
      <w:pPr>
        <w:tabs>
          <w:tab w:val="left" w:pos="284"/>
          <w:tab w:val="left" w:pos="426"/>
          <w:tab w:val="left" w:pos="709"/>
        </w:tabs>
        <w:ind w:left="2" w:hanging="2"/>
        <w:jc w:val="right"/>
        <w:rPr>
          <w:b/>
          <w:sz w:val="28"/>
          <w:szCs w:val="28"/>
          <w:highlight w:val="white"/>
        </w:rPr>
      </w:pPr>
    </w:p>
    <w:p w14:paraId="66E0C3F6" w14:textId="60178073" w:rsidR="0077521E" w:rsidRDefault="00FB2E4D" w:rsidP="004307F3">
      <w:pPr>
        <w:tabs>
          <w:tab w:val="left" w:pos="284"/>
          <w:tab w:val="left" w:pos="426"/>
          <w:tab w:val="left" w:pos="709"/>
        </w:tabs>
        <w:ind w:left="2" w:hanging="2"/>
        <w:jc w:val="right"/>
        <w:rPr>
          <w:b/>
          <w:sz w:val="28"/>
          <w:szCs w:val="28"/>
          <w:highlight w:val="white"/>
        </w:rPr>
      </w:pPr>
      <w:r>
        <w:rPr>
          <w:b/>
          <w:sz w:val="28"/>
          <w:szCs w:val="28"/>
          <w:highlight w:val="white"/>
        </w:rPr>
        <w:br/>
      </w:r>
    </w:p>
    <w:p w14:paraId="00A7A43B" w14:textId="77777777" w:rsidR="0077521E" w:rsidRDefault="0077521E">
      <w:pPr>
        <w:widowControl/>
        <w:autoSpaceDE/>
        <w:autoSpaceDN/>
        <w:adjustRightInd/>
        <w:spacing w:after="160" w:line="259" w:lineRule="auto"/>
        <w:rPr>
          <w:b/>
          <w:sz w:val="28"/>
          <w:szCs w:val="28"/>
          <w:highlight w:val="white"/>
        </w:rPr>
      </w:pPr>
      <w:r>
        <w:rPr>
          <w:b/>
          <w:sz w:val="28"/>
          <w:szCs w:val="28"/>
          <w:highlight w:val="white"/>
        </w:rPr>
        <w:br w:type="page"/>
      </w:r>
    </w:p>
    <w:p w14:paraId="36BA5E6D" w14:textId="7807CA3E" w:rsidR="004307F3" w:rsidRPr="004A5706" w:rsidRDefault="004307F3" w:rsidP="004307F3">
      <w:pPr>
        <w:tabs>
          <w:tab w:val="left" w:pos="284"/>
          <w:tab w:val="left" w:pos="426"/>
          <w:tab w:val="left" w:pos="709"/>
        </w:tabs>
        <w:ind w:left="2" w:hanging="2"/>
        <w:jc w:val="right"/>
        <w:rPr>
          <w:b/>
          <w:sz w:val="28"/>
          <w:szCs w:val="28"/>
          <w:highlight w:val="white"/>
        </w:rPr>
      </w:pPr>
      <w:r w:rsidRPr="004A5706">
        <w:rPr>
          <w:b/>
          <w:sz w:val="28"/>
          <w:szCs w:val="28"/>
          <w:highlight w:val="white"/>
        </w:rPr>
        <w:lastRenderedPageBreak/>
        <w:t>Приложение 1</w:t>
      </w:r>
    </w:p>
    <w:p w14:paraId="26C54554" w14:textId="3F7CA025" w:rsidR="004307F3" w:rsidRPr="004A5706" w:rsidRDefault="004307F3" w:rsidP="004307F3">
      <w:pPr>
        <w:tabs>
          <w:tab w:val="left" w:pos="284"/>
          <w:tab w:val="left" w:pos="426"/>
          <w:tab w:val="left" w:pos="709"/>
        </w:tabs>
        <w:ind w:left="2" w:hanging="2"/>
        <w:jc w:val="right"/>
        <w:rPr>
          <w:b/>
          <w:sz w:val="28"/>
          <w:szCs w:val="28"/>
          <w:highlight w:val="white"/>
        </w:rPr>
      </w:pPr>
      <w:r w:rsidRPr="004A5706">
        <w:rPr>
          <w:b/>
          <w:sz w:val="28"/>
          <w:szCs w:val="28"/>
          <w:highlight w:val="white"/>
        </w:rPr>
        <w:t xml:space="preserve">к Положению об обработке </w:t>
      </w:r>
      <w:r w:rsidR="00754FCF">
        <w:rPr>
          <w:b/>
          <w:sz w:val="28"/>
          <w:szCs w:val="28"/>
          <w:highlight w:val="white"/>
        </w:rPr>
        <w:t xml:space="preserve">и защите </w:t>
      </w:r>
      <w:r w:rsidRPr="004A5706">
        <w:rPr>
          <w:b/>
          <w:sz w:val="28"/>
          <w:szCs w:val="28"/>
          <w:highlight w:val="white"/>
        </w:rPr>
        <w:t>персональных данных</w:t>
      </w:r>
    </w:p>
    <w:p w14:paraId="030D37DB" w14:textId="77777777" w:rsidR="0077521E" w:rsidRDefault="0077521E" w:rsidP="004A6718">
      <w:pPr>
        <w:ind w:left="5670"/>
        <w:textAlignment w:val="baseline"/>
        <w:rPr>
          <w:color w:val="2D2D2D"/>
          <w:spacing w:val="2"/>
          <w:sz w:val="24"/>
          <w:szCs w:val="24"/>
        </w:rPr>
      </w:pPr>
    </w:p>
    <w:p w14:paraId="48456352" w14:textId="6A6014DC" w:rsidR="004307F3" w:rsidRPr="00BD6C10" w:rsidRDefault="004307F3" w:rsidP="004A6718">
      <w:pPr>
        <w:ind w:left="5670"/>
        <w:textAlignment w:val="baseline"/>
        <w:rPr>
          <w:color w:val="2D2D2D"/>
          <w:spacing w:val="2"/>
          <w:sz w:val="24"/>
          <w:szCs w:val="24"/>
        </w:rPr>
      </w:pPr>
      <w:r w:rsidRPr="00BD6C10">
        <w:rPr>
          <w:color w:val="2D2D2D"/>
          <w:spacing w:val="2"/>
          <w:sz w:val="24"/>
          <w:szCs w:val="24"/>
        </w:rPr>
        <w:t xml:space="preserve">Директору </w:t>
      </w:r>
    </w:p>
    <w:p w14:paraId="29000B58" w14:textId="16198510" w:rsidR="004307F3" w:rsidRPr="00BD6C10" w:rsidRDefault="004307F3" w:rsidP="004A6718">
      <w:pPr>
        <w:ind w:left="5670"/>
        <w:textAlignment w:val="baseline"/>
        <w:rPr>
          <w:color w:val="2D2D2D"/>
          <w:spacing w:val="2"/>
          <w:sz w:val="24"/>
          <w:szCs w:val="24"/>
        </w:rPr>
      </w:pPr>
      <w:r w:rsidRPr="00BD6C10">
        <w:rPr>
          <w:color w:val="2D2D2D"/>
          <w:spacing w:val="2"/>
          <w:sz w:val="24"/>
          <w:szCs w:val="24"/>
        </w:rPr>
        <w:t xml:space="preserve">ГБУ Геронтологический центр </w:t>
      </w:r>
    </w:p>
    <w:p w14:paraId="01BFFE8C" w14:textId="77777777" w:rsidR="004307F3" w:rsidRDefault="004307F3" w:rsidP="004A6718">
      <w:pPr>
        <w:ind w:left="5670"/>
        <w:textAlignment w:val="baseline"/>
        <w:rPr>
          <w:color w:val="2D2D2D"/>
          <w:spacing w:val="2"/>
          <w:sz w:val="24"/>
          <w:szCs w:val="24"/>
        </w:rPr>
      </w:pPr>
      <w:r w:rsidRPr="00BD6C10">
        <w:rPr>
          <w:color w:val="2D2D2D"/>
          <w:spacing w:val="2"/>
          <w:sz w:val="24"/>
          <w:szCs w:val="24"/>
        </w:rPr>
        <w:t xml:space="preserve">«Восточный» </w:t>
      </w:r>
    </w:p>
    <w:p w14:paraId="1C2DABE8" w14:textId="029B7323" w:rsidR="00BD6C10" w:rsidRPr="00BD6C10" w:rsidRDefault="00BD6C10" w:rsidP="004A6718">
      <w:pPr>
        <w:ind w:left="5670"/>
        <w:textAlignment w:val="baseline"/>
        <w:rPr>
          <w:color w:val="2D2D2D"/>
          <w:spacing w:val="2"/>
          <w:sz w:val="24"/>
          <w:szCs w:val="24"/>
        </w:rPr>
      </w:pPr>
      <w:r>
        <w:rPr>
          <w:color w:val="2D2D2D"/>
          <w:spacing w:val="2"/>
          <w:sz w:val="24"/>
          <w:szCs w:val="24"/>
        </w:rPr>
        <w:t xml:space="preserve">В.Ф. </w:t>
      </w:r>
      <w:proofErr w:type="spellStart"/>
      <w:r>
        <w:rPr>
          <w:color w:val="2D2D2D"/>
          <w:spacing w:val="2"/>
          <w:sz w:val="24"/>
          <w:szCs w:val="24"/>
        </w:rPr>
        <w:t>Шматковскому</w:t>
      </w:r>
      <w:proofErr w:type="spellEnd"/>
    </w:p>
    <w:p w14:paraId="3D94F097" w14:textId="6320822F" w:rsidR="004307F3" w:rsidRPr="00BD6C10" w:rsidRDefault="004307F3" w:rsidP="004A6718">
      <w:pPr>
        <w:ind w:left="5670"/>
        <w:rPr>
          <w:sz w:val="24"/>
          <w:szCs w:val="24"/>
        </w:rPr>
      </w:pPr>
      <w:r w:rsidRPr="00BD6C10">
        <w:rPr>
          <w:sz w:val="24"/>
          <w:szCs w:val="24"/>
        </w:rPr>
        <w:t>от ______________________________</w:t>
      </w:r>
    </w:p>
    <w:p w14:paraId="15DE9F63" w14:textId="77777777" w:rsidR="004307F3" w:rsidRPr="00BD6C10" w:rsidRDefault="004307F3" w:rsidP="004A6718">
      <w:pPr>
        <w:ind w:left="5670"/>
      </w:pPr>
      <w:r w:rsidRPr="00BD6C10">
        <w:rPr>
          <w:sz w:val="24"/>
          <w:szCs w:val="24"/>
        </w:rPr>
        <w:t xml:space="preserve">                        </w:t>
      </w:r>
      <w:r w:rsidRPr="00BD6C10">
        <w:t>(фамилия, имя, отчество)</w:t>
      </w:r>
    </w:p>
    <w:p w14:paraId="18954ADF" w14:textId="04DD8617" w:rsidR="004307F3" w:rsidRPr="00BD6C10" w:rsidRDefault="004307F3" w:rsidP="004A6718">
      <w:pPr>
        <w:ind w:left="5670"/>
        <w:rPr>
          <w:sz w:val="24"/>
          <w:szCs w:val="24"/>
        </w:rPr>
      </w:pPr>
      <w:r w:rsidRPr="00BD6C10">
        <w:rPr>
          <w:sz w:val="24"/>
          <w:szCs w:val="24"/>
        </w:rPr>
        <w:t>_________________________________</w:t>
      </w:r>
    </w:p>
    <w:p w14:paraId="3265FF71" w14:textId="25883FFE" w:rsidR="004307F3" w:rsidRPr="00BD6C10" w:rsidRDefault="0077521E" w:rsidP="004A6718">
      <w:pPr>
        <w:tabs>
          <w:tab w:val="left" w:pos="284"/>
          <w:tab w:val="left" w:pos="426"/>
          <w:tab w:val="left" w:pos="709"/>
        </w:tabs>
        <w:ind w:left="5670"/>
        <w:rPr>
          <w:bCs/>
          <w:sz w:val="24"/>
          <w:szCs w:val="24"/>
          <w:highlight w:val="white"/>
        </w:rPr>
      </w:pPr>
      <w:r>
        <w:rPr>
          <w:bCs/>
          <w:sz w:val="24"/>
          <w:szCs w:val="24"/>
          <w:highlight w:val="white"/>
        </w:rPr>
        <w:t>з</w:t>
      </w:r>
      <w:r w:rsidR="004307F3" w:rsidRPr="00BD6C10">
        <w:rPr>
          <w:bCs/>
          <w:sz w:val="24"/>
          <w:szCs w:val="24"/>
          <w:highlight w:val="white"/>
        </w:rPr>
        <w:t xml:space="preserve">арегистрированного по </w:t>
      </w:r>
      <w:proofErr w:type="gramStart"/>
      <w:r w:rsidR="004307F3" w:rsidRPr="00BD6C10">
        <w:rPr>
          <w:bCs/>
          <w:sz w:val="24"/>
          <w:szCs w:val="24"/>
          <w:highlight w:val="white"/>
        </w:rPr>
        <w:t>адресу:  _</w:t>
      </w:r>
      <w:proofErr w:type="gramEnd"/>
      <w:r w:rsidR="004307F3" w:rsidRPr="00BD6C10">
        <w:rPr>
          <w:bCs/>
          <w:sz w:val="24"/>
          <w:szCs w:val="24"/>
          <w:highlight w:val="white"/>
        </w:rPr>
        <w:t>_____</w:t>
      </w:r>
    </w:p>
    <w:p w14:paraId="7CB06D8C" w14:textId="08A03294" w:rsidR="004307F3" w:rsidRPr="00BD6C10" w:rsidRDefault="004307F3" w:rsidP="004A6718">
      <w:pPr>
        <w:tabs>
          <w:tab w:val="left" w:pos="284"/>
          <w:tab w:val="left" w:pos="426"/>
          <w:tab w:val="left" w:pos="709"/>
        </w:tabs>
        <w:ind w:left="5670"/>
        <w:rPr>
          <w:bCs/>
          <w:sz w:val="24"/>
          <w:szCs w:val="24"/>
          <w:highlight w:val="white"/>
        </w:rPr>
      </w:pPr>
      <w:r w:rsidRPr="00BD6C10">
        <w:rPr>
          <w:bCs/>
          <w:sz w:val="24"/>
          <w:szCs w:val="24"/>
          <w:highlight w:val="white"/>
        </w:rPr>
        <w:t xml:space="preserve"> ____________________________________      Индекс______________________________</w:t>
      </w:r>
    </w:p>
    <w:p w14:paraId="17678335" w14:textId="4615018F" w:rsidR="004307F3" w:rsidRPr="00BD6C10" w:rsidRDefault="004307F3" w:rsidP="004A6718">
      <w:pPr>
        <w:tabs>
          <w:tab w:val="left" w:pos="284"/>
          <w:tab w:val="left" w:pos="426"/>
          <w:tab w:val="left" w:pos="709"/>
        </w:tabs>
        <w:ind w:left="5670"/>
        <w:rPr>
          <w:bCs/>
          <w:sz w:val="24"/>
          <w:szCs w:val="24"/>
          <w:highlight w:val="white"/>
        </w:rPr>
      </w:pPr>
      <w:r w:rsidRPr="00BD6C10">
        <w:rPr>
          <w:bCs/>
          <w:sz w:val="24"/>
          <w:szCs w:val="24"/>
          <w:highlight w:val="white"/>
        </w:rPr>
        <w:t>Паспорт</w:t>
      </w:r>
      <w:r w:rsidR="00BD6C10">
        <w:rPr>
          <w:bCs/>
          <w:sz w:val="24"/>
          <w:szCs w:val="24"/>
          <w:highlight w:val="white"/>
        </w:rPr>
        <w:t xml:space="preserve"> </w:t>
      </w:r>
      <w:r w:rsidRPr="00BD6C10">
        <w:rPr>
          <w:bCs/>
          <w:sz w:val="24"/>
          <w:szCs w:val="24"/>
          <w:highlight w:val="white"/>
        </w:rPr>
        <w:t>серия________________________</w:t>
      </w:r>
    </w:p>
    <w:p w14:paraId="792138BB" w14:textId="2EE9A623" w:rsidR="004307F3" w:rsidRPr="00BD6C10" w:rsidRDefault="004307F3" w:rsidP="004A6718">
      <w:pPr>
        <w:tabs>
          <w:tab w:val="left" w:pos="284"/>
          <w:tab w:val="left" w:pos="426"/>
          <w:tab w:val="left" w:pos="709"/>
        </w:tabs>
        <w:ind w:left="5670"/>
        <w:rPr>
          <w:bCs/>
          <w:sz w:val="24"/>
          <w:szCs w:val="24"/>
          <w:highlight w:val="white"/>
        </w:rPr>
      </w:pPr>
      <w:r w:rsidRPr="00BD6C10">
        <w:rPr>
          <w:bCs/>
          <w:sz w:val="24"/>
          <w:szCs w:val="24"/>
          <w:highlight w:val="white"/>
        </w:rPr>
        <w:t>Выдан</w:t>
      </w:r>
      <w:r w:rsidR="00BD6C10">
        <w:rPr>
          <w:bCs/>
          <w:sz w:val="24"/>
          <w:szCs w:val="24"/>
          <w:highlight w:val="white"/>
        </w:rPr>
        <w:t xml:space="preserve"> </w:t>
      </w:r>
      <w:r w:rsidRPr="00BD6C10">
        <w:rPr>
          <w:bCs/>
          <w:sz w:val="24"/>
          <w:szCs w:val="24"/>
          <w:highlight w:val="white"/>
        </w:rPr>
        <w:t>______________________________</w:t>
      </w:r>
    </w:p>
    <w:p w14:paraId="0A8A4BC8" w14:textId="364AA657" w:rsidR="004307F3" w:rsidRPr="00BD6C10" w:rsidRDefault="004307F3" w:rsidP="004A6718">
      <w:pPr>
        <w:tabs>
          <w:tab w:val="left" w:pos="284"/>
          <w:tab w:val="left" w:pos="426"/>
          <w:tab w:val="left" w:pos="709"/>
        </w:tabs>
        <w:ind w:left="5670"/>
        <w:rPr>
          <w:bCs/>
          <w:sz w:val="24"/>
          <w:szCs w:val="24"/>
          <w:highlight w:val="white"/>
        </w:rPr>
      </w:pPr>
      <w:r w:rsidRPr="00BD6C10">
        <w:rPr>
          <w:bCs/>
          <w:sz w:val="24"/>
          <w:szCs w:val="24"/>
          <w:highlight w:val="white"/>
        </w:rPr>
        <w:t xml:space="preserve"> ____________________________________</w:t>
      </w:r>
    </w:p>
    <w:p w14:paraId="7689F638" w14:textId="549768BA" w:rsidR="004307F3" w:rsidRPr="00BD6C10" w:rsidRDefault="004307F3" w:rsidP="004A6718">
      <w:pPr>
        <w:shd w:val="clear" w:color="auto" w:fill="FFFFFF"/>
        <w:tabs>
          <w:tab w:val="left" w:pos="284"/>
          <w:tab w:val="left" w:pos="426"/>
          <w:tab w:val="left" w:pos="709"/>
        </w:tabs>
        <w:ind w:left="5670"/>
        <w:rPr>
          <w:b/>
          <w:sz w:val="24"/>
          <w:szCs w:val="24"/>
          <w:highlight w:val="white"/>
        </w:rPr>
      </w:pPr>
      <w:r w:rsidRPr="00BD6C10">
        <w:rPr>
          <w:bCs/>
          <w:sz w:val="24"/>
          <w:szCs w:val="24"/>
          <w:highlight w:val="white"/>
        </w:rPr>
        <w:t xml:space="preserve">Номер </w:t>
      </w:r>
      <w:proofErr w:type="gramStart"/>
      <w:r w:rsidRPr="00BD6C10">
        <w:rPr>
          <w:bCs/>
          <w:sz w:val="24"/>
          <w:szCs w:val="24"/>
          <w:highlight w:val="white"/>
        </w:rPr>
        <w:t>телефона</w:t>
      </w:r>
      <w:r w:rsidR="00BD6C10">
        <w:rPr>
          <w:bCs/>
          <w:sz w:val="24"/>
          <w:szCs w:val="24"/>
          <w:highlight w:val="white"/>
        </w:rPr>
        <w:t xml:space="preserve">  </w:t>
      </w:r>
      <w:r w:rsidRPr="00BD6C10">
        <w:rPr>
          <w:bCs/>
          <w:sz w:val="24"/>
          <w:szCs w:val="24"/>
          <w:highlight w:val="white"/>
        </w:rPr>
        <w:t>_</w:t>
      </w:r>
      <w:proofErr w:type="gramEnd"/>
      <w:r w:rsidRPr="00BD6C10">
        <w:rPr>
          <w:bCs/>
          <w:sz w:val="24"/>
          <w:szCs w:val="24"/>
          <w:highlight w:val="white"/>
        </w:rPr>
        <w:t>____________________</w:t>
      </w:r>
    </w:p>
    <w:p w14:paraId="25CA5589" w14:textId="77777777" w:rsidR="00FB2E4D" w:rsidRDefault="00FB2E4D" w:rsidP="008B3172">
      <w:pPr>
        <w:shd w:val="clear" w:color="auto" w:fill="FFFFFF"/>
        <w:ind w:left="6" w:hanging="6"/>
        <w:jc w:val="center"/>
        <w:textAlignment w:val="baseline"/>
        <w:rPr>
          <w:b/>
          <w:color w:val="242424"/>
          <w:spacing w:val="2"/>
          <w:sz w:val="24"/>
          <w:szCs w:val="24"/>
        </w:rPr>
      </w:pPr>
    </w:p>
    <w:p w14:paraId="4E8A7B59" w14:textId="42F756D1" w:rsidR="008B3172" w:rsidRDefault="004307F3" w:rsidP="008B3172">
      <w:pPr>
        <w:shd w:val="clear" w:color="auto" w:fill="FFFFFF"/>
        <w:ind w:left="6" w:hanging="6"/>
        <w:jc w:val="center"/>
        <w:textAlignment w:val="baseline"/>
        <w:rPr>
          <w:b/>
          <w:color w:val="242424"/>
          <w:spacing w:val="2"/>
          <w:sz w:val="24"/>
          <w:szCs w:val="24"/>
        </w:rPr>
      </w:pPr>
      <w:r w:rsidRPr="00BD6C10">
        <w:rPr>
          <w:b/>
          <w:color w:val="242424"/>
          <w:spacing w:val="2"/>
          <w:sz w:val="24"/>
          <w:szCs w:val="24"/>
        </w:rPr>
        <w:t xml:space="preserve">Согласие на обработку персональных данных </w:t>
      </w:r>
    </w:p>
    <w:p w14:paraId="33BB8104" w14:textId="2E3CA7CB" w:rsidR="004307F3" w:rsidRDefault="004307F3" w:rsidP="008B3172">
      <w:pPr>
        <w:shd w:val="clear" w:color="auto" w:fill="FFFFFF"/>
        <w:ind w:left="6" w:hanging="6"/>
        <w:jc w:val="center"/>
        <w:textAlignment w:val="baseline"/>
        <w:rPr>
          <w:b/>
          <w:color w:val="242424"/>
          <w:spacing w:val="2"/>
          <w:sz w:val="24"/>
          <w:szCs w:val="24"/>
        </w:rPr>
      </w:pPr>
      <w:r w:rsidRPr="00BD6C10">
        <w:rPr>
          <w:b/>
          <w:color w:val="242424"/>
          <w:spacing w:val="2"/>
          <w:sz w:val="24"/>
          <w:szCs w:val="24"/>
        </w:rPr>
        <w:t>работников ГБУ Геронтологический центр «Восточный», иных субъектов персональных данных, а также разъяснение субъекту персональных данных юридических последствий отказа предоставить свои персональные данные</w:t>
      </w:r>
    </w:p>
    <w:p w14:paraId="06A498C1" w14:textId="13BA816F" w:rsidR="008B3172" w:rsidRDefault="004307F3" w:rsidP="008B3172">
      <w:pPr>
        <w:tabs>
          <w:tab w:val="left" w:pos="284"/>
          <w:tab w:val="left" w:pos="426"/>
          <w:tab w:val="left" w:pos="709"/>
        </w:tabs>
        <w:ind w:left="6" w:hanging="6"/>
        <w:jc w:val="both"/>
        <w:rPr>
          <w:color w:val="2D2D2D"/>
          <w:spacing w:val="2"/>
          <w:sz w:val="24"/>
          <w:szCs w:val="24"/>
        </w:rPr>
      </w:pPr>
      <w:r w:rsidRPr="00BD6C10">
        <w:rPr>
          <w:color w:val="2D2D2D"/>
          <w:spacing w:val="2"/>
          <w:sz w:val="24"/>
          <w:szCs w:val="24"/>
        </w:rPr>
        <w:t>Я,_______________________________________________________________,</w:t>
      </w:r>
      <w:r w:rsidR="00BD6C10">
        <w:rPr>
          <w:color w:val="2D2D2D"/>
          <w:spacing w:val="2"/>
          <w:sz w:val="24"/>
          <w:szCs w:val="24"/>
        </w:rPr>
        <w:t xml:space="preserve"> </w:t>
      </w:r>
      <w:r w:rsidRPr="00BD6C10">
        <w:rPr>
          <w:color w:val="2D2D2D"/>
          <w:spacing w:val="2"/>
          <w:sz w:val="24"/>
          <w:szCs w:val="24"/>
        </w:rPr>
        <w:t xml:space="preserve">в соответствии </w:t>
      </w:r>
      <w:r w:rsidR="00AA427C">
        <w:rPr>
          <w:color w:val="2D2D2D"/>
          <w:spacing w:val="2"/>
          <w:sz w:val="24"/>
          <w:szCs w:val="24"/>
        </w:rPr>
        <w:br/>
      </w:r>
      <w:r w:rsidRPr="00BD6C10">
        <w:rPr>
          <w:color w:val="2D2D2D"/>
          <w:spacing w:val="2"/>
          <w:sz w:val="24"/>
          <w:szCs w:val="24"/>
        </w:rPr>
        <w:t>со статьей 9 Федерального закона от 27 июля 2006 г. № 152-ФЗ  «О персональных данных» даю согласие Государственному бюджетному учреждению Геронтологическому центру «Восточный»</w:t>
      </w:r>
      <w:r w:rsidR="008B3172">
        <w:rPr>
          <w:color w:val="2D2D2D"/>
          <w:spacing w:val="2"/>
          <w:sz w:val="24"/>
          <w:szCs w:val="24"/>
        </w:rPr>
        <w:t xml:space="preserve"> Департамента труда и социальной защиты населения города Москвы (далее – Учреждение)</w:t>
      </w:r>
      <w:r w:rsidRPr="00BD6C10">
        <w:rPr>
          <w:color w:val="2D2D2D"/>
          <w:spacing w:val="2"/>
          <w:sz w:val="24"/>
          <w:szCs w:val="24"/>
        </w:rPr>
        <w:t xml:space="preserve">, расположенному по адресу: город Москва, улица 16-я Парковая, дом 16, в целях обеспечения соблюдения Конституции Российской Федерации, Трудового кодекса Российской Федерации, других законов и иных нормативных правовых актов на обработку моих персональных данных, </w:t>
      </w:r>
      <w:r w:rsidR="00AA427C">
        <w:rPr>
          <w:color w:val="2D2D2D"/>
          <w:spacing w:val="2"/>
          <w:sz w:val="24"/>
          <w:szCs w:val="24"/>
        </w:rPr>
        <w:br/>
      </w:r>
      <w:r w:rsidRPr="00BD6C10">
        <w:rPr>
          <w:color w:val="2D2D2D"/>
          <w:spacing w:val="2"/>
          <w:sz w:val="24"/>
          <w:szCs w:val="24"/>
        </w:rPr>
        <w:t>а именно:</w:t>
      </w:r>
      <w:r w:rsidR="008B3172">
        <w:rPr>
          <w:color w:val="2D2D2D"/>
          <w:spacing w:val="2"/>
          <w:sz w:val="24"/>
          <w:szCs w:val="24"/>
        </w:rPr>
        <w:t xml:space="preserve"> </w:t>
      </w:r>
    </w:p>
    <w:p w14:paraId="4441642A" w14:textId="39EE50F5" w:rsidR="004307F3" w:rsidRPr="00BD6C10" w:rsidRDefault="004307F3" w:rsidP="008B3172">
      <w:pPr>
        <w:tabs>
          <w:tab w:val="left" w:pos="284"/>
          <w:tab w:val="left" w:pos="426"/>
          <w:tab w:val="left" w:pos="709"/>
        </w:tabs>
        <w:ind w:left="6" w:hanging="6"/>
        <w:jc w:val="both"/>
        <w:rPr>
          <w:color w:val="2D2D2D"/>
          <w:spacing w:val="2"/>
          <w:sz w:val="24"/>
          <w:szCs w:val="24"/>
        </w:rPr>
      </w:pPr>
      <w:r w:rsidRPr="00BD6C10">
        <w:rPr>
          <w:color w:val="2D2D2D"/>
          <w:spacing w:val="2"/>
          <w:sz w:val="24"/>
          <w:szCs w:val="24"/>
        </w:rPr>
        <w:t>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1BAC73A1" w14:textId="77777777" w:rsidR="004307F3" w:rsidRPr="00BD6C10" w:rsidRDefault="004307F3" w:rsidP="008B3172">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Перечень моих персональных данных, на обработку которых я даю согласие:</w:t>
      </w:r>
    </w:p>
    <w:p w14:paraId="41DCAF32" w14:textId="7384DE1B" w:rsidR="004307F3" w:rsidRPr="00BD6C10" w:rsidRDefault="004307F3" w:rsidP="004307F3">
      <w:pPr>
        <w:widowControl/>
        <w:shd w:val="clear" w:color="auto" w:fill="FFFFFF"/>
        <w:autoSpaceDE/>
        <w:autoSpaceDN/>
        <w:adjustRightInd/>
        <w:spacing w:line="315" w:lineRule="atLeast"/>
        <w:jc w:val="both"/>
        <w:textAlignment w:val="baseline"/>
        <w:rPr>
          <w:color w:val="2D2D2D"/>
          <w:spacing w:val="2"/>
          <w:sz w:val="24"/>
          <w:szCs w:val="24"/>
        </w:rPr>
      </w:pPr>
      <w:r w:rsidRPr="00BD6C10">
        <w:rPr>
          <w:color w:val="2D2D2D"/>
          <w:spacing w:val="2"/>
          <w:sz w:val="24"/>
          <w:szCs w:val="24"/>
        </w:rPr>
        <w:t>1.Фамилия, имя, отчество. Биометрические – фото, видео</w:t>
      </w:r>
      <w:r w:rsidR="008B3172">
        <w:rPr>
          <w:color w:val="2D2D2D"/>
          <w:spacing w:val="2"/>
          <w:sz w:val="24"/>
          <w:szCs w:val="24"/>
        </w:rPr>
        <w:t>.</w:t>
      </w:r>
    </w:p>
    <w:p w14:paraId="4A39E47C" w14:textId="77777777"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2. Информация о смене фамилии, имени, отчества.</w:t>
      </w:r>
    </w:p>
    <w:p w14:paraId="29FF424A" w14:textId="77777777"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3. Пол.</w:t>
      </w:r>
    </w:p>
    <w:p w14:paraId="409ED12C" w14:textId="77777777"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4. Год, месяц и дата рождения.</w:t>
      </w:r>
    </w:p>
    <w:p w14:paraId="27CB58FB" w14:textId="77777777"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5. Место рождения.</w:t>
      </w:r>
    </w:p>
    <w:p w14:paraId="3F216069" w14:textId="77777777"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6. Гражданство.</w:t>
      </w:r>
    </w:p>
    <w:p w14:paraId="7E7C8411" w14:textId="77777777"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7. Паспортные данные (серия, номер, дата выдачи, наименование органа, выдавшего документ).</w:t>
      </w:r>
    </w:p>
    <w:p w14:paraId="09E37DE9" w14:textId="77777777" w:rsidR="004307F3" w:rsidRPr="00BD6C10" w:rsidRDefault="004307F3" w:rsidP="004307F3">
      <w:pPr>
        <w:shd w:val="clear" w:color="auto" w:fill="FFFFFF"/>
        <w:spacing w:line="315" w:lineRule="atLeast"/>
        <w:ind w:left="1" w:hanging="3"/>
        <w:jc w:val="both"/>
        <w:textAlignment w:val="baseline"/>
        <w:rPr>
          <w:spacing w:val="2"/>
          <w:sz w:val="24"/>
          <w:szCs w:val="24"/>
        </w:rPr>
      </w:pPr>
      <w:r w:rsidRPr="00BD6C10">
        <w:rPr>
          <w:spacing w:val="2"/>
          <w:sz w:val="24"/>
          <w:szCs w:val="24"/>
        </w:rPr>
        <w:t>8. Водительское удостоверение.</w:t>
      </w:r>
    </w:p>
    <w:p w14:paraId="7761FF53" w14:textId="77777777"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9. Место и дата регистрации.</w:t>
      </w:r>
    </w:p>
    <w:p w14:paraId="058D0F63" w14:textId="77777777"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10. Место фактического проживания.</w:t>
      </w:r>
    </w:p>
    <w:p w14:paraId="0F9402BD" w14:textId="77777777"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11. Номера телефонов (домашний, мобильный).</w:t>
      </w:r>
    </w:p>
    <w:p w14:paraId="3C39C1DC" w14:textId="77777777"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12. Адрес электронной почты.</w:t>
      </w:r>
    </w:p>
    <w:p w14:paraId="0ECEED6A" w14:textId="77777777"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13. Состав семьи.</w:t>
      </w:r>
    </w:p>
    <w:p w14:paraId="3376C2D7" w14:textId="26019FB9"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 xml:space="preserve">14. Сведения о семейном положении (состоит в браке/не состоит в браке, данные свидетельства </w:t>
      </w:r>
      <w:r w:rsidR="00AA427C">
        <w:rPr>
          <w:color w:val="2D2D2D"/>
          <w:spacing w:val="2"/>
          <w:sz w:val="24"/>
          <w:szCs w:val="24"/>
        </w:rPr>
        <w:br/>
      </w:r>
      <w:r w:rsidRPr="00BD6C10">
        <w:rPr>
          <w:color w:val="2D2D2D"/>
          <w:spacing w:val="2"/>
          <w:sz w:val="24"/>
          <w:szCs w:val="24"/>
        </w:rPr>
        <w:t>о заключении брака/о разводе, степень родства, фамилии, имена, отчества, даты рождения и место учебы (работы) несовершеннолетних детей, иждивенцев).</w:t>
      </w:r>
    </w:p>
    <w:p w14:paraId="6E1D88F2" w14:textId="2100AB3C"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lastRenderedPageBreak/>
        <w:t>15. Сведения о воинском учете военнообязанных лиц и лиц, подлежащих призыву на военную службу</w:t>
      </w:r>
      <w:r w:rsidR="008B3172">
        <w:rPr>
          <w:color w:val="2D2D2D"/>
          <w:spacing w:val="2"/>
          <w:sz w:val="24"/>
          <w:szCs w:val="24"/>
        </w:rPr>
        <w:t xml:space="preserve"> </w:t>
      </w:r>
      <w:r w:rsidRPr="00BD6C10">
        <w:rPr>
          <w:color w:val="2D2D2D"/>
          <w:spacing w:val="2"/>
          <w:sz w:val="24"/>
          <w:szCs w:val="24"/>
        </w:rPr>
        <w:t>(серия,</w:t>
      </w:r>
      <w:r w:rsidR="008B3172">
        <w:rPr>
          <w:color w:val="2D2D2D"/>
          <w:spacing w:val="2"/>
          <w:sz w:val="24"/>
          <w:szCs w:val="24"/>
        </w:rPr>
        <w:t xml:space="preserve"> </w:t>
      </w:r>
      <w:r w:rsidRPr="00BD6C10">
        <w:rPr>
          <w:color w:val="2D2D2D"/>
          <w:spacing w:val="2"/>
          <w:sz w:val="24"/>
          <w:szCs w:val="24"/>
        </w:rPr>
        <w:t>номер,</w:t>
      </w:r>
      <w:r w:rsidR="008B3172">
        <w:rPr>
          <w:color w:val="2D2D2D"/>
          <w:spacing w:val="2"/>
          <w:sz w:val="24"/>
          <w:szCs w:val="24"/>
        </w:rPr>
        <w:t xml:space="preserve"> </w:t>
      </w:r>
      <w:r w:rsidRPr="00BD6C10">
        <w:rPr>
          <w:color w:val="2D2D2D"/>
          <w:spacing w:val="2"/>
          <w:sz w:val="24"/>
          <w:szCs w:val="24"/>
        </w:rPr>
        <w:t>дата</w:t>
      </w:r>
      <w:r w:rsidR="008B3172">
        <w:rPr>
          <w:color w:val="2D2D2D"/>
          <w:spacing w:val="2"/>
          <w:sz w:val="24"/>
          <w:szCs w:val="24"/>
        </w:rPr>
        <w:t xml:space="preserve"> </w:t>
      </w:r>
      <w:r w:rsidRPr="00BD6C10">
        <w:rPr>
          <w:color w:val="2D2D2D"/>
          <w:spacing w:val="2"/>
          <w:sz w:val="24"/>
          <w:szCs w:val="24"/>
        </w:rPr>
        <w:t>выдачи,</w:t>
      </w:r>
      <w:r w:rsidR="008B3172">
        <w:rPr>
          <w:color w:val="2D2D2D"/>
          <w:spacing w:val="2"/>
          <w:sz w:val="24"/>
          <w:szCs w:val="24"/>
        </w:rPr>
        <w:t xml:space="preserve"> </w:t>
      </w:r>
      <w:r w:rsidRPr="00BD6C10">
        <w:rPr>
          <w:color w:val="2D2D2D"/>
          <w:spacing w:val="2"/>
          <w:sz w:val="24"/>
          <w:szCs w:val="24"/>
        </w:rPr>
        <w:t>наименование</w:t>
      </w:r>
      <w:r w:rsidR="008B3172">
        <w:rPr>
          <w:color w:val="2D2D2D"/>
          <w:spacing w:val="2"/>
          <w:sz w:val="24"/>
          <w:szCs w:val="24"/>
        </w:rPr>
        <w:t xml:space="preserve"> </w:t>
      </w:r>
      <w:r w:rsidRPr="00BD6C10">
        <w:rPr>
          <w:color w:val="2D2D2D"/>
          <w:spacing w:val="2"/>
          <w:sz w:val="24"/>
          <w:szCs w:val="24"/>
        </w:rPr>
        <w:t>органа, выдавшего военный билет, либо приписное</w:t>
      </w:r>
      <w:r w:rsidR="008B3172">
        <w:rPr>
          <w:color w:val="2D2D2D"/>
          <w:spacing w:val="2"/>
          <w:sz w:val="24"/>
          <w:szCs w:val="24"/>
        </w:rPr>
        <w:t xml:space="preserve"> </w:t>
      </w:r>
      <w:r w:rsidRPr="00BD6C10">
        <w:rPr>
          <w:color w:val="2D2D2D"/>
          <w:spacing w:val="2"/>
          <w:sz w:val="24"/>
          <w:szCs w:val="24"/>
        </w:rPr>
        <w:t>свидетельство,</w:t>
      </w:r>
      <w:r w:rsidR="008B3172">
        <w:rPr>
          <w:color w:val="2D2D2D"/>
          <w:spacing w:val="2"/>
          <w:sz w:val="24"/>
          <w:szCs w:val="24"/>
        </w:rPr>
        <w:t xml:space="preserve"> </w:t>
      </w:r>
      <w:r w:rsidRPr="00BD6C10">
        <w:rPr>
          <w:color w:val="2D2D2D"/>
          <w:spacing w:val="2"/>
          <w:sz w:val="24"/>
          <w:szCs w:val="24"/>
        </w:rPr>
        <w:t xml:space="preserve">военно-учетная специальность, воинское звание, род войск, данные </w:t>
      </w:r>
      <w:r w:rsidRPr="00BD6C10">
        <w:rPr>
          <w:color w:val="2D2D2D"/>
          <w:spacing w:val="2"/>
          <w:sz w:val="24"/>
          <w:szCs w:val="24"/>
        </w:rPr>
        <w:br/>
        <w:t>о постановке/снятии на/с учет(-а)).</w:t>
      </w:r>
    </w:p>
    <w:p w14:paraId="7E1B99C1" w14:textId="4C9D67D0"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 xml:space="preserve">16. Сведения о профессиональном образовании, дополнительном профессиональном образовании, о присвоении ученой степени, ученого звания (наименование организации, осуществляющей образовательную деятельность, специальность, направление подготовки </w:t>
      </w:r>
      <w:r w:rsidR="00AA427C">
        <w:rPr>
          <w:color w:val="2D2D2D"/>
          <w:spacing w:val="2"/>
          <w:sz w:val="24"/>
          <w:szCs w:val="24"/>
        </w:rPr>
        <w:br/>
      </w:r>
      <w:r w:rsidRPr="00BD6C10">
        <w:rPr>
          <w:color w:val="2D2D2D"/>
          <w:spacing w:val="2"/>
          <w:sz w:val="24"/>
          <w:szCs w:val="24"/>
        </w:rPr>
        <w:t xml:space="preserve">и квалификация по документу об образовании и о квалификации, наименование документа </w:t>
      </w:r>
      <w:r w:rsidR="00AA427C">
        <w:rPr>
          <w:color w:val="2D2D2D"/>
          <w:spacing w:val="2"/>
          <w:sz w:val="24"/>
          <w:szCs w:val="24"/>
        </w:rPr>
        <w:br/>
      </w:r>
      <w:r w:rsidRPr="00BD6C10">
        <w:rPr>
          <w:color w:val="2D2D2D"/>
          <w:spacing w:val="2"/>
          <w:sz w:val="24"/>
          <w:szCs w:val="24"/>
        </w:rPr>
        <w:t>об образовании и о квалификации, его серия и номер).</w:t>
      </w:r>
    </w:p>
    <w:p w14:paraId="03E68C69" w14:textId="77777777"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17. Сведения о трудовой деятельности (трудовая книжка при наличии (номер, серия и дата выдачи трудовой книжки (вкладыша) и сведения, содержащиеся в трудовой книжке об общем трудовом, страховом и непрерывном стаже).</w:t>
      </w:r>
    </w:p>
    <w:p w14:paraId="3EA53F08" w14:textId="77777777" w:rsidR="004307F3" w:rsidRPr="00BD6C10" w:rsidRDefault="004307F3" w:rsidP="004307F3">
      <w:pPr>
        <w:shd w:val="clear" w:color="auto" w:fill="FFFFFF"/>
        <w:spacing w:line="315" w:lineRule="atLeast"/>
        <w:ind w:left="1" w:hanging="3"/>
        <w:jc w:val="both"/>
        <w:textAlignment w:val="baseline"/>
        <w:rPr>
          <w:spacing w:val="2"/>
          <w:sz w:val="24"/>
          <w:szCs w:val="24"/>
        </w:rPr>
      </w:pPr>
      <w:r w:rsidRPr="00BD6C10">
        <w:rPr>
          <w:color w:val="2D2D2D"/>
          <w:spacing w:val="2"/>
          <w:sz w:val="24"/>
          <w:szCs w:val="24"/>
        </w:rPr>
        <w:t>18. </w:t>
      </w:r>
      <w:r w:rsidRPr="00BD6C10">
        <w:rPr>
          <w:spacing w:val="2"/>
          <w:sz w:val="24"/>
          <w:szCs w:val="24"/>
        </w:rPr>
        <w:t xml:space="preserve">Результаты предварительного медицинского осмотра, сведения об </w:t>
      </w:r>
      <w:r w:rsidRPr="00BD6C10">
        <w:rPr>
          <w:sz w:val="24"/>
          <w:szCs w:val="24"/>
          <w:shd w:val="clear" w:color="auto" w:fill="FFFFFF"/>
        </w:rPr>
        <w:t>обязательных медицинских осмотрах</w:t>
      </w:r>
      <w:r w:rsidRPr="00BD6C10">
        <w:rPr>
          <w:spacing w:val="2"/>
          <w:sz w:val="24"/>
          <w:szCs w:val="24"/>
        </w:rPr>
        <w:t xml:space="preserve"> (личная медицинская книжка (номер, дата выдачи и сведения, содержащиеся в ней).</w:t>
      </w:r>
    </w:p>
    <w:p w14:paraId="646FFA29" w14:textId="77777777" w:rsidR="004307F3" w:rsidRPr="00BD6C10" w:rsidRDefault="004307F3" w:rsidP="004307F3">
      <w:pPr>
        <w:shd w:val="clear" w:color="auto" w:fill="FFFFFF"/>
        <w:spacing w:line="315" w:lineRule="atLeast"/>
        <w:ind w:left="1" w:hanging="3"/>
        <w:jc w:val="both"/>
        <w:textAlignment w:val="baseline"/>
        <w:rPr>
          <w:spacing w:val="2"/>
          <w:sz w:val="24"/>
          <w:szCs w:val="24"/>
        </w:rPr>
      </w:pPr>
      <w:r w:rsidRPr="00BD6C10">
        <w:rPr>
          <w:spacing w:val="2"/>
          <w:sz w:val="24"/>
          <w:szCs w:val="24"/>
        </w:rPr>
        <w:t>19. Сведения о наличии или отсутствии судимости.</w:t>
      </w:r>
    </w:p>
    <w:p w14:paraId="36DCD215" w14:textId="77777777"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20. Номер и серия страхового свидетельства обязательного пенсионного страхования.</w:t>
      </w:r>
    </w:p>
    <w:p w14:paraId="50744BA4" w14:textId="740A4021"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 xml:space="preserve">21. Сведения о постановке на учет в налоговом органе физического лица по месту жительства </w:t>
      </w:r>
      <w:r w:rsidR="00AA427C">
        <w:rPr>
          <w:color w:val="2D2D2D"/>
          <w:spacing w:val="2"/>
          <w:sz w:val="24"/>
          <w:szCs w:val="24"/>
        </w:rPr>
        <w:br/>
      </w:r>
      <w:r w:rsidRPr="00BD6C10">
        <w:rPr>
          <w:color w:val="2D2D2D"/>
          <w:spacing w:val="2"/>
          <w:sz w:val="24"/>
          <w:szCs w:val="24"/>
        </w:rPr>
        <w:t>на территории Российской Федерации.</w:t>
      </w:r>
    </w:p>
    <w:p w14:paraId="1886AE85" w14:textId="77777777"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22. Номер и серия страхового полиса обязательного (добровольного) медицинского страхования.</w:t>
      </w:r>
    </w:p>
    <w:p w14:paraId="01E1D2ED" w14:textId="77777777"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23. Заработная плата, включая все выплаты.</w:t>
      </w:r>
    </w:p>
    <w:p w14:paraId="4F6580D3" w14:textId="278DD8E5"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24. Сведения о государственных и ведомственных наградах, почетных и специальных званиях, поощрениях (в том числе наименование или название награды, звания или поощрения, дата и вид правового акта о награждении или дата поощрения).</w:t>
      </w:r>
    </w:p>
    <w:p w14:paraId="040BF760" w14:textId="77777777"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25. Результат служебной проверки.</w:t>
      </w:r>
    </w:p>
    <w:p w14:paraId="5A1DC463" w14:textId="74542529" w:rsidR="004307F3" w:rsidRPr="00BD6C10" w:rsidRDefault="004307F3" w:rsidP="004307F3">
      <w:pPr>
        <w:shd w:val="clear" w:color="auto" w:fill="FFFFFF"/>
        <w:spacing w:line="315" w:lineRule="atLeast"/>
        <w:ind w:left="1" w:hanging="3"/>
        <w:jc w:val="both"/>
        <w:textAlignment w:val="baseline"/>
        <w:rPr>
          <w:spacing w:val="2"/>
          <w:sz w:val="24"/>
          <w:szCs w:val="24"/>
        </w:rPr>
      </w:pPr>
      <w:r w:rsidRPr="00BD6C10">
        <w:rPr>
          <w:spacing w:val="2"/>
          <w:sz w:val="24"/>
          <w:szCs w:val="24"/>
        </w:rPr>
        <w:t xml:space="preserve">26. Сведения о временной нетрудоспособности, а также номер и серия листка </w:t>
      </w:r>
      <w:r w:rsidR="00AA427C">
        <w:rPr>
          <w:spacing w:val="2"/>
          <w:sz w:val="24"/>
          <w:szCs w:val="24"/>
        </w:rPr>
        <w:br/>
      </w:r>
      <w:r w:rsidRPr="00BD6C10">
        <w:rPr>
          <w:spacing w:val="2"/>
          <w:sz w:val="24"/>
          <w:szCs w:val="24"/>
        </w:rPr>
        <w:t>о нетрудоспособности.</w:t>
      </w:r>
    </w:p>
    <w:p w14:paraId="4303F1BE" w14:textId="77777777" w:rsidR="004307F3" w:rsidRPr="00BD6C10" w:rsidRDefault="004307F3" w:rsidP="004307F3">
      <w:pPr>
        <w:shd w:val="clear" w:color="auto" w:fill="FFFFFF"/>
        <w:spacing w:line="315" w:lineRule="atLeast"/>
        <w:ind w:left="1" w:hanging="3"/>
        <w:jc w:val="both"/>
        <w:textAlignment w:val="baseline"/>
        <w:rPr>
          <w:spacing w:val="2"/>
          <w:sz w:val="24"/>
          <w:szCs w:val="24"/>
        </w:rPr>
      </w:pPr>
      <w:r w:rsidRPr="00BD6C10">
        <w:rPr>
          <w:spacing w:val="2"/>
          <w:sz w:val="24"/>
          <w:szCs w:val="24"/>
        </w:rPr>
        <w:t>27. Сведения, указанные в приказах Учреждения и материалах к ним.</w:t>
      </w:r>
    </w:p>
    <w:p w14:paraId="095DCF75" w14:textId="77777777" w:rsidR="004307F3" w:rsidRPr="00BD6C10" w:rsidRDefault="004307F3" w:rsidP="004307F3">
      <w:pPr>
        <w:shd w:val="clear" w:color="auto" w:fill="FFFFFF"/>
        <w:spacing w:line="315" w:lineRule="atLeast"/>
        <w:ind w:left="1" w:hanging="3"/>
        <w:jc w:val="both"/>
        <w:textAlignment w:val="baseline"/>
        <w:rPr>
          <w:spacing w:val="2"/>
          <w:sz w:val="24"/>
          <w:szCs w:val="24"/>
        </w:rPr>
      </w:pPr>
      <w:r w:rsidRPr="00BD6C10">
        <w:rPr>
          <w:spacing w:val="2"/>
          <w:sz w:val="24"/>
          <w:szCs w:val="24"/>
        </w:rPr>
        <w:t>28. Табельный номер.</w:t>
      </w:r>
    </w:p>
    <w:p w14:paraId="6EEC6F47" w14:textId="77777777" w:rsidR="004307F3" w:rsidRPr="00BD6C10" w:rsidRDefault="004307F3" w:rsidP="004307F3">
      <w:pPr>
        <w:shd w:val="clear" w:color="auto" w:fill="FFFFFF"/>
        <w:spacing w:line="315" w:lineRule="atLeast"/>
        <w:ind w:left="1" w:hanging="3"/>
        <w:jc w:val="both"/>
        <w:textAlignment w:val="baseline"/>
        <w:rPr>
          <w:spacing w:val="2"/>
          <w:sz w:val="24"/>
          <w:szCs w:val="24"/>
        </w:rPr>
      </w:pPr>
      <w:r w:rsidRPr="00BD6C10">
        <w:rPr>
          <w:spacing w:val="2"/>
          <w:sz w:val="24"/>
          <w:szCs w:val="24"/>
        </w:rPr>
        <w:t>29. Рекомендации, характеристики, резюме.</w:t>
      </w:r>
    </w:p>
    <w:p w14:paraId="7F75E456" w14:textId="77777777"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spacing w:val="2"/>
          <w:sz w:val="24"/>
          <w:szCs w:val="24"/>
        </w:rPr>
        <w:t xml:space="preserve">30. Наличие социальных </w:t>
      </w:r>
      <w:r w:rsidRPr="00BD6C10">
        <w:rPr>
          <w:color w:val="2D2D2D"/>
          <w:spacing w:val="2"/>
          <w:sz w:val="24"/>
          <w:szCs w:val="24"/>
        </w:rPr>
        <w:t>льгот.</w:t>
      </w:r>
    </w:p>
    <w:p w14:paraId="68C5A6A9" w14:textId="77777777"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31. Содержание и реквизиты трудового договора.</w:t>
      </w:r>
    </w:p>
    <w:p w14:paraId="01977F22" w14:textId="654F0549" w:rsidR="004307F3" w:rsidRPr="00BD6C10" w:rsidRDefault="004307F3" w:rsidP="004307F3">
      <w:pPr>
        <w:pStyle w:val="a3"/>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 xml:space="preserve">Я даю согласие на обработку моих персональных данных в целях исполнения заключенного </w:t>
      </w:r>
      <w:r w:rsidR="00AA427C">
        <w:rPr>
          <w:color w:val="2D2D2D"/>
          <w:spacing w:val="2"/>
          <w:sz w:val="24"/>
          <w:szCs w:val="24"/>
        </w:rPr>
        <w:br/>
      </w:r>
      <w:r w:rsidRPr="00BD6C10">
        <w:rPr>
          <w:color w:val="2D2D2D"/>
          <w:spacing w:val="2"/>
          <w:sz w:val="24"/>
          <w:szCs w:val="24"/>
        </w:rPr>
        <w:t xml:space="preserve">со мной трудового договора и надлежащей организации трудового процесса, выплаты </w:t>
      </w:r>
      <w:r w:rsidR="00AA427C">
        <w:rPr>
          <w:color w:val="2D2D2D"/>
          <w:spacing w:val="2"/>
          <w:sz w:val="24"/>
          <w:szCs w:val="24"/>
        </w:rPr>
        <w:br/>
      </w:r>
      <w:r w:rsidRPr="00BD6C10">
        <w:rPr>
          <w:color w:val="2D2D2D"/>
          <w:spacing w:val="2"/>
          <w:sz w:val="24"/>
          <w:szCs w:val="24"/>
        </w:rPr>
        <w:t>мне заработной платы, а также на хранение данных на электронных и бумажных носителях.</w:t>
      </w:r>
    </w:p>
    <w:p w14:paraId="2BF4F7BF" w14:textId="7E147591"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Я проинформирован</w:t>
      </w:r>
      <w:r w:rsidR="008B3172">
        <w:rPr>
          <w:color w:val="2D2D2D"/>
          <w:spacing w:val="2"/>
          <w:sz w:val="24"/>
          <w:szCs w:val="24"/>
        </w:rPr>
        <w:t>(а)</w:t>
      </w:r>
      <w:r w:rsidRPr="00BD6C10">
        <w:rPr>
          <w:color w:val="2D2D2D"/>
          <w:spacing w:val="2"/>
          <w:sz w:val="24"/>
          <w:szCs w:val="24"/>
        </w:rPr>
        <w:t xml:space="preserve">, что </w:t>
      </w:r>
      <w:r w:rsidR="008B3172">
        <w:rPr>
          <w:color w:val="2D2D2D"/>
          <w:spacing w:val="2"/>
          <w:sz w:val="24"/>
          <w:szCs w:val="24"/>
        </w:rPr>
        <w:t>Г</w:t>
      </w:r>
      <w:r w:rsidRPr="00BD6C10">
        <w:rPr>
          <w:color w:val="2D2D2D"/>
          <w:spacing w:val="2"/>
          <w:sz w:val="24"/>
          <w:szCs w:val="24"/>
        </w:rPr>
        <w:t xml:space="preserve">осударственное бюджетное учреждение </w:t>
      </w:r>
      <w:r w:rsidR="008B3172">
        <w:rPr>
          <w:color w:val="2D2D2D"/>
          <w:spacing w:val="2"/>
          <w:sz w:val="24"/>
          <w:szCs w:val="24"/>
        </w:rPr>
        <w:t xml:space="preserve">города Москвы </w:t>
      </w:r>
      <w:r w:rsidRPr="00BD6C10">
        <w:rPr>
          <w:color w:val="2D2D2D"/>
          <w:spacing w:val="2"/>
          <w:sz w:val="24"/>
          <w:szCs w:val="24"/>
        </w:rPr>
        <w:t xml:space="preserve">Геронтологический центр «Восточный» Департамента труда и социальной защиты населения города Москвы гарантирует обработку моих персональных данных в соответствии </w:t>
      </w:r>
      <w:r w:rsidR="00AA427C">
        <w:rPr>
          <w:color w:val="2D2D2D"/>
          <w:spacing w:val="2"/>
          <w:sz w:val="24"/>
          <w:szCs w:val="24"/>
        </w:rPr>
        <w:br/>
      </w:r>
      <w:r w:rsidRPr="00BD6C10">
        <w:rPr>
          <w:color w:val="2D2D2D"/>
          <w:spacing w:val="2"/>
          <w:sz w:val="24"/>
          <w:szCs w:val="24"/>
        </w:rPr>
        <w:t xml:space="preserve">с действующими нормативными правовыми актами и будет ее осуществлять </w:t>
      </w:r>
      <w:r w:rsidR="00AA427C">
        <w:rPr>
          <w:color w:val="2D2D2D"/>
          <w:spacing w:val="2"/>
          <w:sz w:val="24"/>
          <w:szCs w:val="24"/>
        </w:rPr>
        <w:br/>
      </w:r>
      <w:r w:rsidRPr="00BD6C10">
        <w:rPr>
          <w:color w:val="2D2D2D"/>
          <w:spacing w:val="2"/>
          <w:sz w:val="24"/>
          <w:szCs w:val="24"/>
        </w:rPr>
        <w:t>как неавтоматизированными, так и автоматизированным способами.</w:t>
      </w:r>
    </w:p>
    <w:p w14:paraId="6FD11D4C" w14:textId="77777777"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Данное согласие действует до достижения целей обработки персональных данных или в течение срока хранения соответствующей информации (документов).</w:t>
      </w:r>
    </w:p>
    <w:p w14:paraId="445DD9D1" w14:textId="77777777"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Данное согласие может быть отозвано в любой момент по моему письменному заявлению.</w:t>
      </w:r>
    </w:p>
    <w:p w14:paraId="5F7A0A0E" w14:textId="77777777"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Я подтверждаю, что, давая согласие, я действую по собственной воле и в своих интересах.</w:t>
      </w:r>
    </w:p>
    <w:p w14:paraId="67E0A0D6" w14:textId="489C1C98"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Об ответственности за достоверность предоставленных сведений предупрежден(а).</w:t>
      </w:r>
    </w:p>
    <w:p w14:paraId="39A61C78" w14:textId="45F4C325"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r w:rsidRPr="00BD6C10">
        <w:rPr>
          <w:color w:val="2D2D2D"/>
          <w:spacing w:val="2"/>
          <w:sz w:val="24"/>
          <w:szCs w:val="24"/>
        </w:rPr>
        <w:t>___________________</w:t>
      </w:r>
      <w:r w:rsidR="004A6718">
        <w:rPr>
          <w:color w:val="2D2D2D"/>
          <w:spacing w:val="2"/>
          <w:sz w:val="24"/>
          <w:szCs w:val="24"/>
        </w:rPr>
        <w:t xml:space="preserve"> _______________________________ </w:t>
      </w:r>
      <w:r w:rsidRPr="00BD6C10">
        <w:rPr>
          <w:color w:val="2D2D2D"/>
          <w:spacing w:val="2"/>
          <w:sz w:val="24"/>
          <w:szCs w:val="24"/>
        </w:rPr>
        <w:t>________________</w:t>
      </w:r>
      <w:r w:rsidRPr="00BD6C10">
        <w:rPr>
          <w:color w:val="2D2D2D"/>
          <w:spacing w:val="2"/>
          <w:sz w:val="24"/>
          <w:szCs w:val="24"/>
        </w:rPr>
        <w:br/>
      </w:r>
      <w:r w:rsidRPr="008B3172">
        <w:rPr>
          <w:color w:val="2D2D2D"/>
          <w:spacing w:val="2"/>
        </w:rPr>
        <w:t xml:space="preserve">       </w:t>
      </w:r>
      <w:proofErr w:type="gramStart"/>
      <w:r w:rsidRPr="008B3172">
        <w:rPr>
          <w:color w:val="2D2D2D"/>
          <w:spacing w:val="2"/>
        </w:rPr>
        <w:t xml:space="preserve">   (подпись)   </w:t>
      </w:r>
      <w:proofErr w:type="gramEnd"/>
      <w:r w:rsidRPr="008B3172">
        <w:rPr>
          <w:color w:val="2D2D2D"/>
          <w:spacing w:val="2"/>
        </w:rPr>
        <w:t xml:space="preserve">                                              </w:t>
      </w:r>
      <w:proofErr w:type="gramStart"/>
      <w:r w:rsidRPr="008B3172">
        <w:rPr>
          <w:color w:val="2D2D2D"/>
          <w:spacing w:val="2"/>
        </w:rPr>
        <w:t xml:space="preserve">   (</w:t>
      </w:r>
      <w:proofErr w:type="gramEnd"/>
      <w:r w:rsidRPr="008B3172">
        <w:rPr>
          <w:color w:val="2D2D2D"/>
          <w:spacing w:val="2"/>
        </w:rPr>
        <w:t xml:space="preserve">расшифровка </w:t>
      </w:r>
      <w:proofErr w:type="gramStart"/>
      <w:r w:rsidRPr="008B3172">
        <w:rPr>
          <w:color w:val="2D2D2D"/>
          <w:spacing w:val="2"/>
        </w:rPr>
        <w:t>подписи</w:t>
      </w:r>
      <w:r w:rsidRPr="004A6718">
        <w:rPr>
          <w:color w:val="2D2D2D"/>
          <w:spacing w:val="2"/>
        </w:rPr>
        <w:t xml:space="preserve">)   </w:t>
      </w:r>
      <w:proofErr w:type="gramEnd"/>
      <w:r w:rsidRPr="004A6718">
        <w:rPr>
          <w:color w:val="2D2D2D"/>
          <w:spacing w:val="2"/>
        </w:rPr>
        <w:t xml:space="preserve">                                        </w:t>
      </w:r>
      <w:r w:rsidR="004A6718">
        <w:rPr>
          <w:color w:val="2D2D2D"/>
          <w:spacing w:val="2"/>
        </w:rPr>
        <w:t xml:space="preserve">  </w:t>
      </w:r>
      <w:proofErr w:type="gramStart"/>
      <w:r w:rsidR="004A6718">
        <w:rPr>
          <w:color w:val="2D2D2D"/>
          <w:spacing w:val="2"/>
        </w:rPr>
        <w:t xml:space="preserve"> </w:t>
      </w:r>
      <w:r w:rsidRPr="004A6718">
        <w:rPr>
          <w:color w:val="2D2D2D"/>
          <w:spacing w:val="2"/>
        </w:rPr>
        <w:t xml:space="preserve">  </w:t>
      </w:r>
      <w:r w:rsidR="004A6718" w:rsidRPr="004A6718">
        <w:rPr>
          <w:color w:val="2D2D2D"/>
          <w:spacing w:val="2"/>
        </w:rPr>
        <w:t>(</w:t>
      </w:r>
      <w:proofErr w:type="gramEnd"/>
      <w:r w:rsidR="004A6718" w:rsidRPr="004A6718">
        <w:rPr>
          <w:color w:val="2D2D2D"/>
          <w:spacing w:val="2"/>
        </w:rPr>
        <w:t>дата)</w:t>
      </w:r>
      <w:r w:rsidRPr="00BD6C10">
        <w:rPr>
          <w:color w:val="2D2D2D"/>
          <w:spacing w:val="2"/>
          <w:sz w:val="24"/>
          <w:szCs w:val="24"/>
        </w:rPr>
        <w:t xml:space="preserve">      </w:t>
      </w:r>
    </w:p>
    <w:p w14:paraId="349F02EF" w14:textId="77777777" w:rsidR="004307F3" w:rsidRPr="00BD6C10" w:rsidRDefault="004307F3" w:rsidP="004307F3">
      <w:pPr>
        <w:shd w:val="clear" w:color="auto" w:fill="FFFFFF"/>
        <w:spacing w:line="315" w:lineRule="atLeast"/>
        <w:ind w:left="1" w:hanging="3"/>
        <w:jc w:val="both"/>
        <w:textAlignment w:val="baseline"/>
        <w:rPr>
          <w:color w:val="2D2D2D"/>
          <w:spacing w:val="2"/>
          <w:sz w:val="24"/>
          <w:szCs w:val="24"/>
        </w:rPr>
      </w:pPr>
    </w:p>
    <w:p w14:paraId="2A0D06E6" w14:textId="5DE695DF" w:rsidR="004307F3" w:rsidRPr="004A5706" w:rsidRDefault="004307F3" w:rsidP="004307F3">
      <w:pPr>
        <w:tabs>
          <w:tab w:val="left" w:pos="284"/>
          <w:tab w:val="left" w:pos="426"/>
          <w:tab w:val="left" w:pos="709"/>
        </w:tabs>
        <w:ind w:left="2" w:hanging="2"/>
        <w:jc w:val="right"/>
        <w:rPr>
          <w:b/>
          <w:sz w:val="28"/>
          <w:szCs w:val="28"/>
          <w:highlight w:val="white"/>
        </w:rPr>
      </w:pPr>
      <w:r w:rsidRPr="004A5706">
        <w:rPr>
          <w:b/>
          <w:sz w:val="28"/>
          <w:szCs w:val="28"/>
          <w:highlight w:val="white"/>
        </w:rPr>
        <w:t>Приложение 2</w:t>
      </w:r>
    </w:p>
    <w:p w14:paraId="50CE5F2D" w14:textId="3ACD01BD" w:rsidR="004307F3" w:rsidRPr="004A5706" w:rsidRDefault="004307F3" w:rsidP="004307F3">
      <w:pPr>
        <w:tabs>
          <w:tab w:val="left" w:pos="284"/>
          <w:tab w:val="left" w:pos="426"/>
          <w:tab w:val="left" w:pos="709"/>
        </w:tabs>
        <w:ind w:left="2" w:hanging="2"/>
        <w:jc w:val="right"/>
        <w:rPr>
          <w:b/>
          <w:sz w:val="28"/>
          <w:szCs w:val="28"/>
          <w:highlight w:val="white"/>
        </w:rPr>
      </w:pPr>
      <w:r w:rsidRPr="004A5706">
        <w:rPr>
          <w:b/>
          <w:sz w:val="28"/>
          <w:szCs w:val="28"/>
          <w:highlight w:val="white"/>
        </w:rPr>
        <w:t xml:space="preserve">к Положению об обработке </w:t>
      </w:r>
      <w:r w:rsidR="00754FCF">
        <w:rPr>
          <w:b/>
          <w:sz w:val="28"/>
          <w:szCs w:val="28"/>
          <w:highlight w:val="white"/>
        </w:rPr>
        <w:t xml:space="preserve">и защите </w:t>
      </w:r>
      <w:r w:rsidRPr="004A5706">
        <w:rPr>
          <w:b/>
          <w:sz w:val="28"/>
          <w:szCs w:val="28"/>
          <w:highlight w:val="white"/>
        </w:rPr>
        <w:t>персональных данных</w:t>
      </w:r>
    </w:p>
    <w:p w14:paraId="6668F443" w14:textId="77777777" w:rsidR="004A6718" w:rsidRPr="00BD6C10" w:rsidRDefault="004A6718" w:rsidP="004A6718">
      <w:pPr>
        <w:ind w:left="5670"/>
        <w:textAlignment w:val="baseline"/>
        <w:rPr>
          <w:color w:val="2D2D2D"/>
          <w:spacing w:val="2"/>
          <w:sz w:val="24"/>
          <w:szCs w:val="24"/>
        </w:rPr>
      </w:pPr>
      <w:r w:rsidRPr="00BD6C10">
        <w:rPr>
          <w:color w:val="2D2D2D"/>
          <w:spacing w:val="2"/>
          <w:sz w:val="24"/>
          <w:szCs w:val="24"/>
        </w:rPr>
        <w:t xml:space="preserve">Директору </w:t>
      </w:r>
    </w:p>
    <w:p w14:paraId="636F9BCF" w14:textId="77777777" w:rsidR="004A6718" w:rsidRPr="00BD6C10" w:rsidRDefault="004A6718" w:rsidP="004A6718">
      <w:pPr>
        <w:ind w:left="5670"/>
        <w:textAlignment w:val="baseline"/>
        <w:rPr>
          <w:color w:val="2D2D2D"/>
          <w:spacing w:val="2"/>
          <w:sz w:val="24"/>
          <w:szCs w:val="24"/>
        </w:rPr>
      </w:pPr>
      <w:r w:rsidRPr="00BD6C10">
        <w:rPr>
          <w:color w:val="2D2D2D"/>
          <w:spacing w:val="2"/>
          <w:sz w:val="24"/>
          <w:szCs w:val="24"/>
        </w:rPr>
        <w:t xml:space="preserve">ГБУ Геронтологический центр </w:t>
      </w:r>
    </w:p>
    <w:p w14:paraId="4BB93C80" w14:textId="77777777" w:rsidR="004A6718" w:rsidRDefault="004A6718" w:rsidP="004A6718">
      <w:pPr>
        <w:ind w:left="5670"/>
        <w:textAlignment w:val="baseline"/>
        <w:rPr>
          <w:color w:val="2D2D2D"/>
          <w:spacing w:val="2"/>
          <w:sz w:val="24"/>
          <w:szCs w:val="24"/>
        </w:rPr>
      </w:pPr>
      <w:r w:rsidRPr="00BD6C10">
        <w:rPr>
          <w:color w:val="2D2D2D"/>
          <w:spacing w:val="2"/>
          <w:sz w:val="24"/>
          <w:szCs w:val="24"/>
        </w:rPr>
        <w:t xml:space="preserve">«Восточный» </w:t>
      </w:r>
    </w:p>
    <w:p w14:paraId="1C52CE59" w14:textId="77777777" w:rsidR="004A6718" w:rsidRPr="00BD6C10" w:rsidRDefault="004A6718" w:rsidP="004A6718">
      <w:pPr>
        <w:ind w:left="5670"/>
        <w:textAlignment w:val="baseline"/>
        <w:rPr>
          <w:color w:val="2D2D2D"/>
          <w:spacing w:val="2"/>
          <w:sz w:val="24"/>
          <w:szCs w:val="24"/>
        </w:rPr>
      </w:pPr>
      <w:r>
        <w:rPr>
          <w:color w:val="2D2D2D"/>
          <w:spacing w:val="2"/>
          <w:sz w:val="24"/>
          <w:szCs w:val="24"/>
        </w:rPr>
        <w:t xml:space="preserve">В.Ф. </w:t>
      </w:r>
      <w:proofErr w:type="spellStart"/>
      <w:r>
        <w:rPr>
          <w:color w:val="2D2D2D"/>
          <w:spacing w:val="2"/>
          <w:sz w:val="24"/>
          <w:szCs w:val="24"/>
        </w:rPr>
        <w:t>Шматковскому</w:t>
      </w:r>
      <w:proofErr w:type="spellEnd"/>
    </w:p>
    <w:p w14:paraId="2FC2E9A0" w14:textId="77777777" w:rsidR="004A6718" w:rsidRPr="00BD6C10" w:rsidRDefault="004A6718" w:rsidP="004A6718">
      <w:pPr>
        <w:ind w:left="5670"/>
        <w:rPr>
          <w:sz w:val="24"/>
          <w:szCs w:val="24"/>
        </w:rPr>
      </w:pPr>
      <w:r w:rsidRPr="00BD6C10">
        <w:rPr>
          <w:sz w:val="24"/>
          <w:szCs w:val="24"/>
        </w:rPr>
        <w:t>от ______________________________</w:t>
      </w:r>
    </w:p>
    <w:p w14:paraId="638968ED" w14:textId="77777777" w:rsidR="004A6718" w:rsidRPr="00BD6C10" w:rsidRDefault="004A6718" w:rsidP="004A6718">
      <w:pPr>
        <w:ind w:left="5670"/>
      </w:pPr>
      <w:r w:rsidRPr="00BD6C10">
        <w:rPr>
          <w:sz w:val="24"/>
          <w:szCs w:val="24"/>
        </w:rPr>
        <w:t xml:space="preserve">                        </w:t>
      </w:r>
      <w:r w:rsidRPr="00BD6C10">
        <w:t>(фамилия, имя, отчество)</w:t>
      </w:r>
    </w:p>
    <w:p w14:paraId="298B4914" w14:textId="77777777" w:rsidR="004A6718" w:rsidRPr="00BD6C10" w:rsidRDefault="004A6718" w:rsidP="004A6718">
      <w:pPr>
        <w:ind w:left="5670"/>
        <w:rPr>
          <w:sz w:val="24"/>
          <w:szCs w:val="24"/>
        </w:rPr>
      </w:pPr>
      <w:r w:rsidRPr="00BD6C10">
        <w:rPr>
          <w:sz w:val="24"/>
          <w:szCs w:val="24"/>
        </w:rPr>
        <w:t>_________________________________</w:t>
      </w:r>
    </w:p>
    <w:p w14:paraId="5F7F5D34" w14:textId="77777777" w:rsidR="004A6718" w:rsidRPr="00BD6C10" w:rsidRDefault="004A6718" w:rsidP="004A6718">
      <w:pPr>
        <w:tabs>
          <w:tab w:val="left" w:pos="284"/>
          <w:tab w:val="left" w:pos="426"/>
          <w:tab w:val="left" w:pos="709"/>
        </w:tabs>
        <w:ind w:left="5670"/>
        <w:rPr>
          <w:bCs/>
          <w:sz w:val="24"/>
          <w:szCs w:val="24"/>
          <w:highlight w:val="white"/>
        </w:rPr>
      </w:pPr>
      <w:r w:rsidRPr="00BD6C10">
        <w:rPr>
          <w:bCs/>
          <w:sz w:val="24"/>
          <w:szCs w:val="24"/>
          <w:highlight w:val="white"/>
        </w:rPr>
        <w:t xml:space="preserve">Зарегистрированного по </w:t>
      </w:r>
      <w:proofErr w:type="gramStart"/>
      <w:r w:rsidRPr="00BD6C10">
        <w:rPr>
          <w:bCs/>
          <w:sz w:val="24"/>
          <w:szCs w:val="24"/>
          <w:highlight w:val="white"/>
        </w:rPr>
        <w:t>адресу:  _</w:t>
      </w:r>
      <w:proofErr w:type="gramEnd"/>
      <w:r w:rsidRPr="00BD6C10">
        <w:rPr>
          <w:bCs/>
          <w:sz w:val="24"/>
          <w:szCs w:val="24"/>
          <w:highlight w:val="white"/>
        </w:rPr>
        <w:t>_____</w:t>
      </w:r>
    </w:p>
    <w:p w14:paraId="34278509" w14:textId="77777777" w:rsidR="004A6718" w:rsidRPr="00BD6C10" w:rsidRDefault="004A6718" w:rsidP="004A6718">
      <w:pPr>
        <w:tabs>
          <w:tab w:val="left" w:pos="284"/>
          <w:tab w:val="left" w:pos="426"/>
          <w:tab w:val="left" w:pos="709"/>
        </w:tabs>
        <w:ind w:left="5670"/>
        <w:rPr>
          <w:bCs/>
          <w:sz w:val="24"/>
          <w:szCs w:val="24"/>
          <w:highlight w:val="white"/>
        </w:rPr>
      </w:pPr>
      <w:r w:rsidRPr="00BD6C10">
        <w:rPr>
          <w:bCs/>
          <w:sz w:val="24"/>
          <w:szCs w:val="24"/>
          <w:highlight w:val="white"/>
        </w:rPr>
        <w:t xml:space="preserve"> ____________________________________      Индекс______________________________</w:t>
      </w:r>
    </w:p>
    <w:p w14:paraId="6B276862" w14:textId="77777777" w:rsidR="004A6718" w:rsidRPr="00BD6C10" w:rsidRDefault="004A6718" w:rsidP="004A6718">
      <w:pPr>
        <w:tabs>
          <w:tab w:val="left" w:pos="284"/>
          <w:tab w:val="left" w:pos="426"/>
          <w:tab w:val="left" w:pos="709"/>
        </w:tabs>
        <w:ind w:left="5670"/>
        <w:rPr>
          <w:bCs/>
          <w:sz w:val="24"/>
          <w:szCs w:val="24"/>
          <w:highlight w:val="white"/>
        </w:rPr>
      </w:pPr>
      <w:r w:rsidRPr="00BD6C10">
        <w:rPr>
          <w:bCs/>
          <w:sz w:val="24"/>
          <w:szCs w:val="24"/>
          <w:highlight w:val="white"/>
        </w:rPr>
        <w:t>Паспорт</w:t>
      </w:r>
      <w:r>
        <w:rPr>
          <w:bCs/>
          <w:sz w:val="24"/>
          <w:szCs w:val="24"/>
          <w:highlight w:val="white"/>
        </w:rPr>
        <w:t xml:space="preserve"> </w:t>
      </w:r>
      <w:r w:rsidRPr="00BD6C10">
        <w:rPr>
          <w:bCs/>
          <w:sz w:val="24"/>
          <w:szCs w:val="24"/>
          <w:highlight w:val="white"/>
        </w:rPr>
        <w:t>серия________________________</w:t>
      </w:r>
    </w:p>
    <w:p w14:paraId="61DC67B1" w14:textId="77777777" w:rsidR="004A6718" w:rsidRPr="00BD6C10" w:rsidRDefault="004A6718" w:rsidP="004A6718">
      <w:pPr>
        <w:tabs>
          <w:tab w:val="left" w:pos="284"/>
          <w:tab w:val="left" w:pos="426"/>
          <w:tab w:val="left" w:pos="709"/>
        </w:tabs>
        <w:ind w:left="5670"/>
        <w:rPr>
          <w:bCs/>
          <w:sz w:val="24"/>
          <w:szCs w:val="24"/>
          <w:highlight w:val="white"/>
        </w:rPr>
      </w:pPr>
      <w:r w:rsidRPr="00BD6C10">
        <w:rPr>
          <w:bCs/>
          <w:sz w:val="24"/>
          <w:szCs w:val="24"/>
          <w:highlight w:val="white"/>
        </w:rPr>
        <w:t>Выдан</w:t>
      </w:r>
      <w:r>
        <w:rPr>
          <w:bCs/>
          <w:sz w:val="24"/>
          <w:szCs w:val="24"/>
          <w:highlight w:val="white"/>
        </w:rPr>
        <w:t xml:space="preserve"> </w:t>
      </w:r>
      <w:r w:rsidRPr="00BD6C10">
        <w:rPr>
          <w:bCs/>
          <w:sz w:val="24"/>
          <w:szCs w:val="24"/>
          <w:highlight w:val="white"/>
        </w:rPr>
        <w:t>______________________________</w:t>
      </w:r>
    </w:p>
    <w:p w14:paraId="5F82E750" w14:textId="77777777" w:rsidR="004A6718" w:rsidRPr="00BD6C10" w:rsidRDefault="004A6718" w:rsidP="004A6718">
      <w:pPr>
        <w:tabs>
          <w:tab w:val="left" w:pos="284"/>
          <w:tab w:val="left" w:pos="426"/>
          <w:tab w:val="left" w:pos="709"/>
        </w:tabs>
        <w:ind w:left="5670"/>
        <w:rPr>
          <w:bCs/>
          <w:sz w:val="24"/>
          <w:szCs w:val="24"/>
          <w:highlight w:val="white"/>
        </w:rPr>
      </w:pPr>
      <w:r w:rsidRPr="00BD6C10">
        <w:rPr>
          <w:bCs/>
          <w:sz w:val="24"/>
          <w:szCs w:val="24"/>
          <w:highlight w:val="white"/>
        </w:rPr>
        <w:t xml:space="preserve"> ____________________________________</w:t>
      </w:r>
    </w:p>
    <w:p w14:paraId="3BF0C520" w14:textId="77777777" w:rsidR="004A6718" w:rsidRPr="00BD6C10" w:rsidRDefault="004A6718" w:rsidP="004A6718">
      <w:pPr>
        <w:shd w:val="clear" w:color="auto" w:fill="FFFFFF"/>
        <w:tabs>
          <w:tab w:val="left" w:pos="284"/>
          <w:tab w:val="left" w:pos="426"/>
          <w:tab w:val="left" w:pos="709"/>
        </w:tabs>
        <w:ind w:left="5670"/>
        <w:rPr>
          <w:b/>
          <w:sz w:val="24"/>
          <w:szCs w:val="24"/>
          <w:highlight w:val="white"/>
        </w:rPr>
      </w:pPr>
      <w:r w:rsidRPr="00BD6C10">
        <w:rPr>
          <w:bCs/>
          <w:sz w:val="24"/>
          <w:szCs w:val="24"/>
          <w:highlight w:val="white"/>
        </w:rPr>
        <w:t xml:space="preserve">Номер </w:t>
      </w:r>
      <w:proofErr w:type="gramStart"/>
      <w:r w:rsidRPr="00BD6C10">
        <w:rPr>
          <w:bCs/>
          <w:sz w:val="24"/>
          <w:szCs w:val="24"/>
          <w:highlight w:val="white"/>
        </w:rPr>
        <w:t>телефона</w:t>
      </w:r>
      <w:r>
        <w:rPr>
          <w:bCs/>
          <w:sz w:val="24"/>
          <w:szCs w:val="24"/>
          <w:highlight w:val="white"/>
        </w:rPr>
        <w:t xml:space="preserve">  </w:t>
      </w:r>
      <w:r w:rsidRPr="00BD6C10">
        <w:rPr>
          <w:bCs/>
          <w:sz w:val="24"/>
          <w:szCs w:val="24"/>
          <w:highlight w:val="white"/>
        </w:rPr>
        <w:t>_</w:t>
      </w:r>
      <w:proofErr w:type="gramEnd"/>
      <w:r w:rsidRPr="00BD6C10">
        <w:rPr>
          <w:bCs/>
          <w:sz w:val="24"/>
          <w:szCs w:val="24"/>
          <w:highlight w:val="white"/>
        </w:rPr>
        <w:t>____________________</w:t>
      </w:r>
    </w:p>
    <w:p w14:paraId="45E623CC" w14:textId="77777777" w:rsidR="004307F3" w:rsidRPr="004A6718" w:rsidRDefault="004307F3" w:rsidP="004307F3">
      <w:pPr>
        <w:tabs>
          <w:tab w:val="left" w:pos="284"/>
          <w:tab w:val="left" w:pos="426"/>
          <w:tab w:val="left" w:pos="709"/>
        </w:tabs>
        <w:spacing w:before="240" w:after="240"/>
        <w:ind w:left="1" w:hanging="3"/>
        <w:jc w:val="center"/>
        <w:rPr>
          <w:b/>
          <w:sz w:val="24"/>
          <w:szCs w:val="24"/>
          <w:highlight w:val="white"/>
        </w:rPr>
      </w:pPr>
      <w:r w:rsidRPr="004A6718">
        <w:rPr>
          <w:b/>
          <w:sz w:val="24"/>
          <w:szCs w:val="24"/>
          <w:highlight w:val="white"/>
        </w:rPr>
        <w:t>Согласие на обработку персональных данных, разрешенных субъектом персональных данных для распространения</w:t>
      </w:r>
    </w:p>
    <w:p w14:paraId="28F821FA" w14:textId="77777777" w:rsidR="004307F3" w:rsidRPr="004A6718" w:rsidRDefault="004307F3" w:rsidP="004307F3">
      <w:pPr>
        <w:tabs>
          <w:tab w:val="left" w:pos="284"/>
          <w:tab w:val="left" w:pos="426"/>
          <w:tab w:val="left" w:pos="709"/>
        </w:tabs>
        <w:ind w:left="1" w:hanging="3"/>
        <w:jc w:val="both"/>
        <w:rPr>
          <w:sz w:val="24"/>
          <w:szCs w:val="24"/>
          <w:highlight w:val="white"/>
        </w:rPr>
      </w:pPr>
      <w:r w:rsidRPr="004A6718">
        <w:rPr>
          <w:sz w:val="24"/>
          <w:szCs w:val="24"/>
          <w:highlight w:val="white"/>
        </w:rPr>
        <w:t xml:space="preserve"> </w:t>
      </w:r>
      <w:proofErr w:type="gramStart"/>
      <w:r w:rsidRPr="004A6718">
        <w:rPr>
          <w:sz w:val="24"/>
          <w:szCs w:val="24"/>
          <w:highlight w:val="white"/>
        </w:rPr>
        <w:t>Я,_</w:t>
      </w:r>
      <w:proofErr w:type="gramEnd"/>
      <w:r w:rsidRPr="004A6718">
        <w:rPr>
          <w:sz w:val="24"/>
          <w:szCs w:val="24"/>
          <w:highlight w:val="white"/>
        </w:rPr>
        <w:t>_____________________________________________________________________,</w:t>
      </w:r>
    </w:p>
    <w:p w14:paraId="523C37A1" w14:textId="77777777" w:rsidR="004307F3" w:rsidRPr="004A6718" w:rsidRDefault="004307F3" w:rsidP="004307F3">
      <w:pPr>
        <w:tabs>
          <w:tab w:val="left" w:pos="284"/>
          <w:tab w:val="left" w:pos="426"/>
          <w:tab w:val="left" w:pos="709"/>
        </w:tabs>
        <w:ind w:hanging="2"/>
        <w:jc w:val="center"/>
        <w:rPr>
          <w:sz w:val="24"/>
          <w:szCs w:val="24"/>
          <w:highlight w:val="white"/>
        </w:rPr>
      </w:pPr>
      <w:r w:rsidRPr="004A6718">
        <w:rPr>
          <w:sz w:val="24"/>
          <w:szCs w:val="24"/>
          <w:highlight w:val="white"/>
        </w:rPr>
        <w:t>(фамилия, имя, отчество (полностью)</w:t>
      </w:r>
    </w:p>
    <w:p w14:paraId="6B2F0416" w14:textId="7299632C" w:rsidR="004307F3" w:rsidRPr="004A6718" w:rsidRDefault="004307F3" w:rsidP="004307F3">
      <w:pPr>
        <w:tabs>
          <w:tab w:val="left" w:pos="284"/>
          <w:tab w:val="left" w:pos="426"/>
          <w:tab w:val="left" w:pos="709"/>
        </w:tabs>
        <w:ind w:hanging="2"/>
        <w:jc w:val="both"/>
        <w:rPr>
          <w:sz w:val="24"/>
          <w:szCs w:val="24"/>
          <w:highlight w:val="white"/>
        </w:rPr>
      </w:pPr>
      <w:r w:rsidRPr="004A6718">
        <w:rPr>
          <w:sz w:val="24"/>
          <w:szCs w:val="24"/>
          <w:highlight w:val="white"/>
        </w:rPr>
        <w:t>в соответствии со ст. 10.1 Федерального закона от 27.07.2006 N 152-ФЗ "О персональных данных", в целях:</w:t>
      </w:r>
    </w:p>
    <w:p w14:paraId="05BCAFB7" w14:textId="77777777" w:rsidR="004307F3" w:rsidRPr="004A6718" w:rsidRDefault="004307F3" w:rsidP="004307F3">
      <w:pPr>
        <w:tabs>
          <w:tab w:val="left" w:pos="284"/>
          <w:tab w:val="left" w:pos="426"/>
          <w:tab w:val="left" w:pos="709"/>
        </w:tabs>
        <w:ind w:left="1" w:hanging="3"/>
        <w:jc w:val="both"/>
        <w:rPr>
          <w:sz w:val="24"/>
          <w:szCs w:val="24"/>
          <w:highlight w:val="white"/>
        </w:rPr>
      </w:pPr>
      <w:r w:rsidRPr="004A6718">
        <w:rPr>
          <w:sz w:val="24"/>
          <w:szCs w:val="24"/>
          <w:highlight w:val="white"/>
        </w:rPr>
        <w:t>- повышения профессиональной репутации работников ГБУ Геронтологический центр «Восточный»;</w:t>
      </w:r>
    </w:p>
    <w:p w14:paraId="32ADAC5D" w14:textId="437CB58E" w:rsidR="004307F3" w:rsidRPr="004A6718" w:rsidRDefault="004307F3" w:rsidP="004307F3">
      <w:pPr>
        <w:tabs>
          <w:tab w:val="left" w:pos="284"/>
          <w:tab w:val="left" w:pos="426"/>
          <w:tab w:val="left" w:pos="709"/>
        </w:tabs>
        <w:ind w:left="1" w:hanging="3"/>
        <w:jc w:val="both"/>
        <w:rPr>
          <w:sz w:val="24"/>
          <w:szCs w:val="24"/>
          <w:highlight w:val="white"/>
        </w:rPr>
      </w:pPr>
      <w:r w:rsidRPr="004A6718">
        <w:rPr>
          <w:sz w:val="24"/>
          <w:szCs w:val="24"/>
          <w:highlight w:val="white"/>
        </w:rPr>
        <w:t xml:space="preserve">- поощрения лучших работников ГБУ Геронтологический центр «Восточный» путем размещения информации о них на сайте компании в разделе "Лучшие работники месяца" даю согласие Государственному бюджетному учреждению города Москвы Геронтологический центр «Восточный» </w:t>
      </w:r>
      <w:r w:rsidR="004A6718">
        <w:rPr>
          <w:sz w:val="24"/>
          <w:szCs w:val="24"/>
          <w:highlight w:val="white"/>
        </w:rPr>
        <w:t xml:space="preserve">Департамента труда и социальной защиты населения города Москвы </w:t>
      </w:r>
      <w:r w:rsidR="00AA427C">
        <w:rPr>
          <w:sz w:val="24"/>
          <w:szCs w:val="24"/>
          <w:highlight w:val="white"/>
        </w:rPr>
        <w:br/>
      </w:r>
      <w:r w:rsidRPr="004A6718">
        <w:rPr>
          <w:sz w:val="24"/>
          <w:szCs w:val="24"/>
          <w:highlight w:val="white"/>
        </w:rPr>
        <w:t xml:space="preserve">(ГБУ Геронтологический центр «Восточный»), расположенному по адресу: г. Москва, ул. 16-я Парковая, д. 16, Шоссе Энтузиастов, д.88 (ИНН 7719017976, ОГРН 1037719010339, сведения </w:t>
      </w:r>
      <w:r w:rsidR="00AA427C">
        <w:rPr>
          <w:sz w:val="24"/>
          <w:szCs w:val="24"/>
          <w:highlight w:val="white"/>
        </w:rPr>
        <w:br/>
      </w:r>
      <w:r w:rsidRPr="004A6718">
        <w:rPr>
          <w:sz w:val="24"/>
          <w:szCs w:val="24"/>
          <w:highlight w:val="white"/>
        </w:rPr>
        <w:t>об информационных ресурсах оператора: http://gcizmailovo.ru/</w:t>
      </w:r>
      <w:hyperlink r:id="rId96" w:history="1">
        <w:r w:rsidRPr="004A6718">
          <w:rPr>
            <w:rStyle w:val="a4"/>
            <w:color w:val="000000" w:themeColor="text1"/>
            <w:sz w:val="24"/>
            <w:szCs w:val="24"/>
            <w:u w:val="none"/>
          </w:rPr>
          <w:t>https://gbu-dvs.ru</w:t>
        </w:r>
      </w:hyperlink>
      <w:r w:rsidRPr="004A6718">
        <w:rPr>
          <w:sz w:val="24"/>
          <w:szCs w:val="24"/>
          <w:highlight w:val="white"/>
        </w:rPr>
        <w:t xml:space="preserve">), на обработку </w:t>
      </w:r>
      <w:r w:rsidR="00AA427C">
        <w:rPr>
          <w:sz w:val="24"/>
          <w:szCs w:val="24"/>
          <w:highlight w:val="white"/>
        </w:rPr>
        <w:br/>
      </w:r>
      <w:r w:rsidRPr="004A6718">
        <w:rPr>
          <w:sz w:val="24"/>
          <w:szCs w:val="24"/>
          <w:highlight w:val="white"/>
        </w:rPr>
        <w:t>в форме распространения моих персональных данных.</w:t>
      </w:r>
    </w:p>
    <w:p w14:paraId="4BBA3E0E" w14:textId="77777777" w:rsidR="004307F3" w:rsidRPr="004A6718" w:rsidRDefault="004307F3" w:rsidP="004307F3">
      <w:pPr>
        <w:tabs>
          <w:tab w:val="left" w:pos="284"/>
          <w:tab w:val="left" w:pos="426"/>
          <w:tab w:val="left" w:pos="709"/>
        </w:tabs>
        <w:ind w:left="1" w:hanging="3"/>
        <w:jc w:val="both"/>
        <w:rPr>
          <w:sz w:val="24"/>
          <w:szCs w:val="24"/>
          <w:highlight w:val="white"/>
        </w:rPr>
      </w:pPr>
      <w:r w:rsidRPr="004A6718">
        <w:rPr>
          <w:sz w:val="24"/>
          <w:szCs w:val="24"/>
          <w:highlight w:val="white"/>
        </w:rPr>
        <w:t xml:space="preserve">Категории и перечень моих персональных данных, на обработку в форме распространения которых я даю согласие: </w:t>
      </w:r>
    </w:p>
    <w:p w14:paraId="42EB89DC" w14:textId="77777777" w:rsidR="004307F3" w:rsidRPr="004A6718" w:rsidRDefault="004307F3" w:rsidP="004307F3">
      <w:pPr>
        <w:tabs>
          <w:tab w:val="left" w:pos="284"/>
          <w:tab w:val="left" w:pos="426"/>
          <w:tab w:val="left" w:pos="709"/>
        </w:tabs>
        <w:ind w:left="1" w:hanging="3"/>
        <w:jc w:val="both"/>
        <w:rPr>
          <w:sz w:val="24"/>
          <w:szCs w:val="24"/>
          <w:highlight w:val="white"/>
        </w:rPr>
      </w:pPr>
      <w:r w:rsidRPr="004A6718">
        <w:rPr>
          <w:sz w:val="24"/>
          <w:szCs w:val="24"/>
          <w:highlight w:val="white"/>
        </w:rPr>
        <w:t>Персональные данные:</w:t>
      </w:r>
    </w:p>
    <w:p w14:paraId="6114908A" w14:textId="77777777" w:rsidR="004307F3" w:rsidRPr="004A6718" w:rsidRDefault="004307F3" w:rsidP="004307F3">
      <w:pPr>
        <w:tabs>
          <w:tab w:val="left" w:pos="284"/>
          <w:tab w:val="left" w:pos="426"/>
          <w:tab w:val="left" w:pos="709"/>
        </w:tabs>
        <w:ind w:left="1" w:hanging="3"/>
        <w:jc w:val="both"/>
        <w:rPr>
          <w:sz w:val="24"/>
          <w:szCs w:val="24"/>
          <w:highlight w:val="white"/>
        </w:rPr>
      </w:pPr>
      <w:r w:rsidRPr="004A6718">
        <w:rPr>
          <w:sz w:val="24"/>
          <w:szCs w:val="24"/>
          <w:highlight w:val="white"/>
        </w:rPr>
        <w:t>- фамилия, имя, отчество;</w:t>
      </w:r>
    </w:p>
    <w:p w14:paraId="6CF9F33E" w14:textId="23FFB270" w:rsidR="004307F3" w:rsidRPr="004A6718" w:rsidRDefault="004307F3" w:rsidP="004307F3">
      <w:pPr>
        <w:tabs>
          <w:tab w:val="left" w:pos="284"/>
          <w:tab w:val="left" w:pos="426"/>
          <w:tab w:val="left" w:pos="709"/>
        </w:tabs>
        <w:ind w:left="1" w:hanging="3"/>
        <w:jc w:val="both"/>
        <w:rPr>
          <w:sz w:val="24"/>
          <w:szCs w:val="24"/>
          <w:highlight w:val="white"/>
        </w:rPr>
      </w:pPr>
      <w:r w:rsidRPr="004A6718">
        <w:rPr>
          <w:sz w:val="24"/>
          <w:szCs w:val="24"/>
          <w:highlight w:val="white"/>
        </w:rPr>
        <w:t xml:space="preserve">- данные документов об образовании, квалификации, профессиональной подготовке, сведения </w:t>
      </w:r>
      <w:r w:rsidR="00AA427C">
        <w:rPr>
          <w:sz w:val="24"/>
          <w:szCs w:val="24"/>
          <w:highlight w:val="white"/>
        </w:rPr>
        <w:br/>
      </w:r>
      <w:r w:rsidRPr="004A6718">
        <w:rPr>
          <w:sz w:val="24"/>
          <w:szCs w:val="24"/>
          <w:highlight w:val="white"/>
        </w:rPr>
        <w:t>о повышении квалификации;</w:t>
      </w:r>
    </w:p>
    <w:p w14:paraId="4BF58E0E" w14:textId="77777777" w:rsidR="004307F3" w:rsidRPr="004A6718" w:rsidRDefault="004307F3" w:rsidP="004307F3">
      <w:pPr>
        <w:tabs>
          <w:tab w:val="left" w:pos="284"/>
          <w:tab w:val="left" w:pos="426"/>
          <w:tab w:val="left" w:pos="709"/>
        </w:tabs>
        <w:ind w:left="1" w:hanging="3"/>
        <w:jc w:val="both"/>
        <w:rPr>
          <w:sz w:val="24"/>
          <w:szCs w:val="24"/>
          <w:highlight w:val="white"/>
        </w:rPr>
      </w:pPr>
      <w:r w:rsidRPr="004A6718">
        <w:rPr>
          <w:sz w:val="24"/>
          <w:szCs w:val="24"/>
          <w:highlight w:val="white"/>
        </w:rPr>
        <w:t>- сведения о должности, занимаемой в ГБУ Геронтологический центр «Восточный»;</w:t>
      </w:r>
    </w:p>
    <w:p w14:paraId="265784BB" w14:textId="77777777" w:rsidR="004307F3" w:rsidRPr="004A6718" w:rsidRDefault="004307F3" w:rsidP="004307F3">
      <w:pPr>
        <w:tabs>
          <w:tab w:val="left" w:pos="284"/>
          <w:tab w:val="left" w:pos="426"/>
          <w:tab w:val="left" w:pos="709"/>
        </w:tabs>
        <w:ind w:left="1" w:hanging="3"/>
        <w:jc w:val="both"/>
        <w:rPr>
          <w:sz w:val="24"/>
          <w:szCs w:val="24"/>
          <w:highlight w:val="white"/>
        </w:rPr>
      </w:pPr>
      <w:r w:rsidRPr="004A6718">
        <w:rPr>
          <w:sz w:val="24"/>
          <w:szCs w:val="24"/>
          <w:highlight w:val="white"/>
        </w:rPr>
        <w:t>- сведения о деловых и иных личных качествах, носящих оценочный характер.</w:t>
      </w:r>
    </w:p>
    <w:p w14:paraId="068BC504" w14:textId="77777777" w:rsidR="004307F3" w:rsidRPr="004A6718" w:rsidRDefault="004307F3" w:rsidP="004307F3">
      <w:pPr>
        <w:tabs>
          <w:tab w:val="left" w:pos="284"/>
          <w:tab w:val="left" w:pos="426"/>
          <w:tab w:val="left" w:pos="709"/>
        </w:tabs>
        <w:ind w:left="1" w:hanging="3"/>
        <w:jc w:val="both"/>
        <w:rPr>
          <w:sz w:val="24"/>
          <w:szCs w:val="24"/>
          <w:highlight w:val="white"/>
        </w:rPr>
      </w:pPr>
      <w:r w:rsidRPr="004A6718">
        <w:rPr>
          <w:sz w:val="24"/>
          <w:szCs w:val="24"/>
          <w:highlight w:val="white"/>
        </w:rPr>
        <w:t>Биометрические персональные данные:</w:t>
      </w:r>
    </w:p>
    <w:p w14:paraId="3B11DE14" w14:textId="3E992BB3" w:rsidR="004307F3" w:rsidRPr="004A6718" w:rsidRDefault="004307F3" w:rsidP="004307F3">
      <w:pPr>
        <w:tabs>
          <w:tab w:val="left" w:pos="284"/>
          <w:tab w:val="left" w:pos="426"/>
          <w:tab w:val="left" w:pos="709"/>
        </w:tabs>
        <w:ind w:left="1" w:hanging="3"/>
        <w:jc w:val="both"/>
        <w:rPr>
          <w:sz w:val="24"/>
          <w:szCs w:val="24"/>
          <w:highlight w:val="white"/>
        </w:rPr>
      </w:pPr>
      <w:r w:rsidRPr="004A6718">
        <w:rPr>
          <w:sz w:val="24"/>
          <w:szCs w:val="24"/>
          <w:highlight w:val="white"/>
        </w:rPr>
        <w:t xml:space="preserve">- фотографическое </w:t>
      </w:r>
      <w:r w:rsidR="004A6718">
        <w:rPr>
          <w:sz w:val="24"/>
          <w:szCs w:val="24"/>
          <w:highlight w:val="white"/>
        </w:rPr>
        <w:t xml:space="preserve">и видео </w:t>
      </w:r>
      <w:r w:rsidRPr="004A6718">
        <w:rPr>
          <w:sz w:val="24"/>
          <w:szCs w:val="24"/>
          <w:highlight w:val="white"/>
        </w:rPr>
        <w:t>изображение.</w:t>
      </w:r>
    </w:p>
    <w:p w14:paraId="378184E0" w14:textId="77777777" w:rsidR="004307F3" w:rsidRPr="004A6718" w:rsidRDefault="004307F3" w:rsidP="004307F3">
      <w:pPr>
        <w:tabs>
          <w:tab w:val="left" w:pos="284"/>
          <w:tab w:val="left" w:pos="426"/>
          <w:tab w:val="left" w:pos="709"/>
        </w:tabs>
        <w:ind w:left="1" w:hanging="3"/>
        <w:jc w:val="both"/>
        <w:rPr>
          <w:sz w:val="24"/>
          <w:szCs w:val="24"/>
          <w:highlight w:val="white"/>
        </w:rPr>
      </w:pPr>
      <w:r w:rsidRPr="004A6718">
        <w:rPr>
          <w:sz w:val="24"/>
          <w:szCs w:val="24"/>
          <w:highlight w:val="white"/>
        </w:rPr>
        <w:t xml:space="preserve"> Условия и запреты на обработку вышеуказанных персональных данных (ч. 9 ст. 10.1 Федерального закона от 27.07.2006 N 152-ФЗ "О персональных данных") (нужное отметить):</w:t>
      </w:r>
    </w:p>
    <w:p w14:paraId="7ED35685" w14:textId="163F0C3E" w:rsidR="004307F3" w:rsidRPr="004A6718" w:rsidRDefault="004307F3" w:rsidP="00F01C46">
      <w:pPr>
        <w:pStyle w:val="a3"/>
        <w:numPr>
          <w:ilvl w:val="0"/>
          <w:numId w:val="57"/>
        </w:numPr>
        <w:tabs>
          <w:tab w:val="left" w:pos="284"/>
          <w:tab w:val="left" w:pos="426"/>
          <w:tab w:val="left" w:pos="709"/>
        </w:tabs>
        <w:ind w:left="0" w:firstLine="0"/>
        <w:jc w:val="both"/>
        <w:rPr>
          <w:sz w:val="24"/>
          <w:szCs w:val="24"/>
          <w:highlight w:val="white"/>
        </w:rPr>
      </w:pPr>
      <w:r w:rsidRPr="004A6718">
        <w:rPr>
          <w:sz w:val="24"/>
          <w:szCs w:val="24"/>
          <w:highlight w:val="white"/>
        </w:rPr>
        <w:t>не устанавливаю</w:t>
      </w:r>
    </w:p>
    <w:p w14:paraId="0CAB21A8" w14:textId="668FD353" w:rsidR="004307F3" w:rsidRPr="004A6718" w:rsidRDefault="004307F3" w:rsidP="00F01C46">
      <w:pPr>
        <w:pStyle w:val="a3"/>
        <w:numPr>
          <w:ilvl w:val="0"/>
          <w:numId w:val="57"/>
        </w:numPr>
        <w:tabs>
          <w:tab w:val="left" w:pos="284"/>
          <w:tab w:val="left" w:pos="426"/>
          <w:tab w:val="left" w:pos="709"/>
        </w:tabs>
        <w:ind w:left="0" w:firstLine="0"/>
        <w:jc w:val="both"/>
        <w:rPr>
          <w:sz w:val="24"/>
          <w:szCs w:val="24"/>
          <w:highlight w:val="white"/>
        </w:rPr>
      </w:pPr>
      <w:r w:rsidRPr="004A6718">
        <w:rPr>
          <w:sz w:val="24"/>
          <w:szCs w:val="24"/>
          <w:highlight w:val="white"/>
        </w:rPr>
        <w:t>устанавливаю запрет на передачу (кроме предоставления доступа) этих данных оператором неограниченному кругу лиц</w:t>
      </w:r>
    </w:p>
    <w:p w14:paraId="1C36EEE5" w14:textId="66204BC1" w:rsidR="004307F3" w:rsidRPr="004A6718" w:rsidRDefault="004307F3" w:rsidP="00F01C46">
      <w:pPr>
        <w:pStyle w:val="a3"/>
        <w:numPr>
          <w:ilvl w:val="0"/>
          <w:numId w:val="57"/>
        </w:numPr>
        <w:tabs>
          <w:tab w:val="left" w:pos="284"/>
          <w:tab w:val="left" w:pos="426"/>
          <w:tab w:val="left" w:pos="709"/>
        </w:tabs>
        <w:ind w:left="0" w:firstLine="0"/>
        <w:jc w:val="both"/>
        <w:rPr>
          <w:sz w:val="24"/>
          <w:szCs w:val="24"/>
          <w:highlight w:val="white"/>
        </w:rPr>
      </w:pPr>
      <w:r w:rsidRPr="004A6718">
        <w:rPr>
          <w:sz w:val="24"/>
          <w:szCs w:val="24"/>
          <w:highlight w:val="white"/>
        </w:rPr>
        <w:t>устанавливаю запрет на обработку (кроме получения доступа) этих данных неограниченным кругом лиц</w:t>
      </w:r>
    </w:p>
    <w:p w14:paraId="3C3F6894" w14:textId="0BD8D45B" w:rsidR="004307F3" w:rsidRPr="008A5819" w:rsidRDefault="004307F3" w:rsidP="00F01C46">
      <w:pPr>
        <w:pStyle w:val="a3"/>
        <w:numPr>
          <w:ilvl w:val="0"/>
          <w:numId w:val="57"/>
        </w:numPr>
        <w:tabs>
          <w:tab w:val="left" w:pos="284"/>
          <w:tab w:val="left" w:pos="426"/>
          <w:tab w:val="left" w:pos="709"/>
        </w:tabs>
        <w:ind w:left="0" w:hanging="2"/>
        <w:jc w:val="both"/>
        <w:rPr>
          <w:sz w:val="24"/>
          <w:szCs w:val="24"/>
          <w:highlight w:val="white"/>
        </w:rPr>
      </w:pPr>
      <w:r w:rsidRPr="008A5819">
        <w:rPr>
          <w:sz w:val="24"/>
          <w:szCs w:val="24"/>
          <w:highlight w:val="white"/>
        </w:rPr>
        <w:lastRenderedPageBreak/>
        <w:t>устанавливаю условия обработки (кроме получения доступа) этих данных неограниченным кругом лиц: ________________________________________________________________________</w:t>
      </w:r>
      <w:r w:rsidR="008A5819">
        <w:rPr>
          <w:sz w:val="24"/>
          <w:szCs w:val="24"/>
          <w:highlight w:val="white"/>
        </w:rPr>
        <w:t>.</w:t>
      </w:r>
    </w:p>
    <w:p w14:paraId="6A0B0D82" w14:textId="77777777" w:rsidR="008A5819" w:rsidRDefault="008A5819" w:rsidP="004307F3">
      <w:pPr>
        <w:tabs>
          <w:tab w:val="left" w:pos="284"/>
          <w:tab w:val="left" w:pos="426"/>
          <w:tab w:val="left" w:pos="709"/>
        </w:tabs>
        <w:ind w:left="1" w:hanging="3"/>
        <w:jc w:val="both"/>
        <w:rPr>
          <w:sz w:val="24"/>
          <w:szCs w:val="24"/>
          <w:highlight w:val="white"/>
        </w:rPr>
      </w:pPr>
    </w:p>
    <w:p w14:paraId="774D98F2" w14:textId="4704142A" w:rsidR="004307F3" w:rsidRPr="004A6718" w:rsidRDefault="004307F3" w:rsidP="004307F3">
      <w:pPr>
        <w:tabs>
          <w:tab w:val="left" w:pos="284"/>
          <w:tab w:val="left" w:pos="426"/>
          <w:tab w:val="left" w:pos="709"/>
        </w:tabs>
        <w:ind w:left="1" w:hanging="3"/>
        <w:jc w:val="both"/>
        <w:rPr>
          <w:sz w:val="24"/>
          <w:szCs w:val="24"/>
          <w:highlight w:val="white"/>
        </w:rPr>
      </w:pPr>
      <w:r w:rsidRPr="004A6718">
        <w:rPr>
          <w:sz w:val="24"/>
          <w:szCs w:val="24"/>
          <w:highlight w:val="white"/>
        </w:rPr>
        <w:t xml:space="preserve">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w:t>
      </w:r>
      <w:r w:rsidR="00AA427C">
        <w:rPr>
          <w:sz w:val="24"/>
          <w:szCs w:val="24"/>
          <w:highlight w:val="white"/>
        </w:rPr>
        <w:br/>
      </w:r>
      <w:r w:rsidRPr="004A6718">
        <w:rPr>
          <w:sz w:val="24"/>
          <w:szCs w:val="24"/>
          <w:highlight w:val="white"/>
        </w:rPr>
        <w:t>без передачи полученных персональных данных:</w:t>
      </w:r>
    </w:p>
    <w:p w14:paraId="76F16A35" w14:textId="77777777" w:rsidR="004307F3" w:rsidRPr="004A6718" w:rsidRDefault="004307F3" w:rsidP="004307F3">
      <w:pPr>
        <w:tabs>
          <w:tab w:val="left" w:pos="284"/>
          <w:tab w:val="left" w:pos="426"/>
          <w:tab w:val="left" w:pos="709"/>
        </w:tabs>
        <w:ind w:left="1" w:hanging="3"/>
        <w:jc w:val="both"/>
        <w:rPr>
          <w:sz w:val="24"/>
          <w:szCs w:val="24"/>
          <w:highlight w:val="white"/>
        </w:rPr>
      </w:pPr>
      <w:r w:rsidRPr="004A6718">
        <w:rPr>
          <w:i/>
          <w:sz w:val="24"/>
          <w:szCs w:val="24"/>
          <w:highlight w:val="white"/>
        </w:rPr>
        <w:t>не устанавливаю</w:t>
      </w:r>
      <w:r w:rsidRPr="004A6718">
        <w:rPr>
          <w:sz w:val="24"/>
          <w:szCs w:val="24"/>
          <w:highlight w:val="white"/>
        </w:rPr>
        <w:t xml:space="preserve"> ______________________________________________________________</w:t>
      </w:r>
    </w:p>
    <w:p w14:paraId="26845B7B" w14:textId="77777777" w:rsidR="004307F3" w:rsidRPr="004A6718" w:rsidRDefault="004307F3" w:rsidP="004307F3">
      <w:pPr>
        <w:tabs>
          <w:tab w:val="left" w:pos="284"/>
          <w:tab w:val="left" w:pos="426"/>
          <w:tab w:val="left" w:pos="709"/>
        </w:tabs>
        <w:ind w:hanging="2"/>
        <w:jc w:val="both"/>
        <w:rPr>
          <w:sz w:val="24"/>
          <w:szCs w:val="24"/>
          <w:highlight w:val="white"/>
        </w:rPr>
      </w:pPr>
      <w:r w:rsidRPr="004A6718">
        <w:rPr>
          <w:sz w:val="24"/>
          <w:szCs w:val="24"/>
          <w:highlight w:val="white"/>
        </w:rPr>
        <w:t>_____________________________________________________________________________</w:t>
      </w:r>
    </w:p>
    <w:p w14:paraId="3EB64AA3" w14:textId="77777777" w:rsidR="004307F3" w:rsidRPr="004A6718" w:rsidRDefault="004307F3" w:rsidP="004307F3">
      <w:pPr>
        <w:tabs>
          <w:tab w:val="left" w:pos="284"/>
          <w:tab w:val="left" w:pos="426"/>
          <w:tab w:val="left" w:pos="709"/>
        </w:tabs>
        <w:ind w:hanging="2"/>
        <w:jc w:val="both"/>
        <w:rPr>
          <w:sz w:val="24"/>
          <w:szCs w:val="24"/>
          <w:highlight w:val="white"/>
        </w:rPr>
      </w:pPr>
      <w:r w:rsidRPr="004A6718">
        <w:rPr>
          <w:sz w:val="24"/>
          <w:szCs w:val="24"/>
          <w:highlight w:val="white"/>
        </w:rPr>
        <w:t>_____________________________________________________________________________</w:t>
      </w:r>
    </w:p>
    <w:p w14:paraId="725A1798" w14:textId="77777777" w:rsidR="004307F3" w:rsidRPr="004A6718" w:rsidRDefault="004307F3" w:rsidP="004307F3">
      <w:pPr>
        <w:tabs>
          <w:tab w:val="left" w:pos="284"/>
          <w:tab w:val="left" w:pos="426"/>
          <w:tab w:val="left" w:pos="709"/>
        </w:tabs>
        <w:ind w:hanging="2"/>
        <w:jc w:val="both"/>
        <w:rPr>
          <w:sz w:val="24"/>
          <w:szCs w:val="24"/>
          <w:highlight w:val="white"/>
        </w:rPr>
      </w:pPr>
      <w:r w:rsidRPr="004A6718">
        <w:rPr>
          <w:sz w:val="24"/>
          <w:szCs w:val="24"/>
          <w:highlight w:val="white"/>
        </w:rPr>
        <w:t xml:space="preserve"> </w:t>
      </w:r>
    </w:p>
    <w:p w14:paraId="05480DE5" w14:textId="77777777" w:rsidR="004307F3" w:rsidRPr="004A6718" w:rsidRDefault="004307F3" w:rsidP="004307F3">
      <w:pPr>
        <w:tabs>
          <w:tab w:val="left" w:pos="284"/>
          <w:tab w:val="left" w:pos="426"/>
          <w:tab w:val="left" w:pos="709"/>
        </w:tabs>
        <w:ind w:left="1" w:hanging="3"/>
        <w:jc w:val="both"/>
        <w:rPr>
          <w:sz w:val="24"/>
          <w:szCs w:val="24"/>
          <w:highlight w:val="white"/>
        </w:rPr>
      </w:pPr>
      <w:r w:rsidRPr="004A6718">
        <w:rPr>
          <w:sz w:val="24"/>
          <w:szCs w:val="24"/>
          <w:highlight w:val="white"/>
        </w:rPr>
        <w:t>Настоящее согласие действует со дня его подписания до дня отзыва в письменной форме.</w:t>
      </w:r>
    </w:p>
    <w:p w14:paraId="3849BE6B" w14:textId="77777777" w:rsidR="004307F3" w:rsidRPr="004A6718" w:rsidRDefault="004307F3" w:rsidP="004307F3">
      <w:pPr>
        <w:tabs>
          <w:tab w:val="left" w:pos="284"/>
          <w:tab w:val="left" w:pos="426"/>
          <w:tab w:val="left" w:pos="709"/>
        </w:tabs>
        <w:ind w:hanging="2"/>
        <w:jc w:val="both"/>
        <w:rPr>
          <w:sz w:val="24"/>
          <w:szCs w:val="24"/>
          <w:highlight w:val="white"/>
        </w:rPr>
      </w:pPr>
      <w:r w:rsidRPr="004A6718">
        <w:rPr>
          <w:sz w:val="24"/>
          <w:szCs w:val="24"/>
          <w:highlight w:val="white"/>
        </w:rPr>
        <w:t xml:space="preserve"> </w:t>
      </w:r>
    </w:p>
    <w:p w14:paraId="001AD981" w14:textId="77777777" w:rsidR="004307F3" w:rsidRPr="004A6718" w:rsidRDefault="004307F3" w:rsidP="004307F3">
      <w:pPr>
        <w:tabs>
          <w:tab w:val="left" w:pos="284"/>
          <w:tab w:val="left" w:pos="426"/>
          <w:tab w:val="left" w:pos="709"/>
        </w:tabs>
        <w:ind w:hanging="2"/>
        <w:jc w:val="both"/>
        <w:rPr>
          <w:sz w:val="24"/>
          <w:szCs w:val="24"/>
          <w:highlight w:val="white"/>
        </w:rPr>
      </w:pPr>
      <w:r w:rsidRPr="004A6718">
        <w:rPr>
          <w:sz w:val="24"/>
          <w:szCs w:val="24"/>
          <w:highlight w:val="white"/>
        </w:rPr>
        <w:t xml:space="preserve"> </w:t>
      </w:r>
    </w:p>
    <w:p w14:paraId="2116DA0B" w14:textId="77777777" w:rsidR="004307F3" w:rsidRPr="004A6718" w:rsidRDefault="004307F3" w:rsidP="004307F3">
      <w:pPr>
        <w:shd w:val="clear" w:color="auto" w:fill="FFFFFF"/>
        <w:tabs>
          <w:tab w:val="left" w:pos="284"/>
          <w:tab w:val="left" w:pos="426"/>
          <w:tab w:val="left" w:pos="709"/>
        </w:tabs>
        <w:ind w:left="1" w:right="20" w:hanging="3"/>
        <w:jc w:val="both"/>
        <w:rPr>
          <w:sz w:val="24"/>
          <w:szCs w:val="24"/>
          <w:highlight w:val="white"/>
        </w:rPr>
      </w:pPr>
    </w:p>
    <w:p w14:paraId="04B7A9F9" w14:textId="5692DD52" w:rsidR="004307F3" w:rsidRPr="004A6718" w:rsidRDefault="004307F3" w:rsidP="004307F3">
      <w:pPr>
        <w:spacing w:line="276" w:lineRule="auto"/>
        <w:ind w:left="1" w:hanging="3"/>
        <w:jc w:val="both"/>
        <w:rPr>
          <w:sz w:val="24"/>
          <w:szCs w:val="24"/>
        </w:rPr>
      </w:pPr>
      <w:r w:rsidRPr="004A6718">
        <w:rPr>
          <w:sz w:val="24"/>
          <w:szCs w:val="24"/>
        </w:rPr>
        <w:t>«__</w:t>
      </w:r>
      <w:proofErr w:type="gramStart"/>
      <w:r w:rsidRPr="004A6718">
        <w:rPr>
          <w:sz w:val="24"/>
          <w:szCs w:val="24"/>
        </w:rPr>
        <w:t>_»_</w:t>
      </w:r>
      <w:proofErr w:type="gramEnd"/>
      <w:r w:rsidRPr="004A6718">
        <w:rPr>
          <w:sz w:val="24"/>
          <w:szCs w:val="24"/>
        </w:rPr>
        <w:t>____________20__ г.</w:t>
      </w:r>
      <w:r w:rsidRPr="004A6718">
        <w:rPr>
          <w:sz w:val="24"/>
          <w:szCs w:val="24"/>
        </w:rPr>
        <w:tab/>
        <w:t xml:space="preserve">     _______________</w:t>
      </w:r>
      <w:r w:rsidRPr="004A6718">
        <w:rPr>
          <w:sz w:val="24"/>
          <w:szCs w:val="24"/>
        </w:rPr>
        <w:tab/>
      </w:r>
      <w:r w:rsidRPr="004A6718">
        <w:rPr>
          <w:sz w:val="24"/>
          <w:szCs w:val="24"/>
        </w:rPr>
        <w:tab/>
        <w:t>/_____</w:t>
      </w:r>
      <w:r w:rsidR="008A5819">
        <w:rPr>
          <w:sz w:val="24"/>
          <w:szCs w:val="24"/>
        </w:rPr>
        <w:t>___</w:t>
      </w:r>
      <w:r w:rsidRPr="004A6718">
        <w:rPr>
          <w:sz w:val="24"/>
          <w:szCs w:val="24"/>
        </w:rPr>
        <w:t>_________/</w:t>
      </w:r>
    </w:p>
    <w:p w14:paraId="49265E0D" w14:textId="76DD3A93" w:rsidR="00A636B4" w:rsidRPr="008A5819" w:rsidRDefault="008A5819" w:rsidP="00EF51F0">
      <w:pPr>
        <w:spacing w:line="276" w:lineRule="auto"/>
        <w:ind w:firstLine="708"/>
        <w:jc w:val="both"/>
      </w:pPr>
      <w:r>
        <w:t>(</w:t>
      </w:r>
      <w:r w:rsidR="004307F3" w:rsidRPr="008A5819">
        <w:t>дата</w:t>
      </w:r>
      <w:r>
        <w:t>)</w:t>
      </w:r>
      <w:r w:rsidR="004307F3" w:rsidRPr="008A5819">
        <w:tab/>
      </w:r>
      <w:r w:rsidR="004307F3" w:rsidRPr="008A5819">
        <w:tab/>
      </w:r>
      <w:r w:rsidR="004307F3" w:rsidRPr="008A5819">
        <w:tab/>
      </w:r>
      <w:r w:rsidR="004307F3" w:rsidRPr="008A5819">
        <w:tab/>
        <w:t xml:space="preserve">             </w:t>
      </w:r>
      <w:proofErr w:type="gramStart"/>
      <w:r w:rsidR="004307F3" w:rsidRPr="008A5819">
        <w:t xml:space="preserve">   </w:t>
      </w:r>
      <w:r>
        <w:t>(</w:t>
      </w:r>
      <w:proofErr w:type="gramEnd"/>
      <w:r w:rsidR="004307F3" w:rsidRPr="008A5819">
        <w:t>подпись</w:t>
      </w:r>
      <w:r>
        <w:t>)</w:t>
      </w:r>
      <w:r w:rsidR="004307F3" w:rsidRPr="008A5819">
        <w:tab/>
      </w:r>
      <w:proofErr w:type="gramStart"/>
      <w:r w:rsidR="004307F3" w:rsidRPr="008A5819">
        <w:tab/>
      </w:r>
      <w:r>
        <w:t xml:space="preserve">  (</w:t>
      </w:r>
      <w:proofErr w:type="gramEnd"/>
      <w:r w:rsidR="004307F3" w:rsidRPr="008A5819">
        <w:t>фамилия, инициалы</w:t>
      </w:r>
      <w:r>
        <w:t>)</w:t>
      </w:r>
    </w:p>
    <w:p w14:paraId="657E95DC" w14:textId="77777777" w:rsidR="001129D7" w:rsidRDefault="001129D7" w:rsidP="00EF51F0">
      <w:pPr>
        <w:spacing w:line="276" w:lineRule="auto"/>
        <w:ind w:firstLine="708"/>
        <w:jc w:val="both"/>
        <w:rPr>
          <w:sz w:val="28"/>
          <w:szCs w:val="28"/>
        </w:rPr>
      </w:pPr>
    </w:p>
    <w:p w14:paraId="5FD74ABE" w14:textId="77777777" w:rsidR="00754FCF" w:rsidRDefault="00754FCF" w:rsidP="00EF51F0">
      <w:pPr>
        <w:spacing w:line="276" w:lineRule="auto"/>
        <w:ind w:firstLine="708"/>
        <w:jc w:val="both"/>
        <w:rPr>
          <w:sz w:val="28"/>
          <w:szCs w:val="28"/>
        </w:rPr>
      </w:pPr>
    </w:p>
    <w:p w14:paraId="03135372" w14:textId="77777777" w:rsidR="00754FCF" w:rsidRDefault="00754FCF" w:rsidP="00EF51F0">
      <w:pPr>
        <w:spacing w:line="276" w:lineRule="auto"/>
        <w:ind w:firstLine="708"/>
        <w:jc w:val="both"/>
        <w:rPr>
          <w:sz w:val="28"/>
          <w:szCs w:val="28"/>
        </w:rPr>
      </w:pPr>
    </w:p>
    <w:p w14:paraId="799A2CBA" w14:textId="77777777" w:rsidR="00754FCF" w:rsidRDefault="00754FCF" w:rsidP="00EF51F0">
      <w:pPr>
        <w:spacing w:line="276" w:lineRule="auto"/>
        <w:ind w:firstLine="708"/>
        <w:jc w:val="both"/>
        <w:rPr>
          <w:sz w:val="28"/>
          <w:szCs w:val="28"/>
        </w:rPr>
      </w:pPr>
    </w:p>
    <w:p w14:paraId="29DFB5AD" w14:textId="77777777" w:rsidR="00754FCF" w:rsidRDefault="00754FCF" w:rsidP="00EF51F0">
      <w:pPr>
        <w:spacing w:line="276" w:lineRule="auto"/>
        <w:ind w:firstLine="708"/>
        <w:jc w:val="both"/>
        <w:rPr>
          <w:sz w:val="28"/>
          <w:szCs w:val="28"/>
        </w:rPr>
      </w:pPr>
    </w:p>
    <w:p w14:paraId="4C8B6C42" w14:textId="77777777" w:rsidR="00754FCF" w:rsidRDefault="00754FCF" w:rsidP="00EF51F0">
      <w:pPr>
        <w:spacing w:line="276" w:lineRule="auto"/>
        <w:ind w:firstLine="708"/>
        <w:jc w:val="both"/>
        <w:rPr>
          <w:sz w:val="28"/>
          <w:szCs w:val="28"/>
        </w:rPr>
      </w:pPr>
    </w:p>
    <w:p w14:paraId="6E9C7980" w14:textId="77777777" w:rsidR="00754FCF" w:rsidRDefault="00754FCF" w:rsidP="00EF51F0">
      <w:pPr>
        <w:spacing w:line="276" w:lineRule="auto"/>
        <w:ind w:firstLine="708"/>
        <w:jc w:val="both"/>
        <w:rPr>
          <w:sz w:val="28"/>
          <w:szCs w:val="28"/>
        </w:rPr>
      </w:pPr>
    </w:p>
    <w:p w14:paraId="605E3369" w14:textId="77777777" w:rsidR="00754FCF" w:rsidRDefault="00754FCF" w:rsidP="00EF51F0">
      <w:pPr>
        <w:spacing w:line="276" w:lineRule="auto"/>
        <w:ind w:firstLine="708"/>
        <w:jc w:val="both"/>
        <w:rPr>
          <w:sz w:val="28"/>
          <w:szCs w:val="28"/>
        </w:rPr>
      </w:pPr>
    </w:p>
    <w:p w14:paraId="78FBB6ED" w14:textId="77777777" w:rsidR="00754FCF" w:rsidRDefault="00754FCF" w:rsidP="00EF51F0">
      <w:pPr>
        <w:spacing w:line="276" w:lineRule="auto"/>
        <w:ind w:firstLine="708"/>
        <w:jc w:val="both"/>
        <w:rPr>
          <w:sz w:val="28"/>
          <w:szCs w:val="28"/>
        </w:rPr>
      </w:pPr>
    </w:p>
    <w:p w14:paraId="4B841ED4" w14:textId="77777777" w:rsidR="00754FCF" w:rsidRDefault="00754FCF" w:rsidP="00EF51F0">
      <w:pPr>
        <w:spacing w:line="276" w:lineRule="auto"/>
        <w:ind w:firstLine="708"/>
        <w:jc w:val="both"/>
        <w:rPr>
          <w:sz w:val="28"/>
          <w:szCs w:val="28"/>
        </w:rPr>
      </w:pPr>
    </w:p>
    <w:p w14:paraId="4E853094" w14:textId="77777777" w:rsidR="00754FCF" w:rsidRDefault="00754FCF" w:rsidP="00EF51F0">
      <w:pPr>
        <w:spacing w:line="276" w:lineRule="auto"/>
        <w:ind w:firstLine="708"/>
        <w:jc w:val="both"/>
        <w:rPr>
          <w:sz w:val="28"/>
          <w:szCs w:val="28"/>
        </w:rPr>
      </w:pPr>
    </w:p>
    <w:p w14:paraId="75298422" w14:textId="77777777" w:rsidR="00754FCF" w:rsidRDefault="00754FCF" w:rsidP="00EF51F0">
      <w:pPr>
        <w:spacing w:line="276" w:lineRule="auto"/>
        <w:ind w:firstLine="708"/>
        <w:jc w:val="both"/>
        <w:rPr>
          <w:sz w:val="28"/>
          <w:szCs w:val="28"/>
        </w:rPr>
      </w:pPr>
    </w:p>
    <w:p w14:paraId="3E298E2A" w14:textId="77777777" w:rsidR="00754FCF" w:rsidRDefault="00754FCF" w:rsidP="00EF51F0">
      <w:pPr>
        <w:spacing w:line="276" w:lineRule="auto"/>
        <w:ind w:firstLine="708"/>
        <w:jc w:val="both"/>
        <w:rPr>
          <w:sz w:val="28"/>
          <w:szCs w:val="28"/>
        </w:rPr>
      </w:pPr>
    </w:p>
    <w:p w14:paraId="35CBAD56" w14:textId="77777777" w:rsidR="00754FCF" w:rsidRDefault="00754FCF" w:rsidP="00EF51F0">
      <w:pPr>
        <w:spacing w:line="276" w:lineRule="auto"/>
        <w:ind w:firstLine="708"/>
        <w:jc w:val="both"/>
        <w:rPr>
          <w:sz w:val="28"/>
          <w:szCs w:val="28"/>
        </w:rPr>
      </w:pPr>
    </w:p>
    <w:p w14:paraId="6FE585CC" w14:textId="77777777" w:rsidR="00754FCF" w:rsidRDefault="00754FCF" w:rsidP="00EF51F0">
      <w:pPr>
        <w:spacing w:line="276" w:lineRule="auto"/>
        <w:ind w:firstLine="708"/>
        <w:jc w:val="both"/>
        <w:rPr>
          <w:sz w:val="28"/>
          <w:szCs w:val="28"/>
        </w:rPr>
      </w:pPr>
    </w:p>
    <w:p w14:paraId="76CF161F" w14:textId="77777777" w:rsidR="00754FCF" w:rsidRDefault="00754FCF" w:rsidP="00EF51F0">
      <w:pPr>
        <w:spacing w:line="276" w:lineRule="auto"/>
        <w:ind w:firstLine="708"/>
        <w:jc w:val="both"/>
        <w:rPr>
          <w:sz w:val="28"/>
          <w:szCs w:val="28"/>
        </w:rPr>
      </w:pPr>
    </w:p>
    <w:p w14:paraId="21862477" w14:textId="77777777" w:rsidR="00754FCF" w:rsidRDefault="00754FCF" w:rsidP="00EF51F0">
      <w:pPr>
        <w:spacing w:line="276" w:lineRule="auto"/>
        <w:ind w:firstLine="708"/>
        <w:jc w:val="both"/>
        <w:rPr>
          <w:sz w:val="28"/>
          <w:szCs w:val="28"/>
        </w:rPr>
      </w:pPr>
    </w:p>
    <w:p w14:paraId="35CE37FD" w14:textId="77777777" w:rsidR="00754FCF" w:rsidRDefault="00754FCF" w:rsidP="00EF51F0">
      <w:pPr>
        <w:spacing w:line="276" w:lineRule="auto"/>
        <w:ind w:firstLine="708"/>
        <w:jc w:val="both"/>
        <w:rPr>
          <w:sz w:val="28"/>
          <w:szCs w:val="28"/>
        </w:rPr>
      </w:pPr>
    </w:p>
    <w:p w14:paraId="08073BE1" w14:textId="77777777" w:rsidR="00754FCF" w:rsidRDefault="00754FCF" w:rsidP="00EF51F0">
      <w:pPr>
        <w:spacing w:line="276" w:lineRule="auto"/>
        <w:ind w:firstLine="708"/>
        <w:jc w:val="both"/>
        <w:rPr>
          <w:sz w:val="28"/>
          <w:szCs w:val="28"/>
        </w:rPr>
      </w:pPr>
    </w:p>
    <w:p w14:paraId="0B071F84" w14:textId="77777777" w:rsidR="00754FCF" w:rsidRDefault="00754FCF" w:rsidP="00EF51F0">
      <w:pPr>
        <w:spacing w:line="276" w:lineRule="auto"/>
        <w:ind w:firstLine="708"/>
        <w:jc w:val="both"/>
        <w:rPr>
          <w:sz w:val="28"/>
          <w:szCs w:val="28"/>
        </w:rPr>
      </w:pPr>
    </w:p>
    <w:p w14:paraId="51842C34" w14:textId="77777777" w:rsidR="00754FCF" w:rsidRDefault="00754FCF" w:rsidP="00EF51F0">
      <w:pPr>
        <w:spacing w:line="276" w:lineRule="auto"/>
        <w:ind w:firstLine="708"/>
        <w:jc w:val="both"/>
        <w:rPr>
          <w:sz w:val="28"/>
          <w:szCs w:val="28"/>
        </w:rPr>
      </w:pPr>
    </w:p>
    <w:p w14:paraId="6D8D5D38" w14:textId="77777777" w:rsidR="00754FCF" w:rsidRDefault="00754FCF" w:rsidP="00EF51F0">
      <w:pPr>
        <w:spacing w:line="276" w:lineRule="auto"/>
        <w:ind w:firstLine="708"/>
        <w:jc w:val="both"/>
        <w:rPr>
          <w:sz w:val="28"/>
          <w:szCs w:val="28"/>
        </w:rPr>
      </w:pPr>
    </w:p>
    <w:p w14:paraId="63D360B1" w14:textId="77777777" w:rsidR="00754FCF" w:rsidRDefault="00754FCF" w:rsidP="00EF51F0">
      <w:pPr>
        <w:spacing w:line="276" w:lineRule="auto"/>
        <w:ind w:firstLine="708"/>
        <w:jc w:val="both"/>
        <w:rPr>
          <w:sz w:val="28"/>
          <w:szCs w:val="28"/>
        </w:rPr>
      </w:pPr>
    </w:p>
    <w:p w14:paraId="5FF7D0EE" w14:textId="77777777" w:rsidR="00754FCF" w:rsidRDefault="00754FCF" w:rsidP="00EF51F0">
      <w:pPr>
        <w:spacing w:line="276" w:lineRule="auto"/>
        <w:ind w:firstLine="708"/>
        <w:jc w:val="both"/>
        <w:rPr>
          <w:sz w:val="28"/>
          <w:szCs w:val="28"/>
        </w:rPr>
      </w:pPr>
    </w:p>
    <w:p w14:paraId="2E55B56E" w14:textId="4FCC41BD" w:rsidR="00AA427C" w:rsidRDefault="00AA427C">
      <w:pPr>
        <w:widowControl/>
        <w:autoSpaceDE/>
        <w:autoSpaceDN/>
        <w:adjustRightInd/>
        <w:spacing w:after="160" w:line="259" w:lineRule="auto"/>
        <w:rPr>
          <w:sz w:val="28"/>
          <w:szCs w:val="28"/>
        </w:rPr>
      </w:pPr>
      <w:r>
        <w:rPr>
          <w:sz w:val="28"/>
          <w:szCs w:val="28"/>
        </w:rPr>
        <w:br w:type="page"/>
      </w:r>
    </w:p>
    <w:p w14:paraId="56C185A9" w14:textId="6F5E5C4E" w:rsidR="00754FCF" w:rsidRPr="004A5706" w:rsidRDefault="00754FCF" w:rsidP="00754FCF">
      <w:pPr>
        <w:tabs>
          <w:tab w:val="left" w:pos="284"/>
          <w:tab w:val="left" w:pos="426"/>
          <w:tab w:val="left" w:pos="709"/>
        </w:tabs>
        <w:ind w:left="2" w:hanging="2"/>
        <w:jc w:val="right"/>
        <w:rPr>
          <w:b/>
          <w:sz w:val="28"/>
          <w:szCs w:val="28"/>
          <w:highlight w:val="white"/>
        </w:rPr>
      </w:pPr>
      <w:r w:rsidRPr="004A5706">
        <w:rPr>
          <w:b/>
          <w:sz w:val="28"/>
          <w:szCs w:val="28"/>
          <w:highlight w:val="white"/>
        </w:rPr>
        <w:lastRenderedPageBreak/>
        <w:t xml:space="preserve">Приложение </w:t>
      </w:r>
      <w:r>
        <w:rPr>
          <w:b/>
          <w:sz w:val="28"/>
          <w:szCs w:val="28"/>
          <w:highlight w:val="white"/>
        </w:rPr>
        <w:t>3</w:t>
      </w:r>
    </w:p>
    <w:p w14:paraId="5931954F" w14:textId="24B63B28" w:rsidR="00754FCF" w:rsidRPr="004A5706" w:rsidRDefault="00754FCF" w:rsidP="00754FCF">
      <w:pPr>
        <w:tabs>
          <w:tab w:val="left" w:pos="284"/>
          <w:tab w:val="left" w:pos="426"/>
          <w:tab w:val="left" w:pos="709"/>
        </w:tabs>
        <w:ind w:left="2" w:hanging="2"/>
        <w:jc w:val="right"/>
        <w:rPr>
          <w:b/>
          <w:sz w:val="28"/>
          <w:szCs w:val="28"/>
          <w:highlight w:val="white"/>
        </w:rPr>
      </w:pPr>
      <w:r w:rsidRPr="004A5706">
        <w:rPr>
          <w:b/>
          <w:sz w:val="28"/>
          <w:szCs w:val="28"/>
          <w:highlight w:val="white"/>
        </w:rPr>
        <w:t xml:space="preserve">к Положению об обработке </w:t>
      </w:r>
      <w:r>
        <w:rPr>
          <w:b/>
          <w:sz w:val="28"/>
          <w:szCs w:val="28"/>
          <w:highlight w:val="white"/>
        </w:rPr>
        <w:t xml:space="preserve">и защите </w:t>
      </w:r>
      <w:r w:rsidRPr="004A5706">
        <w:rPr>
          <w:b/>
          <w:sz w:val="28"/>
          <w:szCs w:val="28"/>
          <w:highlight w:val="white"/>
        </w:rPr>
        <w:t>персональных данных</w:t>
      </w:r>
    </w:p>
    <w:p w14:paraId="4437DC58" w14:textId="77777777" w:rsidR="00754FCF" w:rsidRDefault="00754FCF" w:rsidP="00754FCF">
      <w:pPr>
        <w:jc w:val="center"/>
        <w:rPr>
          <w:b/>
          <w:sz w:val="28"/>
          <w:szCs w:val="28"/>
        </w:rPr>
      </w:pPr>
    </w:p>
    <w:p w14:paraId="456FD77F" w14:textId="04D1BBD9" w:rsidR="00754FCF" w:rsidRPr="00387159" w:rsidRDefault="00754FCF" w:rsidP="00754FCF">
      <w:pPr>
        <w:jc w:val="center"/>
        <w:rPr>
          <w:b/>
          <w:sz w:val="28"/>
          <w:szCs w:val="28"/>
        </w:rPr>
      </w:pPr>
      <w:r w:rsidRPr="00387159">
        <w:rPr>
          <w:b/>
          <w:sz w:val="28"/>
          <w:szCs w:val="28"/>
        </w:rPr>
        <w:t>Порядок</w:t>
      </w:r>
    </w:p>
    <w:p w14:paraId="6EAB07D6" w14:textId="77777777" w:rsidR="00754FCF" w:rsidRDefault="00754FCF" w:rsidP="00754FCF">
      <w:pPr>
        <w:jc w:val="center"/>
        <w:rPr>
          <w:b/>
          <w:sz w:val="28"/>
          <w:szCs w:val="28"/>
        </w:rPr>
      </w:pPr>
      <w:r w:rsidRPr="0000184D">
        <w:rPr>
          <w:b/>
          <w:sz w:val="28"/>
          <w:szCs w:val="28"/>
        </w:rPr>
        <w:t>оформления, учета и хранения письменного согласия работника на обработку его персональных данных</w:t>
      </w:r>
      <w:r>
        <w:rPr>
          <w:b/>
          <w:sz w:val="28"/>
          <w:szCs w:val="28"/>
        </w:rPr>
        <w:t xml:space="preserve"> в ГБУ Геронтологический центр «Восточный»</w:t>
      </w:r>
    </w:p>
    <w:p w14:paraId="3258A1BE" w14:textId="77777777" w:rsidR="00754FCF" w:rsidRPr="00387159" w:rsidRDefault="00754FCF" w:rsidP="00754FCF">
      <w:pPr>
        <w:ind w:firstLine="720"/>
        <w:jc w:val="center"/>
        <w:rPr>
          <w:b/>
          <w:sz w:val="28"/>
          <w:szCs w:val="28"/>
        </w:rPr>
      </w:pPr>
    </w:p>
    <w:p w14:paraId="0D41B963" w14:textId="77777777" w:rsidR="00754FCF" w:rsidRPr="00387159" w:rsidRDefault="00754FCF" w:rsidP="00F01C46">
      <w:pPr>
        <w:widowControl/>
        <w:numPr>
          <w:ilvl w:val="0"/>
          <w:numId w:val="58"/>
        </w:numPr>
        <w:autoSpaceDE/>
        <w:autoSpaceDN/>
        <w:adjustRightInd/>
        <w:ind w:left="0" w:firstLine="0"/>
        <w:jc w:val="center"/>
        <w:rPr>
          <w:b/>
          <w:sz w:val="28"/>
          <w:szCs w:val="28"/>
        </w:rPr>
      </w:pPr>
      <w:r w:rsidRPr="00387159">
        <w:rPr>
          <w:b/>
          <w:sz w:val="28"/>
          <w:szCs w:val="28"/>
        </w:rPr>
        <w:t>Общие положения</w:t>
      </w:r>
    </w:p>
    <w:p w14:paraId="2D71C9C2" w14:textId="77777777" w:rsidR="00754FCF" w:rsidRPr="00387159" w:rsidRDefault="00754FCF" w:rsidP="00754FCF">
      <w:pPr>
        <w:ind w:left="1061"/>
        <w:rPr>
          <w:b/>
          <w:sz w:val="28"/>
          <w:szCs w:val="28"/>
        </w:rPr>
      </w:pPr>
    </w:p>
    <w:p w14:paraId="0155D333" w14:textId="437061E7" w:rsidR="00754FCF" w:rsidRPr="005A4800" w:rsidRDefault="00754FCF" w:rsidP="00F01C46">
      <w:pPr>
        <w:pStyle w:val="1"/>
        <w:numPr>
          <w:ilvl w:val="1"/>
          <w:numId w:val="58"/>
        </w:numPr>
        <w:shd w:val="clear" w:color="auto" w:fill="FFFFFF"/>
        <w:ind w:left="1" w:hanging="3"/>
        <w:jc w:val="both"/>
        <w:rPr>
          <w:szCs w:val="28"/>
        </w:rPr>
      </w:pPr>
      <w:r w:rsidRPr="0000184D">
        <w:rPr>
          <w:szCs w:val="28"/>
        </w:rPr>
        <w:t>Настоящий Порядок разработан в соответствии с положениями Трудового кодекса Российской Федерации</w:t>
      </w:r>
      <w:r>
        <w:rPr>
          <w:szCs w:val="28"/>
        </w:rPr>
        <w:t xml:space="preserve">, </w:t>
      </w:r>
      <w:r w:rsidRPr="00BE3A46">
        <w:rPr>
          <w:szCs w:val="28"/>
        </w:rPr>
        <w:t xml:space="preserve">Федерального закона </w:t>
      </w:r>
      <w:r>
        <w:rPr>
          <w:szCs w:val="28"/>
        </w:rPr>
        <w:t>«</w:t>
      </w:r>
      <w:r w:rsidRPr="00BE3A46">
        <w:rPr>
          <w:szCs w:val="28"/>
        </w:rPr>
        <w:t>О персональных данных</w:t>
      </w:r>
      <w:r>
        <w:rPr>
          <w:szCs w:val="28"/>
        </w:rPr>
        <w:t>»</w:t>
      </w:r>
      <w:r w:rsidRPr="00BE3A46">
        <w:rPr>
          <w:szCs w:val="28"/>
        </w:rPr>
        <w:t xml:space="preserve"> </w:t>
      </w:r>
      <w:r w:rsidR="00AA427C">
        <w:rPr>
          <w:szCs w:val="28"/>
        </w:rPr>
        <w:br/>
      </w:r>
      <w:r w:rsidRPr="00BE3A46">
        <w:rPr>
          <w:szCs w:val="28"/>
        </w:rPr>
        <w:t xml:space="preserve">от 27.07.2006 N 152-ФЗ, </w:t>
      </w:r>
      <w:r w:rsidRPr="00BE3A46">
        <w:t xml:space="preserve">постановления Правительства Российской Федерации </w:t>
      </w:r>
      <w:r w:rsidR="00AA427C">
        <w:br/>
      </w:r>
      <w:r w:rsidRPr="00BE3A46">
        <w:t>от 21</w:t>
      </w:r>
      <w:r>
        <w:t>.03.</w:t>
      </w:r>
      <w:r w:rsidRPr="00BE3A46">
        <w:t xml:space="preserve">2012 </w:t>
      </w:r>
      <w:r w:rsidRPr="00BE3A46">
        <w:rPr>
          <w:szCs w:val="28"/>
        </w:rPr>
        <w:t>N</w:t>
      </w:r>
      <w:r w:rsidRPr="00BE3A46">
        <w:t xml:space="preserve"> 211 «Об утверждении перечня мер, направленных на обеспечение выполнения обязанностей, предусмотренных Федеральным законом </w:t>
      </w:r>
      <w:r w:rsidR="00AA427C">
        <w:br/>
      </w:r>
      <w:r w:rsidRPr="00BE3A46">
        <w:t xml:space="preserve">«О персональных данных» и принятыми в соответствии с ним нормативными правовыми актами, операторами, являющимися государственными </w:t>
      </w:r>
      <w:r w:rsidR="00AA427C">
        <w:br/>
      </w:r>
      <w:r w:rsidRPr="00BE3A46">
        <w:t xml:space="preserve">или муниципальными органами», </w:t>
      </w:r>
      <w:r w:rsidRPr="00BE3A46">
        <w:rPr>
          <w:szCs w:val="28"/>
        </w:rPr>
        <w:t xml:space="preserve">а также Устава, Коллективного договора, </w:t>
      </w:r>
      <w:bookmarkStart w:id="10" w:name="_Hlk186035976"/>
      <w:r w:rsidRPr="00BE3A46">
        <w:rPr>
          <w:szCs w:val="28"/>
        </w:rPr>
        <w:t>Правил внутреннего</w:t>
      </w:r>
      <w:r>
        <w:rPr>
          <w:szCs w:val="28"/>
        </w:rPr>
        <w:t xml:space="preserve"> трудового распорядка </w:t>
      </w:r>
      <w:bookmarkEnd w:id="10"/>
      <w:r>
        <w:rPr>
          <w:szCs w:val="28"/>
        </w:rPr>
        <w:t xml:space="preserve">и </w:t>
      </w:r>
      <w:bookmarkStart w:id="11" w:name="_Hlk186035942"/>
      <w:r>
        <w:rPr>
          <w:szCs w:val="28"/>
        </w:rPr>
        <w:t>Положения об обработке и защите персональных данных</w:t>
      </w:r>
      <w:r w:rsidRPr="007D0DC4">
        <w:rPr>
          <w:szCs w:val="28"/>
        </w:rPr>
        <w:t xml:space="preserve"> </w:t>
      </w:r>
      <w:r>
        <w:rPr>
          <w:szCs w:val="28"/>
        </w:rPr>
        <w:t>работников ГБУ Геронтологический центр «Восточный»</w:t>
      </w:r>
      <w:bookmarkEnd w:id="11"/>
      <w:r>
        <w:rPr>
          <w:szCs w:val="28"/>
        </w:rPr>
        <w:t xml:space="preserve"> (далее – Учреждение).</w:t>
      </w:r>
    </w:p>
    <w:p w14:paraId="5493F616" w14:textId="77777777" w:rsidR="00754FCF" w:rsidRPr="00387159" w:rsidRDefault="00754FCF" w:rsidP="00754FCF">
      <w:pPr>
        <w:jc w:val="both"/>
        <w:rPr>
          <w:sz w:val="28"/>
        </w:rPr>
      </w:pPr>
      <w:r w:rsidRPr="0000184D">
        <w:rPr>
          <w:b/>
          <w:sz w:val="28"/>
          <w:szCs w:val="28"/>
        </w:rPr>
        <w:t>1.2.</w:t>
      </w:r>
      <w:r w:rsidRPr="0000184D">
        <w:rPr>
          <w:sz w:val="28"/>
          <w:szCs w:val="28"/>
        </w:rPr>
        <w:t xml:space="preserve"> Настоящий Порядок регламентирует организацию и проведение работы</w:t>
      </w:r>
      <w:r w:rsidRPr="0000184D">
        <w:rPr>
          <w:sz w:val="28"/>
          <w:szCs w:val="28"/>
        </w:rPr>
        <w:br/>
      </w:r>
      <w:r>
        <w:rPr>
          <w:sz w:val="28"/>
          <w:szCs w:val="28"/>
        </w:rPr>
        <w:t xml:space="preserve">с письменными согласиями работников ГБУ Геронтологический центр «Восточный» на обработку их персональных данных (далее – Согласие работника). </w:t>
      </w:r>
    </w:p>
    <w:p w14:paraId="4B548A6D" w14:textId="77777777" w:rsidR="00754FCF" w:rsidRDefault="00754FCF" w:rsidP="00754FCF">
      <w:pPr>
        <w:jc w:val="both"/>
        <w:rPr>
          <w:sz w:val="28"/>
          <w:szCs w:val="28"/>
        </w:rPr>
      </w:pPr>
      <w:r w:rsidRPr="0036600C">
        <w:rPr>
          <w:b/>
          <w:sz w:val="28"/>
        </w:rPr>
        <w:t>1.</w:t>
      </w:r>
      <w:r>
        <w:rPr>
          <w:b/>
          <w:sz w:val="28"/>
        </w:rPr>
        <w:t>3</w:t>
      </w:r>
      <w:r w:rsidRPr="0036600C">
        <w:rPr>
          <w:b/>
          <w:sz w:val="28"/>
        </w:rPr>
        <w:t>.</w:t>
      </w:r>
      <w:r w:rsidRPr="00387159">
        <w:rPr>
          <w:sz w:val="28"/>
        </w:rPr>
        <w:t xml:space="preserve"> Ответственные за организацию и проведение работы с настоящим Порядком </w:t>
      </w:r>
      <w:r>
        <w:rPr>
          <w:sz w:val="28"/>
        </w:rPr>
        <w:t xml:space="preserve">работники </w:t>
      </w:r>
      <w:r w:rsidRPr="00387159">
        <w:rPr>
          <w:sz w:val="28"/>
        </w:rPr>
        <w:t xml:space="preserve">утверждаются приказом директора </w:t>
      </w:r>
      <w:r>
        <w:rPr>
          <w:sz w:val="28"/>
          <w:szCs w:val="28"/>
        </w:rPr>
        <w:t>Учреждения.</w:t>
      </w:r>
    </w:p>
    <w:p w14:paraId="054F5423" w14:textId="77777777" w:rsidR="00754FCF" w:rsidRDefault="00754FCF" w:rsidP="00754FCF">
      <w:pPr>
        <w:jc w:val="both"/>
        <w:rPr>
          <w:sz w:val="28"/>
          <w:szCs w:val="28"/>
        </w:rPr>
      </w:pPr>
    </w:p>
    <w:p w14:paraId="4F5B82B4" w14:textId="77777777" w:rsidR="00754FCF" w:rsidRPr="00A370C3" w:rsidRDefault="00754FCF" w:rsidP="00F01C46">
      <w:pPr>
        <w:widowControl/>
        <w:numPr>
          <w:ilvl w:val="0"/>
          <w:numId w:val="58"/>
        </w:numPr>
        <w:autoSpaceDE/>
        <w:autoSpaceDN/>
        <w:adjustRightInd/>
        <w:ind w:left="0" w:firstLine="0"/>
        <w:jc w:val="center"/>
        <w:rPr>
          <w:b/>
          <w:bCs/>
          <w:sz w:val="28"/>
        </w:rPr>
      </w:pPr>
      <w:r w:rsidRPr="00A370C3">
        <w:rPr>
          <w:b/>
          <w:bCs/>
          <w:sz w:val="28"/>
          <w:szCs w:val="28"/>
        </w:rPr>
        <w:t>Основные положения.</w:t>
      </w:r>
    </w:p>
    <w:p w14:paraId="04B211E1" w14:textId="77777777" w:rsidR="00754FCF" w:rsidRDefault="00754FCF" w:rsidP="00754FCF">
      <w:pPr>
        <w:jc w:val="both"/>
        <w:rPr>
          <w:sz w:val="28"/>
        </w:rPr>
      </w:pPr>
    </w:p>
    <w:p w14:paraId="3E649A16" w14:textId="4C2B8A20" w:rsidR="00754FCF" w:rsidRDefault="00754FCF" w:rsidP="00754FCF">
      <w:pPr>
        <w:jc w:val="both"/>
        <w:rPr>
          <w:sz w:val="28"/>
        </w:rPr>
      </w:pPr>
      <w:r w:rsidRPr="005A4800">
        <w:rPr>
          <w:b/>
          <w:bCs/>
          <w:sz w:val="28"/>
        </w:rPr>
        <w:t>2.1.</w:t>
      </w:r>
      <w:r>
        <w:rPr>
          <w:sz w:val="28"/>
        </w:rPr>
        <w:t xml:space="preserve"> Согласие работника</w:t>
      </w:r>
      <w:r w:rsidRPr="005A4800">
        <w:rPr>
          <w:sz w:val="28"/>
          <w:szCs w:val="28"/>
        </w:rPr>
        <w:t xml:space="preserve"> </w:t>
      </w:r>
      <w:r>
        <w:rPr>
          <w:sz w:val="28"/>
          <w:szCs w:val="28"/>
        </w:rPr>
        <w:t>Учреждения</w:t>
      </w:r>
      <w:r>
        <w:rPr>
          <w:sz w:val="28"/>
        </w:rPr>
        <w:t xml:space="preserve"> на обработку его персональных данных оформляется письменно, по форме, утверждённой Положением </w:t>
      </w:r>
      <w:r w:rsidRPr="001D6EF7">
        <w:rPr>
          <w:sz w:val="28"/>
          <w:szCs w:val="28"/>
        </w:rPr>
        <w:t xml:space="preserve">об обработке </w:t>
      </w:r>
      <w:r w:rsidR="00AA427C">
        <w:rPr>
          <w:sz w:val="28"/>
          <w:szCs w:val="28"/>
        </w:rPr>
        <w:br/>
      </w:r>
      <w:r w:rsidRPr="001D6EF7">
        <w:rPr>
          <w:sz w:val="28"/>
          <w:szCs w:val="28"/>
        </w:rPr>
        <w:t>и защите персональных данных работников ГБУ Геронтологический центр «Восточный»</w:t>
      </w:r>
      <w:r>
        <w:rPr>
          <w:sz w:val="28"/>
          <w:szCs w:val="28"/>
        </w:rPr>
        <w:t>.</w:t>
      </w:r>
    </w:p>
    <w:p w14:paraId="3478246C" w14:textId="41FD1C63" w:rsidR="00754FCF" w:rsidRDefault="00754FCF" w:rsidP="00754FCF">
      <w:pPr>
        <w:jc w:val="both"/>
        <w:rPr>
          <w:sz w:val="28"/>
          <w:szCs w:val="28"/>
        </w:rPr>
      </w:pPr>
      <w:r w:rsidRPr="005A4800">
        <w:rPr>
          <w:b/>
          <w:bCs/>
          <w:sz w:val="28"/>
        </w:rPr>
        <w:t>2.2.</w:t>
      </w:r>
      <w:r>
        <w:rPr>
          <w:sz w:val="28"/>
        </w:rPr>
        <w:t xml:space="preserve"> П</w:t>
      </w:r>
      <w:r>
        <w:rPr>
          <w:sz w:val="28"/>
          <w:szCs w:val="28"/>
        </w:rPr>
        <w:t xml:space="preserve">исьменные согласия работников Учреждения на обработку их персональных данных отбираются работниками кадрового подразделения одновременно </w:t>
      </w:r>
      <w:r w:rsidR="00AA427C">
        <w:rPr>
          <w:sz w:val="28"/>
          <w:szCs w:val="28"/>
        </w:rPr>
        <w:br/>
      </w:r>
      <w:r>
        <w:rPr>
          <w:sz w:val="28"/>
          <w:szCs w:val="28"/>
        </w:rPr>
        <w:t xml:space="preserve">с оформлением иных кадровых документов при устройстве на работу и хранятся </w:t>
      </w:r>
      <w:r w:rsidR="00AA427C">
        <w:rPr>
          <w:sz w:val="28"/>
          <w:szCs w:val="28"/>
        </w:rPr>
        <w:br/>
      </w:r>
      <w:r>
        <w:rPr>
          <w:sz w:val="28"/>
          <w:szCs w:val="28"/>
        </w:rPr>
        <w:t xml:space="preserve">в личных делах работников в условиях, обеспечивающих их сохранность </w:t>
      </w:r>
      <w:r w:rsidR="00AA427C">
        <w:rPr>
          <w:sz w:val="28"/>
          <w:szCs w:val="28"/>
        </w:rPr>
        <w:br/>
      </w:r>
      <w:r>
        <w:rPr>
          <w:sz w:val="28"/>
          <w:szCs w:val="28"/>
        </w:rPr>
        <w:t xml:space="preserve">и невозможность несанкционированного к ним доступа порядке, установленном законодательством Российской Федерации об архивном деле. </w:t>
      </w:r>
    </w:p>
    <w:p w14:paraId="001A0254" w14:textId="2D76C3DD" w:rsidR="00754FCF" w:rsidRPr="00C84B6B" w:rsidRDefault="00754FCF" w:rsidP="00754FCF">
      <w:pPr>
        <w:jc w:val="both"/>
        <w:rPr>
          <w:sz w:val="28"/>
          <w:szCs w:val="28"/>
        </w:rPr>
      </w:pPr>
      <w:r w:rsidRPr="00C84B6B">
        <w:rPr>
          <w:b/>
          <w:bCs/>
          <w:sz w:val="28"/>
          <w:szCs w:val="28"/>
        </w:rPr>
        <w:t xml:space="preserve">2.3. </w:t>
      </w:r>
      <w:r>
        <w:rPr>
          <w:sz w:val="28"/>
          <w:szCs w:val="28"/>
        </w:rPr>
        <w:t xml:space="preserve">Срок хранения письменных согласий работников Учреждения на обработку </w:t>
      </w:r>
      <w:r w:rsidR="00AA427C">
        <w:rPr>
          <w:sz w:val="28"/>
          <w:szCs w:val="28"/>
        </w:rPr>
        <w:br/>
      </w:r>
      <w:r>
        <w:rPr>
          <w:sz w:val="28"/>
          <w:szCs w:val="28"/>
        </w:rPr>
        <w:t>их персональных данных составляет три года, исчисляемых со дня истечения срока действия согласия (его отзыва) либо со дня увольнения работника.</w:t>
      </w:r>
    </w:p>
    <w:p w14:paraId="00D801BF" w14:textId="77777777" w:rsidR="00754FCF" w:rsidRDefault="00754FCF" w:rsidP="00754FCF">
      <w:pPr>
        <w:jc w:val="both"/>
        <w:rPr>
          <w:sz w:val="28"/>
          <w:szCs w:val="28"/>
        </w:rPr>
      </w:pPr>
    </w:p>
    <w:p w14:paraId="79C7BCD3" w14:textId="618694D1" w:rsidR="00754FCF" w:rsidRPr="001A0685" w:rsidRDefault="00754FCF" w:rsidP="00754FCF">
      <w:pPr>
        <w:ind w:right="-2"/>
        <w:contextualSpacing/>
        <w:jc w:val="center"/>
        <w:rPr>
          <w:b/>
          <w:sz w:val="28"/>
          <w:szCs w:val="28"/>
        </w:rPr>
      </w:pPr>
      <w:r w:rsidRPr="001A0685">
        <w:rPr>
          <w:b/>
          <w:sz w:val="28"/>
          <w:szCs w:val="28"/>
        </w:rPr>
        <w:t>3. Заключительные положения.</w:t>
      </w:r>
    </w:p>
    <w:p w14:paraId="7EA3DAF4" w14:textId="77777777" w:rsidR="00754FCF" w:rsidRPr="001A0685" w:rsidRDefault="00754FCF" w:rsidP="00754FCF">
      <w:pPr>
        <w:tabs>
          <w:tab w:val="left" w:pos="797"/>
          <w:tab w:val="left" w:pos="1110"/>
        </w:tabs>
        <w:ind w:right="123"/>
        <w:jc w:val="both"/>
        <w:rPr>
          <w:b/>
          <w:bCs/>
          <w:iCs/>
          <w:sz w:val="28"/>
          <w:szCs w:val="28"/>
        </w:rPr>
      </w:pPr>
    </w:p>
    <w:p w14:paraId="6F13C23E" w14:textId="5870CE87" w:rsidR="00754FCF" w:rsidRPr="001A0685" w:rsidRDefault="00754FCF" w:rsidP="00754FCF">
      <w:pPr>
        <w:ind w:right="123"/>
        <w:jc w:val="both"/>
        <w:rPr>
          <w:bCs/>
          <w:iCs/>
          <w:sz w:val="28"/>
          <w:szCs w:val="28"/>
        </w:rPr>
      </w:pPr>
      <w:r>
        <w:rPr>
          <w:b/>
          <w:bCs/>
          <w:iCs/>
          <w:sz w:val="28"/>
          <w:szCs w:val="28"/>
        </w:rPr>
        <w:t>3</w:t>
      </w:r>
      <w:r w:rsidRPr="001A0685">
        <w:rPr>
          <w:b/>
          <w:bCs/>
          <w:iCs/>
          <w:sz w:val="28"/>
          <w:szCs w:val="28"/>
        </w:rPr>
        <w:t>.1.</w:t>
      </w:r>
      <w:r w:rsidRPr="001A0685">
        <w:rPr>
          <w:bCs/>
          <w:iCs/>
          <w:sz w:val="28"/>
          <w:szCs w:val="28"/>
        </w:rPr>
        <w:t xml:space="preserve"> Учреждение несет в порядке, установленном действующим законодательством, </w:t>
      </w:r>
      <w:r w:rsidRPr="001A0685">
        <w:rPr>
          <w:bCs/>
          <w:iCs/>
          <w:sz w:val="28"/>
          <w:szCs w:val="28"/>
        </w:rPr>
        <w:lastRenderedPageBreak/>
        <w:t xml:space="preserve">ответственность за сохранность и невозможность несанкционированного доступа </w:t>
      </w:r>
      <w:r w:rsidR="00AA427C">
        <w:rPr>
          <w:bCs/>
          <w:iCs/>
          <w:sz w:val="28"/>
          <w:szCs w:val="28"/>
        </w:rPr>
        <w:br/>
      </w:r>
      <w:r w:rsidRPr="001A0685">
        <w:rPr>
          <w:bCs/>
          <w:iCs/>
          <w:sz w:val="28"/>
          <w:szCs w:val="28"/>
        </w:rPr>
        <w:t xml:space="preserve">к </w:t>
      </w:r>
      <w:r w:rsidRPr="001A0685">
        <w:rPr>
          <w:sz w:val="28"/>
          <w:szCs w:val="28"/>
        </w:rPr>
        <w:t>письменным согласиям работников на обработку их персональных данных.</w:t>
      </w:r>
    </w:p>
    <w:p w14:paraId="640FAB40" w14:textId="77777777" w:rsidR="00754FCF" w:rsidRPr="001A0685" w:rsidRDefault="00754FCF" w:rsidP="00754FCF">
      <w:pPr>
        <w:ind w:right="123"/>
        <w:jc w:val="both"/>
        <w:rPr>
          <w:bCs/>
          <w:iCs/>
          <w:sz w:val="28"/>
          <w:szCs w:val="28"/>
        </w:rPr>
      </w:pPr>
      <w:r>
        <w:rPr>
          <w:b/>
          <w:bCs/>
          <w:iCs/>
          <w:sz w:val="28"/>
          <w:szCs w:val="28"/>
        </w:rPr>
        <w:t>3</w:t>
      </w:r>
      <w:r w:rsidRPr="001A0685">
        <w:rPr>
          <w:b/>
          <w:bCs/>
          <w:iCs/>
          <w:sz w:val="28"/>
          <w:szCs w:val="28"/>
        </w:rPr>
        <w:t>.2.</w:t>
      </w:r>
      <w:r w:rsidRPr="001A0685">
        <w:rPr>
          <w:bCs/>
          <w:iCs/>
          <w:sz w:val="28"/>
          <w:szCs w:val="28"/>
        </w:rPr>
        <w:t xml:space="preserve"> </w:t>
      </w:r>
      <w:r w:rsidRPr="001A0685">
        <w:rPr>
          <w:sz w:val="28"/>
          <w:szCs w:val="28"/>
        </w:rPr>
        <w:t>Информация, относящаяся к персональным данным работника, является служебной тайной и охраняется законом. Работник вправе требовать полную информацию о своих персональных данных, об их обработке, использовании, хранении и передаче.</w:t>
      </w:r>
      <w:r w:rsidRPr="001A0685">
        <w:rPr>
          <w:b/>
          <w:bCs/>
          <w:iCs/>
          <w:sz w:val="28"/>
          <w:szCs w:val="28"/>
        </w:rPr>
        <w:t xml:space="preserve"> </w:t>
      </w:r>
    </w:p>
    <w:p w14:paraId="4829914A" w14:textId="77777777" w:rsidR="00754FCF" w:rsidRPr="001A0685" w:rsidRDefault="00754FCF" w:rsidP="00754FCF">
      <w:pPr>
        <w:ind w:right="123" w:firstLine="709"/>
        <w:jc w:val="both"/>
        <w:rPr>
          <w:bCs/>
          <w:iCs/>
          <w:sz w:val="28"/>
          <w:szCs w:val="28"/>
        </w:rPr>
      </w:pPr>
    </w:p>
    <w:p w14:paraId="7DB791F4" w14:textId="77777777" w:rsidR="00754FCF" w:rsidRPr="001A0685" w:rsidRDefault="00754FCF" w:rsidP="00754FCF">
      <w:pPr>
        <w:ind w:right="123" w:firstLine="709"/>
        <w:jc w:val="both"/>
        <w:rPr>
          <w:bCs/>
          <w:iCs/>
          <w:sz w:val="28"/>
          <w:szCs w:val="28"/>
        </w:rPr>
      </w:pPr>
    </w:p>
    <w:p w14:paraId="51FBD6E4" w14:textId="77777777" w:rsidR="00754FCF" w:rsidRPr="004A5706" w:rsidRDefault="00754FCF" w:rsidP="00EF51F0">
      <w:pPr>
        <w:spacing w:line="276" w:lineRule="auto"/>
        <w:ind w:firstLine="708"/>
        <w:jc w:val="both"/>
        <w:rPr>
          <w:sz w:val="28"/>
          <w:szCs w:val="28"/>
        </w:rPr>
      </w:pPr>
    </w:p>
    <w:sectPr w:rsidR="00754FCF" w:rsidRPr="004A5706" w:rsidSect="00D17F66">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8A01C" w14:textId="77777777" w:rsidR="001142F9" w:rsidRDefault="001142F9" w:rsidP="00DE7F38">
      <w:r>
        <w:separator/>
      </w:r>
    </w:p>
  </w:endnote>
  <w:endnote w:type="continuationSeparator" w:id="0">
    <w:p w14:paraId="5EC6D624" w14:textId="77777777" w:rsidR="001142F9" w:rsidRDefault="001142F9" w:rsidP="00DE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Helvetica Neue">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065366"/>
      <w:docPartObj>
        <w:docPartGallery w:val="Page Numbers (Bottom of Page)"/>
        <w:docPartUnique/>
      </w:docPartObj>
    </w:sdtPr>
    <w:sdtContent>
      <w:p w14:paraId="5DF4BEAB" w14:textId="2CD92F82" w:rsidR="00CC2C33" w:rsidRDefault="00CC2C33">
        <w:pPr>
          <w:pStyle w:val="af2"/>
          <w:jc w:val="center"/>
        </w:pPr>
        <w:r>
          <w:fldChar w:fldCharType="begin"/>
        </w:r>
        <w:r>
          <w:instrText>PAGE   \* MERGEFORMAT</w:instrText>
        </w:r>
        <w:r>
          <w:fldChar w:fldCharType="separate"/>
        </w:r>
        <w:r w:rsidR="007332CD">
          <w:rPr>
            <w:noProof/>
          </w:rPr>
          <w:t>21</w:t>
        </w:r>
        <w:r>
          <w:fldChar w:fldCharType="end"/>
        </w:r>
      </w:p>
    </w:sdtContent>
  </w:sdt>
  <w:p w14:paraId="62A9F6E9" w14:textId="77777777" w:rsidR="00CC2C33" w:rsidRDefault="00CC2C33">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122259"/>
      <w:docPartObj>
        <w:docPartGallery w:val="Page Numbers (Bottom of Page)"/>
        <w:docPartUnique/>
      </w:docPartObj>
    </w:sdtPr>
    <w:sdtContent>
      <w:p w14:paraId="1232FFCF" w14:textId="4439634B" w:rsidR="00CC2C33" w:rsidRDefault="00CC2C33">
        <w:pPr>
          <w:pStyle w:val="af2"/>
          <w:jc w:val="center"/>
        </w:pPr>
        <w:r>
          <w:fldChar w:fldCharType="begin"/>
        </w:r>
        <w:r>
          <w:instrText>PAGE   \* MERGEFORMAT</w:instrText>
        </w:r>
        <w:r>
          <w:fldChar w:fldCharType="separate"/>
        </w:r>
        <w:r w:rsidR="00833B4B">
          <w:rPr>
            <w:noProof/>
          </w:rPr>
          <w:t>1</w:t>
        </w:r>
        <w:r>
          <w:fldChar w:fldCharType="end"/>
        </w:r>
      </w:p>
    </w:sdtContent>
  </w:sdt>
  <w:p w14:paraId="049346FB" w14:textId="77777777" w:rsidR="00CC2C33" w:rsidRDefault="00CC2C3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2BDEF" w14:textId="77777777" w:rsidR="001142F9" w:rsidRDefault="001142F9" w:rsidP="00DE7F38">
      <w:r>
        <w:separator/>
      </w:r>
    </w:p>
  </w:footnote>
  <w:footnote w:type="continuationSeparator" w:id="0">
    <w:p w14:paraId="6678E570" w14:textId="77777777" w:rsidR="001142F9" w:rsidRDefault="001142F9" w:rsidP="00DE7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BE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0185B"/>
    <w:multiLevelType w:val="hybridMultilevel"/>
    <w:tmpl w:val="0E065B42"/>
    <w:lvl w:ilvl="0" w:tplc="EC74A8C4">
      <w:start w:val="5"/>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 w15:restartNumberingAfterBreak="0">
    <w:nsid w:val="03EE63E7"/>
    <w:multiLevelType w:val="multilevel"/>
    <w:tmpl w:val="3F26E64A"/>
    <w:lvl w:ilvl="0">
      <w:start w:val="1"/>
      <w:numFmt w:val="decimal"/>
      <w:lvlText w:val="%1."/>
      <w:lvlJc w:val="left"/>
      <w:pPr>
        <w:ind w:left="361" w:hanging="360"/>
      </w:pPr>
      <w:rPr>
        <w:rFonts w:hint="default"/>
      </w:rPr>
    </w:lvl>
    <w:lvl w:ilvl="1">
      <w:start w:val="1"/>
      <w:numFmt w:val="decimal"/>
      <w:suff w:val="space"/>
      <w:lvlText w:val="%1.%2."/>
      <w:lvlJc w:val="left"/>
      <w:pPr>
        <w:ind w:left="-361" w:firstLine="361"/>
      </w:pPr>
      <w:rPr>
        <w:rFonts w:hint="default"/>
        <w:b/>
      </w:rPr>
    </w:lvl>
    <w:lvl w:ilvl="2">
      <w:start w:val="1"/>
      <w:numFmt w:val="decimal"/>
      <w:suff w:val="space"/>
      <w:lvlText w:val="%1.%2.%3."/>
      <w:lvlJc w:val="left"/>
      <w:pPr>
        <w:ind w:left="0" w:firstLine="721"/>
      </w:pPr>
      <w:rPr>
        <w:rFonts w:hint="default"/>
        <w:b w:val="0"/>
        <w:color w:val="auto"/>
      </w:rPr>
    </w:lvl>
    <w:lvl w:ilvl="3">
      <w:start w:val="1"/>
      <w:numFmt w:val="decimal"/>
      <w:suff w:val="space"/>
      <w:lvlText w:val="%1.%2.%3.%4."/>
      <w:lvlJc w:val="left"/>
      <w:pPr>
        <w:ind w:left="0" w:firstLine="1081"/>
      </w:pPr>
      <w:rPr>
        <w:rFonts w:hint="default"/>
      </w:rPr>
    </w:lvl>
    <w:lvl w:ilvl="4">
      <w:start w:val="1"/>
      <w:numFmt w:val="decimal"/>
      <w:lvlText w:val="%1.%2.%3.%4.%5."/>
      <w:lvlJc w:val="left"/>
      <w:pPr>
        <w:ind w:left="0" w:firstLine="1441"/>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3" w15:restartNumberingAfterBreak="0">
    <w:nsid w:val="04402B1E"/>
    <w:multiLevelType w:val="multilevel"/>
    <w:tmpl w:val="9DA65722"/>
    <w:lvl w:ilvl="0">
      <w:start w:val="2"/>
      <w:numFmt w:val="decimal"/>
      <w:lvlText w:val="%1."/>
      <w:lvlJc w:val="left"/>
      <w:pPr>
        <w:ind w:left="360" w:hanging="360"/>
      </w:pPr>
      <w:rPr>
        <w:vertAlign w:val="baseline"/>
      </w:rPr>
    </w:lvl>
    <w:lvl w:ilvl="1">
      <w:start w:val="1"/>
      <w:numFmt w:val="decimal"/>
      <w:lvlText w:val="%1.%2."/>
      <w:lvlJc w:val="left"/>
      <w:pPr>
        <w:ind w:left="1637"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 w15:restartNumberingAfterBreak="0">
    <w:nsid w:val="05BC275E"/>
    <w:multiLevelType w:val="hybridMultilevel"/>
    <w:tmpl w:val="01406592"/>
    <w:lvl w:ilvl="0" w:tplc="514AE37C">
      <w:start w:val="65535"/>
      <w:numFmt w:val="bullet"/>
      <w:lvlText w:val="–"/>
      <w:lvlJc w:val="left"/>
      <w:pPr>
        <w:ind w:left="720" w:hanging="360"/>
      </w:pPr>
      <w:rPr>
        <w:rFonts w:ascii="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272CA0"/>
    <w:multiLevelType w:val="multilevel"/>
    <w:tmpl w:val="703E5D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BA27458"/>
    <w:multiLevelType w:val="hybridMultilevel"/>
    <w:tmpl w:val="45B0EA5A"/>
    <w:lvl w:ilvl="0" w:tplc="F1FE1F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52426C"/>
    <w:multiLevelType w:val="multilevel"/>
    <w:tmpl w:val="D64494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3A55F4D"/>
    <w:multiLevelType w:val="multilevel"/>
    <w:tmpl w:val="C9A076E8"/>
    <w:lvl w:ilvl="0">
      <w:start w:val="1"/>
      <w:numFmt w:val="decimal"/>
      <w:lvlText w:val="%1."/>
      <w:lvlJc w:val="left"/>
      <w:pPr>
        <w:ind w:left="3906" w:hanging="360"/>
      </w:pPr>
      <w:rPr>
        <w:vertAlign w:val="baseline"/>
      </w:rPr>
    </w:lvl>
    <w:lvl w:ilvl="1">
      <w:start w:val="1"/>
      <w:numFmt w:val="decimal"/>
      <w:lvlText w:val="%1.%2."/>
      <w:lvlJc w:val="left"/>
      <w:pPr>
        <w:ind w:left="4050" w:hanging="504"/>
      </w:pPr>
      <w:rPr>
        <w:vertAlign w:val="baseline"/>
      </w:rPr>
    </w:lvl>
    <w:lvl w:ilvl="2">
      <w:start w:val="7"/>
      <w:numFmt w:val="decimal"/>
      <w:lvlText w:val="%1.%2.%3."/>
      <w:lvlJc w:val="left"/>
      <w:pPr>
        <w:ind w:left="4266" w:hanging="720"/>
      </w:pPr>
      <w:rPr>
        <w:vertAlign w:val="baseline"/>
      </w:rPr>
    </w:lvl>
    <w:lvl w:ilvl="3">
      <w:start w:val="1"/>
      <w:numFmt w:val="decimal"/>
      <w:lvlText w:val="%1.%2.%3.%4."/>
      <w:lvlJc w:val="left"/>
      <w:pPr>
        <w:ind w:left="4266" w:hanging="720"/>
      </w:pPr>
      <w:rPr>
        <w:vertAlign w:val="baseline"/>
      </w:rPr>
    </w:lvl>
    <w:lvl w:ilvl="4">
      <w:start w:val="1"/>
      <w:numFmt w:val="decimal"/>
      <w:lvlText w:val="%1.%2.%3.%4.%5."/>
      <w:lvlJc w:val="left"/>
      <w:pPr>
        <w:ind w:left="4626" w:hanging="1080"/>
      </w:pPr>
      <w:rPr>
        <w:vertAlign w:val="baseline"/>
      </w:rPr>
    </w:lvl>
    <w:lvl w:ilvl="5">
      <w:start w:val="1"/>
      <w:numFmt w:val="decimal"/>
      <w:lvlText w:val="%1.%2.%3.%4.%5.%6."/>
      <w:lvlJc w:val="left"/>
      <w:pPr>
        <w:ind w:left="4626" w:hanging="1080"/>
      </w:pPr>
      <w:rPr>
        <w:vertAlign w:val="baseline"/>
      </w:rPr>
    </w:lvl>
    <w:lvl w:ilvl="6">
      <w:start w:val="1"/>
      <w:numFmt w:val="decimal"/>
      <w:lvlText w:val="%1.%2.%3.%4.%5.%6.%7."/>
      <w:lvlJc w:val="left"/>
      <w:pPr>
        <w:ind w:left="4626" w:hanging="1080"/>
      </w:pPr>
      <w:rPr>
        <w:vertAlign w:val="baseline"/>
      </w:rPr>
    </w:lvl>
    <w:lvl w:ilvl="7">
      <w:start w:val="1"/>
      <w:numFmt w:val="decimal"/>
      <w:lvlText w:val="%1.%2.%3.%4.%5.%6.%7.%8."/>
      <w:lvlJc w:val="left"/>
      <w:pPr>
        <w:ind w:left="4986" w:hanging="1440"/>
      </w:pPr>
      <w:rPr>
        <w:vertAlign w:val="baseline"/>
      </w:rPr>
    </w:lvl>
    <w:lvl w:ilvl="8">
      <w:start w:val="1"/>
      <w:numFmt w:val="decimal"/>
      <w:lvlText w:val="%1.%2.%3.%4.%5.%6.%7.%8.%9."/>
      <w:lvlJc w:val="left"/>
      <w:pPr>
        <w:ind w:left="4986" w:hanging="1440"/>
      </w:pPr>
      <w:rPr>
        <w:vertAlign w:val="baseline"/>
      </w:rPr>
    </w:lvl>
  </w:abstractNum>
  <w:abstractNum w:abstractNumId="9" w15:restartNumberingAfterBreak="0">
    <w:nsid w:val="141237E7"/>
    <w:multiLevelType w:val="hybridMultilevel"/>
    <w:tmpl w:val="CE4CCF74"/>
    <w:lvl w:ilvl="0" w:tplc="F1FE1F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5F275B"/>
    <w:multiLevelType w:val="multilevel"/>
    <w:tmpl w:val="FD88F250"/>
    <w:lvl w:ilvl="0">
      <w:start w:val="1"/>
      <w:numFmt w:val="decimal"/>
      <w:lvlText w:val="%1."/>
      <w:lvlJc w:val="left"/>
      <w:pPr>
        <w:ind w:left="0" w:firstLine="0"/>
      </w:pPr>
      <w:rPr>
        <w:rFonts w:ascii="Times New Roman" w:eastAsia="Times New Roman" w:hAnsi="Times New Roman" w:cs="Times New Roman"/>
        <w:b/>
        <w:i w:val="0"/>
        <w:smallCaps w:val="0"/>
        <w:strike w:val="0"/>
        <w:color w:val="000000"/>
        <w:sz w:val="28"/>
        <w:szCs w:val="28"/>
        <w:u w:val="none"/>
        <w:vertAlign w:val="baseline"/>
      </w:rPr>
    </w:lvl>
    <w:lvl w:ilvl="1">
      <w:start w:val="1"/>
      <w:numFmt w:val="decimal"/>
      <w:lvlText w:val="%1.%2."/>
      <w:lvlJc w:val="left"/>
      <w:pPr>
        <w:ind w:left="2694" w:firstLine="0"/>
      </w:pPr>
      <w:rPr>
        <w:rFonts w:ascii="Times New Roman" w:eastAsia="Times New Roman" w:hAnsi="Times New Roman" w:cs="Times New Roman"/>
        <w:b w:val="0"/>
        <w:i w:val="0"/>
        <w:smallCaps w:val="0"/>
        <w:strike w:val="0"/>
        <w:color w:val="000000"/>
        <w:sz w:val="28"/>
        <w:szCs w:val="28"/>
        <w:u w:val="none"/>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 w15:restartNumberingAfterBreak="0">
    <w:nsid w:val="1548128A"/>
    <w:multiLevelType w:val="multilevel"/>
    <w:tmpl w:val="EE561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F663343"/>
    <w:multiLevelType w:val="multilevel"/>
    <w:tmpl w:val="A5CE7F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1FBC2F15"/>
    <w:multiLevelType w:val="hybridMultilevel"/>
    <w:tmpl w:val="FE3CE52E"/>
    <w:lvl w:ilvl="0" w:tplc="514AE37C">
      <w:start w:val="65535"/>
      <w:numFmt w:val="bullet"/>
      <w:lvlText w:val="–"/>
      <w:lvlJc w:val="left"/>
      <w:pPr>
        <w:ind w:left="1288" w:hanging="360"/>
      </w:pPr>
      <w:rPr>
        <w:rFonts w:ascii="Times New Roman" w:hAnsi="Times New Roman" w:cs="Times New Roman" w:hint="default"/>
        <w:b w:val="0"/>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4" w15:restartNumberingAfterBreak="0">
    <w:nsid w:val="20104E6B"/>
    <w:multiLevelType w:val="multilevel"/>
    <w:tmpl w:val="3064E136"/>
    <w:lvl w:ilvl="0">
      <w:start w:val="1"/>
      <w:numFmt w:val="decimal"/>
      <w:lvlText w:val="%1."/>
      <w:lvlJc w:val="left"/>
      <w:pPr>
        <w:ind w:left="360" w:hanging="360"/>
      </w:pPr>
      <w:rPr>
        <w:vertAlign w:val="baseline"/>
      </w:rPr>
    </w:lvl>
    <w:lvl w:ilvl="1">
      <w:start w:val="1"/>
      <w:numFmt w:val="decimal"/>
      <w:lvlText w:val="%1.%2."/>
      <w:lvlJc w:val="left"/>
      <w:pPr>
        <w:ind w:left="1211"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5" w15:restartNumberingAfterBreak="0">
    <w:nsid w:val="20F45981"/>
    <w:multiLevelType w:val="multilevel"/>
    <w:tmpl w:val="9CEEBE66"/>
    <w:lvl w:ilvl="0">
      <w:start w:val="1"/>
      <w:numFmt w:val="decimal"/>
      <w:lvlText w:val="%1."/>
      <w:lvlJc w:val="left"/>
      <w:pPr>
        <w:ind w:left="1211" w:hanging="360"/>
      </w:pPr>
      <w:rPr>
        <w:rFonts w:hint="default"/>
      </w:rPr>
    </w:lvl>
    <w:lvl w:ilvl="1">
      <w:start w:val="1"/>
      <w:numFmt w:val="decimal"/>
      <w:isLgl/>
      <w:lvlText w:val="%1.%2."/>
      <w:lvlJc w:val="left"/>
      <w:pPr>
        <w:ind w:left="1992" w:hanging="1272"/>
      </w:pPr>
      <w:rPr>
        <w:rFonts w:hint="default"/>
        <w:b/>
        <w:bCs/>
      </w:rPr>
    </w:lvl>
    <w:lvl w:ilvl="2">
      <w:start w:val="1"/>
      <w:numFmt w:val="decimal"/>
      <w:isLgl/>
      <w:lvlText w:val="%1.%2.%3."/>
      <w:lvlJc w:val="left"/>
      <w:pPr>
        <w:ind w:left="2011" w:hanging="1272"/>
      </w:pPr>
      <w:rPr>
        <w:rFonts w:hint="default"/>
      </w:rPr>
    </w:lvl>
    <w:lvl w:ilvl="3">
      <w:start w:val="1"/>
      <w:numFmt w:val="decimal"/>
      <w:isLgl/>
      <w:lvlText w:val="%1.%2.%3.%4."/>
      <w:lvlJc w:val="left"/>
      <w:pPr>
        <w:ind w:left="2030" w:hanging="1272"/>
      </w:pPr>
      <w:rPr>
        <w:rFonts w:hint="default"/>
      </w:rPr>
    </w:lvl>
    <w:lvl w:ilvl="4">
      <w:start w:val="1"/>
      <w:numFmt w:val="decimal"/>
      <w:isLgl/>
      <w:lvlText w:val="%1.%2.%3.%4.%5."/>
      <w:lvlJc w:val="left"/>
      <w:pPr>
        <w:ind w:left="2049" w:hanging="1272"/>
      </w:pPr>
      <w:rPr>
        <w:rFonts w:hint="default"/>
      </w:rPr>
    </w:lvl>
    <w:lvl w:ilvl="5">
      <w:start w:val="1"/>
      <w:numFmt w:val="decimal"/>
      <w:isLgl/>
      <w:lvlText w:val="%1.%2.%3.%4.%5.%6."/>
      <w:lvlJc w:val="left"/>
      <w:pPr>
        <w:ind w:left="2236" w:hanging="1440"/>
      </w:pPr>
      <w:rPr>
        <w:rFonts w:hint="default"/>
      </w:rPr>
    </w:lvl>
    <w:lvl w:ilvl="6">
      <w:start w:val="1"/>
      <w:numFmt w:val="decimal"/>
      <w:isLgl/>
      <w:lvlText w:val="%1.%2.%3.%4.%5.%6.%7."/>
      <w:lvlJc w:val="left"/>
      <w:pPr>
        <w:ind w:left="2615" w:hanging="1800"/>
      </w:pPr>
      <w:rPr>
        <w:rFonts w:hint="default"/>
      </w:rPr>
    </w:lvl>
    <w:lvl w:ilvl="7">
      <w:start w:val="1"/>
      <w:numFmt w:val="decimal"/>
      <w:isLgl/>
      <w:lvlText w:val="%1.%2.%3.%4.%5.%6.%7.%8."/>
      <w:lvlJc w:val="left"/>
      <w:pPr>
        <w:ind w:left="2634" w:hanging="1800"/>
      </w:pPr>
      <w:rPr>
        <w:rFonts w:hint="default"/>
      </w:rPr>
    </w:lvl>
    <w:lvl w:ilvl="8">
      <w:start w:val="1"/>
      <w:numFmt w:val="decimal"/>
      <w:isLgl/>
      <w:lvlText w:val="%1.%2.%3.%4.%5.%6.%7.%8.%9."/>
      <w:lvlJc w:val="left"/>
      <w:pPr>
        <w:ind w:left="3013" w:hanging="2160"/>
      </w:pPr>
      <w:rPr>
        <w:rFonts w:hint="default"/>
      </w:rPr>
    </w:lvl>
  </w:abstractNum>
  <w:abstractNum w:abstractNumId="16" w15:restartNumberingAfterBreak="0">
    <w:nsid w:val="234D6710"/>
    <w:multiLevelType w:val="hybridMultilevel"/>
    <w:tmpl w:val="66309B7E"/>
    <w:lvl w:ilvl="0" w:tplc="886896A2">
      <w:start w:val="1"/>
      <w:numFmt w:val="decimal"/>
      <w:lvlText w:val="%1."/>
      <w:lvlJc w:val="left"/>
      <w:pPr>
        <w:ind w:left="478" w:hanging="48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7" w15:restartNumberingAfterBreak="0">
    <w:nsid w:val="25625CC5"/>
    <w:multiLevelType w:val="hybridMultilevel"/>
    <w:tmpl w:val="8B82812C"/>
    <w:lvl w:ilvl="0" w:tplc="F1FE1F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67E5E5C"/>
    <w:multiLevelType w:val="hybridMultilevel"/>
    <w:tmpl w:val="D6DEAC6E"/>
    <w:lvl w:ilvl="0" w:tplc="F1FE1F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7872222"/>
    <w:multiLevelType w:val="hybridMultilevel"/>
    <w:tmpl w:val="36A0E724"/>
    <w:lvl w:ilvl="0" w:tplc="514AE37C">
      <w:start w:val="65535"/>
      <w:numFmt w:val="bullet"/>
      <w:lvlText w:val="–"/>
      <w:lvlJc w:val="left"/>
      <w:pPr>
        <w:ind w:left="720" w:hanging="360"/>
      </w:pPr>
      <w:rPr>
        <w:rFonts w:ascii="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0C4D18"/>
    <w:multiLevelType w:val="hybridMultilevel"/>
    <w:tmpl w:val="B51EEFA0"/>
    <w:lvl w:ilvl="0" w:tplc="514AE37C">
      <w:start w:val="65535"/>
      <w:numFmt w:val="bullet"/>
      <w:lvlText w:val="–"/>
      <w:lvlJc w:val="left"/>
      <w:pPr>
        <w:ind w:left="720" w:hanging="360"/>
      </w:pPr>
      <w:rPr>
        <w:rFonts w:ascii="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B7C00CB"/>
    <w:multiLevelType w:val="multilevel"/>
    <w:tmpl w:val="4C666E96"/>
    <w:lvl w:ilvl="0">
      <w:start w:val="2"/>
      <w:numFmt w:val="decimal"/>
      <w:lvlText w:val="7.%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2" w15:restartNumberingAfterBreak="0">
    <w:nsid w:val="2C945CD2"/>
    <w:multiLevelType w:val="multilevel"/>
    <w:tmpl w:val="77F43C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318A42C1"/>
    <w:multiLevelType w:val="multilevel"/>
    <w:tmpl w:val="571C61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323D19E4"/>
    <w:multiLevelType w:val="multilevel"/>
    <w:tmpl w:val="D58635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37113410"/>
    <w:multiLevelType w:val="multilevel"/>
    <w:tmpl w:val="E5440DC2"/>
    <w:lvl w:ilvl="0">
      <w:start w:val="3"/>
      <w:numFmt w:val="decimal"/>
      <w:lvlText w:val="%1."/>
      <w:lvlJc w:val="left"/>
      <w:pPr>
        <w:ind w:left="432" w:hanging="432"/>
      </w:pPr>
      <w:rPr>
        <w:rFonts w:hint="default"/>
      </w:rPr>
    </w:lvl>
    <w:lvl w:ilvl="1">
      <w:start w:val="3"/>
      <w:numFmt w:val="decimal"/>
      <w:lvlText w:val="%1.%2."/>
      <w:lvlJc w:val="left"/>
      <w:pPr>
        <w:ind w:left="1146" w:hanging="720"/>
      </w:pPr>
      <w:rPr>
        <w:rFonts w:hint="default"/>
        <w:b/>
      </w:rPr>
    </w:lvl>
    <w:lvl w:ilvl="2">
      <w:start w:val="1"/>
      <w:numFmt w:val="decimal"/>
      <w:lvlText w:val="%1.%2.%3."/>
      <w:lvlJc w:val="left"/>
      <w:pPr>
        <w:ind w:left="720" w:hanging="720"/>
      </w:pPr>
      <w:rPr>
        <w:rFonts w:hint="default"/>
        <w:color w:val="auto"/>
      </w:rPr>
    </w:lvl>
    <w:lvl w:ilvl="3">
      <w:start w:val="1"/>
      <w:numFmt w:val="decimal"/>
      <w:lvlText w:val="%1.%2.%3.%4."/>
      <w:lvlJc w:val="left"/>
      <w:pPr>
        <w:ind w:left="1931"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7D81F3E"/>
    <w:multiLevelType w:val="hybridMultilevel"/>
    <w:tmpl w:val="B8401ADA"/>
    <w:lvl w:ilvl="0" w:tplc="1DD28340">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7" w15:restartNumberingAfterBreak="0">
    <w:nsid w:val="3A0C2D53"/>
    <w:multiLevelType w:val="hybridMultilevel"/>
    <w:tmpl w:val="62749570"/>
    <w:lvl w:ilvl="0" w:tplc="C05E8BBE">
      <w:start w:val="10"/>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8" w15:restartNumberingAfterBreak="0">
    <w:nsid w:val="3EE92DD3"/>
    <w:multiLevelType w:val="hybridMultilevel"/>
    <w:tmpl w:val="6084221A"/>
    <w:lvl w:ilvl="0" w:tplc="514AE37C">
      <w:start w:val="65535"/>
      <w:numFmt w:val="bullet"/>
      <w:lvlText w:val="–"/>
      <w:lvlJc w:val="left"/>
      <w:pPr>
        <w:ind w:left="720" w:hanging="360"/>
      </w:pPr>
      <w:rPr>
        <w:rFonts w:ascii="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FD22915"/>
    <w:multiLevelType w:val="hybridMultilevel"/>
    <w:tmpl w:val="3FA0645A"/>
    <w:lvl w:ilvl="0" w:tplc="28E088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1CA11FD"/>
    <w:multiLevelType w:val="hybridMultilevel"/>
    <w:tmpl w:val="9DEA8954"/>
    <w:lvl w:ilvl="0" w:tplc="F1FE1F0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4586570D"/>
    <w:multiLevelType w:val="multilevel"/>
    <w:tmpl w:val="96CEC9FC"/>
    <w:lvl w:ilvl="0">
      <w:start w:val="4"/>
      <w:numFmt w:val="decimal"/>
      <w:lvlText w:val="%1."/>
      <w:lvlJc w:val="left"/>
      <w:pPr>
        <w:ind w:left="450" w:hanging="450"/>
      </w:pPr>
      <w:rPr>
        <w:rFonts w:hint="default"/>
      </w:rPr>
    </w:lvl>
    <w:lvl w:ilvl="1">
      <w:start w:val="1"/>
      <w:numFmt w:val="decimal"/>
      <w:lvlText w:val="%1.%2."/>
      <w:lvlJc w:val="left"/>
      <w:pPr>
        <w:ind w:left="721" w:hanging="7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806" w:hanging="180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2168" w:hanging="2160"/>
      </w:pPr>
      <w:rPr>
        <w:rFonts w:hint="default"/>
      </w:rPr>
    </w:lvl>
  </w:abstractNum>
  <w:abstractNum w:abstractNumId="32" w15:restartNumberingAfterBreak="0">
    <w:nsid w:val="48FA5EEB"/>
    <w:multiLevelType w:val="multilevel"/>
    <w:tmpl w:val="2EEED9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48FC2354"/>
    <w:multiLevelType w:val="hybridMultilevel"/>
    <w:tmpl w:val="049E6F20"/>
    <w:lvl w:ilvl="0" w:tplc="8F6CCBFC">
      <w:start w:val="1"/>
      <w:numFmt w:val="decimal"/>
      <w:lvlText w:val="%1."/>
      <w:lvlJc w:val="left"/>
      <w:pPr>
        <w:ind w:left="358" w:hanging="360"/>
      </w:pPr>
      <w:rPr>
        <w:rFonts w:ascii="Times New Roman" w:hAnsi="Times New Roman" w:cs="Times New Roman"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34" w15:restartNumberingAfterBreak="0">
    <w:nsid w:val="4A305B4E"/>
    <w:multiLevelType w:val="multilevel"/>
    <w:tmpl w:val="2CCC030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4EBE0599"/>
    <w:multiLevelType w:val="hybridMultilevel"/>
    <w:tmpl w:val="C4EABBBA"/>
    <w:lvl w:ilvl="0" w:tplc="C742D7F8">
      <w:start w:val="1"/>
      <w:numFmt w:val="decimal"/>
      <w:lvlText w:val="%1."/>
      <w:lvlJc w:val="left"/>
      <w:pPr>
        <w:ind w:left="358" w:hanging="360"/>
      </w:pPr>
      <w:rPr>
        <w:rFonts w:hint="default"/>
        <w:color w:val="auto"/>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36" w15:restartNumberingAfterBreak="0">
    <w:nsid w:val="544D5DA0"/>
    <w:multiLevelType w:val="hybridMultilevel"/>
    <w:tmpl w:val="3A344EBC"/>
    <w:lvl w:ilvl="0" w:tplc="514AE37C">
      <w:start w:val="65535"/>
      <w:numFmt w:val="bullet"/>
      <w:lvlText w:val="–"/>
      <w:lvlJc w:val="left"/>
      <w:pPr>
        <w:ind w:left="720" w:hanging="360"/>
      </w:pPr>
      <w:rPr>
        <w:rFonts w:ascii="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6716DA3"/>
    <w:multiLevelType w:val="multilevel"/>
    <w:tmpl w:val="3D684B24"/>
    <w:lvl w:ilvl="0">
      <w:start w:val="6"/>
      <w:numFmt w:val="decimal"/>
      <w:lvlText w:val="%1."/>
      <w:lvlJc w:val="left"/>
      <w:pPr>
        <w:ind w:left="360" w:hanging="360"/>
      </w:pPr>
      <w:rPr>
        <w:rFonts w:hint="default"/>
        <w:b/>
      </w:rPr>
    </w:lvl>
    <w:lvl w:ilvl="1">
      <w:start w:val="1"/>
      <w:numFmt w:val="decimal"/>
      <w:suff w:val="space"/>
      <w:lvlText w:val="%1.%2."/>
      <w:lvlJc w:val="left"/>
      <w:pPr>
        <w:ind w:left="5536" w:hanging="432"/>
      </w:pPr>
      <w:rPr>
        <w:rFonts w:hint="default"/>
        <w:b/>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6CC05F2"/>
    <w:multiLevelType w:val="multilevel"/>
    <w:tmpl w:val="CF069F70"/>
    <w:lvl w:ilvl="0">
      <w:start w:val="1"/>
      <w:numFmt w:val="decimal"/>
      <w:lvlText w:val="%1."/>
      <w:lvlJc w:val="left"/>
      <w:pPr>
        <w:ind w:left="502" w:hanging="360"/>
      </w:pPr>
      <w:rPr>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56DF709E"/>
    <w:multiLevelType w:val="multilevel"/>
    <w:tmpl w:val="7DFEE7DA"/>
    <w:lvl w:ilvl="0">
      <w:start w:val="1"/>
      <w:numFmt w:val="decimal"/>
      <w:lvlText w:val="%1."/>
      <w:lvlJc w:val="left"/>
      <w:pPr>
        <w:ind w:left="720" w:hanging="360"/>
      </w:pPr>
      <w:rPr>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2160" w:hanging="180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40" w15:restartNumberingAfterBreak="0">
    <w:nsid w:val="57180D86"/>
    <w:multiLevelType w:val="hybridMultilevel"/>
    <w:tmpl w:val="219A86FE"/>
    <w:lvl w:ilvl="0" w:tplc="D5B63754">
      <w:start w:val="1"/>
      <w:numFmt w:val="decimal"/>
      <w:lvlText w:val="%1."/>
      <w:lvlJc w:val="left"/>
      <w:pPr>
        <w:ind w:left="358" w:hanging="360"/>
      </w:pPr>
      <w:rPr>
        <w:rFonts w:hint="default"/>
        <w:color w:val="auto"/>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41" w15:restartNumberingAfterBreak="0">
    <w:nsid w:val="5856243A"/>
    <w:multiLevelType w:val="multilevel"/>
    <w:tmpl w:val="229AE1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15:restartNumberingAfterBreak="0">
    <w:nsid w:val="587E1482"/>
    <w:multiLevelType w:val="multilevel"/>
    <w:tmpl w:val="C36A6A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58EF7E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BF12DC"/>
    <w:multiLevelType w:val="multilevel"/>
    <w:tmpl w:val="91222C4A"/>
    <w:lvl w:ilvl="0">
      <w:start w:val="1"/>
      <w:numFmt w:val="bullet"/>
      <w:lvlText w:val="−"/>
      <w:lvlJc w:val="left"/>
      <w:pPr>
        <w:ind w:left="1495"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15:restartNumberingAfterBreak="0">
    <w:nsid w:val="5B2261BF"/>
    <w:multiLevelType w:val="hybridMultilevel"/>
    <w:tmpl w:val="21E259A8"/>
    <w:lvl w:ilvl="0" w:tplc="87D0A12C">
      <w:start w:val="1"/>
      <w:numFmt w:val="bullet"/>
      <w:lvlText w:val=""/>
      <w:lvlJc w:val="left"/>
      <w:pPr>
        <w:tabs>
          <w:tab w:val="num" w:pos="1440"/>
        </w:tabs>
        <w:ind w:left="1440" w:hanging="360"/>
      </w:pPr>
      <w:rPr>
        <w:rFonts w:ascii="Symbol" w:hAnsi="Symbol" w:hint="default"/>
        <w:caps w:val="0"/>
        <w:strike w:val="0"/>
        <w:dstrike w:val="0"/>
        <w:outline w:val="0"/>
        <w:shadow w:val="0"/>
        <w:emboss w:val="0"/>
        <w:imprint w:val="0"/>
        <w:vanish w:val="0"/>
        <w:webHidden w:val="0"/>
        <w:u w:val="none"/>
        <w:effect w:val="none"/>
        <w:vertAlign w:val="baseline"/>
        <w:specVanish w:val="0"/>
      </w:rPr>
    </w:lvl>
    <w:lvl w:ilvl="1" w:tplc="04190005">
      <w:start w:val="1"/>
      <w:numFmt w:val="bullet"/>
      <w:lvlText w:val=""/>
      <w:lvlJc w:val="left"/>
      <w:pPr>
        <w:tabs>
          <w:tab w:val="num" w:pos="2160"/>
        </w:tabs>
        <w:ind w:left="2160" w:hanging="360"/>
      </w:pPr>
      <w:rPr>
        <w:rFonts w:ascii="Wingdings" w:hAnsi="Wingdings" w:hint="default"/>
        <w:caps w:val="0"/>
        <w:strike w:val="0"/>
        <w:dstrike w:val="0"/>
        <w:outline w:val="0"/>
        <w:shadow w:val="0"/>
        <w:emboss w:val="0"/>
        <w:imprint w:val="0"/>
        <w:vanish w:val="0"/>
        <w:webHidden w:val="0"/>
        <w:u w:val="none"/>
        <w:effect w:val="none"/>
        <w:vertAlign w:val="baseline"/>
        <w:specVanish w:val="0"/>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5D8333D8"/>
    <w:multiLevelType w:val="hybridMultilevel"/>
    <w:tmpl w:val="DC60D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12A4F0B"/>
    <w:multiLevelType w:val="multilevel"/>
    <w:tmpl w:val="8AB4C792"/>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44739A2"/>
    <w:multiLevelType w:val="multilevel"/>
    <w:tmpl w:val="92A8BA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9" w15:restartNumberingAfterBreak="0">
    <w:nsid w:val="644A4100"/>
    <w:multiLevelType w:val="multilevel"/>
    <w:tmpl w:val="CE121C86"/>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0" w15:restartNumberingAfterBreak="0">
    <w:nsid w:val="64C93F61"/>
    <w:multiLevelType w:val="hybridMultilevel"/>
    <w:tmpl w:val="520CE7C8"/>
    <w:lvl w:ilvl="0" w:tplc="514AE37C">
      <w:start w:val="65535"/>
      <w:numFmt w:val="bullet"/>
      <w:lvlText w:val="–"/>
      <w:lvlJc w:val="left"/>
      <w:pPr>
        <w:ind w:left="1080" w:hanging="360"/>
      </w:pPr>
      <w:rPr>
        <w:rFonts w:ascii="Times New Roman" w:hAnsi="Times New Roman" w:cs="Times New Roman" w:hint="default"/>
        <w:b w:val="0"/>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15:restartNumberingAfterBreak="0">
    <w:nsid w:val="65761E1C"/>
    <w:multiLevelType w:val="multilevel"/>
    <w:tmpl w:val="54A22772"/>
    <w:lvl w:ilvl="0">
      <w:start w:val="11"/>
      <w:numFmt w:val="decimal"/>
      <w:lvlText w:val="%1."/>
      <w:lvlJc w:val="left"/>
      <w:pPr>
        <w:ind w:left="360" w:hanging="360"/>
      </w:pPr>
      <w:rPr>
        <w:rFonts w:hint="default"/>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0" w:firstLine="720"/>
      </w:pPr>
      <w:rPr>
        <w:rFonts w:hint="default"/>
        <w:b w:val="0"/>
      </w:rPr>
    </w:lvl>
    <w:lvl w:ilvl="3">
      <w:start w:val="1"/>
      <w:numFmt w:val="decimal"/>
      <w:lvlText w:val="%1.%2.%3.%4."/>
      <w:lvlJc w:val="left"/>
      <w:pPr>
        <w:ind w:left="0" w:firstLine="1080"/>
      </w:pPr>
      <w:rPr>
        <w:rFonts w:hint="default"/>
        <w:color w:val="auto"/>
      </w:rPr>
    </w:lvl>
    <w:lvl w:ilvl="4">
      <w:start w:val="1"/>
      <w:numFmt w:val="decimal"/>
      <w:suff w:val="space"/>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70903F1"/>
    <w:multiLevelType w:val="multilevel"/>
    <w:tmpl w:val="BC44EC90"/>
    <w:lvl w:ilvl="0">
      <w:start w:val="4"/>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53" w15:restartNumberingAfterBreak="0">
    <w:nsid w:val="69617FC6"/>
    <w:multiLevelType w:val="hybridMultilevel"/>
    <w:tmpl w:val="D6A64A4C"/>
    <w:lvl w:ilvl="0" w:tplc="B6DED688">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A994474"/>
    <w:multiLevelType w:val="hybridMultilevel"/>
    <w:tmpl w:val="8CC855A8"/>
    <w:lvl w:ilvl="0" w:tplc="F1FE1F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5215474"/>
    <w:multiLevelType w:val="hybridMultilevel"/>
    <w:tmpl w:val="52A867E0"/>
    <w:lvl w:ilvl="0" w:tplc="514AE37C">
      <w:start w:val="65535"/>
      <w:numFmt w:val="bullet"/>
      <w:lvlText w:val="–"/>
      <w:lvlJc w:val="left"/>
      <w:pPr>
        <w:ind w:left="1283" w:hanging="360"/>
      </w:pPr>
      <w:rPr>
        <w:rFonts w:ascii="Times New Roman" w:hAnsi="Times New Roman" w:cs="Times New Roman" w:hint="default"/>
        <w:b w:val="0"/>
      </w:rPr>
    </w:lvl>
    <w:lvl w:ilvl="1" w:tplc="04190003">
      <w:start w:val="1"/>
      <w:numFmt w:val="bullet"/>
      <w:lvlText w:val="o"/>
      <w:lvlJc w:val="left"/>
      <w:pPr>
        <w:ind w:left="2003" w:hanging="360"/>
      </w:pPr>
      <w:rPr>
        <w:rFonts w:ascii="Courier New" w:hAnsi="Courier New" w:cs="Courier New" w:hint="default"/>
      </w:rPr>
    </w:lvl>
    <w:lvl w:ilvl="2" w:tplc="04190005" w:tentative="1">
      <w:start w:val="1"/>
      <w:numFmt w:val="bullet"/>
      <w:lvlText w:val=""/>
      <w:lvlJc w:val="left"/>
      <w:pPr>
        <w:ind w:left="2723" w:hanging="360"/>
      </w:pPr>
      <w:rPr>
        <w:rFonts w:ascii="Wingdings" w:hAnsi="Wingdings" w:hint="default"/>
      </w:rPr>
    </w:lvl>
    <w:lvl w:ilvl="3" w:tplc="04190001" w:tentative="1">
      <w:start w:val="1"/>
      <w:numFmt w:val="bullet"/>
      <w:lvlText w:val=""/>
      <w:lvlJc w:val="left"/>
      <w:pPr>
        <w:ind w:left="3443" w:hanging="360"/>
      </w:pPr>
      <w:rPr>
        <w:rFonts w:ascii="Symbol" w:hAnsi="Symbol" w:hint="default"/>
      </w:rPr>
    </w:lvl>
    <w:lvl w:ilvl="4" w:tplc="04190003" w:tentative="1">
      <w:start w:val="1"/>
      <w:numFmt w:val="bullet"/>
      <w:lvlText w:val="o"/>
      <w:lvlJc w:val="left"/>
      <w:pPr>
        <w:ind w:left="4163" w:hanging="360"/>
      </w:pPr>
      <w:rPr>
        <w:rFonts w:ascii="Courier New" w:hAnsi="Courier New" w:cs="Courier New" w:hint="default"/>
      </w:rPr>
    </w:lvl>
    <w:lvl w:ilvl="5" w:tplc="04190005" w:tentative="1">
      <w:start w:val="1"/>
      <w:numFmt w:val="bullet"/>
      <w:lvlText w:val=""/>
      <w:lvlJc w:val="left"/>
      <w:pPr>
        <w:ind w:left="4883" w:hanging="360"/>
      </w:pPr>
      <w:rPr>
        <w:rFonts w:ascii="Wingdings" w:hAnsi="Wingdings" w:hint="default"/>
      </w:rPr>
    </w:lvl>
    <w:lvl w:ilvl="6" w:tplc="04190001" w:tentative="1">
      <w:start w:val="1"/>
      <w:numFmt w:val="bullet"/>
      <w:lvlText w:val=""/>
      <w:lvlJc w:val="left"/>
      <w:pPr>
        <w:ind w:left="5603" w:hanging="360"/>
      </w:pPr>
      <w:rPr>
        <w:rFonts w:ascii="Symbol" w:hAnsi="Symbol" w:hint="default"/>
      </w:rPr>
    </w:lvl>
    <w:lvl w:ilvl="7" w:tplc="04190003" w:tentative="1">
      <w:start w:val="1"/>
      <w:numFmt w:val="bullet"/>
      <w:lvlText w:val="o"/>
      <w:lvlJc w:val="left"/>
      <w:pPr>
        <w:ind w:left="6323" w:hanging="360"/>
      </w:pPr>
      <w:rPr>
        <w:rFonts w:ascii="Courier New" w:hAnsi="Courier New" w:cs="Courier New" w:hint="default"/>
      </w:rPr>
    </w:lvl>
    <w:lvl w:ilvl="8" w:tplc="04190005" w:tentative="1">
      <w:start w:val="1"/>
      <w:numFmt w:val="bullet"/>
      <w:lvlText w:val=""/>
      <w:lvlJc w:val="left"/>
      <w:pPr>
        <w:ind w:left="7043" w:hanging="360"/>
      </w:pPr>
      <w:rPr>
        <w:rFonts w:ascii="Wingdings" w:hAnsi="Wingdings" w:hint="default"/>
      </w:rPr>
    </w:lvl>
  </w:abstractNum>
  <w:abstractNum w:abstractNumId="56" w15:restartNumberingAfterBreak="0">
    <w:nsid w:val="759E7341"/>
    <w:multiLevelType w:val="hybridMultilevel"/>
    <w:tmpl w:val="F6C22436"/>
    <w:lvl w:ilvl="0" w:tplc="9F200304">
      <w:start w:val="4"/>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7" w15:restartNumberingAfterBreak="0">
    <w:nsid w:val="75E05E3C"/>
    <w:multiLevelType w:val="multilevel"/>
    <w:tmpl w:val="19A6602E"/>
    <w:lvl w:ilvl="0">
      <w:start w:val="3"/>
      <w:numFmt w:val="decimal"/>
      <w:lvlText w:val="%1."/>
      <w:lvlJc w:val="left"/>
      <w:pPr>
        <w:ind w:left="432" w:hanging="432"/>
      </w:pPr>
      <w:rPr>
        <w:b/>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58" w15:restartNumberingAfterBreak="0">
    <w:nsid w:val="78692DFF"/>
    <w:multiLevelType w:val="hybridMultilevel"/>
    <w:tmpl w:val="A6800F8A"/>
    <w:lvl w:ilvl="0" w:tplc="F1FE1F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8AC40C4"/>
    <w:multiLevelType w:val="hybridMultilevel"/>
    <w:tmpl w:val="CD1AD568"/>
    <w:lvl w:ilvl="0" w:tplc="514AE37C">
      <w:start w:val="65535"/>
      <w:numFmt w:val="bullet"/>
      <w:lvlText w:val="–"/>
      <w:lvlJc w:val="left"/>
      <w:pPr>
        <w:ind w:left="1259" w:hanging="360"/>
      </w:pPr>
      <w:rPr>
        <w:rFonts w:ascii="Times New Roman" w:hAnsi="Times New Roman" w:cs="Times New Roman" w:hint="default"/>
        <w:b w:val="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0" w15:restartNumberingAfterBreak="0">
    <w:nsid w:val="7A560BEC"/>
    <w:multiLevelType w:val="multilevel"/>
    <w:tmpl w:val="5DB6A78A"/>
    <w:lvl w:ilvl="0">
      <w:start w:val="2"/>
      <w:numFmt w:val="decimal"/>
      <w:lvlText w:val="%1."/>
      <w:lvlJc w:val="left"/>
      <w:pPr>
        <w:ind w:left="2577" w:hanging="450"/>
      </w:pPr>
      <w:rPr>
        <w:b/>
        <w:color w:val="auto"/>
        <w:vertAlign w:val="baseline"/>
      </w:rPr>
    </w:lvl>
    <w:lvl w:ilvl="1">
      <w:start w:val="1"/>
      <w:numFmt w:val="decimal"/>
      <w:lvlText w:val="%1.%2."/>
      <w:lvlJc w:val="left"/>
      <w:pPr>
        <w:ind w:left="2847" w:hanging="720"/>
      </w:pPr>
      <w:rPr>
        <w:b w:val="0"/>
        <w:vertAlign w:val="baseline"/>
      </w:rPr>
    </w:lvl>
    <w:lvl w:ilvl="2">
      <w:start w:val="1"/>
      <w:numFmt w:val="decimal"/>
      <w:lvlText w:val="%1.%2.%3."/>
      <w:lvlJc w:val="left"/>
      <w:pPr>
        <w:ind w:left="2847" w:hanging="720"/>
      </w:pPr>
      <w:rPr>
        <w:vertAlign w:val="baseline"/>
      </w:rPr>
    </w:lvl>
    <w:lvl w:ilvl="3">
      <w:start w:val="1"/>
      <w:numFmt w:val="decimal"/>
      <w:lvlText w:val="%1.%2.%3.%4."/>
      <w:lvlJc w:val="left"/>
      <w:pPr>
        <w:ind w:left="3207" w:hanging="1080"/>
      </w:pPr>
      <w:rPr>
        <w:vertAlign w:val="baseline"/>
      </w:rPr>
    </w:lvl>
    <w:lvl w:ilvl="4">
      <w:start w:val="1"/>
      <w:numFmt w:val="decimal"/>
      <w:lvlText w:val="%1.%2.%3.%4.%5."/>
      <w:lvlJc w:val="left"/>
      <w:pPr>
        <w:ind w:left="3207" w:hanging="1080"/>
      </w:pPr>
      <w:rPr>
        <w:vertAlign w:val="baseline"/>
      </w:rPr>
    </w:lvl>
    <w:lvl w:ilvl="5">
      <w:start w:val="1"/>
      <w:numFmt w:val="decimal"/>
      <w:lvlText w:val="%1.%2.%3.%4.%5.%6."/>
      <w:lvlJc w:val="left"/>
      <w:pPr>
        <w:ind w:left="3567" w:hanging="1440"/>
      </w:pPr>
      <w:rPr>
        <w:vertAlign w:val="baseline"/>
      </w:rPr>
    </w:lvl>
    <w:lvl w:ilvl="6">
      <w:start w:val="1"/>
      <w:numFmt w:val="decimal"/>
      <w:lvlText w:val="%1.%2.%3.%4.%5.%6.%7."/>
      <w:lvlJc w:val="left"/>
      <w:pPr>
        <w:ind w:left="3927" w:hanging="1800"/>
      </w:pPr>
      <w:rPr>
        <w:vertAlign w:val="baseline"/>
      </w:rPr>
    </w:lvl>
    <w:lvl w:ilvl="7">
      <w:start w:val="1"/>
      <w:numFmt w:val="decimal"/>
      <w:lvlText w:val="%1.%2.%3.%4.%5.%6.%7.%8."/>
      <w:lvlJc w:val="left"/>
      <w:pPr>
        <w:ind w:left="3927" w:hanging="1800"/>
      </w:pPr>
      <w:rPr>
        <w:vertAlign w:val="baseline"/>
      </w:rPr>
    </w:lvl>
    <w:lvl w:ilvl="8">
      <w:start w:val="1"/>
      <w:numFmt w:val="decimal"/>
      <w:lvlText w:val="%1.%2.%3.%4.%5.%6.%7.%8.%9."/>
      <w:lvlJc w:val="left"/>
      <w:pPr>
        <w:ind w:left="4287" w:hanging="2160"/>
      </w:pPr>
      <w:rPr>
        <w:vertAlign w:val="baseline"/>
      </w:rPr>
    </w:lvl>
  </w:abstractNum>
  <w:abstractNum w:abstractNumId="61" w15:restartNumberingAfterBreak="0">
    <w:nsid w:val="7DFA22FB"/>
    <w:multiLevelType w:val="hybridMultilevel"/>
    <w:tmpl w:val="6A6072E2"/>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62" w15:restartNumberingAfterBreak="0">
    <w:nsid w:val="7F900322"/>
    <w:multiLevelType w:val="multilevel"/>
    <w:tmpl w:val="C052C2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3" w15:restartNumberingAfterBreak="0">
    <w:nsid w:val="7FDF576B"/>
    <w:multiLevelType w:val="multilevel"/>
    <w:tmpl w:val="0C5EDE4E"/>
    <w:lvl w:ilvl="0">
      <w:start w:val="6"/>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1936090927">
    <w:abstractNumId w:val="50"/>
  </w:num>
  <w:num w:numId="2" w16cid:durableId="1443955685">
    <w:abstractNumId w:val="54"/>
  </w:num>
  <w:num w:numId="3" w16cid:durableId="2029939396">
    <w:abstractNumId w:val="30"/>
  </w:num>
  <w:num w:numId="4" w16cid:durableId="1366246264">
    <w:abstractNumId w:val="18"/>
  </w:num>
  <w:num w:numId="5" w16cid:durableId="928319091">
    <w:abstractNumId w:val="13"/>
  </w:num>
  <w:num w:numId="6" w16cid:durableId="69861461">
    <w:abstractNumId w:val="55"/>
  </w:num>
  <w:num w:numId="7" w16cid:durableId="1423407671">
    <w:abstractNumId w:val="9"/>
  </w:num>
  <w:num w:numId="8" w16cid:durableId="82922022">
    <w:abstractNumId w:val="58"/>
  </w:num>
  <w:num w:numId="9" w16cid:durableId="1820531397">
    <w:abstractNumId w:val="17"/>
  </w:num>
  <w:num w:numId="10" w16cid:durableId="1110852479">
    <w:abstractNumId w:val="4"/>
  </w:num>
  <w:num w:numId="11" w16cid:durableId="150486451">
    <w:abstractNumId w:val="19"/>
  </w:num>
  <w:num w:numId="12" w16cid:durableId="817188128">
    <w:abstractNumId w:val="20"/>
  </w:num>
  <w:num w:numId="13" w16cid:durableId="1302151462">
    <w:abstractNumId w:val="59"/>
  </w:num>
  <w:num w:numId="14" w16cid:durableId="2049063830">
    <w:abstractNumId w:val="36"/>
  </w:num>
  <w:num w:numId="15" w16cid:durableId="1502961440">
    <w:abstractNumId w:val="28"/>
  </w:num>
  <w:num w:numId="16" w16cid:durableId="186794658">
    <w:abstractNumId w:val="37"/>
  </w:num>
  <w:num w:numId="17" w16cid:durableId="624114923">
    <w:abstractNumId w:val="46"/>
  </w:num>
  <w:num w:numId="18" w16cid:durableId="477846464">
    <w:abstractNumId w:val="49"/>
  </w:num>
  <w:num w:numId="19" w16cid:durableId="2115857239">
    <w:abstractNumId w:val="21"/>
  </w:num>
  <w:num w:numId="20" w16cid:durableId="575436218">
    <w:abstractNumId w:val="10"/>
  </w:num>
  <w:num w:numId="21" w16cid:durableId="1460028170">
    <w:abstractNumId w:val="38"/>
  </w:num>
  <w:num w:numId="22" w16cid:durableId="424881000">
    <w:abstractNumId w:val="32"/>
  </w:num>
  <w:num w:numId="23" w16cid:durableId="2117407055">
    <w:abstractNumId w:val="44"/>
  </w:num>
  <w:num w:numId="24" w16cid:durableId="715811536">
    <w:abstractNumId w:val="42"/>
  </w:num>
  <w:num w:numId="25" w16cid:durableId="248930769">
    <w:abstractNumId w:val="24"/>
  </w:num>
  <w:num w:numId="26" w16cid:durableId="947811188">
    <w:abstractNumId w:val="62"/>
  </w:num>
  <w:num w:numId="27" w16cid:durableId="446002216">
    <w:abstractNumId w:val="7"/>
  </w:num>
  <w:num w:numId="28" w16cid:durableId="1488522486">
    <w:abstractNumId w:val="22"/>
  </w:num>
  <w:num w:numId="29" w16cid:durableId="417672680">
    <w:abstractNumId w:val="34"/>
  </w:num>
  <w:num w:numId="30" w16cid:durableId="584073136">
    <w:abstractNumId w:val="48"/>
  </w:num>
  <w:num w:numId="31" w16cid:durableId="1449348091">
    <w:abstractNumId w:val="5"/>
  </w:num>
  <w:num w:numId="32" w16cid:durableId="149758052">
    <w:abstractNumId w:val="40"/>
  </w:num>
  <w:num w:numId="33" w16cid:durableId="779299191">
    <w:abstractNumId w:val="35"/>
  </w:num>
  <w:num w:numId="34" w16cid:durableId="2012024614">
    <w:abstractNumId w:val="16"/>
  </w:num>
  <w:num w:numId="35" w16cid:durableId="1545292769">
    <w:abstractNumId w:val="51"/>
  </w:num>
  <w:num w:numId="36" w16cid:durableId="210117681">
    <w:abstractNumId w:val="47"/>
  </w:num>
  <w:num w:numId="37" w16cid:durableId="116218800">
    <w:abstractNumId w:val="2"/>
  </w:num>
  <w:num w:numId="38" w16cid:durableId="191497091">
    <w:abstractNumId w:val="39"/>
  </w:num>
  <w:num w:numId="39" w16cid:durableId="1842088772">
    <w:abstractNumId w:val="12"/>
  </w:num>
  <w:num w:numId="40" w16cid:durableId="1402870128">
    <w:abstractNumId w:val="57"/>
  </w:num>
  <w:num w:numId="41" w16cid:durableId="2053188939">
    <w:abstractNumId w:val="41"/>
  </w:num>
  <w:num w:numId="42" w16cid:durableId="1614049509">
    <w:abstractNumId w:val="23"/>
  </w:num>
  <w:num w:numId="43" w16cid:durableId="30348436">
    <w:abstractNumId w:val="60"/>
  </w:num>
  <w:num w:numId="44" w16cid:durableId="649287578">
    <w:abstractNumId w:val="31"/>
  </w:num>
  <w:num w:numId="45" w16cid:durableId="1349064248">
    <w:abstractNumId w:val="0"/>
  </w:num>
  <w:num w:numId="46" w16cid:durableId="948050961">
    <w:abstractNumId w:val="43"/>
  </w:num>
  <w:num w:numId="47" w16cid:durableId="362169742">
    <w:abstractNumId w:val="14"/>
  </w:num>
  <w:num w:numId="48" w16cid:durableId="1850943307">
    <w:abstractNumId w:val="3"/>
  </w:num>
  <w:num w:numId="49" w16cid:durableId="893198245">
    <w:abstractNumId w:val="52"/>
  </w:num>
  <w:num w:numId="50" w16cid:durableId="1266841281">
    <w:abstractNumId w:val="33"/>
  </w:num>
  <w:num w:numId="51" w16cid:durableId="771122353">
    <w:abstractNumId w:val="63"/>
  </w:num>
  <w:num w:numId="52" w16cid:durableId="1549074606">
    <w:abstractNumId w:val="8"/>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39095124">
    <w:abstractNumId w:val="11"/>
  </w:num>
  <w:num w:numId="54" w16cid:durableId="1566333391">
    <w:abstractNumId w:val="45"/>
  </w:num>
  <w:num w:numId="55" w16cid:durableId="69103203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11961560">
    <w:abstractNumId w:val="5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92303862">
    <w:abstractNumId w:val="26"/>
  </w:num>
  <w:num w:numId="58" w16cid:durableId="641080694">
    <w:abstractNumId w:val="15"/>
  </w:num>
  <w:num w:numId="59" w16cid:durableId="2087073409">
    <w:abstractNumId w:val="56"/>
  </w:num>
  <w:num w:numId="60" w16cid:durableId="2026134539">
    <w:abstractNumId w:val="25"/>
  </w:num>
  <w:num w:numId="61" w16cid:durableId="949625379">
    <w:abstractNumId w:val="6"/>
  </w:num>
  <w:num w:numId="62" w16cid:durableId="1429040344">
    <w:abstractNumId w:val="8"/>
  </w:num>
  <w:num w:numId="63" w16cid:durableId="146702145">
    <w:abstractNumId w:val="27"/>
  </w:num>
  <w:num w:numId="64" w16cid:durableId="461732846">
    <w:abstractNumId w:val="53"/>
  </w:num>
  <w:num w:numId="65" w16cid:durableId="612400053">
    <w:abstractNumId w:val="29"/>
  </w:num>
  <w:num w:numId="66" w16cid:durableId="910889573">
    <w:abstractNumId w:val="1"/>
  </w:num>
  <w:num w:numId="67" w16cid:durableId="146408649">
    <w:abstractNumId w:val="6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9B6"/>
    <w:rsid w:val="00011330"/>
    <w:rsid w:val="00014474"/>
    <w:rsid w:val="00020B53"/>
    <w:rsid w:val="00021902"/>
    <w:rsid w:val="00024154"/>
    <w:rsid w:val="00032B7E"/>
    <w:rsid w:val="00032D79"/>
    <w:rsid w:val="00037DD1"/>
    <w:rsid w:val="000442DD"/>
    <w:rsid w:val="00076869"/>
    <w:rsid w:val="00076904"/>
    <w:rsid w:val="00076C9A"/>
    <w:rsid w:val="0008176A"/>
    <w:rsid w:val="000867B6"/>
    <w:rsid w:val="00090CAF"/>
    <w:rsid w:val="000A173B"/>
    <w:rsid w:val="000A28EF"/>
    <w:rsid w:val="000A2FCC"/>
    <w:rsid w:val="000C1844"/>
    <w:rsid w:val="000D1918"/>
    <w:rsid w:val="000E1AE6"/>
    <w:rsid w:val="000E6212"/>
    <w:rsid w:val="000E78FE"/>
    <w:rsid w:val="000F2F17"/>
    <w:rsid w:val="00104722"/>
    <w:rsid w:val="00105364"/>
    <w:rsid w:val="001129D7"/>
    <w:rsid w:val="001142F9"/>
    <w:rsid w:val="00115571"/>
    <w:rsid w:val="00127046"/>
    <w:rsid w:val="00135A34"/>
    <w:rsid w:val="001413A3"/>
    <w:rsid w:val="00144255"/>
    <w:rsid w:val="00152DD5"/>
    <w:rsid w:val="00162FDB"/>
    <w:rsid w:val="00166491"/>
    <w:rsid w:val="00174CC4"/>
    <w:rsid w:val="001B4F00"/>
    <w:rsid w:val="001B5626"/>
    <w:rsid w:val="001B5CB8"/>
    <w:rsid w:val="001C019C"/>
    <w:rsid w:val="001C09F1"/>
    <w:rsid w:val="001E283D"/>
    <w:rsid w:val="001F4E59"/>
    <w:rsid w:val="00201E98"/>
    <w:rsid w:val="00206E26"/>
    <w:rsid w:val="00213692"/>
    <w:rsid w:val="0023336B"/>
    <w:rsid w:val="00235663"/>
    <w:rsid w:val="00241DDA"/>
    <w:rsid w:val="00245D7C"/>
    <w:rsid w:val="00251294"/>
    <w:rsid w:val="002540F2"/>
    <w:rsid w:val="0025446B"/>
    <w:rsid w:val="00254D09"/>
    <w:rsid w:val="0025543B"/>
    <w:rsid w:val="00264549"/>
    <w:rsid w:val="00267984"/>
    <w:rsid w:val="002732A6"/>
    <w:rsid w:val="002828D3"/>
    <w:rsid w:val="00283D2E"/>
    <w:rsid w:val="00291A45"/>
    <w:rsid w:val="0029226D"/>
    <w:rsid w:val="0029384F"/>
    <w:rsid w:val="002B0AB1"/>
    <w:rsid w:val="002B0C7D"/>
    <w:rsid w:val="002B74F0"/>
    <w:rsid w:val="002C4835"/>
    <w:rsid w:val="002E0EA6"/>
    <w:rsid w:val="002E68F0"/>
    <w:rsid w:val="002F1612"/>
    <w:rsid w:val="002F3D12"/>
    <w:rsid w:val="00300035"/>
    <w:rsid w:val="0030081C"/>
    <w:rsid w:val="00302E9A"/>
    <w:rsid w:val="00305A2E"/>
    <w:rsid w:val="00313C1D"/>
    <w:rsid w:val="003259B7"/>
    <w:rsid w:val="00325EF6"/>
    <w:rsid w:val="003345AF"/>
    <w:rsid w:val="00335D84"/>
    <w:rsid w:val="003416F5"/>
    <w:rsid w:val="003451F1"/>
    <w:rsid w:val="0034527E"/>
    <w:rsid w:val="00345702"/>
    <w:rsid w:val="00354CF0"/>
    <w:rsid w:val="00364B63"/>
    <w:rsid w:val="0038434B"/>
    <w:rsid w:val="00385EAC"/>
    <w:rsid w:val="00392B48"/>
    <w:rsid w:val="00395A9B"/>
    <w:rsid w:val="0039728A"/>
    <w:rsid w:val="003B5841"/>
    <w:rsid w:val="003E4E50"/>
    <w:rsid w:val="003E5CBD"/>
    <w:rsid w:val="003F24B8"/>
    <w:rsid w:val="003F7E0E"/>
    <w:rsid w:val="004002CE"/>
    <w:rsid w:val="00404D5C"/>
    <w:rsid w:val="00414284"/>
    <w:rsid w:val="004307F3"/>
    <w:rsid w:val="00434C6A"/>
    <w:rsid w:val="0043528A"/>
    <w:rsid w:val="00437062"/>
    <w:rsid w:val="004425D5"/>
    <w:rsid w:val="00445392"/>
    <w:rsid w:val="00457FCA"/>
    <w:rsid w:val="00462841"/>
    <w:rsid w:val="00466B1F"/>
    <w:rsid w:val="00481AE0"/>
    <w:rsid w:val="004821C4"/>
    <w:rsid w:val="00486B8D"/>
    <w:rsid w:val="00494CBB"/>
    <w:rsid w:val="004A5706"/>
    <w:rsid w:val="004A5EE6"/>
    <w:rsid w:val="004A6718"/>
    <w:rsid w:val="004B0490"/>
    <w:rsid w:val="004D207B"/>
    <w:rsid w:val="004D3C1A"/>
    <w:rsid w:val="004E1D46"/>
    <w:rsid w:val="00524CA4"/>
    <w:rsid w:val="00524CD9"/>
    <w:rsid w:val="00525FAB"/>
    <w:rsid w:val="00527B4F"/>
    <w:rsid w:val="00544094"/>
    <w:rsid w:val="00557BA9"/>
    <w:rsid w:val="00563145"/>
    <w:rsid w:val="0057152E"/>
    <w:rsid w:val="005736E1"/>
    <w:rsid w:val="0057724B"/>
    <w:rsid w:val="00584CB2"/>
    <w:rsid w:val="005954AC"/>
    <w:rsid w:val="00597583"/>
    <w:rsid w:val="005B468A"/>
    <w:rsid w:val="005C502F"/>
    <w:rsid w:val="005D056E"/>
    <w:rsid w:val="005D17B3"/>
    <w:rsid w:val="005D2203"/>
    <w:rsid w:val="005D7E4C"/>
    <w:rsid w:val="005E2A66"/>
    <w:rsid w:val="005F5E44"/>
    <w:rsid w:val="006001A9"/>
    <w:rsid w:val="0061040B"/>
    <w:rsid w:val="00610DBA"/>
    <w:rsid w:val="006127C7"/>
    <w:rsid w:val="00613661"/>
    <w:rsid w:val="00615588"/>
    <w:rsid w:val="0062135B"/>
    <w:rsid w:val="006218D2"/>
    <w:rsid w:val="006232D5"/>
    <w:rsid w:val="00623D36"/>
    <w:rsid w:val="00627124"/>
    <w:rsid w:val="0062726A"/>
    <w:rsid w:val="00630166"/>
    <w:rsid w:val="00644A5D"/>
    <w:rsid w:val="0065197B"/>
    <w:rsid w:val="00663E95"/>
    <w:rsid w:val="0066688D"/>
    <w:rsid w:val="00673734"/>
    <w:rsid w:val="0067747F"/>
    <w:rsid w:val="006829BA"/>
    <w:rsid w:val="0068304D"/>
    <w:rsid w:val="0069475A"/>
    <w:rsid w:val="0069737A"/>
    <w:rsid w:val="006A1DA1"/>
    <w:rsid w:val="006A2C3F"/>
    <w:rsid w:val="006A5952"/>
    <w:rsid w:val="006B27C1"/>
    <w:rsid w:val="006C2FD9"/>
    <w:rsid w:val="006D56A4"/>
    <w:rsid w:val="006E2C61"/>
    <w:rsid w:val="006E4415"/>
    <w:rsid w:val="006E56F9"/>
    <w:rsid w:val="006F082E"/>
    <w:rsid w:val="006F2E91"/>
    <w:rsid w:val="00717391"/>
    <w:rsid w:val="00726A8F"/>
    <w:rsid w:val="007332CD"/>
    <w:rsid w:val="00744047"/>
    <w:rsid w:val="00746D16"/>
    <w:rsid w:val="00754FCF"/>
    <w:rsid w:val="00761620"/>
    <w:rsid w:val="0076263E"/>
    <w:rsid w:val="0077521E"/>
    <w:rsid w:val="0078180D"/>
    <w:rsid w:val="007944C1"/>
    <w:rsid w:val="00796B94"/>
    <w:rsid w:val="007B352B"/>
    <w:rsid w:val="007B7FEB"/>
    <w:rsid w:val="007C5A49"/>
    <w:rsid w:val="007C767B"/>
    <w:rsid w:val="007D1C7F"/>
    <w:rsid w:val="007E5650"/>
    <w:rsid w:val="007F5B1F"/>
    <w:rsid w:val="008003D5"/>
    <w:rsid w:val="00814857"/>
    <w:rsid w:val="008228BF"/>
    <w:rsid w:val="00833B4B"/>
    <w:rsid w:val="00844EED"/>
    <w:rsid w:val="00851201"/>
    <w:rsid w:val="00855754"/>
    <w:rsid w:val="008628FD"/>
    <w:rsid w:val="008722B4"/>
    <w:rsid w:val="00882992"/>
    <w:rsid w:val="00892260"/>
    <w:rsid w:val="008A5819"/>
    <w:rsid w:val="008A5AAE"/>
    <w:rsid w:val="008B3172"/>
    <w:rsid w:val="008C37F5"/>
    <w:rsid w:val="008E08E6"/>
    <w:rsid w:val="008F1A47"/>
    <w:rsid w:val="008F35B6"/>
    <w:rsid w:val="008F64BB"/>
    <w:rsid w:val="00901E62"/>
    <w:rsid w:val="0090276B"/>
    <w:rsid w:val="00905839"/>
    <w:rsid w:val="00912668"/>
    <w:rsid w:val="00920D5A"/>
    <w:rsid w:val="00926CA2"/>
    <w:rsid w:val="00932200"/>
    <w:rsid w:val="00935960"/>
    <w:rsid w:val="00936F8A"/>
    <w:rsid w:val="0093794E"/>
    <w:rsid w:val="0094221D"/>
    <w:rsid w:val="00943344"/>
    <w:rsid w:val="00950489"/>
    <w:rsid w:val="00954EA9"/>
    <w:rsid w:val="00957384"/>
    <w:rsid w:val="00966FC4"/>
    <w:rsid w:val="00973E11"/>
    <w:rsid w:val="009749B3"/>
    <w:rsid w:val="0098530F"/>
    <w:rsid w:val="00985542"/>
    <w:rsid w:val="00992B32"/>
    <w:rsid w:val="009A2D94"/>
    <w:rsid w:val="009B27AD"/>
    <w:rsid w:val="009C179F"/>
    <w:rsid w:val="009D29D1"/>
    <w:rsid w:val="009D7CD4"/>
    <w:rsid w:val="009E5A83"/>
    <w:rsid w:val="009F2411"/>
    <w:rsid w:val="009F4025"/>
    <w:rsid w:val="009F5CAC"/>
    <w:rsid w:val="009F7880"/>
    <w:rsid w:val="00A00232"/>
    <w:rsid w:val="00A1594E"/>
    <w:rsid w:val="00A20671"/>
    <w:rsid w:val="00A24129"/>
    <w:rsid w:val="00A32794"/>
    <w:rsid w:val="00A335AA"/>
    <w:rsid w:val="00A420C8"/>
    <w:rsid w:val="00A43D6A"/>
    <w:rsid w:val="00A5115D"/>
    <w:rsid w:val="00A5560C"/>
    <w:rsid w:val="00A57540"/>
    <w:rsid w:val="00A609EF"/>
    <w:rsid w:val="00A636B4"/>
    <w:rsid w:val="00A74F29"/>
    <w:rsid w:val="00A84410"/>
    <w:rsid w:val="00A866C6"/>
    <w:rsid w:val="00AA3F03"/>
    <w:rsid w:val="00AA427C"/>
    <w:rsid w:val="00AC09B6"/>
    <w:rsid w:val="00AC0AC1"/>
    <w:rsid w:val="00AC383A"/>
    <w:rsid w:val="00AC7C2D"/>
    <w:rsid w:val="00AD09A4"/>
    <w:rsid w:val="00AD3B9E"/>
    <w:rsid w:val="00AE26CB"/>
    <w:rsid w:val="00AF41FD"/>
    <w:rsid w:val="00B0450A"/>
    <w:rsid w:val="00B127BF"/>
    <w:rsid w:val="00B174BD"/>
    <w:rsid w:val="00B27E23"/>
    <w:rsid w:val="00B30463"/>
    <w:rsid w:val="00B3167C"/>
    <w:rsid w:val="00B476BB"/>
    <w:rsid w:val="00B53E38"/>
    <w:rsid w:val="00B607F2"/>
    <w:rsid w:val="00B66BA7"/>
    <w:rsid w:val="00B71F58"/>
    <w:rsid w:val="00B73F80"/>
    <w:rsid w:val="00B933C6"/>
    <w:rsid w:val="00B94EDE"/>
    <w:rsid w:val="00B97AC9"/>
    <w:rsid w:val="00BA3F95"/>
    <w:rsid w:val="00BB0CDE"/>
    <w:rsid w:val="00BB5C5F"/>
    <w:rsid w:val="00BB5CB9"/>
    <w:rsid w:val="00BC10BE"/>
    <w:rsid w:val="00BC5E92"/>
    <w:rsid w:val="00BC6E12"/>
    <w:rsid w:val="00BD0754"/>
    <w:rsid w:val="00BD6C10"/>
    <w:rsid w:val="00BE2646"/>
    <w:rsid w:val="00BE7973"/>
    <w:rsid w:val="00C043FB"/>
    <w:rsid w:val="00C10A14"/>
    <w:rsid w:val="00C13923"/>
    <w:rsid w:val="00C40C05"/>
    <w:rsid w:val="00C424EB"/>
    <w:rsid w:val="00C57261"/>
    <w:rsid w:val="00C60004"/>
    <w:rsid w:val="00C61D99"/>
    <w:rsid w:val="00C969D4"/>
    <w:rsid w:val="00CA55A0"/>
    <w:rsid w:val="00CC2C33"/>
    <w:rsid w:val="00CC4D61"/>
    <w:rsid w:val="00CD5B90"/>
    <w:rsid w:val="00D05400"/>
    <w:rsid w:val="00D06AD5"/>
    <w:rsid w:val="00D173EC"/>
    <w:rsid w:val="00D17F66"/>
    <w:rsid w:val="00D21ABF"/>
    <w:rsid w:val="00D30040"/>
    <w:rsid w:val="00D34EAC"/>
    <w:rsid w:val="00D67810"/>
    <w:rsid w:val="00D81763"/>
    <w:rsid w:val="00D91AB4"/>
    <w:rsid w:val="00D955C2"/>
    <w:rsid w:val="00DA51F5"/>
    <w:rsid w:val="00DB57AB"/>
    <w:rsid w:val="00DC6502"/>
    <w:rsid w:val="00DC7AC6"/>
    <w:rsid w:val="00DE7F38"/>
    <w:rsid w:val="00E005AA"/>
    <w:rsid w:val="00E0749C"/>
    <w:rsid w:val="00E210FC"/>
    <w:rsid w:val="00E21CB3"/>
    <w:rsid w:val="00E25098"/>
    <w:rsid w:val="00E41E37"/>
    <w:rsid w:val="00E45819"/>
    <w:rsid w:val="00E52D48"/>
    <w:rsid w:val="00E54AD2"/>
    <w:rsid w:val="00E612AE"/>
    <w:rsid w:val="00E6415D"/>
    <w:rsid w:val="00E70D04"/>
    <w:rsid w:val="00E72A3E"/>
    <w:rsid w:val="00E74F3D"/>
    <w:rsid w:val="00E83731"/>
    <w:rsid w:val="00E83756"/>
    <w:rsid w:val="00E8631B"/>
    <w:rsid w:val="00E875D0"/>
    <w:rsid w:val="00EA14CF"/>
    <w:rsid w:val="00EA6A6E"/>
    <w:rsid w:val="00EC2C22"/>
    <w:rsid w:val="00ED35D8"/>
    <w:rsid w:val="00EE4F99"/>
    <w:rsid w:val="00EF51F0"/>
    <w:rsid w:val="00EF547E"/>
    <w:rsid w:val="00F01C46"/>
    <w:rsid w:val="00F05A0C"/>
    <w:rsid w:val="00F05A24"/>
    <w:rsid w:val="00F10A4C"/>
    <w:rsid w:val="00F10AF5"/>
    <w:rsid w:val="00F14502"/>
    <w:rsid w:val="00F20742"/>
    <w:rsid w:val="00F31DD0"/>
    <w:rsid w:val="00F3264A"/>
    <w:rsid w:val="00F5235B"/>
    <w:rsid w:val="00F52B8F"/>
    <w:rsid w:val="00F7684B"/>
    <w:rsid w:val="00F77030"/>
    <w:rsid w:val="00F7722F"/>
    <w:rsid w:val="00F91014"/>
    <w:rsid w:val="00FA1B5B"/>
    <w:rsid w:val="00FB00D7"/>
    <w:rsid w:val="00FB2E4D"/>
    <w:rsid w:val="00FB3953"/>
    <w:rsid w:val="00FC1B49"/>
    <w:rsid w:val="00FC306C"/>
    <w:rsid w:val="00FC61DC"/>
    <w:rsid w:val="00FD015D"/>
    <w:rsid w:val="00FD3E89"/>
    <w:rsid w:val="00FE42A7"/>
    <w:rsid w:val="00FE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24093"/>
  <w15:chartTrackingRefBased/>
  <w15:docId w15:val="{7C036CBE-3882-4B55-ACF2-B2B352C5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7B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76C9A"/>
    <w:pPr>
      <w:keepNext/>
      <w:widowControl/>
      <w:suppressAutoHyphens/>
      <w:autoSpaceDE/>
      <w:autoSpaceDN/>
      <w:adjustRightInd/>
      <w:spacing w:line="1" w:lineRule="atLeast"/>
      <w:ind w:leftChars="-1" w:left="1416" w:hangingChars="1" w:hanging="1"/>
      <w:textDirection w:val="btLr"/>
      <w:textAlignment w:val="top"/>
      <w:outlineLvl w:val="0"/>
    </w:pPr>
    <w:rPr>
      <w:position w:val="-1"/>
      <w:sz w:val="28"/>
      <w:szCs w:val="24"/>
    </w:rPr>
  </w:style>
  <w:style w:type="paragraph" w:styleId="2">
    <w:name w:val="heading 2"/>
    <w:basedOn w:val="a"/>
    <w:next w:val="a"/>
    <w:link w:val="20"/>
    <w:qFormat/>
    <w:rsid w:val="00076C9A"/>
    <w:pPr>
      <w:keepNext/>
      <w:suppressAutoHyphens/>
      <w:spacing w:before="240" w:after="60" w:line="1" w:lineRule="atLeast"/>
      <w:ind w:leftChars="-1" w:left="-1" w:hangingChars="1" w:hanging="1"/>
      <w:textDirection w:val="btLr"/>
      <w:textAlignment w:val="top"/>
      <w:outlineLvl w:val="1"/>
    </w:pPr>
    <w:rPr>
      <w:rFonts w:ascii="Cambria" w:hAnsi="Cambria"/>
      <w:b/>
      <w:bCs/>
      <w:i/>
      <w:iCs/>
      <w:position w:val="-1"/>
      <w:sz w:val="28"/>
      <w:szCs w:val="28"/>
    </w:rPr>
  </w:style>
  <w:style w:type="paragraph" w:styleId="3">
    <w:name w:val="heading 3"/>
    <w:basedOn w:val="a"/>
    <w:next w:val="a"/>
    <w:link w:val="30"/>
    <w:qFormat/>
    <w:rsid w:val="00076C9A"/>
    <w:pPr>
      <w:keepNext/>
      <w:suppressAutoHyphens/>
      <w:spacing w:before="240" w:after="60" w:line="1" w:lineRule="atLeast"/>
      <w:ind w:leftChars="-1" w:left="-1" w:hangingChars="1" w:hanging="1"/>
      <w:textDirection w:val="btLr"/>
      <w:textAlignment w:val="top"/>
      <w:outlineLvl w:val="2"/>
    </w:pPr>
    <w:rPr>
      <w:rFonts w:ascii="Cambria" w:hAnsi="Cambria"/>
      <w:b/>
      <w:bCs/>
      <w:position w:val="-1"/>
      <w:sz w:val="26"/>
      <w:szCs w:val="26"/>
    </w:rPr>
  </w:style>
  <w:style w:type="paragraph" w:styleId="4">
    <w:name w:val="heading 4"/>
    <w:basedOn w:val="a"/>
    <w:next w:val="a"/>
    <w:link w:val="40"/>
    <w:qFormat/>
    <w:rsid w:val="00076C9A"/>
    <w:pPr>
      <w:keepNext/>
      <w:suppressAutoHyphens/>
      <w:spacing w:before="240" w:after="60" w:line="1" w:lineRule="atLeast"/>
      <w:ind w:leftChars="-1" w:left="-1" w:hangingChars="1" w:hanging="1"/>
      <w:textDirection w:val="btLr"/>
      <w:textAlignment w:val="top"/>
      <w:outlineLvl w:val="3"/>
    </w:pPr>
    <w:rPr>
      <w:rFonts w:ascii="Calibri" w:hAnsi="Calibri"/>
      <w:b/>
      <w:bCs/>
      <w:position w:val="-1"/>
      <w:sz w:val="28"/>
      <w:szCs w:val="28"/>
    </w:rPr>
  </w:style>
  <w:style w:type="paragraph" w:styleId="5">
    <w:name w:val="heading 5"/>
    <w:basedOn w:val="a"/>
    <w:next w:val="a"/>
    <w:link w:val="50"/>
    <w:qFormat/>
    <w:rsid w:val="00076C9A"/>
    <w:pPr>
      <w:suppressAutoHyphens/>
      <w:spacing w:before="240" w:after="60" w:line="1" w:lineRule="atLeast"/>
      <w:ind w:leftChars="-1" w:left="-1" w:hangingChars="1" w:hanging="1"/>
      <w:textDirection w:val="btLr"/>
      <w:textAlignment w:val="top"/>
      <w:outlineLvl w:val="4"/>
    </w:pPr>
    <w:rPr>
      <w:rFonts w:ascii="Calibri" w:hAnsi="Calibri"/>
      <w:b/>
      <w:bCs/>
      <w:i/>
      <w:iCs/>
      <w:position w:val="-1"/>
      <w:sz w:val="26"/>
      <w:szCs w:val="26"/>
    </w:rPr>
  </w:style>
  <w:style w:type="paragraph" w:styleId="6">
    <w:name w:val="heading 6"/>
    <w:basedOn w:val="a"/>
    <w:next w:val="a"/>
    <w:link w:val="60"/>
    <w:qFormat/>
    <w:rsid w:val="00076C9A"/>
    <w:pPr>
      <w:keepNext/>
      <w:keepLines/>
      <w:suppressAutoHyphens/>
      <w:spacing w:before="200" w:after="40" w:line="1" w:lineRule="atLeast"/>
      <w:ind w:leftChars="-1" w:left="-1" w:hangingChars="1" w:hanging="1"/>
      <w:textDirection w:val="btLr"/>
      <w:textAlignment w:val="top"/>
      <w:outlineLvl w:val="5"/>
    </w:pPr>
    <w:rPr>
      <w:b/>
      <w:position w:val="-1"/>
    </w:rPr>
  </w:style>
  <w:style w:type="paragraph" w:styleId="7">
    <w:name w:val="heading 7"/>
    <w:basedOn w:val="a"/>
    <w:next w:val="a"/>
    <w:link w:val="70"/>
    <w:uiPriority w:val="9"/>
    <w:semiHidden/>
    <w:unhideWhenUsed/>
    <w:qFormat/>
    <w:rsid w:val="00C043FB"/>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C043FB"/>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C043FB"/>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867B6"/>
    <w:pPr>
      <w:ind w:left="720"/>
      <w:contextualSpacing/>
    </w:pPr>
  </w:style>
  <w:style w:type="character" w:styleId="a4">
    <w:name w:val="Hyperlink"/>
    <w:uiPriority w:val="99"/>
    <w:unhideWhenUsed/>
    <w:qFormat/>
    <w:rsid w:val="000867B6"/>
    <w:rPr>
      <w:color w:val="0000FF"/>
      <w:u w:val="single"/>
    </w:rPr>
  </w:style>
  <w:style w:type="paragraph" w:customStyle="1" w:styleId="ConsPlusNormal">
    <w:name w:val="ConsPlusNormal"/>
    <w:rsid w:val="000867B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5">
    <w:name w:val="Обычный (Интернет) Знак"/>
    <w:link w:val="a6"/>
    <w:locked/>
    <w:rsid w:val="000867B6"/>
    <w:rPr>
      <w:sz w:val="24"/>
      <w:szCs w:val="24"/>
    </w:rPr>
  </w:style>
  <w:style w:type="paragraph" w:customStyle="1" w:styleId="a7">
    <w:basedOn w:val="a"/>
    <w:next w:val="a6"/>
    <w:unhideWhenUsed/>
    <w:qFormat/>
    <w:rsid w:val="000867B6"/>
    <w:pPr>
      <w:widowControl/>
      <w:autoSpaceDE/>
      <w:autoSpaceDN/>
      <w:adjustRightInd/>
      <w:spacing w:before="100" w:beforeAutospacing="1" w:after="100" w:afterAutospacing="1"/>
    </w:pPr>
    <w:rPr>
      <w:sz w:val="24"/>
      <w:szCs w:val="24"/>
      <w:lang w:val="x-none" w:eastAsia="x-none"/>
    </w:rPr>
  </w:style>
  <w:style w:type="paragraph" w:customStyle="1" w:styleId="ConsPlusNonformat">
    <w:name w:val="ConsPlusNonformat"/>
    <w:rsid w:val="000867B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annotation reference"/>
    <w:unhideWhenUsed/>
    <w:qFormat/>
    <w:rsid w:val="000867B6"/>
    <w:rPr>
      <w:sz w:val="16"/>
      <w:szCs w:val="16"/>
    </w:rPr>
  </w:style>
  <w:style w:type="paragraph" w:styleId="a9">
    <w:name w:val="annotation text"/>
    <w:basedOn w:val="a"/>
    <w:link w:val="aa"/>
    <w:unhideWhenUsed/>
    <w:qFormat/>
    <w:rsid w:val="000867B6"/>
  </w:style>
  <w:style w:type="character" w:customStyle="1" w:styleId="aa">
    <w:name w:val="Текст примечания Знак"/>
    <w:basedOn w:val="a0"/>
    <w:link w:val="a9"/>
    <w:rsid w:val="000867B6"/>
    <w:rPr>
      <w:rFonts w:ascii="Times New Roman" w:eastAsia="Times New Roman" w:hAnsi="Times New Roman" w:cs="Times New Roman"/>
      <w:sz w:val="20"/>
      <w:szCs w:val="20"/>
      <w:lang w:eastAsia="ru-RU"/>
    </w:rPr>
  </w:style>
  <w:style w:type="paragraph" w:styleId="a6">
    <w:name w:val="Normal (Web)"/>
    <w:basedOn w:val="a"/>
    <w:link w:val="a5"/>
    <w:unhideWhenUsed/>
    <w:qFormat/>
    <w:rsid w:val="000867B6"/>
    <w:rPr>
      <w:rFonts w:asciiTheme="minorHAnsi" w:eastAsiaTheme="minorHAnsi" w:hAnsiTheme="minorHAnsi" w:cstheme="minorBidi"/>
      <w:sz w:val="24"/>
      <w:szCs w:val="24"/>
      <w:lang w:eastAsia="en-US"/>
    </w:rPr>
  </w:style>
  <w:style w:type="paragraph" w:styleId="ab">
    <w:name w:val="Balloon Text"/>
    <w:basedOn w:val="a"/>
    <w:link w:val="ac"/>
    <w:unhideWhenUsed/>
    <w:rsid w:val="007F5B1F"/>
    <w:rPr>
      <w:rFonts w:ascii="Segoe UI" w:hAnsi="Segoe UI" w:cs="Segoe UI"/>
      <w:sz w:val="18"/>
      <w:szCs w:val="18"/>
    </w:rPr>
  </w:style>
  <w:style w:type="character" w:customStyle="1" w:styleId="ac">
    <w:name w:val="Текст выноски Знак"/>
    <w:basedOn w:val="a0"/>
    <w:link w:val="ab"/>
    <w:rsid w:val="007F5B1F"/>
    <w:rPr>
      <w:rFonts w:ascii="Segoe UI" w:eastAsia="Times New Roman" w:hAnsi="Segoe UI" w:cs="Segoe UI"/>
      <w:sz w:val="18"/>
      <w:szCs w:val="18"/>
      <w:lang w:eastAsia="ru-RU"/>
    </w:rPr>
  </w:style>
  <w:style w:type="table" w:styleId="ad">
    <w:name w:val="Table Grid"/>
    <w:basedOn w:val="a1"/>
    <w:uiPriority w:val="39"/>
    <w:rsid w:val="00A63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A636B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e">
    <w:name w:val="Body Text"/>
    <w:basedOn w:val="a"/>
    <w:link w:val="af"/>
    <w:unhideWhenUsed/>
    <w:rsid w:val="00A636B4"/>
    <w:pPr>
      <w:widowControl/>
      <w:autoSpaceDE/>
      <w:autoSpaceDN/>
      <w:adjustRightInd/>
      <w:jc w:val="both"/>
    </w:pPr>
    <w:rPr>
      <w:sz w:val="24"/>
      <w:szCs w:val="24"/>
    </w:rPr>
  </w:style>
  <w:style w:type="character" w:customStyle="1" w:styleId="af">
    <w:name w:val="Основной текст Знак"/>
    <w:basedOn w:val="a0"/>
    <w:link w:val="ae"/>
    <w:rsid w:val="00A636B4"/>
    <w:rPr>
      <w:rFonts w:ascii="Times New Roman" w:eastAsia="Times New Roman" w:hAnsi="Times New Roman" w:cs="Times New Roman"/>
      <w:sz w:val="24"/>
      <w:szCs w:val="24"/>
      <w:lang w:eastAsia="ru-RU"/>
    </w:rPr>
  </w:style>
  <w:style w:type="paragraph" w:styleId="21">
    <w:name w:val="Quote"/>
    <w:basedOn w:val="a"/>
    <w:next w:val="a"/>
    <w:link w:val="22"/>
    <w:uiPriority w:val="29"/>
    <w:qFormat/>
    <w:rsid w:val="00597583"/>
    <w:pPr>
      <w:suppressAutoHyphens/>
      <w:spacing w:before="200" w:after="160" w:line="1" w:lineRule="atLeast"/>
      <w:ind w:leftChars="-1" w:left="864" w:right="864" w:hangingChars="1" w:hanging="1"/>
      <w:jc w:val="center"/>
      <w:textDirection w:val="btLr"/>
      <w:textAlignment w:val="top"/>
      <w:outlineLvl w:val="0"/>
    </w:pPr>
    <w:rPr>
      <w:i/>
      <w:iCs/>
      <w:color w:val="404040" w:themeColor="text1" w:themeTint="BF"/>
      <w:position w:val="-1"/>
    </w:rPr>
  </w:style>
  <w:style w:type="character" w:customStyle="1" w:styleId="22">
    <w:name w:val="Цитата 2 Знак"/>
    <w:basedOn w:val="a0"/>
    <w:link w:val="21"/>
    <w:uiPriority w:val="29"/>
    <w:rsid w:val="00597583"/>
    <w:rPr>
      <w:rFonts w:ascii="Times New Roman" w:eastAsia="Times New Roman" w:hAnsi="Times New Roman" w:cs="Times New Roman"/>
      <w:i/>
      <w:iCs/>
      <w:color w:val="404040" w:themeColor="text1" w:themeTint="BF"/>
      <w:position w:val="-1"/>
      <w:sz w:val="20"/>
      <w:szCs w:val="20"/>
      <w:lang w:eastAsia="ru-RU"/>
    </w:rPr>
  </w:style>
  <w:style w:type="paragraph" w:styleId="af0">
    <w:name w:val="header"/>
    <w:basedOn w:val="a"/>
    <w:link w:val="af1"/>
    <w:unhideWhenUsed/>
    <w:rsid w:val="00DE7F38"/>
    <w:pPr>
      <w:tabs>
        <w:tab w:val="center" w:pos="4677"/>
        <w:tab w:val="right" w:pos="9355"/>
      </w:tabs>
    </w:pPr>
  </w:style>
  <w:style w:type="character" w:customStyle="1" w:styleId="af1">
    <w:name w:val="Верхний колонтитул Знак"/>
    <w:basedOn w:val="a0"/>
    <w:link w:val="af0"/>
    <w:rsid w:val="00DE7F38"/>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DE7F38"/>
    <w:pPr>
      <w:tabs>
        <w:tab w:val="center" w:pos="4677"/>
        <w:tab w:val="right" w:pos="9355"/>
      </w:tabs>
    </w:pPr>
  </w:style>
  <w:style w:type="character" w:customStyle="1" w:styleId="af3">
    <w:name w:val="Нижний колонтитул Знак"/>
    <w:basedOn w:val="a0"/>
    <w:link w:val="af2"/>
    <w:uiPriority w:val="99"/>
    <w:rsid w:val="00DE7F38"/>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076C9A"/>
    <w:rPr>
      <w:rFonts w:ascii="Times New Roman" w:eastAsia="Times New Roman" w:hAnsi="Times New Roman" w:cs="Times New Roman"/>
      <w:position w:val="-1"/>
      <w:sz w:val="28"/>
      <w:szCs w:val="24"/>
      <w:lang w:eastAsia="ru-RU"/>
    </w:rPr>
  </w:style>
  <w:style w:type="character" w:customStyle="1" w:styleId="20">
    <w:name w:val="Заголовок 2 Знак"/>
    <w:basedOn w:val="a0"/>
    <w:link w:val="2"/>
    <w:rsid w:val="00076C9A"/>
    <w:rPr>
      <w:rFonts w:ascii="Cambria" w:eastAsia="Times New Roman" w:hAnsi="Cambria" w:cs="Times New Roman"/>
      <w:b/>
      <w:bCs/>
      <w:i/>
      <w:iCs/>
      <w:position w:val="-1"/>
      <w:sz w:val="28"/>
      <w:szCs w:val="28"/>
      <w:lang w:eastAsia="ru-RU"/>
    </w:rPr>
  </w:style>
  <w:style w:type="character" w:customStyle="1" w:styleId="30">
    <w:name w:val="Заголовок 3 Знак"/>
    <w:basedOn w:val="a0"/>
    <w:link w:val="3"/>
    <w:rsid w:val="00076C9A"/>
    <w:rPr>
      <w:rFonts w:ascii="Cambria" w:eastAsia="Times New Roman" w:hAnsi="Cambria" w:cs="Times New Roman"/>
      <w:b/>
      <w:bCs/>
      <w:position w:val="-1"/>
      <w:sz w:val="26"/>
      <w:szCs w:val="26"/>
      <w:lang w:eastAsia="ru-RU"/>
    </w:rPr>
  </w:style>
  <w:style w:type="character" w:customStyle="1" w:styleId="40">
    <w:name w:val="Заголовок 4 Знак"/>
    <w:basedOn w:val="a0"/>
    <w:link w:val="4"/>
    <w:rsid w:val="00076C9A"/>
    <w:rPr>
      <w:rFonts w:ascii="Calibri" w:eastAsia="Times New Roman" w:hAnsi="Calibri" w:cs="Times New Roman"/>
      <w:b/>
      <w:bCs/>
      <w:position w:val="-1"/>
      <w:sz w:val="28"/>
      <w:szCs w:val="28"/>
      <w:lang w:eastAsia="ru-RU"/>
    </w:rPr>
  </w:style>
  <w:style w:type="character" w:customStyle="1" w:styleId="50">
    <w:name w:val="Заголовок 5 Знак"/>
    <w:basedOn w:val="a0"/>
    <w:link w:val="5"/>
    <w:rsid w:val="00076C9A"/>
    <w:rPr>
      <w:rFonts w:ascii="Calibri" w:eastAsia="Times New Roman" w:hAnsi="Calibri" w:cs="Times New Roman"/>
      <w:b/>
      <w:bCs/>
      <w:i/>
      <w:iCs/>
      <w:position w:val="-1"/>
      <w:sz w:val="26"/>
      <w:szCs w:val="26"/>
      <w:lang w:eastAsia="ru-RU"/>
    </w:rPr>
  </w:style>
  <w:style w:type="character" w:customStyle="1" w:styleId="60">
    <w:name w:val="Заголовок 6 Знак"/>
    <w:basedOn w:val="a0"/>
    <w:link w:val="6"/>
    <w:rsid w:val="00076C9A"/>
    <w:rPr>
      <w:rFonts w:ascii="Times New Roman" w:eastAsia="Times New Roman" w:hAnsi="Times New Roman" w:cs="Times New Roman"/>
      <w:b/>
      <w:position w:val="-1"/>
      <w:sz w:val="20"/>
      <w:szCs w:val="20"/>
      <w:lang w:eastAsia="ru-RU"/>
    </w:rPr>
  </w:style>
  <w:style w:type="table" w:customStyle="1" w:styleId="TableNormal">
    <w:name w:val="Table Normal"/>
    <w:rsid w:val="00076C9A"/>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character" w:styleId="af4">
    <w:name w:val="page number"/>
    <w:rsid w:val="00076C9A"/>
    <w:rPr>
      <w:w w:val="100"/>
      <w:position w:val="-1"/>
      <w:effect w:val="none"/>
      <w:vertAlign w:val="baseline"/>
      <w:cs w:val="0"/>
      <w:em w:val="none"/>
    </w:rPr>
  </w:style>
  <w:style w:type="paragraph" w:styleId="af5">
    <w:name w:val="Body Text Indent"/>
    <w:basedOn w:val="a"/>
    <w:link w:val="af6"/>
    <w:rsid w:val="00076C9A"/>
    <w:pPr>
      <w:widowControl/>
      <w:suppressAutoHyphens/>
      <w:autoSpaceDE/>
      <w:autoSpaceDN/>
      <w:adjustRightInd/>
      <w:spacing w:line="1" w:lineRule="atLeast"/>
      <w:ind w:leftChars="-1" w:left="2832" w:hangingChars="1" w:hanging="1"/>
      <w:jc w:val="both"/>
      <w:textDirection w:val="btLr"/>
      <w:textAlignment w:val="top"/>
      <w:outlineLvl w:val="0"/>
    </w:pPr>
    <w:rPr>
      <w:position w:val="-1"/>
      <w:sz w:val="16"/>
      <w:szCs w:val="24"/>
    </w:rPr>
  </w:style>
  <w:style w:type="character" w:customStyle="1" w:styleId="af6">
    <w:name w:val="Основной текст с отступом Знак"/>
    <w:basedOn w:val="a0"/>
    <w:link w:val="af5"/>
    <w:rsid w:val="00076C9A"/>
    <w:rPr>
      <w:rFonts w:ascii="Times New Roman" w:eastAsia="Times New Roman" w:hAnsi="Times New Roman" w:cs="Times New Roman"/>
      <w:position w:val="-1"/>
      <w:sz w:val="16"/>
      <w:szCs w:val="24"/>
      <w:lang w:eastAsia="ru-RU"/>
    </w:rPr>
  </w:style>
  <w:style w:type="paragraph" w:customStyle="1" w:styleId="StyleTableMyriadPro">
    <w:name w:val="Style Table + Myriad Pro"/>
    <w:basedOn w:val="a"/>
    <w:rsid w:val="00076C9A"/>
    <w:pPr>
      <w:widowControl/>
      <w:tabs>
        <w:tab w:val="left" w:pos="227"/>
      </w:tabs>
      <w:suppressAutoHyphens/>
      <w:autoSpaceDE/>
      <w:autoSpaceDN/>
      <w:adjustRightInd/>
      <w:spacing w:line="1" w:lineRule="atLeast"/>
      <w:ind w:leftChars="-1" w:left="-1" w:hangingChars="1" w:hanging="1"/>
      <w:textDirection w:val="btLr"/>
      <w:textAlignment w:val="top"/>
      <w:outlineLvl w:val="0"/>
    </w:pPr>
    <w:rPr>
      <w:position w:val="-1"/>
      <w:sz w:val="24"/>
      <w:szCs w:val="24"/>
      <w:lang w:eastAsia="en-US"/>
    </w:rPr>
  </w:style>
  <w:style w:type="paragraph" w:styleId="af7">
    <w:name w:val="Plain Text"/>
    <w:basedOn w:val="a"/>
    <w:link w:val="af8"/>
    <w:rsid w:val="00076C9A"/>
    <w:pPr>
      <w:widowControl/>
      <w:suppressAutoHyphens/>
      <w:autoSpaceDE/>
      <w:autoSpaceDN/>
      <w:adjustRightInd/>
      <w:spacing w:line="1" w:lineRule="atLeast"/>
      <w:ind w:leftChars="-1" w:left="-1" w:hangingChars="1" w:hanging="1"/>
      <w:textDirection w:val="btLr"/>
      <w:textAlignment w:val="top"/>
      <w:outlineLvl w:val="0"/>
    </w:pPr>
    <w:rPr>
      <w:rFonts w:ascii="Courier New" w:hAnsi="Courier New"/>
      <w:position w:val="-1"/>
    </w:rPr>
  </w:style>
  <w:style w:type="character" w:customStyle="1" w:styleId="af8">
    <w:name w:val="Текст Знак"/>
    <w:basedOn w:val="a0"/>
    <w:link w:val="af7"/>
    <w:rsid w:val="00076C9A"/>
    <w:rPr>
      <w:rFonts w:ascii="Courier New" w:eastAsia="Times New Roman" w:hAnsi="Courier New" w:cs="Times New Roman"/>
      <w:position w:val="-1"/>
      <w:sz w:val="20"/>
      <w:szCs w:val="20"/>
      <w:lang w:eastAsia="ru-RU"/>
    </w:rPr>
  </w:style>
  <w:style w:type="paragraph" w:customStyle="1" w:styleId="xl63">
    <w:name w:val="xl63"/>
    <w:basedOn w:val="a"/>
    <w:rsid w:val="00076C9A"/>
    <w:pPr>
      <w:widowControl/>
      <w:suppressAutoHyphens/>
      <w:autoSpaceDE/>
      <w:autoSpaceDN/>
      <w:adjustRightInd/>
      <w:spacing w:before="100" w:beforeAutospacing="1" w:after="100" w:afterAutospacing="1" w:line="1" w:lineRule="atLeast"/>
      <w:ind w:leftChars="-1" w:left="-1" w:hangingChars="1" w:hanging="1"/>
      <w:textDirection w:val="btLr"/>
      <w:textAlignment w:val="top"/>
      <w:outlineLvl w:val="0"/>
    </w:pPr>
    <w:rPr>
      <w:position w:val="-1"/>
      <w:sz w:val="24"/>
      <w:szCs w:val="24"/>
    </w:rPr>
  </w:style>
  <w:style w:type="paragraph" w:customStyle="1" w:styleId="xl64">
    <w:name w:val="xl64"/>
    <w:basedOn w:val="a"/>
    <w:rsid w:val="00076C9A"/>
    <w:pPr>
      <w:widowControl/>
      <w:pBdr>
        <w:top w:val="single" w:sz="4" w:space="0" w:color="auto"/>
        <w:left w:val="single" w:sz="4" w:space="0" w:color="auto"/>
        <w:bottom w:val="single" w:sz="4" w:space="0" w:color="auto"/>
        <w:right w:val="single" w:sz="4" w:space="0" w:color="auto"/>
      </w:pBdr>
      <w:suppressAutoHyphens/>
      <w:autoSpaceDE/>
      <w:autoSpaceDN/>
      <w:adjustRightInd/>
      <w:spacing w:before="100" w:beforeAutospacing="1" w:after="100" w:afterAutospacing="1" w:line="1" w:lineRule="atLeast"/>
      <w:ind w:leftChars="-1" w:left="-1" w:hangingChars="1" w:hanging="1"/>
      <w:textDirection w:val="btLr"/>
      <w:textAlignment w:val="top"/>
      <w:outlineLvl w:val="0"/>
    </w:pPr>
    <w:rPr>
      <w:position w:val="-1"/>
      <w:sz w:val="24"/>
      <w:szCs w:val="24"/>
    </w:rPr>
  </w:style>
  <w:style w:type="paragraph" w:customStyle="1" w:styleId="xl65">
    <w:name w:val="xl65"/>
    <w:basedOn w:val="a"/>
    <w:rsid w:val="00076C9A"/>
    <w:pPr>
      <w:widowControl/>
      <w:pBdr>
        <w:top w:val="single" w:sz="4" w:space="0" w:color="auto"/>
        <w:left w:val="single" w:sz="8" w:space="0" w:color="auto"/>
        <w:bottom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top"/>
      <w:outlineLvl w:val="0"/>
    </w:pPr>
    <w:rPr>
      <w:position w:val="-1"/>
      <w:sz w:val="24"/>
      <w:szCs w:val="24"/>
    </w:rPr>
  </w:style>
  <w:style w:type="paragraph" w:customStyle="1" w:styleId="xl66">
    <w:name w:val="xl66"/>
    <w:basedOn w:val="a"/>
    <w:rsid w:val="00076C9A"/>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line="1" w:lineRule="atLeast"/>
      <w:ind w:leftChars="-1" w:left="-1" w:hangingChars="1" w:hanging="1"/>
      <w:textDirection w:val="btLr"/>
      <w:textAlignment w:val="top"/>
      <w:outlineLvl w:val="0"/>
    </w:pPr>
    <w:rPr>
      <w:position w:val="-1"/>
      <w:sz w:val="24"/>
      <w:szCs w:val="24"/>
    </w:rPr>
  </w:style>
  <w:style w:type="paragraph" w:customStyle="1" w:styleId="xl67">
    <w:name w:val="xl67"/>
    <w:basedOn w:val="a"/>
    <w:rsid w:val="00076C9A"/>
    <w:pPr>
      <w:widowControl/>
      <w:pBdr>
        <w:top w:val="single" w:sz="4" w:space="0" w:color="auto"/>
        <w:left w:val="single" w:sz="4" w:space="0" w:color="auto"/>
        <w:bottom w:val="single" w:sz="4" w:space="0" w:color="auto"/>
        <w:right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top"/>
      <w:outlineLvl w:val="0"/>
    </w:pPr>
    <w:rPr>
      <w:position w:val="-1"/>
      <w:sz w:val="24"/>
      <w:szCs w:val="24"/>
    </w:rPr>
  </w:style>
  <w:style w:type="paragraph" w:customStyle="1" w:styleId="xl68">
    <w:name w:val="xl68"/>
    <w:basedOn w:val="a"/>
    <w:rsid w:val="00076C9A"/>
    <w:pPr>
      <w:widowControl/>
      <w:pBdr>
        <w:top w:val="single" w:sz="4" w:space="0" w:color="auto"/>
        <w:left w:val="single" w:sz="8" w:space="0" w:color="auto"/>
        <w:bottom w:val="single" w:sz="4" w:space="0" w:color="auto"/>
        <w:right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top"/>
      <w:outlineLvl w:val="0"/>
    </w:pPr>
    <w:rPr>
      <w:position w:val="-1"/>
      <w:sz w:val="24"/>
      <w:szCs w:val="24"/>
    </w:rPr>
  </w:style>
  <w:style w:type="paragraph" w:customStyle="1" w:styleId="xl69">
    <w:name w:val="xl69"/>
    <w:basedOn w:val="a"/>
    <w:rsid w:val="00076C9A"/>
    <w:pPr>
      <w:widowControl/>
      <w:pBdr>
        <w:left w:val="single" w:sz="4" w:space="0" w:color="auto"/>
        <w:bottom w:val="single" w:sz="4" w:space="0" w:color="auto"/>
        <w:right w:val="single" w:sz="4" w:space="0" w:color="auto"/>
      </w:pBdr>
      <w:shd w:val="clear" w:color="000000" w:fill="FFC000"/>
      <w:suppressAutoHyphens/>
      <w:autoSpaceDE/>
      <w:autoSpaceDN/>
      <w:adjustRightInd/>
      <w:spacing w:before="100" w:beforeAutospacing="1" w:after="100" w:afterAutospacing="1" w:line="1" w:lineRule="atLeast"/>
      <w:ind w:leftChars="-1" w:left="-1" w:hangingChars="1" w:hanging="1"/>
      <w:jc w:val="center"/>
      <w:textDirection w:val="btLr"/>
      <w:textAlignment w:val="top"/>
      <w:outlineLvl w:val="0"/>
    </w:pPr>
    <w:rPr>
      <w:position w:val="-1"/>
      <w:sz w:val="24"/>
      <w:szCs w:val="24"/>
    </w:rPr>
  </w:style>
  <w:style w:type="paragraph" w:customStyle="1" w:styleId="xl70">
    <w:name w:val="xl70"/>
    <w:basedOn w:val="a"/>
    <w:rsid w:val="00076C9A"/>
    <w:pPr>
      <w:widowControl/>
      <w:pBdr>
        <w:top w:val="single" w:sz="4" w:space="0" w:color="auto"/>
        <w:left w:val="single" w:sz="4" w:space="0" w:color="auto"/>
        <w:bottom w:val="single" w:sz="4" w:space="0" w:color="auto"/>
        <w:right w:val="single" w:sz="4" w:space="0" w:color="auto"/>
      </w:pBdr>
      <w:shd w:val="clear" w:color="000000" w:fill="FFC000"/>
      <w:suppressAutoHyphens/>
      <w:autoSpaceDE/>
      <w:autoSpaceDN/>
      <w:adjustRightInd/>
      <w:spacing w:before="100" w:beforeAutospacing="1" w:after="100" w:afterAutospacing="1" w:line="1" w:lineRule="atLeast"/>
      <w:ind w:leftChars="-1" w:left="-1" w:hangingChars="1" w:hanging="1"/>
      <w:textDirection w:val="btLr"/>
      <w:textAlignment w:val="top"/>
      <w:outlineLvl w:val="0"/>
    </w:pPr>
    <w:rPr>
      <w:position w:val="-1"/>
      <w:sz w:val="24"/>
      <w:szCs w:val="24"/>
    </w:rPr>
  </w:style>
  <w:style w:type="paragraph" w:customStyle="1" w:styleId="xl71">
    <w:name w:val="xl71"/>
    <w:basedOn w:val="a"/>
    <w:rsid w:val="00076C9A"/>
    <w:pPr>
      <w:widowControl/>
      <w:pBdr>
        <w:top w:val="single" w:sz="4" w:space="0" w:color="auto"/>
        <w:left w:val="single" w:sz="4" w:space="0" w:color="auto"/>
        <w:bottom w:val="single" w:sz="4" w:space="0" w:color="auto"/>
        <w:right w:val="single" w:sz="4" w:space="0" w:color="auto"/>
      </w:pBdr>
      <w:shd w:val="clear" w:color="000000" w:fill="FFC000"/>
      <w:suppressAutoHyphens/>
      <w:autoSpaceDE/>
      <w:autoSpaceDN/>
      <w:adjustRightInd/>
      <w:spacing w:before="100" w:beforeAutospacing="1" w:after="100" w:afterAutospacing="1" w:line="1" w:lineRule="atLeast"/>
      <w:ind w:leftChars="-1" w:left="-1" w:hangingChars="1" w:hanging="1"/>
      <w:jc w:val="center"/>
      <w:textDirection w:val="btLr"/>
      <w:textAlignment w:val="top"/>
      <w:outlineLvl w:val="0"/>
    </w:pPr>
    <w:rPr>
      <w:position w:val="-1"/>
      <w:sz w:val="24"/>
      <w:szCs w:val="24"/>
    </w:rPr>
  </w:style>
  <w:style w:type="paragraph" w:customStyle="1" w:styleId="xl72">
    <w:name w:val="xl72"/>
    <w:basedOn w:val="a"/>
    <w:rsid w:val="00076C9A"/>
    <w:pPr>
      <w:widowControl/>
      <w:pBdr>
        <w:top w:val="single" w:sz="4" w:space="0" w:color="auto"/>
        <w:left w:val="single" w:sz="8" w:space="0" w:color="auto"/>
        <w:right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center"/>
      <w:outlineLvl w:val="0"/>
    </w:pPr>
    <w:rPr>
      <w:position w:val="-1"/>
      <w:sz w:val="24"/>
      <w:szCs w:val="24"/>
    </w:rPr>
  </w:style>
  <w:style w:type="paragraph" w:customStyle="1" w:styleId="xl73">
    <w:name w:val="xl73"/>
    <w:basedOn w:val="a"/>
    <w:rsid w:val="00076C9A"/>
    <w:pPr>
      <w:widowControl/>
      <w:pBdr>
        <w:top w:val="single" w:sz="4" w:space="0" w:color="auto"/>
        <w:left w:val="single" w:sz="4" w:space="0" w:color="auto"/>
        <w:bottom w:val="single" w:sz="4" w:space="0" w:color="auto"/>
        <w:right w:val="single" w:sz="4" w:space="0" w:color="auto"/>
      </w:pBdr>
      <w:suppressAutoHyphens/>
      <w:autoSpaceDE/>
      <w:autoSpaceDN/>
      <w:adjustRightInd/>
      <w:spacing w:before="100" w:beforeAutospacing="1" w:after="100" w:afterAutospacing="1" w:line="1" w:lineRule="atLeast"/>
      <w:ind w:leftChars="-1" w:left="-1" w:hangingChars="1" w:hanging="1"/>
      <w:textDirection w:val="btLr"/>
      <w:textAlignment w:val="center"/>
      <w:outlineLvl w:val="0"/>
    </w:pPr>
    <w:rPr>
      <w:position w:val="-1"/>
      <w:sz w:val="24"/>
      <w:szCs w:val="24"/>
    </w:rPr>
  </w:style>
  <w:style w:type="paragraph" w:customStyle="1" w:styleId="xl74">
    <w:name w:val="xl74"/>
    <w:basedOn w:val="a"/>
    <w:rsid w:val="00076C9A"/>
    <w:pPr>
      <w:widowControl/>
      <w:pBdr>
        <w:top w:val="single" w:sz="4" w:space="0" w:color="auto"/>
        <w:left w:val="single" w:sz="8" w:space="0" w:color="auto"/>
        <w:bottom w:val="single" w:sz="4" w:space="0" w:color="auto"/>
        <w:right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center"/>
      <w:outlineLvl w:val="0"/>
    </w:pPr>
    <w:rPr>
      <w:position w:val="-1"/>
      <w:sz w:val="24"/>
      <w:szCs w:val="24"/>
    </w:rPr>
  </w:style>
  <w:style w:type="paragraph" w:customStyle="1" w:styleId="xl75">
    <w:name w:val="xl75"/>
    <w:basedOn w:val="a"/>
    <w:rsid w:val="00076C9A"/>
    <w:pPr>
      <w:widowControl/>
      <w:pBdr>
        <w:top w:val="single" w:sz="4" w:space="0" w:color="auto"/>
        <w:left w:val="single" w:sz="4" w:space="0" w:color="auto"/>
        <w:bottom w:val="single" w:sz="4" w:space="0" w:color="auto"/>
        <w:right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center"/>
      <w:outlineLvl w:val="0"/>
    </w:pPr>
    <w:rPr>
      <w:position w:val="-1"/>
      <w:sz w:val="24"/>
      <w:szCs w:val="24"/>
    </w:rPr>
  </w:style>
  <w:style w:type="paragraph" w:customStyle="1" w:styleId="xl76">
    <w:name w:val="xl76"/>
    <w:basedOn w:val="a"/>
    <w:rsid w:val="00076C9A"/>
    <w:pPr>
      <w:widowControl/>
      <w:pBdr>
        <w:left w:val="single" w:sz="8" w:space="0" w:color="auto"/>
        <w:right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center"/>
      <w:outlineLvl w:val="0"/>
    </w:pPr>
    <w:rPr>
      <w:position w:val="-1"/>
      <w:sz w:val="24"/>
      <w:szCs w:val="24"/>
    </w:rPr>
  </w:style>
  <w:style w:type="paragraph" w:customStyle="1" w:styleId="xl77">
    <w:name w:val="xl77"/>
    <w:basedOn w:val="a"/>
    <w:rsid w:val="00076C9A"/>
    <w:pPr>
      <w:widowControl/>
      <w:pBdr>
        <w:top w:val="single" w:sz="4" w:space="0" w:color="auto"/>
        <w:left w:val="single" w:sz="4" w:space="0" w:color="auto"/>
        <w:bottom w:val="single" w:sz="4" w:space="0" w:color="auto"/>
        <w:right w:val="single" w:sz="4" w:space="0" w:color="auto"/>
      </w:pBdr>
      <w:suppressAutoHyphens/>
      <w:autoSpaceDE/>
      <w:autoSpaceDN/>
      <w:adjustRightInd/>
      <w:spacing w:before="100" w:beforeAutospacing="1" w:after="100" w:afterAutospacing="1" w:line="1" w:lineRule="atLeast"/>
      <w:ind w:leftChars="-1" w:left="-1" w:hangingChars="1" w:hanging="1"/>
      <w:textDirection w:val="btLr"/>
      <w:textAlignment w:val="center"/>
      <w:outlineLvl w:val="0"/>
    </w:pPr>
    <w:rPr>
      <w:position w:val="-1"/>
      <w:sz w:val="24"/>
      <w:szCs w:val="24"/>
    </w:rPr>
  </w:style>
  <w:style w:type="paragraph" w:customStyle="1" w:styleId="xl78">
    <w:name w:val="xl78"/>
    <w:basedOn w:val="a"/>
    <w:rsid w:val="00076C9A"/>
    <w:pPr>
      <w:widowControl/>
      <w:pBdr>
        <w:top w:val="single" w:sz="4" w:space="0" w:color="auto"/>
        <w:left w:val="single" w:sz="4" w:space="0" w:color="auto"/>
        <w:bottom w:val="single" w:sz="4" w:space="0" w:color="auto"/>
        <w:right w:val="single" w:sz="4" w:space="0" w:color="auto"/>
      </w:pBdr>
      <w:shd w:val="clear" w:color="000000" w:fill="FFC000"/>
      <w:suppressAutoHyphens/>
      <w:autoSpaceDE/>
      <w:autoSpaceDN/>
      <w:adjustRightInd/>
      <w:spacing w:before="100" w:beforeAutospacing="1" w:after="100" w:afterAutospacing="1" w:line="1" w:lineRule="atLeast"/>
      <w:ind w:leftChars="-1" w:left="-1" w:hangingChars="1" w:hanging="1"/>
      <w:jc w:val="center"/>
      <w:textDirection w:val="btLr"/>
      <w:textAlignment w:val="center"/>
      <w:outlineLvl w:val="0"/>
    </w:pPr>
    <w:rPr>
      <w:position w:val="-1"/>
      <w:sz w:val="24"/>
      <w:szCs w:val="24"/>
    </w:rPr>
  </w:style>
  <w:style w:type="paragraph" w:customStyle="1" w:styleId="xl79">
    <w:name w:val="xl79"/>
    <w:basedOn w:val="a"/>
    <w:rsid w:val="00076C9A"/>
    <w:pPr>
      <w:widowControl/>
      <w:pBdr>
        <w:top w:val="single" w:sz="4" w:space="0" w:color="auto"/>
        <w:left w:val="single" w:sz="4" w:space="0" w:color="auto"/>
        <w:right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center"/>
      <w:outlineLvl w:val="0"/>
    </w:pPr>
    <w:rPr>
      <w:position w:val="-1"/>
      <w:sz w:val="24"/>
      <w:szCs w:val="24"/>
    </w:rPr>
  </w:style>
  <w:style w:type="paragraph" w:customStyle="1" w:styleId="xl80">
    <w:name w:val="xl80"/>
    <w:basedOn w:val="a"/>
    <w:rsid w:val="00076C9A"/>
    <w:pPr>
      <w:widowControl/>
      <w:pBdr>
        <w:left w:val="single" w:sz="8" w:space="0" w:color="auto"/>
        <w:bottom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top"/>
      <w:outlineLvl w:val="0"/>
    </w:pPr>
    <w:rPr>
      <w:position w:val="-1"/>
      <w:sz w:val="24"/>
      <w:szCs w:val="24"/>
    </w:rPr>
  </w:style>
  <w:style w:type="paragraph" w:customStyle="1" w:styleId="xl81">
    <w:name w:val="xl81"/>
    <w:basedOn w:val="a"/>
    <w:rsid w:val="00076C9A"/>
    <w:pPr>
      <w:widowControl/>
      <w:pBdr>
        <w:bottom w:val="single" w:sz="4" w:space="0" w:color="auto"/>
        <w:right w:val="single" w:sz="4" w:space="0" w:color="auto"/>
      </w:pBdr>
      <w:suppressAutoHyphens/>
      <w:autoSpaceDE/>
      <w:autoSpaceDN/>
      <w:adjustRightInd/>
      <w:spacing w:before="100" w:beforeAutospacing="1" w:after="100" w:afterAutospacing="1" w:line="1" w:lineRule="atLeast"/>
      <w:ind w:leftChars="-1" w:left="-1" w:hangingChars="1" w:hanging="1"/>
      <w:textDirection w:val="btLr"/>
      <w:textAlignment w:val="top"/>
      <w:outlineLvl w:val="0"/>
    </w:pPr>
    <w:rPr>
      <w:position w:val="-1"/>
      <w:sz w:val="24"/>
      <w:szCs w:val="24"/>
    </w:rPr>
  </w:style>
  <w:style w:type="paragraph" w:customStyle="1" w:styleId="xl82">
    <w:name w:val="xl82"/>
    <w:basedOn w:val="a"/>
    <w:rsid w:val="00076C9A"/>
    <w:pPr>
      <w:widowControl/>
      <w:pBdr>
        <w:left w:val="single" w:sz="4" w:space="0" w:color="auto"/>
        <w:bottom w:val="single" w:sz="4" w:space="0" w:color="auto"/>
        <w:right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top"/>
      <w:outlineLvl w:val="0"/>
    </w:pPr>
    <w:rPr>
      <w:position w:val="-1"/>
      <w:sz w:val="24"/>
      <w:szCs w:val="24"/>
    </w:rPr>
  </w:style>
  <w:style w:type="paragraph" w:customStyle="1" w:styleId="xl83">
    <w:name w:val="xl83"/>
    <w:basedOn w:val="a"/>
    <w:rsid w:val="00076C9A"/>
    <w:pPr>
      <w:widowControl/>
      <w:pBdr>
        <w:left w:val="single" w:sz="4" w:space="0" w:color="auto"/>
        <w:bottom w:val="single" w:sz="4" w:space="0" w:color="auto"/>
        <w:right w:val="single" w:sz="4" w:space="0" w:color="auto"/>
      </w:pBdr>
      <w:suppressAutoHyphens/>
      <w:autoSpaceDE/>
      <w:autoSpaceDN/>
      <w:adjustRightInd/>
      <w:spacing w:before="100" w:beforeAutospacing="1" w:after="100" w:afterAutospacing="1" w:line="1" w:lineRule="atLeast"/>
      <w:ind w:leftChars="-1" w:left="-1" w:hangingChars="1" w:hanging="1"/>
      <w:textDirection w:val="btLr"/>
      <w:textAlignment w:val="top"/>
      <w:outlineLvl w:val="0"/>
    </w:pPr>
    <w:rPr>
      <w:position w:val="-1"/>
      <w:sz w:val="24"/>
      <w:szCs w:val="24"/>
    </w:rPr>
  </w:style>
  <w:style w:type="paragraph" w:customStyle="1" w:styleId="xl84">
    <w:name w:val="xl84"/>
    <w:basedOn w:val="a"/>
    <w:rsid w:val="00076C9A"/>
    <w:pPr>
      <w:widowControl/>
      <w:pBdr>
        <w:top w:val="single" w:sz="4" w:space="0" w:color="auto"/>
        <w:left w:val="single" w:sz="4" w:space="0" w:color="auto"/>
        <w:bottom w:val="single" w:sz="8" w:space="0" w:color="auto"/>
        <w:right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center"/>
      <w:outlineLvl w:val="0"/>
    </w:pPr>
    <w:rPr>
      <w:position w:val="-1"/>
      <w:sz w:val="24"/>
      <w:szCs w:val="24"/>
    </w:rPr>
  </w:style>
  <w:style w:type="paragraph" w:customStyle="1" w:styleId="xl85">
    <w:name w:val="xl85"/>
    <w:basedOn w:val="a"/>
    <w:rsid w:val="00076C9A"/>
    <w:pPr>
      <w:widowControl/>
      <w:pBdr>
        <w:top w:val="single" w:sz="4" w:space="0" w:color="auto"/>
        <w:left w:val="single" w:sz="4" w:space="0" w:color="auto"/>
        <w:bottom w:val="single" w:sz="8" w:space="0" w:color="auto"/>
        <w:right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center"/>
      <w:outlineLvl w:val="0"/>
    </w:pPr>
    <w:rPr>
      <w:position w:val="-1"/>
      <w:sz w:val="24"/>
      <w:szCs w:val="24"/>
    </w:rPr>
  </w:style>
  <w:style w:type="paragraph" w:customStyle="1" w:styleId="xl86">
    <w:name w:val="xl86"/>
    <w:basedOn w:val="a"/>
    <w:rsid w:val="00076C9A"/>
    <w:pPr>
      <w:widowControl/>
      <w:pBdr>
        <w:top w:val="single" w:sz="4" w:space="0" w:color="auto"/>
        <w:left w:val="single" w:sz="4" w:space="0" w:color="auto"/>
        <w:bottom w:val="single" w:sz="8" w:space="0" w:color="auto"/>
        <w:right w:val="single" w:sz="8"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center"/>
      <w:outlineLvl w:val="0"/>
    </w:pPr>
    <w:rPr>
      <w:position w:val="-1"/>
      <w:sz w:val="24"/>
      <w:szCs w:val="24"/>
    </w:rPr>
  </w:style>
  <w:style w:type="paragraph" w:customStyle="1" w:styleId="xl87">
    <w:name w:val="xl87"/>
    <w:basedOn w:val="a"/>
    <w:rsid w:val="00076C9A"/>
    <w:pPr>
      <w:widowControl/>
      <w:pBdr>
        <w:left w:val="single" w:sz="4" w:space="0" w:color="auto"/>
        <w:bottom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top"/>
      <w:outlineLvl w:val="0"/>
    </w:pPr>
    <w:rPr>
      <w:position w:val="-1"/>
      <w:sz w:val="24"/>
      <w:szCs w:val="24"/>
    </w:rPr>
  </w:style>
  <w:style w:type="paragraph" w:customStyle="1" w:styleId="xl88">
    <w:name w:val="xl88"/>
    <w:basedOn w:val="a"/>
    <w:rsid w:val="00076C9A"/>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top"/>
      <w:outlineLvl w:val="0"/>
    </w:pPr>
    <w:rPr>
      <w:position w:val="-1"/>
      <w:sz w:val="24"/>
      <w:szCs w:val="24"/>
    </w:rPr>
  </w:style>
  <w:style w:type="paragraph" w:customStyle="1" w:styleId="xl89">
    <w:name w:val="xl89"/>
    <w:basedOn w:val="a"/>
    <w:rsid w:val="00076C9A"/>
    <w:pPr>
      <w:widowControl/>
      <w:pBdr>
        <w:top w:val="single" w:sz="4" w:space="0" w:color="auto"/>
        <w:left w:val="single" w:sz="4" w:space="0" w:color="auto"/>
        <w:bottom w:val="single" w:sz="4" w:space="0" w:color="auto"/>
      </w:pBdr>
      <w:shd w:val="clear" w:color="000000" w:fill="FFC000"/>
      <w:suppressAutoHyphens/>
      <w:autoSpaceDE/>
      <w:autoSpaceDN/>
      <w:adjustRightInd/>
      <w:spacing w:before="100" w:beforeAutospacing="1" w:after="100" w:afterAutospacing="1" w:line="1" w:lineRule="atLeast"/>
      <w:ind w:leftChars="-1" w:left="-1" w:hangingChars="1" w:hanging="1"/>
      <w:jc w:val="center"/>
      <w:textDirection w:val="btLr"/>
      <w:textAlignment w:val="top"/>
      <w:outlineLvl w:val="0"/>
    </w:pPr>
    <w:rPr>
      <w:position w:val="-1"/>
      <w:sz w:val="24"/>
      <w:szCs w:val="24"/>
    </w:rPr>
  </w:style>
  <w:style w:type="paragraph" w:customStyle="1" w:styleId="xl90">
    <w:name w:val="xl90"/>
    <w:basedOn w:val="a"/>
    <w:rsid w:val="00076C9A"/>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center"/>
      <w:outlineLvl w:val="0"/>
    </w:pPr>
    <w:rPr>
      <w:position w:val="-1"/>
      <w:sz w:val="24"/>
      <w:szCs w:val="24"/>
    </w:rPr>
  </w:style>
  <w:style w:type="paragraph" w:customStyle="1" w:styleId="xl91">
    <w:name w:val="xl91"/>
    <w:basedOn w:val="a"/>
    <w:rsid w:val="00076C9A"/>
    <w:pPr>
      <w:widowControl/>
      <w:pBdr>
        <w:top w:val="single" w:sz="4" w:space="0" w:color="auto"/>
        <w:left w:val="single" w:sz="8" w:space="0" w:color="auto"/>
        <w:bottom w:val="single" w:sz="8" w:space="0" w:color="auto"/>
        <w:right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center"/>
      <w:outlineLvl w:val="0"/>
    </w:pPr>
    <w:rPr>
      <w:position w:val="-1"/>
      <w:sz w:val="24"/>
      <w:szCs w:val="24"/>
    </w:rPr>
  </w:style>
  <w:style w:type="paragraph" w:customStyle="1" w:styleId="xl92">
    <w:name w:val="xl92"/>
    <w:basedOn w:val="a"/>
    <w:rsid w:val="00076C9A"/>
    <w:pPr>
      <w:widowControl/>
      <w:pBdr>
        <w:left w:val="single" w:sz="8" w:space="0" w:color="auto"/>
        <w:bottom w:val="single" w:sz="4" w:space="0" w:color="auto"/>
        <w:right w:val="single" w:sz="4" w:space="0" w:color="auto"/>
      </w:pBdr>
      <w:suppressAutoHyphens/>
      <w:autoSpaceDE/>
      <w:autoSpaceDN/>
      <w:adjustRightInd/>
      <w:spacing w:before="100" w:beforeAutospacing="1" w:after="100" w:afterAutospacing="1" w:line="1" w:lineRule="atLeast"/>
      <w:ind w:leftChars="-1" w:left="-1" w:hangingChars="1" w:hanging="1"/>
      <w:textDirection w:val="btLr"/>
      <w:textAlignment w:val="top"/>
      <w:outlineLvl w:val="0"/>
    </w:pPr>
    <w:rPr>
      <w:position w:val="-1"/>
      <w:sz w:val="24"/>
      <w:szCs w:val="24"/>
    </w:rPr>
  </w:style>
  <w:style w:type="paragraph" w:customStyle="1" w:styleId="xl93">
    <w:name w:val="xl93"/>
    <w:basedOn w:val="a"/>
    <w:rsid w:val="00076C9A"/>
    <w:pPr>
      <w:widowControl/>
      <w:pBdr>
        <w:left w:val="single" w:sz="4" w:space="0" w:color="auto"/>
        <w:bottom w:val="single" w:sz="4" w:space="0" w:color="auto"/>
        <w:right w:val="single" w:sz="8" w:space="0" w:color="auto"/>
      </w:pBdr>
      <w:suppressAutoHyphens/>
      <w:autoSpaceDE/>
      <w:autoSpaceDN/>
      <w:adjustRightInd/>
      <w:spacing w:before="100" w:beforeAutospacing="1" w:after="100" w:afterAutospacing="1" w:line="1" w:lineRule="atLeast"/>
      <w:ind w:leftChars="-1" w:left="-1" w:hangingChars="1" w:hanging="1"/>
      <w:textDirection w:val="btLr"/>
      <w:textAlignment w:val="top"/>
      <w:outlineLvl w:val="0"/>
    </w:pPr>
    <w:rPr>
      <w:position w:val="-1"/>
      <w:sz w:val="24"/>
      <w:szCs w:val="24"/>
    </w:rPr>
  </w:style>
  <w:style w:type="paragraph" w:customStyle="1" w:styleId="xl94">
    <w:name w:val="xl94"/>
    <w:basedOn w:val="a"/>
    <w:rsid w:val="00076C9A"/>
    <w:pPr>
      <w:widowControl/>
      <w:pBdr>
        <w:top w:val="single" w:sz="4" w:space="0" w:color="auto"/>
        <w:left w:val="single" w:sz="8" w:space="0" w:color="auto"/>
        <w:bottom w:val="single" w:sz="4" w:space="0" w:color="auto"/>
        <w:right w:val="single" w:sz="4" w:space="0" w:color="auto"/>
      </w:pBdr>
      <w:suppressAutoHyphens/>
      <w:autoSpaceDE/>
      <w:autoSpaceDN/>
      <w:adjustRightInd/>
      <w:spacing w:before="100" w:beforeAutospacing="1" w:after="100" w:afterAutospacing="1" w:line="1" w:lineRule="atLeast"/>
      <w:ind w:leftChars="-1" w:left="-1" w:hangingChars="1" w:hanging="1"/>
      <w:textDirection w:val="btLr"/>
      <w:textAlignment w:val="top"/>
      <w:outlineLvl w:val="0"/>
    </w:pPr>
    <w:rPr>
      <w:position w:val="-1"/>
      <w:sz w:val="24"/>
      <w:szCs w:val="24"/>
    </w:rPr>
  </w:style>
  <w:style w:type="paragraph" w:customStyle="1" w:styleId="xl95">
    <w:name w:val="xl95"/>
    <w:basedOn w:val="a"/>
    <w:rsid w:val="00076C9A"/>
    <w:pPr>
      <w:widowControl/>
      <w:pBdr>
        <w:top w:val="single" w:sz="4" w:space="0" w:color="auto"/>
        <w:left w:val="single" w:sz="4" w:space="0" w:color="auto"/>
        <w:bottom w:val="single" w:sz="4" w:space="0" w:color="auto"/>
        <w:right w:val="single" w:sz="8" w:space="0" w:color="auto"/>
      </w:pBdr>
      <w:suppressAutoHyphens/>
      <w:autoSpaceDE/>
      <w:autoSpaceDN/>
      <w:adjustRightInd/>
      <w:spacing w:before="100" w:beforeAutospacing="1" w:after="100" w:afterAutospacing="1" w:line="1" w:lineRule="atLeast"/>
      <w:ind w:leftChars="-1" w:left="-1" w:hangingChars="1" w:hanging="1"/>
      <w:textDirection w:val="btLr"/>
      <w:textAlignment w:val="top"/>
      <w:outlineLvl w:val="0"/>
    </w:pPr>
    <w:rPr>
      <w:position w:val="-1"/>
      <w:sz w:val="24"/>
      <w:szCs w:val="24"/>
    </w:rPr>
  </w:style>
  <w:style w:type="paragraph" w:customStyle="1" w:styleId="xl96">
    <w:name w:val="xl96"/>
    <w:basedOn w:val="a"/>
    <w:rsid w:val="00076C9A"/>
    <w:pPr>
      <w:widowControl/>
      <w:pBdr>
        <w:top w:val="single" w:sz="4" w:space="0" w:color="auto"/>
        <w:left w:val="single" w:sz="8" w:space="0" w:color="auto"/>
        <w:bottom w:val="single" w:sz="4" w:space="0" w:color="auto"/>
        <w:right w:val="single" w:sz="4" w:space="0" w:color="auto"/>
      </w:pBdr>
      <w:shd w:val="clear" w:color="000000" w:fill="FFC000"/>
      <w:suppressAutoHyphens/>
      <w:autoSpaceDE/>
      <w:autoSpaceDN/>
      <w:adjustRightInd/>
      <w:spacing w:before="100" w:beforeAutospacing="1" w:after="100" w:afterAutospacing="1" w:line="1" w:lineRule="atLeast"/>
      <w:ind w:leftChars="-1" w:left="-1" w:hangingChars="1" w:hanging="1"/>
      <w:textDirection w:val="btLr"/>
      <w:textAlignment w:val="top"/>
      <w:outlineLvl w:val="0"/>
    </w:pPr>
    <w:rPr>
      <w:position w:val="-1"/>
      <w:sz w:val="24"/>
      <w:szCs w:val="24"/>
    </w:rPr>
  </w:style>
  <w:style w:type="paragraph" w:customStyle="1" w:styleId="xl97">
    <w:name w:val="xl97"/>
    <w:basedOn w:val="a"/>
    <w:rsid w:val="00076C9A"/>
    <w:pPr>
      <w:widowControl/>
      <w:pBdr>
        <w:top w:val="single" w:sz="4" w:space="0" w:color="auto"/>
        <w:left w:val="single" w:sz="4" w:space="0" w:color="auto"/>
        <w:bottom w:val="single" w:sz="4" w:space="0" w:color="auto"/>
        <w:right w:val="single" w:sz="8" w:space="0" w:color="auto"/>
      </w:pBdr>
      <w:shd w:val="clear" w:color="000000" w:fill="FFC000"/>
      <w:suppressAutoHyphens/>
      <w:autoSpaceDE/>
      <w:autoSpaceDN/>
      <w:adjustRightInd/>
      <w:spacing w:before="100" w:beforeAutospacing="1" w:after="100" w:afterAutospacing="1" w:line="1" w:lineRule="atLeast"/>
      <w:ind w:leftChars="-1" w:left="-1" w:hangingChars="1" w:hanging="1"/>
      <w:textDirection w:val="btLr"/>
      <w:textAlignment w:val="top"/>
      <w:outlineLvl w:val="0"/>
    </w:pPr>
    <w:rPr>
      <w:position w:val="-1"/>
      <w:sz w:val="24"/>
      <w:szCs w:val="24"/>
    </w:rPr>
  </w:style>
  <w:style w:type="paragraph" w:customStyle="1" w:styleId="xl98">
    <w:name w:val="xl98"/>
    <w:basedOn w:val="a"/>
    <w:rsid w:val="00076C9A"/>
    <w:pPr>
      <w:widowControl/>
      <w:pBdr>
        <w:top w:val="single" w:sz="4" w:space="0" w:color="auto"/>
        <w:left w:val="single" w:sz="8" w:space="0" w:color="auto"/>
        <w:right w:val="single" w:sz="4" w:space="0" w:color="auto"/>
      </w:pBdr>
      <w:shd w:val="clear" w:color="000000" w:fill="FFC000"/>
      <w:suppressAutoHyphens/>
      <w:autoSpaceDE/>
      <w:autoSpaceDN/>
      <w:adjustRightInd/>
      <w:spacing w:before="100" w:beforeAutospacing="1" w:after="100" w:afterAutospacing="1" w:line="1" w:lineRule="atLeast"/>
      <w:ind w:leftChars="-1" w:left="-1" w:hangingChars="1" w:hanging="1"/>
      <w:textDirection w:val="btLr"/>
      <w:textAlignment w:val="top"/>
      <w:outlineLvl w:val="0"/>
    </w:pPr>
    <w:rPr>
      <w:position w:val="-1"/>
      <w:sz w:val="24"/>
      <w:szCs w:val="24"/>
    </w:rPr>
  </w:style>
  <w:style w:type="paragraph" w:customStyle="1" w:styleId="xl99">
    <w:name w:val="xl99"/>
    <w:basedOn w:val="a"/>
    <w:rsid w:val="00076C9A"/>
    <w:pPr>
      <w:widowControl/>
      <w:pBdr>
        <w:top w:val="single" w:sz="4" w:space="0" w:color="auto"/>
        <w:left w:val="single" w:sz="4" w:space="0" w:color="auto"/>
        <w:right w:val="single" w:sz="4" w:space="0" w:color="auto"/>
      </w:pBdr>
      <w:shd w:val="clear" w:color="000000" w:fill="FFC000"/>
      <w:suppressAutoHyphens/>
      <w:autoSpaceDE/>
      <w:autoSpaceDN/>
      <w:adjustRightInd/>
      <w:spacing w:before="100" w:beforeAutospacing="1" w:after="100" w:afterAutospacing="1" w:line="1" w:lineRule="atLeast"/>
      <w:ind w:leftChars="-1" w:left="-1" w:hangingChars="1" w:hanging="1"/>
      <w:textDirection w:val="btLr"/>
      <w:textAlignment w:val="top"/>
      <w:outlineLvl w:val="0"/>
    </w:pPr>
    <w:rPr>
      <w:position w:val="-1"/>
      <w:sz w:val="24"/>
      <w:szCs w:val="24"/>
    </w:rPr>
  </w:style>
  <w:style w:type="paragraph" w:customStyle="1" w:styleId="xl100">
    <w:name w:val="xl100"/>
    <w:basedOn w:val="a"/>
    <w:rsid w:val="00076C9A"/>
    <w:pPr>
      <w:widowControl/>
      <w:pBdr>
        <w:top w:val="single" w:sz="4" w:space="0" w:color="auto"/>
        <w:left w:val="single" w:sz="4" w:space="0" w:color="auto"/>
        <w:right w:val="single" w:sz="8" w:space="0" w:color="auto"/>
      </w:pBdr>
      <w:shd w:val="clear" w:color="000000" w:fill="FFC000"/>
      <w:suppressAutoHyphens/>
      <w:autoSpaceDE/>
      <w:autoSpaceDN/>
      <w:adjustRightInd/>
      <w:spacing w:before="100" w:beforeAutospacing="1" w:after="100" w:afterAutospacing="1" w:line="1" w:lineRule="atLeast"/>
      <w:ind w:leftChars="-1" w:left="-1" w:hangingChars="1" w:hanging="1"/>
      <w:textDirection w:val="btLr"/>
      <w:textAlignment w:val="top"/>
      <w:outlineLvl w:val="0"/>
    </w:pPr>
    <w:rPr>
      <w:position w:val="-1"/>
      <w:sz w:val="24"/>
      <w:szCs w:val="24"/>
    </w:rPr>
  </w:style>
  <w:style w:type="paragraph" w:customStyle="1" w:styleId="xl101">
    <w:name w:val="xl101"/>
    <w:basedOn w:val="a"/>
    <w:rsid w:val="00076C9A"/>
    <w:pPr>
      <w:widowControl/>
      <w:pBdr>
        <w:top w:val="single" w:sz="4" w:space="0" w:color="auto"/>
        <w:left w:val="single" w:sz="8"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top"/>
      <w:outlineLvl w:val="0"/>
    </w:pPr>
    <w:rPr>
      <w:position w:val="-1"/>
      <w:sz w:val="24"/>
      <w:szCs w:val="24"/>
    </w:rPr>
  </w:style>
  <w:style w:type="paragraph" w:customStyle="1" w:styleId="xl102">
    <w:name w:val="xl102"/>
    <w:basedOn w:val="a"/>
    <w:rsid w:val="00076C9A"/>
    <w:pPr>
      <w:widowControl/>
      <w:pBdr>
        <w:top w:val="single" w:sz="4" w:space="0" w:color="auto"/>
        <w:left w:val="single" w:sz="4" w:space="0" w:color="auto"/>
        <w:right w:val="single" w:sz="4" w:space="0" w:color="auto"/>
      </w:pBdr>
      <w:shd w:val="clear" w:color="000000" w:fill="FFC000"/>
      <w:suppressAutoHyphens/>
      <w:autoSpaceDE/>
      <w:autoSpaceDN/>
      <w:adjustRightInd/>
      <w:spacing w:before="100" w:beforeAutospacing="1" w:after="100" w:afterAutospacing="1" w:line="1" w:lineRule="atLeast"/>
      <w:ind w:leftChars="-1" w:left="-1" w:hangingChars="1" w:hanging="1"/>
      <w:jc w:val="center"/>
      <w:textDirection w:val="btLr"/>
      <w:textAlignment w:val="top"/>
      <w:outlineLvl w:val="0"/>
    </w:pPr>
    <w:rPr>
      <w:position w:val="-1"/>
      <w:sz w:val="24"/>
      <w:szCs w:val="24"/>
    </w:rPr>
  </w:style>
  <w:style w:type="paragraph" w:customStyle="1" w:styleId="xl103">
    <w:name w:val="xl103"/>
    <w:basedOn w:val="a"/>
    <w:rsid w:val="00076C9A"/>
    <w:pPr>
      <w:widowControl/>
      <w:pBdr>
        <w:top w:val="single" w:sz="4" w:space="0" w:color="auto"/>
        <w:left w:val="single" w:sz="4" w:space="0" w:color="auto"/>
      </w:pBdr>
      <w:shd w:val="clear" w:color="000000" w:fill="FFC000"/>
      <w:suppressAutoHyphens/>
      <w:autoSpaceDE/>
      <w:autoSpaceDN/>
      <w:adjustRightInd/>
      <w:spacing w:before="100" w:beforeAutospacing="1" w:after="100" w:afterAutospacing="1" w:line="1" w:lineRule="atLeast"/>
      <w:ind w:leftChars="-1" w:left="-1" w:hangingChars="1" w:hanging="1"/>
      <w:jc w:val="center"/>
      <w:textDirection w:val="btLr"/>
      <w:textAlignment w:val="top"/>
      <w:outlineLvl w:val="0"/>
    </w:pPr>
    <w:rPr>
      <w:position w:val="-1"/>
      <w:sz w:val="24"/>
      <w:szCs w:val="24"/>
    </w:rPr>
  </w:style>
  <w:style w:type="paragraph" w:customStyle="1" w:styleId="xl104">
    <w:name w:val="xl104"/>
    <w:basedOn w:val="a"/>
    <w:rsid w:val="00076C9A"/>
    <w:pPr>
      <w:widowControl/>
      <w:pBdr>
        <w:top w:val="single" w:sz="8" w:space="0" w:color="auto"/>
        <w:left w:val="single" w:sz="8" w:space="0" w:color="auto"/>
        <w:bottom w:val="single" w:sz="8" w:space="0" w:color="auto"/>
        <w:right w:val="single" w:sz="4" w:space="0" w:color="auto"/>
      </w:pBdr>
      <w:shd w:val="clear" w:color="000000" w:fill="92D050"/>
      <w:suppressAutoHyphens/>
      <w:autoSpaceDE/>
      <w:autoSpaceDN/>
      <w:adjustRightInd/>
      <w:spacing w:before="100" w:beforeAutospacing="1" w:after="100" w:afterAutospacing="1" w:line="1" w:lineRule="atLeast"/>
      <w:ind w:leftChars="-1" w:left="-1" w:hangingChars="1" w:hanging="1"/>
      <w:jc w:val="center"/>
      <w:textDirection w:val="btLr"/>
      <w:textAlignment w:val="top"/>
      <w:outlineLvl w:val="0"/>
    </w:pPr>
    <w:rPr>
      <w:position w:val="-1"/>
      <w:sz w:val="24"/>
      <w:szCs w:val="24"/>
    </w:rPr>
  </w:style>
  <w:style w:type="paragraph" w:customStyle="1" w:styleId="xl105">
    <w:name w:val="xl105"/>
    <w:basedOn w:val="a"/>
    <w:rsid w:val="00076C9A"/>
    <w:pPr>
      <w:widowControl/>
      <w:pBdr>
        <w:top w:val="single" w:sz="8" w:space="0" w:color="auto"/>
        <w:left w:val="single" w:sz="4" w:space="0" w:color="auto"/>
        <w:bottom w:val="single" w:sz="8" w:space="0" w:color="auto"/>
        <w:right w:val="single" w:sz="4" w:space="0" w:color="auto"/>
      </w:pBdr>
      <w:shd w:val="clear" w:color="000000" w:fill="92D050"/>
      <w:suppressAutoHyphens/>
      <w:autoSpaceDE/>
      <w:autoSpaceDN/>
      <w:adjustRightInd/>
      <w:spacing w:before="100" w:beforeAutospacing="1" w:after="100" w:afterAutospacing="1" w:line="1" w:lineRule="atLeast"/>
      <w:ind w:leftChars="-1" w:left="-1" w:hangingChars="1" w:hanging="1"/>
      <w:textDirection w:val="btLr"/>
      <w:textAlignment w:val="top"/>
      <w:outlineLvl w:val="0"/>
    </w:pPr>
    <w:rPr>
      <w:position w:val="-1"/>
      <w:sz w:val="24"/>
      <w:szCs w:val="24"/>
    </w:rPr>
  </w:style>
  <w:style w:type="paragraph" w:customStyle="1" w:styleId="xl106">
    <w:name w:val="xl106"/>
    <w:basedOn w:val="a"/>
    <w:rsid w:val="00076C9A"/>
    <w:pPr>
      <w:widowControl/>
      <w:pBdr>
        <w:top w:val="single" w:sz="8" w:space="0" w:color="auto"/>
        <w:left w:val="single" w:sz="4" w:space="0" w:color="auto"/>
        <w:bottom w:val="single" w:sz="8" w:space="0" w:color="auto"/>
        <w:right w:val="single" w:sz="4" w:space="0" w:color="auto"/>
      </w:pBdr>
      <w:shd w:val="clear" w:color="000000" w:fill="92D050"/>
      <w:suppressAutoHyphens/>
      <w:autoSpaceDE/>
      <w:autoSpaceDN/>
      <w:adjustRightInd/>
      <w:spacing w:before="100" w:beforeAutospacing="1" w:after="100" w:afterAutospacing="1" w:line="1" w:lineRule="atLeast"/>
      <w:ind w:leftChars="-1" w:left="-1" w:hangingChars="1" w:hanging="1"/>
      <w:jc w:val="center"/>
      <w:textDirection w:val="btLr"/>
      <w:textAlignment w:val="top"/>
      <w:outlineLvl w:val="0"/>
    </w:pPr>
    <w:rPr>
      <w:position w:val="-1"/>
      <w:sz w:val="24"/>
      <w:szCs w:val="24"/>
    </w:rPr>
  </w:style>
  <w:style w:type="paragraph" w:customStyle="1" w:styleId="xl107">
    <w:name w:val="xl107"/>
    <w:basedOn w:val="a"/>
    <w:rsid w:val="00076C9A"/>
    <w:pPr>
      <w:widowControl/>
      <w:pBdr>
        <w:top w:val="single" w:sz="8" w:space="0" w:color="auto"/>
        <w:left w:val="single" w:sz="4" w:space="0" w:color="auto"/>
        <w:bottom w:val="single" w:sz="8" w:space="0" w:color="auto"/>
        <w:right w:val="single" w:sz="8" w:space="0" w:color="auto"/>
      </w:pBdr>
      <w:shd w:val="clear" w:color="000000" w:fill="92D050"/>
      <w:suppressAutoHyphens/>
      <w:autoSpaceDE/>
      <w:autoSpaceDN/>
      <w:adjustRightInd/>
      <w:spacing w:before="100" w:beforeAutospacing="1" w:after="100" w:afterAutospacing="1" w:line="1" w:lineRule="atLeast"/>
      <w:ind w:leftChars="-1" w:left="-1" w:hangingChars="1" w:hanging="1"/>
      <w:jc w:val="center"/>
      <w:textDirection w:val="btLr"/>
      <w:textAlignment w:val="top"/>
      <w:outlineLvl w:val="0"/>
    </w:pPr>
    <w:rPr>
      <w:position w:val="-1"/>
      <w:sz w:val="24"/>
      <w:szCs w:val="24"/>
    </w:rPr>
  </w:style>
  <w:style w:type="paragraph" w:customStyle="1" w:styleId="xl108">
    <w:name w:val="xl108"/>
    <w:basedOn w:val="a"/>
    <w:rsid w:val="00076C9A"/>
    <w:pPr>
      <w:widowControl/>
      <w:pBdr>
        <w:top w:val="single" w:sz="8" w:space="0" w:color="auto"/>
        <w:left w:val="single" w:sz="8" w:space="0" w:color="auto"/>
        <w:bottom w:val="single" w:sz="8" w:space="0" w:color="auto"/>
        <w:right w:val="single" w:sz="4" w:space="0" w:color="auto"/>
      </w:pBdr>
      <w:shd w:val="clear" w:color="000000" w:fill="92D050"/>
      <w:suppressAutoHyphens/>
      <w:autoSpaceDE/>
      <w:autoSpaceDN/>
      <w:adjustRightInd/>
      <w:spacing w:before="100" w:beforeAutospacing="1" w:after="100" w:afterAutospacing="1" w:line="1" w:lineRule="atLeast"/>
      <w:ind w:leftChars="-1" w:left="-1" w:hangingChars="1" w:hanging="1"/>
      <w:textDirection w:val="btLr"/>
      <w:textAlignment w:val="top"/>
      <w:outlineLvl w:val="0"/>
    </w:pPr>
    <w:rPr>
      <w:position w:val="-1"/>
      <w:sz w:val="24"/>
      <w:szCs w:val="24"/>
    </w:rPr>
  </w:style>
  <w:style w:type="paragraph" w:customStyle="1" w:styleId="xl109">
    <w:name w:val="xl109"/>
    <w:basedOn w:val="a"/>
    <w:rsid w:val="00076C9A"/>
    <w:pPr>
      <w:widowControl/>
      <w:pBdr>
        <w:top w:val="single" w:sz="8" w:space="0" w:color="auto"/>
        <w:left w:val="single" w:sz="4" w:space="0" w:color="auto"/>
        <w:bottom w:val="single" w:sz="8" w:space="0" w:color="auto"/>
        <w:right w:val="single" w:sz="8" w:space="0" w:color="auto"/>
      </w:pBdr>
      <w:shd w:val="clear" w:color="000000" w:fill="92D050"/>
      <w:suppressAutoHyphens/>
      <w:autoSpaceDE/>
      <w:autoSpaceDN/>
      <w:adjustRightInd/>
      <w:spacing w:before="100" w:beforeAutospacing="1" w:after="100" w:afterAutospacing="1" w:line="1" w:lineRule="atLeast"/>
      <w:ind w:leftChars="-1" w:left="-1" w:hangingChars="1" w:hanging="1"/>
      <w:textDirection w:val="btLr"/>
      <w:textAlignment w:val="top"/>
      <w:outlineLvl w:val="0"/>
    </w:pPr>
    <w:rPr>
      <w:position w:val="-1"/>
      <w:sz w:val="24"/>
      <w:szCs w:val="24"/>
    </w:rPr>
  </w:style>
  <w:style w:type="paragraph" w:customStyle="1" w:styleId="xl110">
    <w:name w:val="xl110"/>
    <w:basedOn w:val="a"/>
    <w:rsid w:val="00076C9A"/>
    <w:pPr>
      <w:widowControl/>
      <w:pBdr>
        <w:top w:val="single" w:sz="4" w:space="0" w:color="auto"/>
        <w:left w:val="single" w:sz="4" w:space="0" w:color="auto"/>
        <w:right w:val="single" w:sz="8"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center"/>
      <w:outlineLvl w:val="0"/>
    </w:pPr>
    <w:rPr>
      <w:position w:val="-1"/>
      <w:sz w:val="24"/>
      <w:szCs w:val="24"/>
    </w:rPr>
  </w:style>
  <w:style w:type="paragraph" w:customStyle="1" w:styleId="xl111">
    <w:name w:val="xl111"/>
    <w:basedOn w:val="a"/>
    <w:rsid w:val="00076C9A"/>
    <w:pPr>
      <w:widowControl/>
      <w:pBdr>
        <w:top w:val="single" w:sz="4" w:space="0" w:color="auto"/>
        <w:left w:val="single" w:sz="4" w:space="0" w:color="auto"/>
        <w:right w:val="single" w:sz="4" w:space="0" w:color="auto"/>
      </w:pBdr>
      <w:suppressAutoHyphens/>
      <w:autoSpaceDE/>
      <w:autoSpaceDN/>
      <w:adjustRightInd/>
      <w:spacing w:before="100" w:beforeAutospacing="1" w:after="100" w:afterAutospacing="1" w:line="1" w:lineRule="atLeast"/>
      <w:ind w:leftChars="-1" w:left="-1" w:hangingChars="1" w:hanging="1"/>
      <w:textDirection w:val="btLr"/>
      <w:textAlignment w:val="center"/>
      <w:outlineLvl w:val="0"/>
    </w:pPr>
    <w:rPr>
      <w:position w:val="-1"/>
      <w:sz w:val="24"/>
      <w:szCs w:val="24"/>
    </w:rPr>
  </w:style>
  <w:style w:type="paragraph" w:customStyle="1" w:styleId="xl112">
    <w:name w:val="xl112"/>
    <w:basedOn w:val="a"/>
    <w:rsid w:val="00076C9A"/>
    <w:pPr>
      <w:widowControl/>
      <w:suppressAutoHyphens/>
      <w:autoSpaceDE/>
      <w:autoSpaceDN/>
      <w:adjustRightInd/>
      <w:spacing w:before="100" w:beforeAutospacing="1" w:after="100" w:afterAutospacing="1" w:line="1" w:lineRule="atLeast"/>
      <w:ind w:leftChars="-1" w:left="-1" w:hangingChars="1" w:hanging="1"/>
      <w:jc w:val="center"/>
      <w:textDirection w:val="btLr"/>
      <w:textAlignment w:val="top"/>
      <w:outlineLvl w:val="0"/>
    </w:pPr>
    <w:rPr>
      <w:position w:val="-1"/>
      <w:sz w:val="28"/>
      <w:szCs w:val="28"/>
    </w:rPr>
  </w:style>
  <w:style w:type="paragraph" w:customStyle="1" w:styleId="xl113">
    <w:name w:val="xl113"/>
    <w:basedOn w:val="a"/>
    <w:rsid w:val="00076C9A"/>
    <w:pPr>
      <w:widowControl/>
      <w:pBdr>
        <w:top w:val="single" w:sz="4" w:space="0" w:color="auto"/>
        <w:left w:val="single" w:sz="4" w:space="0" w:color="auto"/>
        <w:bottom w:val="single" w:sz="4" w:space="0" w:color="auto"/>
        <w:right w:val="single" w:sz="4" w:space="0" w:color="auto"/>
      </w:pBdr>
      <w:suppressAutoHyphens/>
      <w:autoSpaceDE/>
      <w:autoSpaceDN/>
      <w:adjustRightInd/>
      <w:spacing w:before="100" w:beforeAutospacing="1" w:after="100" w:afterAutospacing="1" w:line="1" w:lineRule="atLeast"/>
      <w:ind w:leftChars="-1" w:left="-1" w:hangingChars="1" w:hanging="1"/>
      <w:textDirection w:val="btLr"/>
      <w:textAlignment w:val="center"/>
      <w:outlineLvl w:val="0"/>
    </w:pPr>
    <w:rPr>
      <w:color w:val="FF0000"/>
      <w:position w:val="-1"/>
      <w:sz w:val="24"/>
      <w:szCs w:val="24"/>
    </w:rPr>
  </w:style>
  <w:style w:type="paragraph" w:customStyle="1" w:styleId="xl114">
    <w:name w:val="xl114"/>
    <w:basedOn w:val="a"/>
    <w:rsid w:val="00076C9A"/>
    <w:pPr>
      <w:widowControl/>
      <w:pBdr>
        <w:top w:val="single" w:sz="4" w:space="0" w:color="auto"/>
        <w:left w:val="single" w:sz="4" w:space="0" w:color="auto"/>
        <w:bottom w:val="single" w:sz="4" w:space="0" w:color="auto"/>
        <w:right w:val="single" w:sz="4" w:space="0" w:color="auto"/>
      </w:pBdr>
      <w:suppressAutoHyphens/>
      <w:autoSpaceDE/>
      <w:autoSpaceDN/>
      <w:adjustRightInd/>
      <w:spacing w:before="100" w:beforeAutospacing="1" w:after="100" w:afterAutospacing="1" w:line="1" w:lineRule="atLeast"/>
      <w:ind w:leftChars="-1" w:left="-1" w:hangingChars="1" w:hanging="1"/>
      <w:textDirection w:val="btLr"/>
      <w:textAlignment w:val="top"/>
      <w:outlineLvl w:val="0"/>
    </w:pPr>
    <w:rPr>
      <w:color w:val="FF0000"/>
      <w:position w:val="-1"/>
      <w:sz w:val="24"/>
      <w:szCs w:val="24"/>
    </w:rPr>
  </w:style>
  <w:style w:type="paragraph" w:customStyle="1" w:styleId="xl115">
    <w:name w:val="xl115"/>
    <w:basedOn w:val="a"/>
    <w:rsid w:val="00076C9A"/>
    <w:pPr>
      <w:widowControl/>
      <w:pBdr>
        <w:top w:val="single" w:sz="4" w:space="0" w:color="auto"/>
        <w:left w:val="single" w:sz="4" w:space="0" w:color="auto"/>
        <w:bottom w:val="single" w:sz="4" w:space="0" w:color="auto"/>
        <w:right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center"/>
      <w:outlineLvl w:val="0"/>
    </w:pPr>
    <w:rPr>
      <w:color w:val="FF0000"/>
      <w:position w:val="-1"/>
      <w:sz w:val="24"/>
      <w:szCs w:val="24"/>
    </w:rPr>
  </w:style>
  <w:style w:type="paragraph" w:customStyle="1" w:styleId="xl116">
    <w:name w:val="xl116"/>
    <w:basedOn w:val="a"/>
    <w:rsid w:val="00076C9A"/>
    <w:pPr>
      <w:widowControl/>
      <w:suppressAutoHyphens/>
      <w:autoSpaceDE/>
      <w:autoSpaceDN/>
      <w:adjustRightInd/>
      <w:spacing w:before="100" w:beforeAutospacing="1" w:after="100" w:afterAutospacing="1" w:line="1" w:lineRule="atLeast"/>
      <w:ind w:leftChars="-1" w:left="-1" w:hangingChars="1" w:hanging="1"/>
      <w:jc w:val="right"/>
      <w:textDirection w:val="btLr"/>
      <w:textAlignment w:val="top"/>
      <w:outlineLvl w:val="0"/>
    </w:pPr>
    <w:rPr>
      <w:position w:val="-1"/>
      <w:sz w:val="24"/>
      <w:szCs w:val="24"/>
    </w:rPr>
  </w:style>
  <w:style w:type="paragraph" w:customStyle="1" w:styleId="xl117">
    <w:name w:val="xl117"/>
    <w:basedOn w:val="a"/>
    <w:rsid w:val="00076C9A"/>
    <w:pPr>
      <w:widowControl/>
      <w:pBdr>
        <w:top w:val="single" w:sz="4" w:space="0" w:color="auto"/>
        <w:left w:val="single" w:sz="4" w:space="0" w:color="auto"/>
        <w:right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center"/>
      <w:outlineLvl w:val="0"/>
    </w:pPr>
    <w:rPr>
      <w:position w:val="-1"/>
      <w:sz w:val="24"/>
      <w:szCs w:val="24"/>
    </w:rPr>
  </w:style>
  <w:style w:type="paragraph" w:customStyle="1" w:styleId="xl118">
    <w:name w:val="xl118"/>
    <w:basedOn w:val="a"/>
    <w:rsid w:val="00076C9A"/>
    <w:pPr>
      <w:widowControl/>
      <w:pBdr>
        <w:left w:val="single" w:sz="4" w:space="0" w:color="auto"/>
        <w:right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center"/>
      <w:outlineLvl w:val="0"/>
    </w:pPr>
    <w:rPr>
      <w:position w:val="-1"/>
      <w:sz w:val="24"/>
      <w:szCs w:val="24"/>
    </w:rPr>
  </w:style>
  <w:style w:type="paragraph" w:customStyle="1" w:styleId="xl119">
    <w:name w:val="xl119"/>
    <w:basedOn w:val="a"/>
    <w:rsid w:val="00076C9A"/>
    <w:pPr>
      <w:widowControl/>
      <w:pBdr>
        <w:top w:val="single" w:sz="4" w:space="0" w:color="auto"/>
        <w:left w:val="single" w:sz="4" w:space="0" w:color="auto"/>
        <w:bottom w:val="single" w:sz="4" w:space="0" w:color="auto"/>
        <w:right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center"/>
      <w:outlineLvl w:val="0"/>
    </w:pPr>
    <w:rPr>
      <w:color w:val="FF0000"/>
      <w:position w:val="-1"/>
      <w:sz w:val="24"/>
      <w:szCs w:val="24"/>
    </w:rPr>
  </w:style>
  <w:style w:type="paragraph" w:customStyle="1" w:styleId="xl120">
    <w:name w:val="xl120"/>
    <w:basedOn w:val="a"/>
    <w:rsid w:val="00076C9A"/>
    <w:pPr>
      <w:widowControl/>
      <w:pBdr>
        <w:left w:val="single" w:sz="4" w:space="0" w:color="auto"/>
        <w:right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center"/>
      <w:outlineLvl w:val="0"/>
    </w:pPr>
    <w:rPr>
      <w:position w:val="-1"/>
      <w:sz w:val="24"/>
      <w:szCs w:val="24"/>
    </w:rPr>
  </w:style>
  <w:style w:type="paragraph" w:customStyle="1" w:styleId="xl121">
    <w:name w:val="xl121"/>
    <w:basedOn w:val="a"/>
    <w:rsid w:val="00076C9A"/>
    <w:pPr>
      <w:widowControl/>
      <w:pBdr>
        <w:left w:val="single" w:sz="4" w:space="0" w:color="auto"/>
        <w:bottom w:val="single" w:sz="4" w:space="0" w:color="auto"/>
        <w:right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center"/>
      <w:outlineLvl w:val="0"/>
    </w:pPr>
    <w:rPr>
      <w:position w:val="-1"/>
      <w:sz w:val="24"/>
      <w:szCs w:val="24"/>
    </w:rPr>
  </w:style>
  <w:style w:type="paragraph" w:customStyle="1" w:styleId="xl122">
    <w:name w:val="xl122"/>
    <w:basedOn w:val="a"/>
    <w:rsid w:val="00076C9A"/>
    <w:pPr>
      <w:widowControl/>
      <w:pBdr>
        <w:top w:val="single" w:sz="8" w:space="0" w:color="auto"/>
        <w:left w:val="single" w:sz="8" w:space="0" w:color="auto"/>
        <w:bottom w:val="single" w:sz="4" w:space="0" w:color="auto"/>
        <w:right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center"/>
      <w:outlineLvl w:val="0"/>
    </w:pPr>
    <w:rPr>
      <w:position w:val="-1"/>
      <w:sz w:val="24"/>
      <w:szCs w:val="24"/>
    </w:rPr>
  </w:style>
  <w:style w:type="paragraph" w:customStyle="1" w:styleId="xl123">
    <w:name w:val="xl123"/>
    <w:basedOn w:val="a"/>
    <w:rsid w:val="00076C9A"/>
    <w:pPr>
      <w:widowControl/>
      <w:pBdr>
        <w:top w:val="single" w:sz="8" w:space="0" w:color="auto"/>
        <w:left w:val="single" w:sz="4" w:space="0" w:color="auto"/>
        <w:bottom w:val="single" w:sz="4" w:space="0" w:color="auto"/>
        <w:right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center"/>
      <w:outlineLvl w:val="0"/>
    </w:pPr>
    <w:rPr>
      <w:position w:val="-1"/>
      <w:sz w:val="24"/>
      <w:szCs w:val="24"/>
    </w:rPr>
  </w:style>
  <w:style w:type="paragraph" w:customStyle="1" w:styleId="xl124">
    <w:name w:val="xl124"/>
    <w:basedOn w:val="a"/>
    <w:rsid w:val="00076C9A"/>
    <w:pPr>
      <w:widowControl/>
      <w:pBdr>
        <w:top w:val="single" w:sz="8" w:space="0" w:color="auto"/>
        <w:left w:val="single" w:sz="4" w:space="0" w:color="auto"/>
        <w:bottom w:val="single" w:sz="4" w:space="0" w:color="auto"/>
        <w:right w:val="single" w:sz="8"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center"/>
      <w:outlineLvl w:val="0"/>
    </w:pPr>
    <w:rPr>
      <w:position w:val="-1"/>
      <w:sz w:val="24"/>
      <w:szCs w:val="24"/>
    </w:rPr>
  </w:style>
  <w:style w:type="paragraph" w:customStyle="1" w:styleId="xl125">
    <w:name w:val="xl125"/>
    <w:basedOn w:val="a"/>
    <w:rsid w:val="00076C9A"/>
    <w:pPr>
      <w:widowControl/>
      <w:suppressAutoHyphens/>
      <w:autoSpaceDE/>
      <w:autoSpaceDN/>
      <w:adjustRightInd/>
      <w:spacing w:before="100" w:beforeAutospacing="1" w:after="100" w:afterAutospacing="1" w:line="1" w:lineRule="atLeast"/>
      <w:ind w:leftChars="-1" w:left="-1" w:hangingChars="1" w:hanging="1"/>
      <w:textDirection w:val="btLr"/>
      <w:textAlignment w:val="top"/>
      <w:outlineLvl w:val="0"/>
    </w:pPr>
    <w:rPr>
      <w:position w:val="-1"/>
      <w:sz w:val="24"/>
      <w:szCs w:val="24"/>
    </w:rPr>
  </w:style>
  <w:style w:type="paragraph" w:customStyle="1" w:styleId="xl126">
    <w:name w:val="xl126"/>
    <w:basedOn w:val="a"/>
    <w:rsid w:val="00076C9A"/>
    <w:pPr>
      <w:widowControl/>
      <w:pBdr>
        <w:top w:val="single" w:sz="4" w:space="0" w:color="auto"/>
        <w:left w:val="single" w:sz="4" w:space="0" w:color="auto"/>
        <w:right w:val="single" w:sz="8" w:space="0" w:color="auto"/>
      </w:pBdr>
      <w:suppressAutoHyphens/>
      <w:autoSpaceDE/>
      <w:autoSpaceDN/>
      <w:adjustRightInd/>
      <w:spacing w:before="100" w:beforeAutospacing="1" w:after="100" w:afterAutospacing="1" w:line="1" w:lineRule="atLeast"/>
      <w:ind w:leftChars="-1" w:left="-1" w:hangingChars="1" w:hanging="1"/>
      <w:textDirection w:val="btLr"/>
      <w:textAlignment w:val="center"/>
      <w:outlineLvl w:val="0"/>
    </w:pPr>
    <w:rPr>
      <w:position w:val="-1"/>
      <w:sz w:val="24"/>
      <w:szCs w:val="24"/>
    </w:rPr>
  </w:style>
  <w:style w:type="paragraph" w:customStyle="1" w:styleId="xl127">
    <w:name w:val="xl127"/>
    <w:basedOn w:val="a"/>
    <w:rsid w:val="00076C9A"/>
    <w:pPr>
      <w:widowControl/>
      <w:pBdr>
        <w:left w:val="single" w:sz="4" w:space="0" w:color="auto"/>
        <w:bottom w:val="single" w:sz="4" w:space="0" w:color="auto"/>
        <w:right w:val="single" w:sz="8" w:space="0" w:color="auto"/>
      </w:pBdr>
      <w:suppressAutoHyphens/>
      <w:autoSpaceDE/>
      <w:autoSpaceDN/>
      <w:adjustRightInd/>
      <w:spacing w:before="100" w:beforeAutospacing="1" w:after="100" w:afterAutospacing="1" w:line="1" w:lineRule="atLeast"/>
      <w:ind w:leftChars="-1" w:left="-1" w:hangingChars="1" w:hanging="1"/>
      <w:textDirection w:val="btLr"/>
      <w:textAlignment w:val="center"/>
      <w:outlineLvl w:val="0"/>
    </w:pPr>
    <w:rPr>
      <w:position w:val="-1"/>
      <w:sz w:val="24"/>
      <w:szCs w:val="24"/>
    </w:rPr>
  </w:style>
  <w:style w:type="paragraph" w:customStyle="1" w:styleId="xl128">
    <w:name w:val="xl128"/>
    <w:basedOn w:val="a"/>
    <w:rsid w:val="00076C9A"/>
    <w:pPr>
      <w:widowControl/>
      <w:pBdr>
        <w:left w:val="single" w:sz="4" w:space="0" w:color="auto"/>
        <w:bottom w:val="single" w:sz="4" w:space="0" w:color="auto"/>
        <w:right w:val="single" w:sz="4" w:space="0" w:color="auto"/>
      </w:pBdr>
      <w:suppressAutoHyphens/>
      <w:autoSpaceDE/>
      <w:autoSpaceDN/>
      <w:adjustRightInd/>
      <w:spacing w:before="100" w:beforeAutospacing="1" w:after="100" w:afterAutospacing="1" w:line="1" w:lineRule="atLeast"/>
      <w:ind w:leftChars="-1" w:left="-1" w:hangingChars="1" w:hanging="1"/>
      <w:textDirection w:val="btLr"/>
      <w:textAlignment w:val="center"/>
      <w:outlineLvl w:val="0"/>
    </w:pPr>
    <w:rPr>
      <w:position w:val="-1"/>
      <w:sz w:val="24"/>
      <w:szCs w:val="24"/>
    </w:rPr>
  </w:style>
  <w:style w:type="paragraph" w:customStyle="1" w:styleId="xl129">
    <w:name w:val="xl129"/>
    <w:basedOn w:val="a"/>
    <w:rsid w:val="00076C9A"/>
    <w:pPr>
      <w:widowControl/>
      <w:pBdr>
        <w:top w:val="single" w:sz="8" w:space="0" w:color="auto"/>
        <w:left w:val="single" w:sz="8" w:space="0" w:color="auto"/>
        <w:right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center"/>
      <w:outlineLvl w:val="0"/>
    </w:pPr>
    <w:rPr>
      <w:position w:val="-1"/>
      <w:sz w:val="24"/>
      <w:szCs w:val="24"/>
    </w:rPr>
  </w:style>
  <w:style w:type="paragraph" w:customStyle="1" w:styleId="xl130">
    <w:name w:val="xl130"/>
    <w:basedOn w:val="a"/>
    <w:rsid w:val="00076C9A"/>
    <w:pPr>
      <w:widowControl/>
      <w:pBdr>
        <w:left w:val="single" w:sz="8" w:space="0" w:color="auto"/>
        <w:bottom w:val="single" w:sz="8" w:space="0" w:color="auto"/>
        <w:right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center"/>
      <w:outlineLvl w:val="0"/>
    </w:pPr>
    <w:rPr>
      <w:position w:val="-1"/>
      <w:sz w:val="24"/>
      <w:szCs w:val="24"/>
    </w:rPr>
  </w:style>
  <w:style w:type="paragraph" w:customStyle="1" w:styleId="xl131">
    <w:name w:val="xl131"/>
    <w:basedOn w:val="a"/>
    <w:rsid w:val="00076C9A"/>
    <w:pPr>
      <w:widowControl/>
      <w:pBdr>
        <w:top w:val="single" w:sz="8" w:space="0" w:color="auto"/>
        <w:left w:val="single" w:sz="4" w:space="0" w:color="auto"/>
        <w:right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center"/>
      <w:outlineLvl w:val="0"/>
    </w:pPr>
    <w:rPr>
      <w:position w:val="-1"/>
      <w:sz w:val="24"/>
      <w:szCs w:val="24"/>
    </w:rPr>
  </w:style>
  <w:style w:type="paragraph" w:customStyle="1" w:styleId="xl132">
    <w:name w:val="xl132"/>
    <w:basedOn w:val="a"/>
    <w:rsid w:val="00076C9A"/>
    <w:pPr>
      <w:widowControl/>
      <w:pBdr>
        <w:left w:val="single" w:sz="4" w:space="0" w:color="auto"/>
        <w:bottom w:val="single" w:sz="8" w:space="0" w:color="auto"/>
        <w:right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center"/>
      <w:outlineLvl w:val="0"/>
    </w:pPr>
    <w:rPr>
      <w:position w:val="-1"/>
      <w:sz w:val="24"/>
      <w:szCs w:val="24"/>
    </w:rPr>
  </w:style>
  <w:style w:type="paragraph" w:customStyle="1" w:styleId="xl133">
    <w:name w:val="xl133"/>
    <w:basedOn w:val="a"/>
    <w:rsid w:val="00076C9A"/>
    <w:pPr>
      <w:widowControl/>
      <w:pBdr>
        <w:top w:val="single" w:sz="8" w:space="0" w:color="auto"/>
        <w:left w:val="single" w:sz="4" w:space="0" w:color="auto"/>
        <w:right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top"/>
      <w:outlineLvl w:val="0"/>
    </w:pPr>
    <w:rPr>
      <w:position w:val="-1"/>
      <w:sz w:val="24"/>
      <w:szCs w:val="24"/>
    </w:rPr>
  </w:style>
  <w:style w:type="paragraph" w:customStyle="1" w:styleId="xl134">
    <w:name w:val="xl134"/>
    <w:basedOn w:val="a"/>
    <w:rsid w:val="00076C9A"/>
    <w:pPr>
      <w:widowControl/>
      <w:pBdr>
        <w:left w:val="single" w:sz="4" w:space="0" w:color="auto"/>
        <w:bottom w:val="single" w:sz="8" w:space="0" w:color="auto"/>
        <w:right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top"/>
      <w:outlineLvl w:val="0"/>
    </w:pPr>
    <w:rPr>
      <w:position w:val="-1"/>
      <w:sz w:val="24"/>
      <w:szCs w:val="24"/>
    </w:rPr>
  </w:style>
  <w:style w:type="paragraph" w:customStyle="1" w:styleId="xl135">
    <w:name w:val="xl135"/>
    <w:basedOn w:val="a"/>
    <w:rsid w:val="00076C9A"/>
    <w:pPr>
      <w:widowControl/>
      <w:suppressAutoHyphens/>
      <w:autoSpaceDE/>
      <w:autoSpaceDN/>
      <w:adjustRightInd/>
      <w:spacing w:before="100" w:beforeAutospacing="1" w:after="100" w:afterAutospacing="1" w:line="1" w:lineRule="atLeast"/>
      <w:ind w:leftChars="-1" w:left="-1" w:hangingChars="1" w:hanging="1"/>
      <w:jc w:val="center"/>
      <w:textDirection w:val="btLr"/>
      <w:textAlignment w:val="top"/>
      <w:outlineLvl w:val="0"/>
    </w:pPr>
    <w:rPr>
      <w:b/>
      <w:bCs/>
      <w:position w:val="-1"/>
      <w:sz w:val="24"/>
      <w:szCs w:val="24"/>
    </w:rPr>
  </w:style>
  <w:style w:type="paragraph" w:customStyle="1" w:styleId="xl136">
    <w:name w:val="xl136"/>
    <w:basedOn w:val="a"/>
    <w:rsid w:val="00076C9A"/>
    <w:pPr>
      <w:widowControl/>
      <w:pBdr>
        <w:top w:val="single" w:sz="8" w:space="0" w:color="auto"/>
        <w:left w:val="single" w:sz="4"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center"/>
      <w:outlineLvl w:val="0"/>
    </w:pPr>
    <w:rPr>
      <w:position w:val="-1"/>
      <w:sz w:val="24"/>
      <w:szCs w:val="24"/>
    </w:rPr>
  </w:style>
  <w:style w:type="paragraph" w:customStyle="1" w:styleId="xl137">
    <w:name w:val="xl137"/>
    <w:basedOn w:val="a"/>
    <w:rsid w:val="00076C9A"/>
    <w:pPr>
      <w:widowControl/>
      <w:pBdr>
        <w:left w:val="single" w:sz="4" w:space="0" w:color="auto"/>
        <w:bottom w:val="single" w:sz="8" w:space="0" w:color="auto"/>
      </w:pBdr>
      <w:suppressAutoHyphens/>
      <w:autoSpaceDE/>
      <w:autoSpaceDN/>
      <w:adjustRightInd/>
      <w:spacing w:before="100" w:beforeAutospacing="1" w:after="100" w:afterAutospacing="1" w:line="1" w:lineRule="atLeast"/>
      <w:ind w:leftChars="-1" w:left="-1" w:hangingChars="1" w:hanging="1"/>
      <w:jc w:val="center"/>
      <w:textDirection w:val="btLr"/>
      <w:textAlignment w:val="center"/>
      <w:outlineLvl w:val="0"/>
    </w:pPr>
    <w:rPr>
      <w:position w:val="-1"/>
      <w:sz w:val="24"/>
      <w:szCs w:val="24"/>
    </w:rPr>
  </w:style>
  <w:style w:type="character" w:styleId="af9">
    <w:name w:val="Strong"/>
    <w:rsid w:val="00076C9A"/>
    <w:rPr>
      <w:b/>
      <w:bCs/>
      <w:w w:val="100"/>
      <w:position w:val="-1"/>
      <w:effect w:val="none"/>
      <w:vertAlign w:val="baseline"/>
      <w:cs w:val="0"/>
      <w:em w:val="none"/>
    </w:rPr>
  </w:style>
  <w:style w:type="paragraph" w:styleId="afa">
    <w:name w:val="No Spacing"/>
    <w:rsid w:val="00076C9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ru-RU"/>
    </w:rPr>
  </w:style>
  <w:style w:type="character" w:customStyle="1" w:styleId="23">
    <w:name w:val="Заголовок №2_"/>
    <w:rsid w:val="00076C9A"/>
    <w:rPr>
      <w:b/>
      <w:bCs/>
      <w:spacing w:val="-7"/>
      <w:w w:val="100"/>
      <w:position w:val="-1"/>
      <w:sz w:val="27"/>
      <w:szCs w:val="27"/>
      <w:effect w:val="none"/>
      <w:shd w:val="clear" w:color="auto" w:fill="FFFFFF"/>
      <w:vertAlign w:val="baseline"/>
      <w:cs w:val="0"/>
      <w:em w:val="none"/>
    </w:rPr>
  </w:style>
  <w:style w:type="character" w:customStyle="1" w:styleId="afb">
    <w:name w:val="Основной текст_"/>
    <w:rsid w:val="00076C9A"/>
    <w:rPr>
      <w:b/>
      <w:bCs/>
      <w:spacing w:val="-7"/>
      <w:w w:val="100"/>
      <w:position w:val="-1"/>
      <w:effect w:val="none"/>
      <w:shd w:val="clear" w:color="auto" w:fill="FFFFFF"/>
      <w:vertAlign w:val="baseline"/>
      <w:cs w:val="0"/>
      <w:em w:val="none"/>
    </w:rPr>
  </w:style>
  <w:style w:type="character" w:customStyle="1" w:styleId="11">
    <w:name w:val="Основной текст1"/>
    <w:rsid w:val="00076C9A"/>
    <w:rPr>
      <w:b/>
      <w:bCs/>
      <w:color w:val="000000"/>
      <w:spacing w:val="-7"/>
      <w:w w:val="100"/>
      <w:position w:val="0"/>
      <w:sz w:val="24"/>
      <w:szCs w:val="24"/>
      <w:effect w:val="none"/>
      <w:shd w:val="clear" w:color="auto" w:fill="FFFFFF"/>
      <w:vertAlign w:val="baseline"/>
      <w:cs w:val="0"/>
      <w:em w:val="none"/>
      <w:lang w:val="ru-RU"/>
    </w:rPr>
  </w:style>
  <w:style w:type="character" w:customStyle="1" w:styleId="75pt0pt">
    <w:name w:val="Основной текст + 7;5 pt;Интервал 0 pt"/>
    <w:rsid w:val="00076C9A"/>
    <w:rPr>
      <w:b/>
      <w:bCs/>
      <w:color w:val="000000"/>
      <w:spacing w:val="-9"/>
      <w:w w:val="100"/>
      <w:position w:val="0"/>
      <w:sz w:val="15"/>
      <w:szCs w:val="15"/>
      <w:effect w:val="none"/>
      <w:shd w:val="clear" w:color="auto" w:fill="FFFFFF"/>
      <w:vertAlign w:val="baseline"/>
      <w:cs w:val="0"/>
      <w:em w:val="none"/>
      <w:lang w:val="en-US"/>
    </w:rPr>
  </w:style>
  <w:style w:type="character" w:customStyle="1" w:styleId="115pt0pt">
    <w:name w:val="Основной текст + 11;5 pt;Не полужирный;Интервал 0 pt"/>
    <w:rsid w:val="00076C9A"/>
    <w:rPr>
      <w:b/>
      <w:bCs/>
      <w:color w:val="000000"/>
      <w:spacing w:val="7"/>
      <w:w w:val="100"/>
      <w:position w:val="0"/>
      <w:sz w:val="23"/>
      <w:szCs w:val="23"/>
      <w:effect w:val="none"/>
      <w:shd w:val="clear" w:color="auto" w:fill="FFFFFF"/>
      <w:vertAlign w:val="baseline"/>
      <w:cs w:val="0"/>
      <w:em w:val="none"/>
      <w:lang w:val="ru-RU"/>
    </w:rPr>
  </w:style>
  <w:style w:type="paragraph" w:customStyle="1" w:styleId="24">
    <w:name w:val="Заголовок №2"/>
    <w:basedOn w:val="a"/>
    <w:rsid w:val="00076C9A"/>
    <w:pPr>
      <w:shd w:val="clear" w:color="auto" w:fill="FFFFFF"/>
      <w:suppressAutoHyphens/>
      <w:autoSpaceDE/>
      <w:autoSpaceDN/>
      <w:adjustRightInd/>
      <w:spacing w:before="540" w:after="240" w:line="307" w:lineRule="atLeast"/>
      <w:ind w:leftChars="-1" w:left="-1" w:hangingChars="1" w:hanging="1"/>
      <w:jc w:val="center"/>
      <w:textDirection w:val="btLr"/>
      <w:textAlignment w:val="top"/>
      <w:outlineLvl w:val="1"/>
    </w:pPr>
    <w:rPr>
      <w:b/>
      <w:bCs/>
      <w:spacing w:val="-7"/>
      <w:position w:val="-1"/>
      <w:sz w:val="27"/>
      <w:szCs w:val="27"/>
    </w:rPr>
  </w:style>
  <w:style w:type="paragraph" w:customStyle="1" w:styleId="25">
    <w:name w:val="Основной текст2"/>
    <w:basedOn w:val="a"/>
    <w:rsid w:val="00076C9A"/>
    <w:pPr>
      <w:shd w:val="clear" w:color="auto" w:fill="FFFFFF"/>
      <w:suppressAutoHyphens/>
      <w:autoSpaceDE/>
      <w:autoSpaceDN/>
      <w:adjustRightInd/>
      <w:spacing w:line="319" w:lineRule="atLeast"/>
      <w:ind w:leftChars="-1" w:left="-1" w:hangingChars="1" w:hanging="1"/>
      <w:jc w:val="both"/>
      <w:textDirection w:val="btLr"/>
      <w:textAlignment w:val="top"/>
      <w:outlineLvl w:val="0"/>
    </w:pPr>
    <w:rPr>
      <w:b/>
      <w:bCs/>
      <w:spacing w:val="-7"/>
      <w:position w:val="-1"/>
    </w:rPr>
  </w:style>
  <w:style w:type="character" w:customStyle="1" w:styleId="0pt">
    <w:name w:val="Основной текст + Интервал 0 pt"/>
    <w:rsid w:val="00076C9A"/>
    <w:rPr>
      <w:rFonts w:ascii="Times New Roman" w:hAnsi="Times New Roman"/>
      <w:color w:val="000000"/>
      <w:w w:val="100"/>
      <w:position w:val="0"/>
      <w:sz w:val="24"/>
      <w:szCs w:val="24"/>
      <w:u w:val="none"/>
      <w:effect w:val="none"/>
      <w:shd w:val="clear" w:color="auto" w:fill="FFFFFF"/>
      <w:vertAlign w:val="baseline"/>
      <w:cs w:val="0"/>
      <w:em w:val="none"/>
      <w:lang w:val="ru-RU"/>
    </w:rPr>
  </w:style>
  <w:style w:type="character" w:customStyle="1" w:styleId="26">
    <w:name w:val="Основной текст (2)_"/>
    <w:rsid w:val="00076C9A"/>
    <w:rPr>
      <w:b/>
      <w:bCs/>
      <w:w w:val="100"/>
      <w:position w:val="-1"/>
      <w:effect w:val="none"/>
      <w:shd w:val="clear" w:color="auto" w:fill="FFFFFF"/>
      <w:vertAlign w:val="baseline"/>
      <w:cs w:val="0"/>
      <w:em w:val="none"/>
    </w:rPr>
  </w:style>
  <w:style w:type="paragraph" w:customStyle="1" w:styleId="27">
    <w:name w:val="Основной текст (2)"/>
    <w:basedOn w:val="a"/>
    <w:rsid w:val="00076C9A"/>
    <w:pPr>
      <w:shd w:val="clear" w:color="auto" w:fill="FFFFFF"/>
      <w:suppressAutoHyphens/>
      <w:autoSpaceDE/>
      <w:autoSpaceDN/>
      <w:adjustRightInd/>
      <w:spacing w:line="319" w:lineRule="atLeast"/>
      <w:ind w:leftChars="-1" w:left="-1" w:hangingChars="1" w:hanging="1"/>
      <w:jc w:val="both"/>
      <w:textDirection w:val="btLr"/>
      <w:textAlignment w:val="top"/>
      <w:outlineLvl w:val="0"/>
    </w:pPr>
    <w:rPr>
      <w:b/>
      <w:bCs/>
      <w:position w:val="-1"/>
    </w:rPr>
  </w:style>
  <w:style w:type="character" w:customStyle="1" w:styleId="Candara11pt0pt">
    <w:name w:val="Основной текст + Candara;11 pt;Интервал 0 pt"/>
    <w:rsid w:val="00076C9A"/>
    <w:rPr>
      <w:rFonts w:ascii="Candara" w:eastAsia="Candara" w:hAnsi="Candara" w:cs="Candara"/>
      <w:color w:val="000000"/>
      <w:spacing w:val="-11"/>
      <w:w w:val="100"/>
      <w:position w:val="0"/>
      <w:sz w:val="22"/>
      <w:szCs w:val="22"/>
      <w:u w:val="none"/>
      <w:effect w:val="none"/>
      <w:shd w:val="clear" w:color="auto" w:fill="FFFFFF"/>
      <w:vertAlign w:val="baseline"/>
      <w:cs w:val="0"/>
      <w:em w:val="none"/>
      <w:lang w:val="ru-RU"/>
    </w:rPr>
  </w:style>
  <w:style w:type="character" w:customStyle="1" w:styleId="FontStyle36">
    <w:name w:val="Font Style36"/>
    <w:rsid w:val="00076C9A"/>
    <w:rPr>
      <w:rFonts w:ascii="Arial Narrow" w:hAnsi="Arial Narrow" w:cs="Arial Narrow"/>
      <w:b/>
      <w:bCs/>
      <w:w w:val="100"/>
      <w:position w:val="-1"/>
      <w:sz w:val="18"/>
      <w:szCs w:val="18"/>
      <w:effect w:val="none"/>
      <w:vertAlign w:val="baseline"/>
      <w:cs w:val="0"/>
      <w:em w:val="none"/>
    </w:rPr>
  </w:style>
  <w:style w:type="paragraph" w:customStyle="1" w:styleId="Style1">
    <w:name w:val="Style1"/>
    <w:basedOn w:val="a"/>
    <w:rsid w:val="00076C9A"/>
    <w:pPr>
      <w:suppressAutoHyphens/>
      <w:spacing w:line="1" w:lineRule="atLeast"/>
      <w:ind w:leftChars="-1" w:left="-1" w:hangingChars="1" w:hanging="1"/>
      <w:textDirection w:val="btLr"/>
      <w:textAlignment w:val="top"/>
      <w:outlineLvl w:val="0"/>
    </w:pPr>
    <w:rPr>
      <w:position w:val="-1"/>
      <w:sz w:val="24"/>
      <w:szCs w:val="24"/>
    </w:rPr>
  </w:style>
  <w:style w:type="paragraph" w:styleId="afc">
    <w:name w:val="annotation subject"/>
    <w:basedOn w:val="a9"/>
    <w:next w:val="a9"/>
    <w:link w:val="afd"/>
    <w:qFormat/>
    <w:rsid w:val="00076C9A"/>
    <w:pPr>
      <w:suppressAutoHyphens/>
      <w:spacing w:line="1" w:lineRule="atLeast"/>
      <w:ind w:leftChars="-1" w:left="-1" w:hangingChars="1" w:hanging="1"/>
      <w:textDirection w:val="btLr"/>
      <w:textAlignment w:val="top"/>
      <w:outlineLvl w:val="0"/>
    </w:pPr>
    <w:rPr>
      <w:b/>
      <w:bCs/>
      <w:position w:val="-1"/>
    </w:rPr>
  </w:style>
  <w:style w:type="character" w:customStyle="1" w:styleId="afd">
    <w:name w:val="Тема примечания Знак"/>
    <w:basedOn w:val="aa"/>
    <w:link w:val="afc"/>
    <w:rsid w:val="00076C9A"/>
    <w:rPr>
      <w:rFonts w:ascii="Times New Roman" w:eastAsia="Times New Roman" w:hAnsi="Times New Roman" w:cs="Times New Roman"/>
      <w:b/>
      <w:bCs/>
      <w:position w:val="-1"/>
      <w:sz w:val="20"/>
      <w:szCs w:val="20"/>
      <w:lang w:eastAsia="ru-RU"/>
    </w:rPr>
  </w:style>
  <w:style w:type="character" w:customStyle="1" w:styleId="Heading2">
    <w:name w:val="Heading #2_"/>
    <w:rsid w:val="00076C9A"/>
    <w:rPr>
      <w:b/>
      <w:bCs/>
      <w:w w:val="100"/>
      <w:position w:val="-1"/>
      <w:sz w:val="28"/>
      <w:szCs w:val="28"/>
      <w:effect w:val="none"/>
      <w:shd w:val="clear" w:color="auto" w:fill="FFFFFF"/>
      <w:vertAlign w:val="baseline"/>
      <w:cs w:val="0"/>
      <w:em w:val="none"/>
    </w:rPr>
  </w:style>
  <w:style w:type="character" w:customStyle="1" w:styleId="Bodytext2">
    <w:name w:val="Body text (2)_"/>
    <w:rsid w:val="00076C9A"/>
    <w:rPr>
      <w:w w:val="100"/>
      <w:position w:val="-1"/>
      <w:sz w:val="28"/>
      <w:szCs w:val="28"/>
      <w:effect w:val="none"/>
      <w:shd w:val="clear" w:color="auto" w:fill="FFFFFF"/>
      <w:vertAlign w:val="baseline"/>
      <w:cs w:val="0"/>
      <w:em w:val="none"/>
    </w:rPr>
  </w:style>
  <w:style w:type="paragraph" w:customStyle="1" w:styleId="Heading20">
    <w:name w:val="Heading #2"/>
    <w:basedOn w:val="a"/>
    <w:rsid w:val="00076C9A"/>
    <w:pPr>
      <w:shd w:val="clear" w:color="auto" w:fill="FFFFFF"/>
      <w:suppressAutoHyphens/>
      <w:autoSpaceDE/>
      <w:autoSpaceDN/>
      <w:adjustRightInd/>
      <w:spacing w:line="451" w:lineRule="atLeast"/>
      <w:ind w:leftChars="-1" w:left="-1" w:hangingChars="1" w:hanging="1840"/>
      <w:jc w:val="center"/>
      <w:textDirection w:val="btLr"/>
      <w:textAlignment w:val="top"/>
      <w:outlineLvl w:val="1"/>
    </w:pPr>
    <w:rPr>
      <w:b/>
      <w:bCs/>
      <w:position w:val="-1"/>
      <w:sz w:val="28"/>
      <w:szCs w:val="28"/>
    </w:rPr>
  </w:style>
  <w:style w:type="paragraph" w:customStyle="1" w:styleId="Bodytext20">
    <w:name w:val="Body text (2)"/>
    <w:basedOn w:val="a"/>
    <w:rsid w:val="00076C9A"/>
    <w:pPr>
      <w:shd w:val="clear" w:color="auto" w:fill="FFFFFF"/>
      <w:suppressAutoHyphens/>
      <w:autoSpaceDE/>
      <w:autoSpaceDN/>
      <w:adjustRightInd/>
      <w:spacing w:before="360" w:after="360" w:line="374" w:lineRule="atLeast"/>
      <w:ind w:leftChars="-1" w:left="-1" w:hangingChars="1" w:hanging="1"/>
      <w:jc w:val="both"/>
      <w:textDirection w:val="btLr"/>
      <w:textAlignment w:val="top"/>
      <w:outlineLvl w:val="0"/>
    </w:pPr>
    <w:rPr>
      <w:position w:val="-1"/>
      <w:sz w:val="28"/>
      <w:szCs w:val="28"/>
    </w:rPr>
  </w:style>
  <w:style w:type="character" w:customStyle="1" w:styleId="Bodytext212ptNotBold">
    <w:name w:val="Body text (2) + 12 pt;Not Bold"/>
    <w:rsid w:val="00076C9A"/>
    <w:rPr>
      <w:color w:val="000000"/>
      <w:spacing w:val="0"/>
      <w:w w:val="100"/>
      <w:position w:val="0"/>
      <w:sz w:val="24"/>
      <w:szCs w:val="24"/>
      <w:u w:val="none"/>
      <w:effect w:val="none"/>
      <w:shd w:val="clear" w:color="auto" w:fill="FFFFFF"/>
      <w:vertAlign w:val="baseline"/>
      <w:cs w:val="0"/>
      <w:em w:val="none"/>
      <w:lang w:val="ru-RU" w:eastAsia="ru-RU" w:bidi="ru-RU"/>
    </w:rPr>
  </w:style>
  <w:style w:type="character" w:customStyle="1" w:styleId="incut-head-control">
    <w:name w:val="incut-head-control"/>
    <w:rsid w:val="00076C9A"/>
    <w:rPr>
      <w:rFonts w:ascii="Helvetica" w:hAnsi="Helvetica" w:cs="Helvetica" w:hint="default"/>
      <w:b/>
      <w:bCs/>
      <w:w w:val="100"/>
      <w:position w:val="-1"/>
      <w:sz w:val="21"/>
      <w:szCs w:val="21"/>
      <w:effect w:val="none"/>
      <w:vertAlign w:val="baseline"/>
      <w:cs w:val="0"/>
      <w:em w:val="none"/>
    </w:rPr>
  </w:style>
  <w:style w:type="paragraph" w:customStyle="1" w:styleId="align-center">
    <w:name w:val="align-center"/>
    <w:basedOn w:val="a"/>
    <w:rsid w:val="00076C9A"/>
    <w:pPr>
      <w:widowControl/>
      <w:suppressAutoHyphens/>
      <w:autoSpaceDE/>
      <w:autoSpaceDN/>
      <w:adjustRightInd/>
      <w:spacing w:after="223" w:line="1" w:lineRule="atLeast"/>
      <w:ind w:leftChars="-1" w:left="-1" w:hangingChars="1" w:hanging="1"/>
      <w:jc w:val="center"/>
      <w:textDirection w:val="btLr"/>
      <w:textAlignment w:val="top"/>
      <w:outlineLvl w:val="0"/>
    </w:pPr>
    <w:rPr>
      <w:position w:val="-1"/>
      <w:sz w:val="24"/>
      <w:szCs w:val="24"/>
    </w:rPr>
  </w:style>
  <w:style w:type="paragraph" w:customStyle="1" w:styleId="formattext">
    <w:name w:val="formattext"/>
    <w:basedOn w:val="a"/>
    <w:rsid w:val="00076C9A"/>
    <w:pPr>
      <w:widowControl/>
      <w:suppressAutoHyphens/>
      <w:autoSpaceDE/>
      <w:autoSpaceDN/>
      <w:adjustRightInd/>
      <w:spacing w:after="223" w:line="1" w:lineRule="atLeast"/>
      <w:ind w:leftChars="-1" w:left="-1" w:hangingChars="1" w:hanging="1"/>
      <w:jc w:val="both"/>
      <w:textDirection w:val="btLr"/>
      <w:textAlignment w:val="top"/>
      <w:outlineLvl w:val="0"/>
    </w:pPr>
    <w:rPr>
      <w:position w:val="-1"/>
      <w:sz w:val="24"/>
      <w:szCs w:val="24"/>
    </w:rPr>
  </w:style>
  <w:style w:type="paragraph" w:styleId="afe">
    <w:name w:val="Subtitle"/>
    <w:basedOn w:val="a"/>
    <w:next w:val="a"/>
    <w:link w:val="aff"/>
    <w:qFormat/>
    <w:rsid w:val="00076C9A"/>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aff">
    <w:name w:val="Подзаголовок Знак"/>
    <w:basedOn w:val="a0"/>
    <w:link w:val="afe"/>
    <w:rsid w:val="00076C9A"/>
    <w:rPr>
      <w:rFonts w:ascii="Georgia" w:eastAsia="Georgia" w:hAnsi="Georgia" w:cs="Georgia"/>
      <w:i/>
      <w:color w:val="666666"/>
      <w:position w:val="-1"/>
      <w:sz w:val="48"/>
      <w:szCs w:val="48"/>
      <w:lang w:eastAsia="ru-RU"/>
    </w:rPr>
  </w:style>
  <w:style w:type="paragraph" w:customStyle="1" w:styleId="s1">
    <w:name w:val="s_1"/>
    <w:basedOn w:val="a"/>
    <w:rsid w:val="00325EF6"/>
    <w:pPr>
      <w:widowControl/>
      <w:autoSpaceDE/>
      <w:autoSpaceDN/>
      <w:adjustRightInd/>
      <w:spacing w:before="100" w:beforeAutospacing="1" w:after="100" w:afterAutospacing="1"/>
    </w:pPr>
    <w:rPr>
      <w:sz w:val="24"/>
      <w:szCs w:val="24"/>
    </w:rPr>
  </w:style>
  <w:style w:type="numbering" w:customStyle="1" w:styleId="12">
    <w:name w:val="Нет списка1"/>
    <w:next w:val="a2"/>
    <w:uiPriority w:val="99"/>
    <w:semiHidden/>
    <w:unhideWhenUsed/>
    <w:rsid w:val="0029226D"/>
  </w:style>
  <w:style w:type="paragraph" w:styleId="aff0">
    <w:name w:val="TOC Heading"/>
    <w:basedOn w:val="1"/>
    <w:next w:val="a"/>
    <w:uiPriority w:val="39"/>
    <w:unhideWhenUsed/>
    <w:qFormat/>
    <w:rsid w:val="00B27E23"/>
    <w:pPr>
      <w:keepLines/>
      <w:suppressAutoHyphens w:val="0"/>
      <w:spacing w:before="240" w:line="259" w:lineRule="auto"/>
      <w:ind w:leftChars="0" w:left="0" w:firstLineChars="0" w:firstLine="0"/>
      <w:textDirection w:val="lrTb"/>
      <w:textAlignment w:val="auto"/>
      <w:outlineLvl w:val="9"/>
    </w:pPr>
    <w:rPr>
      <w:rFonts w:asciiTheme="majorHAnsi" w:eastAsiaTheme="majorEastAsia" w:hAnsiTheme="majorHAnsi" w:cstheme="majorBidi"/>
      <w:color w:val="2F5496" w:themeColor="accent1" w:themeShade="BF"/>
      <w:position w:val="0"/>
      <w:sz w:val="32"/>
      <w:szCs w:val="32"/>
    </w:rPr>
  </w:style>
  <w:style w:type="paragraph" w:styleId="13">
    <w:name w:val="toc 1"/>
    <w:basedOn w:val="a"/>
    <w:next w:val="a"/>
    <w:autoRedefine/>
    <w:uiPriority w:val="39"/>
    <w:unhideWhenUsed/>
    <w:rsid w:val="00B27E23"/>
    <w:pPr>
      <w:spacing w:after="100"/>
    </w:pPr>
  </w:style>
  <w:style w:type="paragraph" w:styleId="28">
    <w:name w:val="toc 2"/>
    <w:basedOn w:val="a"/>
    <w:next w:val="a"/>
    <w:autoRedefine/>
    <w:uiPriority w:val="39"/>
    <w:unhideWhenUsed/>
    <w:rsid w:val="00B27E23"/>
    <w:pPr>
      <w:widowControl/>
      <w:autoSpaceDE/>
      <w:autoSpaceDN/>
      <w:adjustRightInd/>
      <w:spacing w:after="100" w:line="259" w:lineRule="auto"/>
      <w:ind w:left="220"/>
    </w:pPr>
    <w:rPr>
      <w:rFonts w:asciiTheme="minorHAnsi" w:eastAsiaTheme="minorEastAsia" w:hAnsiTheme="minorHAnsi" w:cstheme="minorBidi"/>
      <w:sz w:val="22"/>
      <w:szCs w:val="22"/>
    </w:rPr>
  </w:style>
  <w:style w:type="paragraph" w:styleId="31">
    <w:name w:val="toc 3"/>
    <w:basedOn w:val="a"/>
    <w:next w:val="a"/>
    <w:autoRedefine/>
    <w:uiPriority w:val="39"/>
    <w:unhideWhenUsed/>
    <w:rsid w:val="00B27E23"/>
    <w:pPr>
      <w:widowControl/>
      <w:autoSpaceDE/>
      <w:autoSpaceDN/>
      <w:adjustRightInd/>
      <w:spacing w:after="100" w:line="259" w:lineRule="auto"/>
      <w:ind w:left="440"/>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B27E23"/>
    <w:pPr>
      <w:widowControl/>
      <w:autoSpaceDE/>
      <w:autoSpaceDN/>
      <w:adjustRightInd/>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B27E23"/>
    <w:pPr>
      <w:widowControl/>
      <w:autoSpaceDE/>
      <w:autoSpaceDN/>
      <w:adjustRightInd/>
      <w:spacing w:after="100" w:line="259" w:lineRule="auto"/>
      <w:ind w:left="880"/>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B27E23"/>
    <w:pPr>
      <w:widowControl/>
      <w:autoSpaceDE/>
      <w:autoSpaceDN/>
      <w:adjustRightInd/>
      <w:spacing w:after="100" w:line="259"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rsid w:val="00B27E23"/>
    <w:pPr>
      <w:widowControl/>
      <w:autoSpaceDE/>
      <w:autoSpaceDN/>
      <w:adjustRightInd/>
      <w:spacing w:after="100" w:line="259" w:lineRule="auto"/>
      <w:ind w:left="1320"/>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B27E23"/>
    <w:pPr>
      <w:widowControl/>
      <w:autoSpaceDE/>
      <w:autoSpaceDN/>
      <w:adjustRightInd/>
      <w:spacing w:after="100" w:line="259" w:lineRule="auto"/>
      <w:ind w:left="1540"/>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B27E23"/>
    <w:pPr>
      <w:widowControl/>
      <w:autoSpaceDE/>
      <w:autoSpaceDN/>
      <w:adjustRightInd/>
      <w:spacing w:after="100" w:line="259" w:lineRule="auto"/>
      <w:ind w:left="1760"/>
    </w:pPr>
    <w:rPr>
      <w:rFonts w:asciiTheme="minorHAnsi" w:eastAsiaTheme="minorEastAsia" w:hAnsiTheme="minorHAnsi" w:cstheme="minorBidi"/>
      <w:sz w:val="22"/>
      <w:szCs w:val="22"/>
    </w:rPr>
  </w:style>
  <w:style w:type="character" w:customStyle="1" w:styleId="14">
    <w:name w:val="Неразрешенное упоминание1"/>
    <w:basedOn w:val="a0"/>
    <w:uiPriority w:val="99"/>
    <w:semiHidden/>
    <w:unhideWhenUsed/>
    <w:rsid w:val="00B27E23"/>
    <w:rPr>
      <w:color w:val="605E5C"/>
      <w:shd w:val="clear" w:color="auto" w:fill="E1DFDD"/>
    </w:rPr>
  </w:style>
  <w:style w:type="character" w:customStyle="1" w:styleId="70">
    <w:name w:val="Заголовок 7 Знак"/>
    <w:basedOn w:val="a0"/>
    <w:link w:val="7"/>
    <w:uiPriority w:val="9"/>
    <w:semiHidden/>
    <w:rsid w:val="00C043FB"/>
    <w:rPr>
      <w:rFonts w:eastAsiaTheme="majorEastAsia" w:cstheme="majorBidi"/>
      <w:color w:val="595959" w:themeColor="text1" w:themeTint="A6"/>
      <w:kern w:val="2"/>
      <w:sz w:val="24"/>
      <w:szCs w:val="24"/>
      <w14:ligatures w14:val="standardContextual"/>
    </w:rPr>
  </w:style>
  <w:style w:type="character" w:customStyle="1" w:styleId="80">
    <w:name w:val="Заголовок 8 Знак"/>
    <w:basedOn w:val="a0"/>
    <w:link w:val="8"/>
    <w:uiPriority w:val="9"/>
    <w:semiHidden/>
    <w:rsid w:val="00C043FB"/>
    <w:rPr>
      <w:rFonts w:eastAsiaTheme="majorEastAsia" w:cstheme="majorBidi"/>
      <w:i/>
      <w:iCs/>
      <w:color w:val="272727" w:themeColor="text1" w:themeTint="D8"/>
      <w:kern w:val="2"/>
      <w:sz w:val="24"/>
      <w:szCs w:val="24"/>
      <w14:ligatures w14:val="standardContextual"/>
    </w:rPr>
  </w:style>
  <w:style w:type="character" w:customStyle="1" w:styleId="90">
    <w:name w:val="Заголовок 9 Знак"/>
    <w:basedOn w:val="a0"/>
    <w:link w:val="9"/>
    <w:uiPriority w:val="9"/>
    <w:semiHidden/>
    <w:rsid w:val="00C043FB"/>
    <w:rPr>
      <w:rFonts w:eastAsiaTheme="majorEastAsia" w:cstheme="majorBidi"/>
      <w:color w:val="272727" w:themeColor="text1" w:themeTint="D8"/>
      <w:kern w:val="2"/>
      <w:sz w:val="24"/>
      <w:szCs w:val="24"/>
      <w14:ligatures w14:val="standardContextual"/>
    </w:rPr>
  </w:style>
  <w:style w:type="paragraph" w:styleId="aff1">
    <w:name w:val="Title"/>
    <w:basedOn w:val="a"/>
    <w:next w:val="a"/>
    <w:link w:val="aff2"/>
    <w:uiPriority w:val="10"/>
    <w:qFormat/>
    <w:rsid w:val="00C043FB"/>
    <w:pPr>
      <w:widowControl/>
      <w:autoSpaceDE/>
      <w:autoSpaceDN/>
      <w:adjustRightInd/>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ff2">
    <w:name w:val="Заголовок Знак"/>
    <w:basedOn w:val="a0"/>
    <w:link w:val="aff1"/>
    <w:uiPriority w:val="10"/>
    <w:rsid w:val="00C043FB"/>
    <w:rPr>
      <w:rFonts w:asciiTheme="majorHAnsi" w:eastAsiaTheme="majorEastAsia" w:hAnsiTheme="majorHAnsi" w:cstheme="majorBidi"/>
      <w:spacing w:val="-10"/>
      <w:kern w:val="28"/>
      <w:sz w:val="56"/>
      <w:szCs w:val="56"/>
      <w14:ligatures w14:val="standardContextual"/>
    </w:rPr>
  </w:style>
  <w:style w:type="character" w:styleId="aff3">
    <w:name w:val="Intense Emphasis"/>
    <w:basedOn w:val="a0"/>
    <w:uiPriority w:val="21"/>
    <w:qFormat/>
    <w:rsid w:val="00C043FB"/>
    <w:rPr>
      <w:i/>
      <w:iCs/>
      <w:color w:val="2F5496" w:themeColor="accent1" w:themeShade="BF"/>
    </w:rPr>
  </w:style>
  <w:style w:type="paragraph" w:styleId="aff4">
    <w:name w:val="Intense Quote"/>
    <w:basedOn w:val="a"/>
    <w:next w:val="a"/>
    <w:link w:val="aff5"/>
    <w:uiPriority w:val="30"/>
    <w:qFormat/>
    <w:rsid w:val="00C043FB"/>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ff5">
    <w:name w:val="Выделенная цитата Знак"/>
    <w:basedOn w:val="a0"/>
    <w:link w:val="aff4"/>
    <w:uiPriority w:val="30"/>
    <w:rsid w:val="00C043FB"/>
    <w:rPr>
      <w:i/>
      <w:iCs/>
      <w:color w:val="2F5496" w:themeColor="accent1" w:themeShade="BF"/>
      <w:kern w:val="2"/>
      <w:sz w:val="24"/>
      <w:szCs w:val="24"/>
      <w14:ligatures w14:val="standardContextual"/>
    </w:rPr>
  </w:style>
  <w:style w:type="character" w:styleId="aff6">
    <w:name w:val="Intense Reference"/>
    <w:basedOn w:val="a0"/>
    <w:uiPriority w:val="32"/>
    <w:qFormat/>
    <w:rsid w:val="00C043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4951">
      <w:bodyDiv w:val="1"/>
      <w:marLeft w:val="0"/>
      <w:marRight w:val="0"/>
      <w:marTop w:val="0"/>
      <w:marBottom w:val="0"/>
      <w:divBdr>
        <w:top w:val="none" w:sz="0" w:space="0" w:color="auto"/>
        <w:left w:val="none" w:sz="0" w:space="0" w:color="auto"/>
        <w:bottom w:val="none" w:sz="0" w:space="0" w:color="auto"/>
        <w:right w:val="none" w:sz="0" w:space="0" w:color="auto"/>
      </w:divBdr>
    </w:div>
    <w:div w:id="275720761">
      <w:bodyDiv w:val="1"/>
      <w:marLeft w:val="0"/>
      <w:marRight w:val="0"/>
      <w:marTop w:val="0"/>
      <w:marBottom w:val="0"/>
      <w:divBdr>
        <w:top w:val="none" w:sz="0" w:space="0" w:color="auto"/>
        <w:left w:val="none" w:sz="0" w:space="0" w:color="auto"/>
        <w:bottom w:val="none" w:sz="0" w:space="0" w:color="auto"/>
        <w:right w:val="none" w:sz="0" w:space="0" w:color="auto"/>
      </w:divBdr>
    </w:div>
    <w:div w:id="1394424991">
      <w:bodyDiv w:val="1"/>
      <w:marLeft w:val="0"/>
      <w:marRight w:val="0"/>
      <w:marTop w:val="0"/>
      <w:marBottom w:val="0"/>
      <w:divBdr>
        <w:top w:val="none" w:sz="0" w:space="0" w:color="auto"/>
        <w:left w:val="none" w:sz="0" w:space="0" w:color="auto"/>
        <w:bottom w:val="none" w:sz="0" w:space="0" w:color="auto"/>
        <w:right w:val="none" w:sz="0" w:space="0" w:color="auto"/>
      </w:divBdr>
    </w:div>
    <w:div w:id="165907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nsultant.ru/document/cons_doc_LAW_474024/6a7ba42d8fda3a1ba186a9eb5c806921998ae7d1/" TargetMode="External"/><Relationship Id="rId21" Type="http://schemas.openxmlformats.org/officeDocument/2006/relationships/hyperlink" Target="https://www.consultant.ru/document/cons_doc_LAW_474024/6a7ba42d8fda3a1ba186a9eb5c806921998ae7d1/" TargetMode="External"/><Relationship Id="rId34" Type="http://schemas.openxmlformats.org/officeDocument/2006/relationships/hyperlink" Target="https://login.consultant.ru/link/?req=doc&amp;base=LAW&amp;n=189366&amp;dst=100256&amp;field=134&amp;date=04.02.2022" TargetMode="External"/><Relationship Id="rId42" Type="http://schemas.openxmlformats.org/officeDocument/2006/relationships/hyperlink" Target="https://www.consultant.ru/document/cons_doc_LAW_405210/b70581156098b5db26651feb5214b3d7a11fed55/" TargetMode="External"/><Relationship Id="rId47" Type="http://schemas.openxmlformats.org/officeDocument/2006/relationships/hyperlink" Target="https://www.consultant.ru/document/cons_doc_LAW_474024/8539e92dc6f7886ba97841e38fc89ebbb7cac099/" TargetMode="External"/><Relationship Id="rId50" Type="http://schemas.openxmlformats.org/officeDocument/2006/relationships/hyperlink" Target="https://www.consultant.ru/document/cons_doc_LAW_454998/1fff5edb8554edf5149be5e82cbb6340f23a7474/" TargetMode="External"/><Relationship Id="rId55" Type="http://schemas.openxmlformats.org/officeDocument/2006/relationships/hyperlink" Target="https://www.consultant.ru/document/cons_doc_LAW_477409/39e7183271506d96746be0b469231a3667a0ef5c/" TargetMode="External"/><Relationship Id="rId63" Type="http://schemas.openxmlformats.org/officeDocument/2006/relationships/hyperlink" Target="https://www.consultant.ru/document/cons_doc_LAW_474024/c22d116d5486cc4f70dba6868bccc9e7dcb2234c/" TargetMode="External"/><Relationship Id="rId68" Type="http://schemas.openxmlformats.org/officeDocument/2006/relationships/hyperlink" Target="https://www.consultant.ru/document/cons_doc_LAW_388109/e1f15ca18f27d2064f229712f7a7fd420071b080/" TargetMode="External"/><Relationship Id="rId76" Type="http://schemas.openxmlformats.org/officeDocument/2006/relationships/hyperlink" Target="https://docs7.online-sps.ru/cgi/online.cgi?req=doc&amp;base=LAW&amp;n=409344&amp;date=17.03.2022" TargetMode="External"/><Relationship Id="rId84" Type="http://schemas.openxmlformats.org/officeDocument/2006/relationships/hyperlink" Target="about:blank" TargetMode="External"/><Relationship Id="rId89" Type="http://schemas.openxmlformats.org/officeDocument/2006/relationships/hyperlink" Target="about:blank"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consultant.ru/document/cons_doc_LAW_474024/076b173c2907bea794c7a0a5a2fc52843e6730c8/" TargetMode="External"/><Relationship Id="rId9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https://login.consultant.ru/link/?req=doc&amp;base=LAW&amp;n=400792&amp;dst=444&amp;field=134&amp;date=04.02.2022" TargetMode="External"/><Relationship Id="rId29" Type="http://schemas.openxmlformats.org/officeDocument/2006/relationships/hyperlink" Target="https://www.consultant.ru/document/cons_doc_LAW_474024/6a7ba42d8fda3a1ba186a9eb5c806921998ae7d1/" TargetMode="External"/><Relationship Id="rId11" Type="http://schemas.openxmlformats.org/officeDocument/2006/relationships/hyperlink" Target="https://login.consultant.ru/link/?req=doc&amp;base=LAW&amp;n=355882&amp;dst=100027&amp;field=134&amp;date=02.02.2022" TargetMode="External"/><Relationship Id="rId24" Type="http://schemas.openxmlformats.org/officeDocument/2006/relationships/hyperlink" Target="https://www.consultant.ru/document/cons_doc_LAW_474024/6a7ba42d8fda3a1ba186a9eb5c806921998ae7d1/" TargetMode="External"/><Relationship Id="rId32" Type="http://schemas.openxmlformats.org/officeDocument/2006/relationships/hyperlink" Target="https://docs7.online-sps.ru/cgi/online.cgi?req=doc&amp;base=LAW&amp;n=422432&amp;dst=616&amp;field=134&amp;date=24.11.2022" TargetMode="External"/><Relationship Id="rId37" Type="http://schemas.openxmlformats.org/officeDocument/2006/relationships/hyperlink" Target="http://ivo.garant.ru/" TargetMode="External"/><Relationship Id="rId40" Type="http://schemas.openxmlformats.org/officeDocument/2006/relationships/hyperlink" Target="https://www.consultant.ru/document/cons_doc_LAW_402380/0e5ffbc6929de047f822c408611e9b01fef22928/" TargetMode="External"/><Relationship Id="rId45" Type="http://schemas.openxmlformats.org/officeDocument/2006/relationships/hyperlink" Target="https://www.consultant.ru/document/cons_doc_LAW_474024/5e0181357c17e32b2f7eddb8c02e84b3a604d050/" TargetMode="External"/><Relationship Id="rId53" Type="http://schemas.openxmlformats.org/officeDocument/2006/relationships/hyperlink" Target="https://www.consultant.ru/document/cons_doc_LAW_477396/0d04affa1d1941273c93ac528567d15cf94cfc14/" TargetMode="External"/><Relationship Id="rId58" Type="http://schemas.openxmlformats.org/officeDocument/2006/relationships/hyperlink" Target="https://www.consultant.ru/document/cons_doc_LAW_474024/330cde4b29b8e66e98c11dbf4dac4681466e68e6/" TargetMode="External"/><Relationship Id="rId66" Type="http://schemas.openxmlformats.org/officeDocument/2006/relationships/hyperlink" Target="https://www.consultant.ru/document/cons_doc_LAW_34683/449c8f584a8f883770d2c4028997a4d520419113/" TargetMode="External"/><Relationship Id="rId74" Type="http://schemas.openxmlformats.org/officeDocument/2006/relationships/hyperlink" Target="https://docs7.online-sps.ru/cgi/online.cgi?req=doc&amp;base=LAW&amp;n=422432&amp;dst=616&amp;field=134&amp;date=24.10.2022" TargetMode="External"/><Relationship Id="rId79" Type="http://schemas.openxmlformats.org/officeDocument/2006/relationships/hyperlink" Target="https://docs7.online-sps.ru/cgi/online.cgi?req=doc&amp;base=LAW&amp;n=410298&amp;dst=100047&amp;field=134&amp;date=23.11.2022" TargetMode="External"/><Relationship Id="rId87" Type="http://schemas.openxmlformats.org/officeDocument/2006/relationships/hyperlink" Target="about:blank" TargetMode="External"/><Relationship Id="rId5" Type="http://schemas.openxmlformats.org/officeDocument/2006/relationships/webSettings" Target="webSettings.xml"/><Relationship Id="rId61" Type="http://schemas.openxmlformats.org/officeDocument/2006/relationships/hyperlink" Target="https://www.consultant.ru/document/cons_doc_LAW_474024/7f308e0acbcc986b51caba3cb634a8bdbd94e7ef/" TargetMode="External"/><Relationship Id="rId82" Type="http://schemas.openxmlformats.org/officeDocument/2006/relationships/hyperlink" Target="about:blank" TargetMode="External"/><Relationship Id="rId90" Type="http://schemas.openxmlformats.org/officeDocument/2006/relationships/hyperlink" Target="about:blank" TargetMode="External"/><Relationship Id="rId95" Type="http://schemas.openxmlformats.org/officeDocument/2006/relationships/hyperlink" Target="about:blank" TargetMode="External"/><Relationship Id="rId19" Type="http://schemas.openxmlformats.org/officeDocument/2006/relationships/hyperlink" Target="https://www.consultant.ru/document/cons_doc_LAW_34683/ede188a86ee930ba7b9e1163bc567d7897a43921/" TargetMode="External"/><Relationship Id="rId14" Type="http://schemas.openxmlformats.org/officeDocument/2006/relationships/hyperlink" Target="https://login.consultant.ru/link/?req=doc&amp;base=LAW&amp;n=380616&amp;dst=199&amp;field=134&amp;date=04.02.2022" TargetMode="External"/><Relationship Id="rId22" Type="http://schemas.openxmlformats.org/officeDocument/2006/relationships/hyperlink" Target="https://www.consultant.ru/document/cons_doc_LAW_474024/6a7ba42d8fda3a1ba186a9eb5c806921998ae7d1/" TargetMode="External"/><Relationship Id="rId27" Type="http://schemas.openxmlformats.org/officeDocument/2006/relationships/hyperlink" Target="https://www.consultant.ru/document/cons_doc_LAW_474024/6a7ba42d8fda3a1ba186a9eb5c806921998ae7d1/" TargetMode="External"/><Relationship Id="rId30" Type="http://schemas.openxmlformats.org/officeDocument/2006/relationships/hyperlink" Target="https://www.consultant.ru/document/cons_doc_LAW_474024/6a7ba42d8fda3a1ba186a9eb5c806921998ae7d1/" TargetMode="External"/><Relationship Id="rId35" Type="http://schemas.openxmlformats.org/officeDocument/2006/relationships/hyperlink" Target="https://login.consultant.ru/link/?req=doc&amp;base=LAW&amp;n=369840&amp;dst=100011&amp;field=134&amp;date=04.02.2022" TargetMode="External"/><Relationship Id="rId43" Type="http://schemas.openxmlformats.org/officeDocument/2006/relationships/hyperlink" Target="https://www.consultant.ru/document/cons_doc_LAW_388109/e1f15ca18f27d2064f229712f7a7fd420071b080/" TargetMode="External"/><Relationship Id="rId48" Type="http://schemas.openxmlformats.org/officeDocument/2006/relationships/hyperlink" Target="https://www.consultant.ru/document/cons_doc_LAW_478737/39aa302952148390181bf722bdead57784f9ed61/" TargetMode="External"/><Relationship Id="rId56" Type="http://schemas.openxmlformats.org/officeDocument/2006/relationships/hyperlink" Target="https://www.consultant.ru/document/cons_doc_LAW_452984/4a4183762b40bc594a54f8ae5656a21be2633daf/" TargetMode="External"/><Relationship Id="rId64" Type="http://schemas.openxmlformats.org/officeDocument/2006/relationships/hyperlink" Target="https://www.consultant.ru/document/cons_doc_LAW_474024/5e0181357c17e32b2f7eddb8c02e84b3a604d050/" TargetMode="External"/><Relationship Id="rId69" Type="http://schemas.openxmlformats.org/officeDocument/2006/relationships/hyperlink" Target="https://www.consultant.ru/document/cons_doc_LAW_474024/5a493a280ac7cd545120db5b670674a40ed06048/" TargetMode="External"/><Relationship Id="rId77" Type="http://schemas.openxmlformats.org/officeDocument/2006/relationships/hyperlink" Target="https://docs7.online-sps.ru/cgi/online.cgi?req=doc&amp;base=LAW&amp;n=422429&amp;dst=2360&amp;field=134&amp;date=06.02.2023" TargetMode="External"/><Relationship Id="rId8" Type="http://schemas.openxmlformats.org/officeDocument/2006/relationships/image" Target="media/image1.png"/><Relationship Id="rId51" Type="http://schemas.openxmlformats.org/officeDocument/2006/relationships/hyperlink" Target="https://www.consultant.ru/document/cons_doc_LAW_474024/9f0aaf6780fea563b9d97398e43949145aa3c1b0/" TargetMode="External"/><Relationship Id="rId72" Type="http://schemas.openxmlformats.org/officeDocument/2006/relationships/hyperlink" Target="https://docs7.online-sps.ru/cgi/online.cgi?req=doc&amp;base=LAW&amp;n=422432&amp;dst=616&amp;field=134&amp;date=24.10.2022" TargetMode="External"/><Relationship Id="rId80" Type="http://schemas.openxmlformats.org/officeDocument/2006/relationships/footer" Target="footer1.xml"/><Relationship Id="rId85" Type="http://schemas.openxmlformats.org/officeDocument/2006/relationships/hyperlink" Target="about:blank" TargetMode="External"/><Relationship Id="rId93" Type="http://schemas.openxmlformats.org/officeDocument/2006/relationships/hyperlink" Target="about:blank"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ogin.consultant.ru/link/?req=doc&amp;base=LAW&amp;n=355882&amp;dst=100035&amp;field=134&amp;date=02.02.2022" TargetMode="External"/><Relationship Id="rId17" Type="http://schemas.openxmlformats.org/officeDocument/2006/relationships/hyperlink" Target="https://login.consultant.ru/link/?req=doc&amp;base=LAW&amp;n=189366&amp;dst=100256&amp;field=134&amp;date=04.02.2022" TargetMode="External"/><Relationship Id="rId25" Type="http://schemas.openxmlformats.org/officeDocument/2006/relationships/hyperlink" Target="https://www.consultant.ru/document/cons_doc_LAW_474024/6a7ba42d8fda3a1ba186a9eb5c806921998ae7d1/" TargetMode="External"/><Relationship Id="rId33" Type="http://schemas.openxmlformats.org/officeDocument/2006/relationships/hyperlink" Target="https://docs7.online-sps.ru/cgi/online.cgi?req=doc&amp;base=LAW&amp;n=421256&amp;dst=104799&amp;field=134&amp;date=09.02.2023" TargetMode="External"/><Relationship Id="rId38" Type="http://schemas.openxmlformats.org/officeDocument/2006/relationships/hyperlink" Target="https://base.garant.ru/10180094/184a874535186e5f477be2949374cc83/" TargetMode="External"/><Relationship Id="rId46" Type="http://schemas.openxmlformats.org/officeDocument/2006/relationships/hyperlink" Target="https://www.consultant.ru/document/cons_doc_LAW_34683/4fe318e6d09155659a4381ef26a85e7df9ebcf94/" TargetMode="External"/><Relationship Id="rId59" Type="http://schemas.openxmlformats.org/officeDocument/2006/relationships/hyperlink" Target="https://www.consultant.ru/document/cons_doc_LAW_452984/c494d5ea314e1805d2a009f35b8c531edc0c1f4d/" TargetMode="External"/><Relationship Id="rId67" Type="http://schemas.openxmlformats.org/officeDocument/2006/relationships/hyperlink" Target="https://www.consultant.ru/document/cons_doc_LAW_405210/b70581156098b5db26651feb5214b3d7a11fed55/" TargetMode="External"/><Relationship Id="rId20" Type="http://schemas.openxmlformats.org/officeDocument/2006/relationships/hyperlink" Target="https://www.consultant.ru/document/cons_doc_LAW_99661/dc0b9959ca27fba1add9a97f0ae4a81af29efc9d/" TargetMode="External"/><Relationship Id="rId41" Type="http://schemas.openxmlformats.org/officeDocument/2006/relationships/hyperlink" Target="https://www.consultant.ru/document/cons_doc_LAW_34683/4fe318e6d09155659a4381ef26a85e7df9ebcf94/" TargetMode="External"/><Relationship Id="rId54" Type="http://schemas.openxmlformats.org/officeDocument/2006/relationships/hyperlink" Target="https://www.consultant.ru/document/cons_doc_LAW_474024/dbc2a634dfe4e186078b674c285dad8ba051ab68/" TargetMode="External"/><Relationship Id="rId62" Type="http://schemas.openxmlformats.org/officeDocument/2006/relationships/hyperlink" Target="https://www.consultant.ru/document/cons_doc_LAW_478737/39aa302952148390181bf722bdead57784f9ed61/" TargetMode="External"/><Relationship Id="rId70" Type="http://schemas.openxmlformats.org/officeDocument/2006/relationships/hyperlink" Target="https://www.consultant.ru/document/cons_doc_LAW_452984/a2d1f36be57aa07bb3d5a9867a8200ff79552c6e/" TargetMode="External"/><Relationship Id="rId75" Type="http://schemas.openxmlformats.org/officeDocument/2006/relationships/hyperlink" Target="https://docs7.online-sps.ru/cgi/online.cgi?req=doc&amp;base=LAW&amp;n=422429&amp;dst=797&amp;field=134&amp;date=03.02.2023" TargetMode="External"/><Relationship Id="rId83" Type="http://schemas.openxmlformats.org/officeDocument/2006/relationships/hyperlink" Target="about:blank" TargetMode="External"/><Relationship Id="rId88" Type="http://schemas.openxmlformats.org/officeDocument/2006/relationships/hyperlink" Target="about:blank" TargetMode="External"/><Relationship Id="rId91" Type="http://schemas.openxmlformats.org/officeDocument/2006/relationships/hyperlink" Target="about:blank" TargetMode="External"/><Relationship Id="rId96" Type="http://schemas.openxmlformats.org/officeDocument/2006/relationships/hyperlink" Target="https://gbu-dvs.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389182&amp;dst=449&amp;field=134&amp;date=04.02.2022" TargetMode="External"/><Relationship Id="rId23" Type="http://schemas.openxmlformats.org/officeDocument/2006/relationships/hyperlink" Target="https://www.consultant.ru/document/cons_doc_LAW_474024/6a7ba42d8fda3a1ba186a9eb5c806921998ae7d1/" TargetMode="External"/><Relationship Id="rId28" Type="http://schemas.openxmlformats.org/officeDocument/2006/relationships/hyperlink" Target="https://www.consultant.ru/document/cons_doc_LAW_474024/6a7ba42d8fda3a1ba186a9eb5c806921998ae7d1/" TargetMode="External"/><Relationship Id="rId36" Type="http://schemas.openxmlformats.org/officeDocument/2006/relationships/hyperlink" Target="https://login.consultant.ru/link/?req=doc&amp;base=LAW&amp;n=369840&amp;dst=100011&amp;field=134&amp;date=04.02.2022" TargetMode="External"/><Relationship Id="rId49" Type="http://schemas.openxmlformats.org/officeDocument/2006/relationships/hyperlink" Target="https://www.consultant.ru/document/cons_doc_LAW_454288/434af4061fd9104de52c6bdd32b34cff94b93636/" TargetMode="External"/><Relationship Id="rId57" Type="http://schemas.openxmlformats.org/officeDocument/2006/relationships/hyperlink" Target="https://www.consultant.ru/document/cons_doc_LAW_452984/4a4183762b40bc594a54f8ae5656a21be2633daf/" TargetMode="External"/><Relationship Id="rId10" Type="http://schemas.openxmlformats.org/officeDocument/2006/relationships/hyperlink" Target="https://login.consultant.ru/link/?req=doc&amp;base=LAW&amp;n=355882&amp;dst=100022&amp;field=134&amp;date=02.02.2022" TargetMode="External"/><Relationship Id="rId31" Type="http://schemas.openxmlformats.org/officeDocument/2006/relationships/hyperlink" Target="https://www.consultant.ru/document/cons_doc_LAW_474024/4e2d6aab1c8443d7a02e3699080b08e39bbb7e12/" TargetMode="External"/><Relationship Id="rId44" Type="http://schemas.openxmlformats.org/officeDocument/2006/relationships/hyperlink" Target="https://www.consultant.ru/document/cons_doc_LAW_452984/2fb4cd806708ab2589845e61eabfcc090c58b651/" TargetMode="External"/><Relationship Id="rId52" Type="http://schemas.openxmlformats.org/officeDocument/2006/relationships/hyperlink" Target="https://www.consultant.ru/document/cons_doc_LAW_474024/7f308e0acbcc986b51caba3cb634a8bdbd94e7ef/" TargetMode="External"/><Relationship Id="rId60" Type="http://schemas.openxmlformats.org/officeDocument/2006/relationships/hyperlink" Target="https://www.consultant.ru/document/cons_doc_LAW_402787/7d545526cdcadfed820817d8ecde93aa6f78d26d/" TargetMode="External"/><Relationship Id="rId65" Type="http://schemas.openxmlformats.org/officeDocument/2006/relationships/hyperlink" Target="https://www.consultant.ru/document/cons_doc_LAW_477396/0d04affa1d1941273c93ac528567d15cf94cfc14/" TargetMode="External"/><Relationship Id="rId73" Type="http://schemas.openxmlformats.org/officeDocument/2006/relationships/hyperlink" Target="https://docs7.online-sps.ru/cgi/online.cgi?req=doc&amp;base=LAW&amp;n=422432&amp;dst=616&amp;field=134&amp;date=24.10.2022" TargetMode="External"/><Relationship Id="rId78" Type="http://schemas.openxmlformats.org/officeDocument/2006/relationships/hyperlink" Target="about:blank" TargetMode="External"/><Relationship Id="rId81" Type="http://schemas.openxmlformats.org/officeDocument/2006/relationships/footer" Target="footer2.xml"/><Relationship Id="rId86" Type="http://schemas.openxmlformats.org/officeDocument/2006/relationships/hyperlink" Target="about:blank" TargetMode="External"/><Relationship Id="rId94"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login.consultant.ru/link/?req=doc&amp;base=LAW&amp;n=389182&amp;dst=2607&amp;field=134&amp;date=02.02.2022" TargetMode="External"/><Relationship Id="rId13" Type="http://schemas.openxmlformats.org/officeDocument/2006/relationships/hyperlink" Target="https://login.consultant.ru/link/?req=doc&amp;base=LAW&amp;n=389182&amp;dst=417&amp;field=134&amp;date=04.02.2022" TargetMode="External"/><Relationship Id="rId18" Type="http://schemas.openxmlformats.org/officeDocument/2006/relationships/hyperlink" Target="https://www.consultant.ru/document/cons_doc_LAW_34683/ede188a86ee930ba7b9e1163bc567d7897a43921/" TargetMode="External"/><Relationship Id="rId39" Type="http://schemas.openxmlformats.org/officeDocument/2006/relationships/hyperlink" Target="https://www.consultant.ru/document/cons_doc_LAW_474024/7f308e0acbcc986b51caba3cb634a8bdbd94e7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E6A18-726B-48E7-8634-795397E01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53394</Words>
  <Characters>304349</Characters>
  <Application>Microsoft Office Word</Application>
  <DocSecurity>0</DocSecurity>
  <Lines>2536</Lines>
  <Paragraphs>714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2025-11-20T07:00:00Z</cp:lastPrinted>
  <dcterms:created xsi:type="dcterms:W3CDTF">2025-11-24T09:04:00Z</dcterms:created>
  <dcterms:modified xsi:type="dcterms:W3CDTF">2025-12-05T08:26:00Z</dcterms:modified>
</cp:coreProperties>
</file>